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61D" w:rsidRDefault="004F3249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261D" w:rsidRDefault="0050261D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50261D" w:rsidRDefault="0050261D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50261D" w:rsidRDefault="0050261D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50261D" w:rsidRDefault="0050261D"/>
    <w:p w:rsidR="0050261D" w:rsidRDefault="0050261D"/>
    <w:p w:rsidR="0050261D" w:rsidRDefault="004F3249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50261D" w:rsidRDefault="004F3249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6231C6">
        <w:rPr>
          <w:b/>
          <w:color w:val="B7B7B7"/>
        </w:rPr>
        <w:t>1.0</w:t>
      </w:r>
    </w:p>
    <w:p w:rsidR="0050261D" w:rsidRDefault="004F3249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50261D" w:rsidRDefault="0050261D"/>
    <w:p w:rsidR="0050261D" w:rsidRDefault="004F3249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50261D" w:rsidRDefault="0050261D"/>
    <w:p w:rsidR="0050261D" w:rsidRDefault="0050261D"/>
    <w:p w:rsidR="0050261D" w:rsidRDefault="0050261D">
      <w:pPr>
        <w:ind w:left="720"/>
        <w:jc w:val="right"/>
      </w:pPr>
    </w:p>
    <w:p w:rsidR="0050261D" w:rsidRDefault="0050261D">
      <w:pPr>
        <w:ind w:left="720"/>
        <w:jc w:val="right"/>
      </w:pPr>
    </w:p>
    <w:p w:rsidR="0050261D" w:rsidRDefault="0050261D">
      <w:pPr>
        <w:ind w:left="720"/>
        <w:jc w:val="right"/>
      </w:pPr>
    </w:p>
    <w:p w:rsidR="0050261D" w:rsidRDefault="0050261D">
      <w:pPr>
        <w:ind w:left="720"/>
        <w:jc w:val="right"/>
      </w:pPr>
    </w:p>
    <w:p w:rsidR="0050261D" w:rsidRDefault="0050261D">
      <w:pPr>
        <w:ind w:left="720"/>
        <w:jc w:val="right"/>
      </w:pPr>
    </w:p>
    <w:p w:rsidR="0050261D" w:rsidRPr="00FD7529" w:rsidRDefault="004F3249" w:rsidP="00FD7529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50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50261D" w:rsidRDefault="004F324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50261D" w:rsidRDefault="004F324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50261D" w:rsidRDefault="004F324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50261D" w:rsidRDefault="004F324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50261D">
        <w:tc>
          <w:tcPr>
            <w:tcW w:w="1470" w:type="dxa"/>
          </w:tcPr>
          <w:p w:rsidR="0050261D" w:rsidRPr="00FD7529" w:rsidRDefault="003008BA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FD7529">
              <w:rPr>
                <w:rFonts w:eastAsia="Calibri"/>
                <w:sz w:val="22"/>
                <w:szCs w:val="22"/>
              </w:rPr>
              <w:t>15.06.2018</w:t>
            </w:r>
          </w:p>
        </w:tc>
        <w:tc>
          <w:tcPr>
            <w:tcW w:w="1275" w:type="dxa"/>
          </w:tcPr>
          <w:p w:rsidR="0050261D" w:rsidRPr="00FD7529" w:rsidRDefault="003008BA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FD7529">
              <w:rPr>
                <w:rFonts w:eastAsia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50261D" w:rsidRPr="00FD7529" w:rsidRDefault="003008BA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FD7529">
              <w:rPr>
                <w:rFonts w:eastAsia="Calibri"/>
                <w:sz w:val="22"/>
                <w:szCs w:val="22"/>
              </w:rPr>
              <w:t>M</w:t>
            </w:r>
            <w:r w:rsidR="00FD7529">
              <w:rPr>
                <w:rFonts w:eastAsia="Calibri"/>
                <w:sz w:val="22"/>
                <w:szCs w:val="22"/>
              </w:rPr>
              <w:t xml:space="preserve">algorzata </w:t>
            </w:r>
            <w:r w:rsidRPr="00FD7529">
              <w:rPr>
                <w:rFonts w:eastAsia="Calibri"/>
                <w:sz w:val="22"/>
                <w:szCs w:val="22"/>
              </w:rPr>
              <w:t>Plonka</w:t>
            </w:r>
          </w:p>
        </w:tc>
        <w:tc>
          <w:tcPr>
            <w:tcW w:w="4785" w:type="dxa"/>
          </w:tcPr>
          <w:p w:rsidR="0050261D" w:rsidRPr="00FD7529" w:rsidRDefault="003008BA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FD7529">
              <w:rPr>
                <w:rFonts w:eastAsia="Calibri"/>
                <w:sz w:val="22"/>
                <w:szCs w:val="22"/>
              </w:rPr>
              <w:t>Initial version</w:t>
            </w:r>
          </w:p>
        </w:tc>
      </w:tr>
      <w:tr w:rsidR="0050261D">
        <w:tc>
          <w:tcPr>
            <w:tcW w:w="1470" w:type="dxa"/>
          </w:tcPr>
          <w:p w:rsidR="0050261D" w:rsidRDefault="005026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0261D" w:rsidRDefault="005026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50261D" w:rsidRDefault="005026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0261D" w:rsidRDefault="005026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0261D">
        <w:tc>
          <w:tcPr>
            <w:tcW w:w="1470" w:type="dxa"/>
          </w:tcPr>
          <w:p w:rsidR="0050261D" w:rsidRDefault="005026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0261D" w:rsidRDefault="005026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50261D" w:rsidRDefault="005026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0261D" w:rsidRDefault="005026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0261D">
        <w:tc>
          <w:tcPr>
            <w:tcW w:w="1470" w:type="dxa"/>
          </w:tcPr>
          <w:p w:rsidR="0050261D" w:rsidRDefault="005026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0261D" w:rsidRDefault="005026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50261D" w:rsidRDefault="005026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0261D" w:rsidRDefault="005026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0261D">
        <w:tc>
          <w:tcPr>
            <w:tcW w:w="1470" w:type="dxa"/>
          </w:tcPr>
          <w:p w:rsidR="0050261D" w:rsidRDefault="005026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50261D" w:rsidRDefault="005026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50261D" w:rsidRDefault="005026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50261D" w:rsidRDefault="005026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0261D" w:rsidRDefault="004F3249" w:rsidP="008E6927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8" w:name="_ktt3lgighckp" w:colFirst="0" w:colLast="0"/>
      <w:bookmarkEnd w:id="8"/>
      <w:r>
        <w:t>Table of Contents</w:t>
      </w:r>
    </w:p>
    <w:p w:rsidR="0050261D" w:rsidRDefault="0050261D">
      <w:pPr>
        <w:rPr>
          <w:b/>
          <w:color w:val="B7B7B7"/>
        </w:rPr>
      </w:pPr>
    </w:p>
    <w:sdt>
      <w:sdtPr>
        <w:id w:val="139086304"/>
        <w:docPartObj>
          <w:docPartGallery w:val="Table of Contents"/>
          <w:docPartUnique/>
        </w:docPartObj>
      </w:sdtPr>
      <w:sdtEndPr/>
      <w:sdtContent>
        <w:p w:rsidR="0050261D" w:rsidRDefault="004F324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50261D" w:rsidRDefault="00463117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4F3249">
              <w:rPr>
                <w:color w:val="1155CC"/>
                <w:u w:val="single"/>
              </w:rPr>
              <w:t>Table of Contents</w:t>
            </w:r>
          </w:hyperlink>
        </w:p>
        <w:p w:rsidR="0050261D" w:rsidRDefault="00463117">
          <w:pPr>
            <w:spacing w:before="200" w:line="240" w:lineRule="auto"/>
            <w:rPr>
              <w:color w:val="1155CC"/>
              <w:u w:val="single"/>
            </w:rPr>
          </w:pPr>
          <w:hyperlink w:anchor="_zakt536q9xt3">
            <w:r w:rsidR="004F3249">
              <w:rPr>
                <w:color w:val="1155CC"/>
                <w:u w:val="single"/>
              </w:rPr>
              <w:t>Introduction</w:t>
            </w:r>
          </w:hyperlink>
        </w:p>
        <w:p w:rsidR="0050261D" w:rsidRDefault="0046311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2ybytyytfvs">
            <w:r w:rsidR="004F3249">
              <w:rPr>
                <w:color w:val="1155CC"/>
                <w:u w:val="single"/>
              </w:rPr>
              <w:t>Purpose of the Safety Plan</w:t>
            </w:r>
          </w:hyperlink>
        </w:p>
        <w:p w:rsidR="0050261D" w:rsidRDefault="0046311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h22j99mm02k">
            <w:r w:rsidR="004F3249">
              <w:rPr>
                <w:color w:val="1155CC"/>
                <w:u w:val="single"/>
              </w:rPr>
              <w:t>Scope of the Project</w:t>
            </w:r>
          </w:hyperlink>
        </w:p>
        <w:p w:rsidR="0050261D" w:rsidRDefault="0046311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zzlhwsfq6ys">
            <w:r w:rsidR="004F3249">
              <w:rPr>
                <w:color w:val="1155CC"/>
                <w:u w:val="single"/>
              </w:rPr>
              <w:t>Deliverables of the Project</w:t>
            </w:r>
          </w:hyperlink>
        </w:p>
        <w:p w:rsidR="0050261D" w:rsidRDefault="00463117">
          <w:pPr>
            <w:spacing w:before="200" w:line="240" w:lineRule="auto"/>
            <w:rPr>
              <w:color w:val="1155CC"/>
              <w:u w:val="single"/>
            </w:rPr>
          </w:pPr>
          <w:hyperlink w:anchor="_t6m96u2v69wo">
            <w:r w:rsidR="004F3249">
              <w:rPr>
                <w:color w:val="1155CC"/>
                <w:u w:val="single"/>
              </w:rPr>
              <w:t>Item Definition</w:t>
            </w:r>
          </w:hyperlink>
        </w:p>
        <w:p w:rsidR="0050261D" w:rsidRDefault="00463117">
          <w:pPr>
            <w:spacing w:before="200" w:line="240" w:lineRule="auto"/>
            <w:rPr>
              <w:color w:val="1155CC"/>
              <w:u w:val="single"/>
            </w:rPr>
          </w:pPr>
          <w:hyperlink w:anchor="_km1cu1hyl182">
            <w:r w:rsidR="004F3249">
              <w:rPr>
                <w:color w:val="1155CC"/>
                <w:u w:val="single"/>
              </w:rPr>
              <w:t>Goals and Measures</w:t>
            </w:r>
          </w:hyperlink>
        </w:p>
        <w:p w:rsidR="0050261D" w:rsidRDefault="0046311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w7fqc274i9y">
            <w:r w:rsidR="004F3249">
              <w:rPr>
                <w:color w:val="1155CC"/>
                <w:u w:val="single"/>
              </w:rPr>
              <w:t>Goals</w:t>
            </w:r>
          </w:hyperlink>
        </w:p>
        <w:p w:rsidR="0050261D" w:rsidRDefault="0046311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2rbrzjrkt9b">
            <w:r w:rsidR="004F3249">
              <w:rPr>
                <w:color w:val="1155CC"/>
                <w:u w:val="single"/>
              </w:rPr>
              <w:t>Measures</w:t>
            </w:r>
          </w:hyperlink>
        </w:p>
        <w:p w:rsidR="0050261D" w:rsidRDefault="00463117">
          <w:pPr>
            <w:spacing w:before="200" w:line="240" w:lineRule="auto"/>
            <w:rPr>
              <w:color w:val="1155CC"/>
              <w:u w:val="single"/>
            </w:rPr>
          </w:pPr>
          <w:hyperlink w:anchor="_b23s6orj91gm">
            <w:r w:rsidR="004F3249">
              <w:rPr>
                <w:color w:val="1155CC"/>
                <w:u w:val="single"/>
              </w:rPr>
              <w:t>Safety Culture</w:t>
            </w:r>
          </w:hyperlink>
        </w:p>
        <w:p w:rsidR="0050261D" w:rsidRDefault="00463117">
          <w:pPr>
            <w:spacing w:before="200" w:line="240" w:lineRule="auto"/>
            <w:rPr>
              <w:color w:val="1155CC"/>
              <w:u w:val="single"/>
            </w:rPr>
          </w:pPr>
          <w:hyperlink w:anchor="_pqn9poe0nvtc">
            <w:r w:rsidR="004F3249">
              <w:rPr>
                <w:color w:val="1155CC"/>
                <w:u w:val="single"/>
              </w:rPr>
              <w:t>Safety Lifecycle Tailoring</w:t>
            </w:r>
          </w:hyperlink>
        </w:p>
        <w:p w:rsidR="0050261D" w:rsidRDefault="00463117">
          <w:pPr>
            <w:spacing w:before="200" w:line="240" w:lineRule="auto"/>
            <w:rPr>
              <w:color w:val="1155CC"/>
              <w:u w:val="single"/>
            </w:rPr>
          </w:pPr>
          <w:hyperlink w:anchor="_xlicd1ijavb7">
            <w:r w:rsidR="004F3249">
              <w:rPr>
                <w:color w:val="1155CC"/>
                <w:u w:val="single"/>
              </w:rPr>
              <w:t>Roles</w:t>
            </w:r>
          </w:hyperlink>
        </w:p>
        <w:p w:rsidR="0050261D" w:rsidRDefault="00463117">
          <w:pPr>
            <w:spacing w:before="200" w:line="240" w:lineRule="auto"/>
            <w:rPr>
              <w:color w:val="1155CC"/>
              <w:u w:val="single"/>
            </w:rPr>
          </w:pPr>
          <w:hyperlink w:anchor="_swj0emygbhrm">
            <w:r w:rsidR="004F3249">
              <w:rPr>
                <w:color w:val="1155CC"/>
                <w:u w:val="single"/>
              </w:rPr>
              <w:t>Development Interface Agreement</w:t>
            </w:r>
          </w:hyperlink>
        </w:p>
        <w:p w:rsidR="0050261D" w:rsidRDefault="00463117">
          <w:pPr>
            <w:spacing w:before="200" w:after="80" w:line="240" w:lineRule="auto"/>
            <w:rPr>
              <w:color w:val="1155CC"/>
              <w:u w:val="single"/>
            </w:rPr>
          </w:pPr>
          <w:hyperlink w:anchor="_lllavvxrxrdy">
            <w:r w:rsidR="004F3249">
              <w:rPr>
                <w:color w:val="1155CC"/>
                <w:u w:val="single"/>
              </w:rPr>
              <w:t>Confirmation Measures</w:t>
            </w:r>
          </w:hyperlink>
          <w:r w:rsidR="004F3249">
            <w:fldChar w:fldCharType="end"/>
          </w:r>
        </w:p>
      </w:sdtContent>
    </w:sdt>
    <w:p w:rsidR="0050261D" w:rsidRDefault="0050261D">
      <w:pPr>
        <w:rPr>
          <w:b/>
          <w:color w:val="B7B7B7"/>
        </w:rPr>
      </w:pPr>
    </w:p>
    <w:p w:rsidR="0050261D" w:rsidRDefault="0050261D">
      <w:pPr>
        <w:rPr>
          <w:b/>
          <w:color w:val="B7B7B7"/>
        </w:rPr>
      </w:pPr>
    </w:p>
    <w:p w:rsidR="0050261D" w:rsidRDefault="004F3249">
      <w:pPr>
        <w:rPr>
          <w:b/>
          <w:color w:val="B7B7B7"/>
        </w:rPr>
      </w:pPr>
      <w:r>
        <w:br w:type="page"/>
      </w:r>
    </w:p>
    <w:p w:rsidR="0050261D" w:rsidRDefault="0050261D">
      <w:pPr>
        <w:rPr>
          <w:b/>
          <w:color w:val="B7B7B7"/>
        </w:rPr>
      </w:pPr>
    </w:p>
    <w:p w:rsidR="0050261D" w:rsidRDefault="004F3249">
      <w:pPr>
        <w:pStyle w:val="Heading1"/>
        <w:widowControl w:val="0"/>
        <w:spacing w:before="480" w:after="180" w:line="240" w:lineRule="auto"/>
        <w:contextualSpacing w:val="0"/>
      </w:pPr>
      <w:bookmarkStart w:id="9" w:name="_zakt536q9xt3" w:colFirst="0" w:colLast="0"/>
      <w:bookmarkEnd w:id="9"/>
      <w:r>
        <w:t>Introduction</w:t>
      </w:r>
    </w:p>
    <w:p w:rsidR="0050261D" w:rsidRDefault="0050261D"/>
    <w:p w:rsidR="0050261D" w:rsidRDefault="004F3249">
      <w:pPr>
        <w:pStyle w:val="Heading2"/>
        <w:contextualSpacing w:val="0"/>
      </w:pPr>
      <w:bookmarkStart w:id="10" w:name="_52ybytyytfvs" w:colFirst="0" w:colLast="0"/>
      <w:bookmarkEnd w:id="10"/>
      <w:r>
        <w:t>Purpose of the Safety Plan</w:t>
      </w:r>
    </w:p>
    <w:p w:rsidR="00513CBD" w:rsidRPr="001B62B6" w:rsidRDefault="00513CBD" w:rsidP="00513C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1B62B6">
        <w:rPr>
          <w:lang w:val="en-US"/>
        </w:rPr>
        <w:t>This document define</w:t>
      </w:r>
      <w:r w:rsidR="00C7061D" w:rsidRPr="001B62B6">
        <w:rPr>
          <w:lang w:val="en-US"/>
        </w:rPr>
        <w:t>s</w:t>
      </w:r>
      <w:r w:rsidRPr="001B62B6">
        <w:rPr>
          <w:lang w:val="en-US"/>
        </w:rPr>
        <w:t xml:space="preserve"> an overall framework for the Lane Assistance item.</w:t>
      </w:r>
    </w:p>
    <w:p w:rsidR="0050261D" w:rsidRPr="001B62B6" w:rsidRDefault="00513CBD" w:rsidP="00513C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1B62B6">
        <w:rPr>
          <w:lang w:val="en-US"/>
        </w:rPr>
        <w:t>As part of the Advanced Driver</w:t>
      </w:r>
      <w:r w:rsidRPr="001B62B6">
        <w:rPr>
          <w:lang w:val="en-US"/>
        </w:rPr>
        <w:t xml:space="preserve"> </w:t>
      </w:r>
      <w:r w:rsidRPr="001B62B6">
        <w:rPr>
          <w:lang w:val="en-US"/>
        </w:rPr>
        <w:t>Assistance System</w:t>
      </w:r>
      <w:r w:rsidRPr="001B62B6">
        <w:rPr>
          <w:lang w:val="en-US"/>
        </w:rPr>
        <w:t xml:space="preserve"> (ADAS)</w:t>
      </w:r>
      <w:r w:rsidRPr="001B62B6">
        <w:rPr>
          <w:lang w:val="en-US"/>
        </w:rPr>
        <w:t xml:space="preserve">, the lane assistance </w:t>
      </w:r>
      <w:r w:rsidRPr="001B62B6">
        <w:rPr>
          <w:lang w:val="en-US"/>
        </w:rPr>
        <w:t>item</w:t>
      </w:r>
      <w:r w:rsidRPr="001B62B6">
        <w:rPr>
          <w:lang w:val="en-US"/>
        </w:rPr>
        <w:t xml:space="preserve"> </w:t>
      </w:r>
      <w:r w:rsidRPr="001B62B6">
        <w:rPr>
          <w:lang w:val="en-US"/>
        </w:rPr>
        <w:t>may introduce</w:t>
      </w:r>
      <w:r w:rsidRPr="001B62B6">
        <w:rPr>
          <w:lang w:val="en-US"/>
        </w:rPr>
        <w:t xml:space="preserve"> a new risk in a vehicle. The safety plan </w:t>
      </w:r>
      <w:r w:rsidR="005B31CB" w:rsidRPr="001B62B6">
        <w:rPr>
          <w:lang w:val="en-US"/>
        </w:rPr>
        <w:t xml:space="preserve">is responsible for </w:t>
      </w:r>
      <w:r w:rsidRPr="001B62B6">
        <w:rPr>
          <w:lang w:val="en-US"/>
        </w:rPr>
        <w:t>detect</w:t>
      </w:r>
      <w:r w:rsidR="005B31CB" w:rsidRPr="001B62B6">
        <w:rPr>
          <w:lang w:val="en-US"/>
        </w:rPr>
        <w:t>ion of the</w:t>
      </w:r>
      <w:r w:rsidRPr="001B62B6">
        <w:rPr>
          <w:lang w:val="en-US"/>
        </w:rPr>
        <w:t xml:space="preserve"> risk and reduc</w:t>
      </w:r>
      <w:r w:rsidR="005B31CB" w:rsidRPr="001B62B6">
        <w:rPr>
          <w:lang w:val="en-US"/>
        </w:rPr>
        <w:t>ing</w:t>
      </w:r>
      <w:r w:rsidRPr="001B62B6">
        <w:rPr>
          <w:lang w:val="en-US"/>
        </w:rPr>
        <w:t xml:space="preserve"> it to the acceptance levels.</w:t>
      </w:r>
    </w:p>
    <w:p w:rsidR="00357EC3" w:rsidRDefault="00357EC3" w:rsidP="00565B2B">
      <w:pPr>
        <w:pStyle w:val="Heading2"/>
        <w:contextualSpacing w:val="0"/>
      </w:pPr>
      <w:bookmarkStart w:id="11" w:name="_sh22j99mm02k" w:colFirst="0" w:colLast="0"/>
      <w:bookmarkEnd w:id="11"/>
    </w:p>
    <w:p w:rsidR="00357EC3" w:rsidRDefault="00357EC3" w:rsidP="00565B2B">
      <w:pPr>
        <w:pStyle w:val="Heading2"/>
        <w:contextualSpacing w:val="0"/>
      </w:pPr>
    </w:p>
    <w:p w:rsidR="0050261D" w:rsidRDefault="004F3249" w:rsidP="00565B2B">
      <w:pPr>
        <w:pStyle w:val="Heading2"/>
        <w:contextualSpacing w:val="0"/>
      </w:pPr>
      <w:bookmarkStart w:id="12" w:name="_GoBack"/>
      <w:bookmarkEnd w:id="12"/>
      <w:r>
        <w:t>Scope of the Project</w:t>
      </w:r>
    </w:p>
    <w:p w:rsidR="0050261D" w:rsidRDefault="004F3249">
      <w:r>
        <w:t>For the lane assistance project, the following safety lifecycle phases are in scope:</w:t>
      </w:r>
    </w:p>
    <w:p w:rsidR="0050261D" w:rsidRDefault="0050261D">
      <w:pPr>
        <w:ind w:firstLine="720"/>
      </w:pPr>
    </w:p>
    <w:p w:rsidR="0050261D" w:rsidRDefault="004F3249">
      <w:pPr>
        <w:ind w:firstLine="720"/>
      </w:pPr>
      <w:r>
        <w:t>Concept phase</w:t>
      </w:r>
    </w:p>
    <w:p w:rsidR="0050261D" w:rsidRDefault="004F3249">
      <w:pPr>
        <w:ind w:firstLine="720"/>
      </w:pPr>
      <w:r>
        <w:t>Product Development at the System Level</w:t>
      </w:r>
    </w:p>
    <w:p w:rsidR="0050261D" w:rsidRDefault="004F3249">
      <w:pPr>
        <w:ind w:firstLine="720"/>
      </w:pPr>
      <w:r>
        <w:t>Product Development at the Software Level</w:t>
      </w:r>
    </w:p>
    <w:p w:rsidR="0050261D" w:rsidRDefault="0050261D"/>
    <w:p w:rsidR="0050261D" w:rsidRDefault="004F3249">
      <w:r>
        <w:t>The following phases are out of scope:</w:t>
      </w:r>
    </w:p>
    <w:p w:rsidR="0050261D" w:rsidRDefault="0050261D"/>
    <w:p w:rsidR="0050261D" w:rsidRDefault="004F3249">
      <w:pPr>
        <w:ind w:firstLine="720"/>
      </w:pPr>
      <w:r>
        <w:t>Product Development at the Hardware Level</w:t>
      </w:r>
    </w:p>
    <w:p w:rsidR="003D1979" w:rsidRDefault="004F3249" w:rsidP="008D069D">
      <w:pPr>
        <w:ind w:firstLine="720"/>
      </w:pPr>
      <w:r>
        <w:t>Production and Operation</w:t>
      </w:r>
      <w:bookmarkStart w:id="13" w:name="_fzzlhwsfq6ys" w:colFirst="0" w:colLast="0"/>
      <w:bookmarkEnd w:id="13"/>
    </w:p>
    <w:p w:rsidR="0050261D" w:rsidRDefault="004F3249" w:rsidP="00F03BE5">
      <w:pPr>
        <w:pStyle w:val="Heading2"/>
        <w:contextualSpacing w:val="0"/>
      </w:pPr>
      <w:r>
        <w:t>Deliverables of the Project</w:t>
      </w:r>
    </w:p>
    <w:p w:rsidR="0050261D" w:rsidRDefault="004F3249">
      <w:r>
        <w:t>The deliverables of the project are:</w:t>
      </w:r>
    </w:p>
    <w:p w:rsidR="0050261D" w:rsidRDefault="0050261D"/>
    <w:p w:rsidR="0050261D" w:rsidRDefault="004F3249">
      <w:r>
        <w:tab/>
        <w:t>Safety Plan</w:t>
      </w:r>
    </w:p>
    <w:p w:rsidR="0050261D" w:rsidRDefault="004F3249">
      <w:r>
        <w:tab/>
        <w:t>Hazard Analysis and Risk Assessment</w:t>
      </w:r>
    </w:p>
    <w:p w:rsidR="0050261D" w:rsidRDefault="004F3249">
      <w:r>
        <w:tab/>
        <w:t>Functional Safety Concept</w:t>
      </w:r>
    </w:p>
    <w:p w:rsidR="0050261D" w:rsidRDefault="004F3249">
      <w:r>
        <w:tab/>
        <w:t>Technical Safety Concept</w:t>
      </w:r>
    </w:p>
    <w:p w:rsidR="0050261D" w:rsidRDefault="004F3249">
      <w:r>
        <w:tab/>
        <w:t>Software Safety Requirements and Architecture</w:t>
      </w:r>
    </w:p>
    <w:p w:rsidR="0050261D" w:rsidRDefault="0050261D"/>
    <w:p w:rsidR="0050261D" w:rsidRDefault="004F3249">
      <w:pPr>
        <w:pStyle w:val="Heading1"/>
        <w:contextualSpacing w:val="0"/>
      </w:pPr>
      <w:bookmarkStart w:id="14" w:name="_t6m96u2v69wo" w:colFirst="0" w:colLast="0"/>
      <w:bookmarkEnd w:id="14"/>
      <w:r>
        <w:lastRenderedPageBreak/>
        <w:t>Item Definition</w:t>
      </w:r>
    </w:p>
    <w:p w:rsidR="0050261D" w:rsidRDefault="0050261D"/>
    <w:p w:rsidR="00835C83" w:rsidRPr="00835C83" w:rsidRDefault="00835C83" w:rsidP="009A5642">
      <w:pPr>
        <w:rPr>
          <w:lang w:val="en-US"/>
        </w:rPr>
      </w:pPr>
      <w:r w:rsidRPr="00835C83">
        <w:rPr>
          <w:lang w:val="en-US"/>
        </w:rPr>
        <w:t>The item of this safety plan is the lane assistance system.</w:t>
      </w:r>
      <w:r w:rsidR="0017430E">
        <w:rPr>
          <w:lang w:val="en-US"/>
        </w:rPr>
        <w:t xml:space="preserve"> </w:t>
      </w:r>
      <w:r>
        <w:rPr>
          <w:lang w:val="en-US"/>
        </w:rPr>
        <w:t>The item has following main functions:</w:t>
      </w:r>
    </w:p>
    <w:p w:rsidR="00744215" w:rsidRDefault="00744215" w:rsidP="00744215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iberationSans" w:hAnsi="LiberationSans" w:cs="LiberationSans"/>
          <w:lang w:val="en-US"/>
        </w:rPr>
      </w:pPr>
      <w:r w:rsidRPr="00744215">
        <w:rPr>
          <w:b/>
          <w:bCs/>
          <w:lang w:val="en-US"/>
        </w:rPr>
        <w:t xml:space="preserve">Lane departure warning function. </w:t>
      </w:r>
      <w:r w:rsidRPr="00744215">
        <w:rPr>
          <w:rFonts w:ascii="LiberationSans" w:hAnsi="LiberationSans" w:cs="LiberationSans"/>
          <w:lang w:val="en-US"/>
        </w:rPr>
        <w:t>In case the vehicle left a lane without signalizing it, system assumes that it happens by mistake and starts to vibrate a steering wheel to warn a driver.</w:t>
      </w:r>
    </w:p>
    <w:p w:rsidR="0059703E" w:rsidRDefault="00744215" w:rsidP="0059703E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LiberationSans" w:hAnsi="LiberationSans" w:cs="LiberationSans"/>
          <w:lang w:val="en-US"/>
        </w:rPr>
      </w:pPr>
      <w:r w:rsidRPr="0059703E">
        <w:rPr>
          <w:b/>
          <w:bCs/>
          <w:lang w:val="en-US"/>
        </w:rPr>
        <w:t>L</w:t>
      </w:r>
      <w:r w:rsidRPr="0059703E">
        <w:rPr>
          <w:b/>
          <w:bCs/>
          <w:lang w:val="en-US"/>
        </w:rPr>
        <w:t>ane keeping assistance function.</w:t>
      </w:r>
      <w:r w:rsidR="0059703E" w:rsidRPr="0059703E">
        <w:rPr>
          <w:b/>
          <w:bCs/>
          <w:lang w:val="en-US"/>
        </w:rPr>
        <w:t xml:space="preserve"> </w:t>
      </w:r>
      <w:r w:rsidR="0059703E" w:rsidRPr="0059703E">
        <w:rPr>
          <w:bCs/>
          <w:lang w:val="en-US"/>
        </w:rPr>
        <w:t xml:space="preserve">In case the </w:t>
      </w:r>
      <w:r w:rsidR="0059703E" w:rsidRPr="0059703E">
        <w:rPr>
          <w:rFonts w:ascii="LiberationSans" w:hAnsi="LiberationSans" w:cs="LiberationSans"/>
          <w:lang w:val="en-US"/>
        </w:rPr>
        <w:t xml:space="preserve">vehicle </w:t>
      </w:r>
      <w:r w:rsidR="0059703E" w:rsidRPr="0059703E">
        <w:rPr>
          <w:bCs/>
          <w:lang w:val="en-US"/>
        </w:rPr>
        <w:t xml:space="preserve">does not drive </w:t>
      </w:r>
      <w:r w:rsidR="0059703E">
        <w:rPr>
          <w:bCs/>
          <w:lang w:val="en-US"/>
        </w:rPr>
        <w:t xml:space="preserve">near of </w:t>
      </w:r>
      <w:r w:rsidR="0059703E" w:rsidRPr="0059703E">
        <w:rPr>
          <w:bCs/>
          <w:lang w:val="en-US"/>
        </w:rPr>
        <w:t>lane center, the system will move the</w:t>
      </w:r>
      <w:r w:rsidR="0059703E" w:rsidRPr="0059703E">
        <w:rPr>
          <w:lang w:val="en-US"/>
        </w:rPr>
        <w:t xml:space="preserve"> steering wheel so that the </w:t>
      </w:r>
      <w:r w:rsidR="0059703E" w:rsidRPr="0059703E">
        <w:rPr>
          <w:rFonts w:ascii="LiberationSans" w:hAnsi="LiberationSans" w:cs="LiberationSans"/>
          <w:lang w:val="en-US"/>
        </w:rPr>
        <w:t>vehicle</w:t>
      </w:r>
      <w:r w:rsidR="0059703E" w:rsidRPr="0059703E">
        <w:rPr>
          <w:rFonts w:ascii="LiberationSans" w:hAnsi="LiberationSans" w:cs="LiberationSans"/>
          <w:lang w:val="en-US"/>
        </w:rPr>
        <w:t xml:space="preserve"> turns back</w:t>
      </w:r>
      <w:r w:rsidR="0059703E" w:rsidRPr="0059703E">
        <w:rPr>
          <w:rFonts w:ascii="LiberationSans" w:hAnsi="LiberationSans" w:cs="LiberationSans"/>
          <w:lang w:val="en-US"/>
        </w:rPr>
        <w:t xml:space="preserve"> </w:t>
      </w:r>
      <w:r w:rsidR="0059703E" w:rsidRPr="0059703E">
        <w:rPr>
          <w:rFonts w:ascii="LiberationSans" w:hAnsi="LiberationSans" w:cs="LiberationSans"/>
          <w:lang w:val="en-US"/>
        </w:rPr>
        <w:t>towards the center of the lane</w:t>
      </w:r>
      <w:r w:rsidR="0059703E">
        <w:rPr>
          <w:rFonts w:ascii="LiberationSans" w:hAnsi="LiberationSans" w:cs="LiberationSans"/>
          <w:lang w:val="en-US"/>
        </w:rPr>
        <w:t>.</w:t>
      </w:r>
    </w:p>
    <w:p w:rsidR="00744215" w:rsidRPr="00744215" w:rsidRDefault="00744215" w:rsidP="0059703E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</w:p>
    <w:p w:rsidR="00516BEA" w:rsidRDefault="00516BEA" w:rsidP="00835C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lang w:val="en-US"/>
        </w:rPr>
        <w:t>Following subsystem cover functionality of the item:</w:t>
      </w:r>
    </w:p>
    <w:p w:rsidR="00516BEA" w:rsidRPr="00A168CC" w:rsidRDefault="00A168CC" w:rsidP="00A168CC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bCs/>
          <w:lang w:val="en-US"/>
        </w:rPr>
        <w:t>Camera subsystem</w:t>
      </w:r>
    </w:p>
    <w:p w:rsidR="00516BEA" w:rsidRPr="00516BEA" w:rsidRDefault="00516BEA" w:rsidP="00A168CC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516BEA">
        <w:rPr>
          <w:bCs/>
          <w:lang w:val="en-US"/>
        </w:rPr>
        <w:t xml:space="preserve">Electronic Power Steering subsystem </w:t>
      </w:r>
    </w:p>
    <w:p w:rsidR="00435D49" w:rsidRPr="00A168CC" w:rsidRDefault="00516BEA" w:rsidP="00A168CC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rialMT" w:hAnsi="ArialMT" w:cs="ArialMT"/>
          <w:lang w:val="en-US"/>
        </w:rPr>
      </w:pPr>
      <w:r w:rsidRPr="00516BEA">
        <w:rPr>
          <w:bCs/>
          <w:lang w:val="en-US"/>
        </w:rPr>
        <w:t xml:space="preserve">Car Display subsystem </w:t>
      </w:r>
    </w:p>
    <w:p w:rsidR="00A168CC" w:rsidRPr="009413F8" w:rsidRDefault="00A168CC" w:rsidP="00A1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</w:p>
    <w:p w:rsidR="00A168CC" w:rsidRDefault="00A168CC" w:rsidP="00A1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9413F8">
        <w:rPr>
          <w:lang w:val="en-US"/>
        </w:rPr>
        <w:t>How it works together?</w:t>
      </w:r>
    </w:p>
    <w:p w:rsidR="009413F8" w:rsidRPr="009413F8" w:rsidRDefault="009413F8" w:rsidP="00A1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</w:p>
    <w:p w:rsidR="00A168CC" w:rsidRPr="009413F8" w:rsidRDefault="00A168CC" w:rsidP="00A1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9413F8">
        <w:rPr>
          <w:lang w:val="en-US"/>
        </w:rPr>
        <w:t>When the camera sensor</w:t>
      </w:r>
      <w:r w:rsidR="0009193D" w:rsidRPr="009413F8">
        <w:rPr>
          <w:lang w:val="en-US"/>
        </w:rPr>
        <w:t xml:space="preserve"> detects</w:t>
      </w:r>
      <w:r w:rsidRPr="009413F8">
        <w:rPr>
          <w:lang w:val="en-US"/>
        </w:rPr>
        <w:t xml:space="preserve"> that the vehicle is leaving the lane, the camera sends a signal to the</w:t>
      </w:r>
      <w:r w:rsidRPr="009413F8">
        <w:rPr>
          <w:lang w:val="en-US"/>
        </w:rPr>
        <w:t xml:space="preserve"> electronic</w:t>
      </w:r>
      <w:r w:rsidRPr="009413F8">
        <w:rPr>
          <w:lang w:val="en-US"/>
        </w:rPr>
        <w:t xml:space="preserve"> power steering </w:t>
      </w:r>
      <w:r w:rsidR="0009193D" w:rsidRPr="009413F8">
        <w:rPr>
          <w:lang w:val="en-US"/>
        </w:rPr>
        <w:t xml:space="preserve">(EPS) </w:t>
      </w:r>
      <w:r w:rsidRPr="009413F8">
        <w:rPr>
          <w:lang w:val="en-US"/>
        </w:rPr>
        <w:t>system asking to turn and vibrate the steering wheel.</w:t>
      </w:r>
      <w:r w:rsidRPr="009413F8">
        <w:rPr>
          <w:lang w:val="en-US"/>
        </w:rPr>
        <w:t xml:space="preserve"> </w:t>
      </w:r>
      <w:r w:rsidRPr="009413F8">
        <w:rPr>
          <w:lang w:val="en-US"/>
        </w:rPr>
        <w:t>The camera sensor will also request that a warning light turn on in the car display dashboard.</w:t>
      </w:r>
      <w:r w:rsidRPr="009413F8">
        <w:rPr>
          <w:lang w:val="en-US"/>
        </w:rPr>
        <w:t xml:space="preserve">  </w:t>
      </w:r>
      <w:r w:rsidR="0009193D" w:rsidRPr="009413F8">
        <w:rPr>
          <w:lang w:val="en-US"/>
        </w:rPr>
        <w:t xml:space="preserve">This is how lane departure warning functions works. </w:t>
      </w:r>
      <w:r w:rsidR="0009193D" w:rsidRPr="009413F8">
        <w:rPr>
          <w:lang w:val="en-US"/>
        </w:rPr>
        <w:t xml:space="preserve">This function involves camera, electronic powers steering and </w:t>
      </w:r>
      <w:r w:rsidRPr="009413F8">
        <w:rPr>
          <w:lang w:val="en-US"/>
        </w:rPr>
        <w:t>car display subsystems.</w:t>
      </w:r>
    </w:p>
    <w:p w:rsidR="00A168CC" w:rsidRPr="009413F8" w:rsidRDefault="00A168CC" w:rsidP="00A1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</w:p>
    <w:p w:rsidR="0009193D" w:rsidRPr="009413F8" w:rsidRDefault="0009193D" w:rsidP="000919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9413F8">
        <w:rPr>
          <w:lang w:val="en-US"/>
        </w:rPr>
        <w:t>When the camera sensor detects the driver does not drives towards center of a lane (with some tolerance) t</w:t>
      </w:r>
      <w:r w:rsidRPr="009413F8">
        <w:rPr>
          <w:lang w:val="en-US"/>
        </w:rPr>
        <w:t>he electronic power steering (EPS) system is in</w:t>
      </w:r>
      <w:r w:rsidRPr="009413F8">
        <w:rPr>
          <w:lang w:val="en-US"/>
        </w:rPr>
        <w:t xml:space="preserve">tegrated in the steering wheel that start to move steering wheel to bring a vehicle back to lane center. This how Lane keeping function works. </w:t>
      </w:r>
      <w:r w:rsidRPr="009413F8">
        <w:rPr>
          <w:lang w:val="en-US"/>
        </w:rPr>
        <w:t xml:space="preserve"> This function involves camera, electronic</w:t>
      </w:r>
      <w:r w:rsidRPr="009413F8">
        <w:rPr>
          <w:lang w:val="en-US"/>
        </w:rPr>
        <w:t xml:space="preserve"> powers steering </w:t>
      </w:r>
      <w:r w:rsidRPr="009413F8">
        <w:rPr>
          <w:lang w:val="en-US"/>
        </w:rPr>
        <w:t>subsystems.</w:t>
      </w:r>
    </w:p>
    <w:p w:rsidR="00A168CC" w:rsidRDefault="00A168CC" w:rsidP="00A1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</w:p>
    <w:p w:rsidR="0009193D" w:rsidRDefault="0009193D" w:rsidP="00A1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lang w:val="en-US"/>
        </w:rPr>
        <w:t>Below the composition of subsystem</w:t>
      </w:r>
      <w:r w:rsidR="009413F8">
        <w:rPr>
          <w:lang w:val="en-US"/>
        </w:rPr>
        <w:t>s</w:t>
      </w:r>
      <w:r>
        <w:rPr>
          <w:lang w:val="en-US"/>
        </w:rPr>
        <w:t xml:space="preserve"> and a diagram showing the interaction between them.</w:t>
      </w:r>
    </w:p>
    <w:p w:rsidR="00A168CC" w:rsidRDefault="00A168CC" w:rsidP="00A168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rialMT" w:hAnsi="ArialMT" w:cs="ArialMT"/>
          <w:lang w:val="en-US"/>
        </w:rPr>
      </w:pPr>
    </w:p>
    <w:p w:rsidR="0009193D" w:rsidRPr="0009193D" w:rsidRDefault="0009193D" w:rsidP="0009193D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09193D">
        <w:rPr>
          <w:bCs/>
          <w:lang w:val="en-US"/>
        </w:rPr>
        <w:t xml:space="preserve">Camera subsystem </w:t>
      </w:r>
      <w:r w:rsidRPr="0009193D">
        <w:rPr>
          <w:lang w:val="en-US"/>
        </w:rPr>
        <w:t>containing two components:</w:t>
      </w:r>
    </w:p>
    <w:p w:rsidR="0009193D" w:rsidRPr="0009193D" w:rsidRDefault="0009193D" w:rsidP="0009193D">
      <w:pPr>
        <w:pStyle w:val="ListParagraph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09193D">
        <w:rPr>
          <w:bCs/>
          <w:lang w:val="en-US"/>
        </w:rPr>
        <w:t>Camera sensor</w:t>
      </w:r>
    </w:p>
    <w:p w:rsidR="0009193D" w:rsidRPr="0009193D" w:rsidRDefault="0009193D" w:rsidP="0009193D">
      <w:pPr>
        <w:pStyle w:val="ListParagraph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09193D">
        <w:rPr>
          <w:lang w:val="en-US"/>
        </w:rPr>
        <w:t>Camera sensor ECU (Electronic Control Unit)</w:t>
      </w:r>
    </w:p>
    <w:p w:rsidR="0009193D" w:rsidRPr="0009193D" w:rsidRDefault="0009193D" w:rsidP="0009193D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09193D">
        <w:rPr>
          <w:bCs/>
          <w:lang w:val="en-US"/>
        </w:rPr>
        <w:t xml:space="preserve">Electronic Power Steering subsystem </w:t>
      </w:r>
      <w:r w:rsidRPr="0009193D">
        <w:rPr>
          <w:lang w:val="en-US"/>
        </w:rPr>
        <w:t>containing three components</w:t>
      </w:r>
    </w:p>
    <w:p w:rsidR="0009193D" w:rsidRPr="0009193D" w:rsidRDefault="0009193D" w:rsidP="0009193D">
      <w:pPr>
        <w:pStyle w:val="ListParagraph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09193D">
        <w:rPr>
          <w:lang w:val="en-US"/>
        </w:rPr>
        <w:t>Electronic Power Steering ECU.</w:t>
      </w:r>
    </w:p>
    <w:p w:rsidR="0009193D" w:rsidRPr="0009193D" w:rsidRDefault="0009193D" w:rsidP="0009193D">
      <w:pPr>
        <w:pStyle w:val="ListParagraph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09193D">
        <w:rPr>
          <w:lang w:val="en-US"/>
        </w:rPr>
        <w:t>Driver Steering Torque Sensor.</w:t>
      </w:r>
    </w:p>
    <w:p w:rsidR="0009193D" w:rsidRPr="0009193D" w:rsidRDefault="0009193D" w:rsidP="0009193D">
      <w:pPr>
        <w:pStyle w:val="ListParagraph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09193D">
        <w:rPr>
          <w:lang w:val="en-US"/>
        </w:rPr>
        <w:t>Motor Proving Torque to Steering Wheel.</w:t>
      </w:r>
    </w:p>
    <w:p w:rsidR="0009193D" w:rsidRPr="0009193D" w:rsidRDefault="0009193D" w:rsidP="0009193D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09193D">
        <w:rPr>
          <w:bCs/>
          <w:lang w:val="en-US"/>
        </w:rPr>
        <w:t xml:space="preserve">Car Display subsystem </w:t>
      </w:r>
      <w:r w:rsidRPr="0009193D">
        <w:rPr>
          <w:lang w:val="en-US"/>
        </w:rPr>
        <w:t>containing two components:</w:t>
      </w:r>
    </w:p>
    <w:p w:rsidR="0009193D" w:rsidRPr="0009193D" w:rsidRDefault="0009193D" w:rsidP="0009193D">
      <w:pPr>
        <w:pStyle w:val="ListParagraph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09193D">
        <w:rPr>
          <w:lang w:val="en-US"/>
        </w:rPr>
        <w:t>Car Display ECU</w:t>
      </w:r>
    </w:p>
    <w:p w:rsidR="0009193D" w:rsidRPr="0009193D" w:rsidRDefault="0009193D" w:rsidP="0009193D">
      <w:pPr>
        <w:pStyle w:val="ListParagraph"/>
        <w:numPr>
          <w:ilvl w:val="1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09193D">
        <w:rPr>
          <w:lang w:val="en-US"/>
        </w:rPr>
        <w:t>Car Display</w:t>
      </w:r>
    </w:p>
    <w:p w:rsidR="00435D49" w:rsidRDefault="00435D49" w:rsidP="0043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</w:p>
    <w:p w:rsidR="00435D49" w:rsidRPr="00435D49" w:rsidRDefault="00435D49" w:rsidP="00435D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83" w:rsidRDefault="00835C83" w:rsidP="00516BEA">
      <w:pPr>
        <w:rPr>
          <w:b/>
          <w:color w:val="B7B7B7"/>
        </w:rPr>
      </w:pPr>
    </w:p>
    <w:p w:rsidR="0050261D" w:rsidRDefault="0050261D" w:rsidP="00516BEA">
      <w:pPr>
        <w:rPr>
          <w:b/>
          <w:color w:val="B7B7B7"/>
        </w:rPr>
      </w:pPr>
    </w:p>
    <w:p w:rsidR="0050261D" w:rsidRDefault="0050261D" w:rsidP="00516BEA">
      <w:pPr>
        <w:rPr>
          <w:b/>
          <w:color w:val="B7B7B7"/>
        </w:rPr>
      </w:pPr>
    </w:p>
    <w:p w:rsidR="0050261D" w:rsidRDefault="004F3249">
      <w:pPr>
        <w:pStyle w:val="Heading1"/>
        <w:contextualSpacing w:val="0"/>
      </w:pPr>
      <w:bookmarkStart w:id="15" w:name="_km1cu1hyl182" w:colFirst="0" w:colLast="0"/>
      <w:bookmarkEnd w:id="15"/>
      <w:r>
        <w:t>Goals and Measures</w:t>
      </w:r>
    </w:p>
    <w:p w:rsidR="0050261D" w:rsidRDefault="004F3249">
      <w:pPr>
        <w:pStyle w:val="Heading2"/>
        <w:contextualSpacing w:val="0"/>
      </w:pPr>
      <w:bookmarkStart w:id="16" w:name="_ww7fqc274i9y" w:colFirst="0" w:colLast="0"/>
      <w:bookmarkEnd w:id="16"/>
      <w:r>
        <w:t>Goals</w:t>
      </w:r>
    </w:p>
    <w:p w:rsidR="007E43A1" w:rsidRPr="007E43A1" w:rsidRDefault="007E43A1" w:rsidP="007E43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7E43A1">
        <w:rPr>
          <w:lang w:val="en-US"/>
        </w:rPr>
        <w:t xml:space="preserve">The goal of the projects is to achieve safety level of Lane Assistance system </w:t>
      </w:r>
      <w:r w:rsidRPr="007E43A1">
        <w:rPr>
          <w:lang w:val="en-US"/>
        </w:rPr>
        <w:t>according to ISO 26262</w:t>
      </w:r>
      <w:r w:rsidRPr="007E43A1">
        <w:rPr>
          <w:lang w:val="en-US"/>
        </w:rPr>
        <w:t>.</w:t>
      </w:r>
      <w:r w:rsidR="00283541">
        <w:rPr>
          <w:lang w:val="en-US"/>
        </w:rPr>
        <w:t xml:space="preserve"> </w:t>
      </w:r>
      <w:r w:rsidRPr="007E43A1">
        <w:rPr>
          <w:lang w:val="en-US"/>
        </w:rPr>
        <w:t xml:space="preserve">To do this we are going </w:t>
      </w:r>
      <w:proofErr w:type="gramStart"/>
      <w:r w:rsidRPr="007E43A1">
        <w:rPr>
          <w:lang w:val="en-US"/>
        </w:rPr>
        <w:t>to</w:t>
      </w:r>
      <w:proofErr w:type="gramEnd"/>
      <w:r>
        <w:rPr>
          <w:lang w:val="en-US"/>
        </w:rPr>
        <w:t>:</w:t>
      </w:r>
    </w:p>
    <w:p w:rsidR="007E43A1" w:rsidRPr="007E43A1" w:rsidRDefault="007E43A1" w:rsidP="001B301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7E43A1">
        <w:rPr>
          <w:lang w:val="en-US"/>
        </w:rPr>
        <w:t xml:space="preserve">Identify risk and hazardous situations </w:t>
      </w:r>
    </w:p>
    <w:p w:rsidR="007E43A1" w:rsidRPr="007E43A1" w:rsidRDefault="007E43A1" w:rsidP="001B301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7E43A1">
        <w:rPr>
          <w:lang w:val="en-US"/>
        </w:rPr>
        <w:t>Evaluate the risks of the hazardous situations</w:t>
      </w:r>
      <w:r w:rsidRPr="007E43A1">
        <w:rPr>
          <w:lang w:val="en-US"/>
        </w:rPr>
        <w:t xml:space="preserve"> </w:t>
      </w:r>
    </w:p>
    <w:p w:rsidR="007E43A1" w:rsidRPr="007E43A1" w:rsidRDefault="007E43A1" w:rsidP="001B301B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7E43A1">
        <w:rPr>
          <w:lang w:val="en-US"/>
        </w:rPr>
        <w:t>finally apply systems engineering in order to</w:t>
      </w:r>
      <w:r w:rsidRPr="007E43A1">
        <w:rPr>
          <w:lang w:val="en-US"/>
        </w:rPr>
        <w:t xml:space="preserve"> </w:t>
      </w:r>
      <w:r w:rsidRPr="007E43A1">
        <w:rPr>
          <w:lang w:val="en-US"/>
        </w:rPr>
        <w:t xml:space="preserve">lower </w:t>
      </w:r>
      <w:r w:rsidRPr="007E43A1">
        <w:rPr>
          <w:lang w:val="en-US"/>
        </w:rPr>
        <w:t xml:space="preserve">these </w:t>
      </w:r>
      <w:r w:rsidRPr="007E43A1">
        <w:rPr>
          <w:lang w:val="en-US"/>
        </w:rPr>
        <w:t>risk</w:t>
      </w:r>
    </w:p>
    <w:p w:rsidR="0050261D" w:rsidRDefault="004F3249">
      <w:pPr>
        <w:pStyle w:val="Heading2"/>
        <w:contextualSpacing w:val="0"/>
      </w:pPr>
      <w:bookmarkStart w:id="17" w:name="_v2rbrzjrkt9b" w:colFirst="0" w:colLast="0"/>
      <w:bookmarkEnd w:id="17"/>
      <w:r>
        <w:t>Measures</w:t>
      </w:r>
    </w:p>
    <w:p w:rsidR="0050261D" w:rsidRDefault="0050261D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50261D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t>Responsibility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50261D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106BBD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50261D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1A66F4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50261D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lastRenderedPageBreak/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106BBD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50261D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106BBD" w:rsidP="00106BBD">
            <w:pPr>
              <w:widowControl w:val="0"/>
              <w:spacing w:line="240" w:lineRule="auto"/>
            </w:pPr>
            <w:r>
              <w:t>Project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50261D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9B34A4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50261D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3C64AE">
            <w:pPr>
              <w:widowControl w:val="0"/>
              <w:spacing w:line="240" w:lineRule="auto"/>
            </w:pPr>
            <w:r>
              <w:t>Safety manage</w:t>
            </w:r>
            <w:r>
              <w:t>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50261D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1A66F4">
            <w:pPr>
              <w:widowControl w:val="0"/>
              <w:spacing w:line="240" w:lineRule="auto"/>
            </w:pPr>
            <w:r>
              <w:t>Safety auditor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50261D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1A66F4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50261D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1A66F4">
            <w:pPr>
              <w:widowControl w:val="0"/>
              <w:spacing w:line="240" w:lineRule="auto"/>
            </w:pPr>
            <w:r>
              <w:t>Safety assessor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61D" w:rsidRDefault="004F3249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50261D" w:rsidRDefault="0050261D"/>
    <w:p w:rsidR="0050261D" w:rsidRDefault="004F3249">
      <w:pPr>
        <w:pStyle w:val="Heading1"/>
        <w:contextualSpacing w:val="0"/>
      </w:pPr>
      <w:bookmarkStart w:id="18" w:name="_b23s6orj91gm" w:colFirst="0" w:colLast="0"/>
      <w:bookmarkEnd w:id="18"/>
      <w:r>
        <w:t>Safety Culture</w:t>
      </w:r>
    </w:p>
    <w:p w:rsidR="0058018E" w:rsidRPr="0058018E" w:rsidRDefault="0058018E" w:rsidP="0058018E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58018E">
        <w:rPr>
          <w:lang w:val="en-US"/>
        </w:rPr>
        <w:t>High priority</w:t>
      </w:r>
    </w:p>
    <w:p w:rsidR="0058018E" w:rsidRPr="0058018E" w:rsidRDefault="0058018E" w:rsidP="005801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lang w:val="en-US"/>
        </w:rPr>
      </w:pPr>
      <w:r w:rsidRPr="0058018E">
        <w:rPr>
          <w:lang w:val="en-US"/>
        </w:rPr>
        <w:t>In our company, safety has the highest priority among the competing constraints like productivity</w:t>
      </w:r>
      <w:r>
        <w:rPr>
          <w:lang w:val="en-US"/>
        </w:rPr>
        <w:t xml:space="preserve"> </w:t>
      </w:r>
      <w:r w:rsidRPr="0058018E">
        <w:rPr>
          <w:lang w:val="en-US"/>
        </w:rPr>
        <w:t xml:space="preserve">and cost. Each new employee in our engineering department is </w:t>
      </w:r>
      <w:r w:rsidRPr="0058018E">
        <w:rPr>
          <w:lang w:val="en-US"/>
        </w:rPr>
        <w:t>assigned to have a training</w:t>
      </w:r>
      <w:r w:rsidRPr="0058018E">
        <w:rPr>
          <w:lang w:val="en-US"/>
        </w:rPr>
        <w:t xml:space="preserve"> </w:t>
      </w:r>
      <w:r w:rsidRPr="0058018E">
        <w:rPr>
          <w:lang w:val="en-US"/>
        </w:rPr>
        <w:t xml:space="preserve">about </w:t>
      </w:r>
      <w:r w:rsidRPr="0058018E">
        <w:rPr>
          <w:lang w:val="en-US"/>
        </w:rPr>
        <w:t xml:space="preserve">ISO </w:t>
      </w:r>
      <w:proofErr w:type="gramStart"/>
      <w:r w:rsidRPr="0058018E">
        <w:rPr>
          <w:lang w:val="en-US"/>
        </w:rPr>
        <w:t xml:space="preserve">26262 </w:t>
      </w:r>
      <w:r w:rsidRPr="0058018E">
        <w:rPr>
          <w:lang w:val="en-US"/>
        </w:rPr>
        <w:t>.</w:t>
      </w:r>
      <w:proofErr w:type="gramEnd"/>
    </w:p>
    <w:p w:rsidR="0058018E" w:rsidRPr="0058018E" w:rsidRDefault="0058018E" w:rsidP="0058018E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58018E">
        <w:rPr>
          <w:lang w:val="en-US"/>
        </w:rPr>
        <w:t>Accountability</w:t>
      </w:r>
    </w:p>
    <w:p w:rsidR="0058018E" w:rsidRPr="0058018E" w:rsidRDefault="0058018E" w:rsidP="005801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lang w:val="en-US"/>
        </w:rPr>
      </w:pPr>
      <w:r w:rsidRPr="0058018E">
        <w:rPr>
          <w:lang w:val="en-US"/>
        </w:rPr>
        <w:t>There is a special tem responsible for safety functionality. There is a manager leading working with a team that d</w:t>
      </w:r>
      <w:r w:rsidRPr="0058018E">
        <w:rPr>
          <w:lang w:val="en-US"/>
        </w:rPr>
        <w:t>ocument all the development activities and decisions in order to ensure the accountability.</w:t>
      </w:r>
      <w:r w:rsidRPr="0058018E">
        <w:rPr>
          <w:lang w:val="en-US"/>
        </w:rPr>
        <w:t xml:space="preserve"> The documents </w:t>
      </w:r>
      <w:proofErr w:type="gramStart"/>
      <w:r w:rsidRPr="0058018E">
        <w:rPr>
          <w:lang w:val="en-US"/>
        </w:rPr>
        <w:t>are managed</w:t>
      </w:r>
      <w:proofErr w:type="gramEnd"/>
      <w:r w:rsidRPr="0058018E">
        <w:rPr>
          <w:lang w:val="en-US"/>
        </w:rPr>
        <w:t xml:space="preserve"> in the way that all these activities are traceable.</w:t>
      </w:r>
    </w:p>
    <w:p w:rsidR="0058018E" w:rsidRPr="0058018E" w:rsidRDefault="0058018E" w:rsidP="0058018E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58018E">
        <w:rPr>
          <w:lang w:val="en-US"/>
        </w:rPr>
        <w:t>Rewards</w:t>
      </w:r>
    </w:p>
    <w:p w:rsidR="0058018E" w:rsidRPr="0058018E" w:rsidRDefault="0058018E" w:rsidP="005801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lang w:val="en-US"/>
        </w:rPr>
      </w:pPr>
      <w:r w:rsidRPr="0058018E">
        <w:rPr>
          <w:lang w:val="en-US"/>
        </w:rPr>
        <w:t>Our Company motivates and supports the achievement of functional safety</w:t>
      </w:r>
      <w:r w:rsidRPr="0058018E">
        <w:rPr>
          <w:lang w:val="en-US"/>
        </w:rPr>
        <w:t>.</w:t>
      </w:r>
    </w:p>
    <w:p w:rsidR="0058018E" w:rsidRPr="0058018E" w:rsidRDefault="0058018E" w:rsidP="0058018E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58018E">
        <w:rPr>
          <w:lang w:val="en-US"/>
        </w:rPr>
        <w:t>Penalties</w:t>
      </w:r>
    </w:p>
    <w:p w:rsidR="0058018E" w:rsidRPr="0058018E" w:rsidRDefault="0058018E" w:rsidP="005801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lang w:val="en-US"/>
        </w:rPr>
      </w:pPr>
      <w:r w:rsidRPr="0058018E">
        <w:rPr>
          <w:lang w:val="en-US"/>
        </w:rPr>
        <w:t xml:space="preserve">We penalize shortcuts that jeopardize safety or quality of </w:t>
      </w:r>
      <w:r w:rsidRPr="0058018E">
        <w:rPr>
          <w:lang w:val="en-US"/>
        </w:rPr>
        <w:t>our</w:t>
      </w:r>
      <w:r w:rsidRPr="0058018E">
        <w:rPr>
          <w:lang w:val="en-US"/>
        </w:rPr>
        <w:t xml:space="preserve"> product. After the first attempt, the</w:t>
      </w:r>
      <w:r w:rsidR="004E1C40">
        <w:rPr>
          <w:lang w:val="en-US"/>
        </w:rPr>
        <w:t xml:space="preserve"> </w:t>
      </w:r>
      <w:r w:rsidRPr="0058018E">
        <w:rPr>
          <w:lang w:val="en-US"/>
        </w:rPr>
        <w:t xml:space="preserve">safety manager will send a warning notice. After the second </w:t>
      </w:r>
      <w:proofErr w:type="gramStart"/>
      <w:r w:rsidRPr="0058018E">
        <w:rPr>
          <w:lang w:val="en-US"/>
        </w:rPr>
        <w:t>attempt</w:t>
      </w:r>
      <w:proofErr w:type="gramEnd"/>
      <w:r w:rsidRPr="0058018E">
        <w:rPr>
          <w:lang w:val="en-US"/>
        </w:rPr>
        <w:t xml:space="preserve"> the employee will be</w:t>
      </w:r>
      <w:r w:rsidR="004E1C40">
        <w:rPr>
          <w:lang w:val="en-US"/>
        </w:rPr>
        <w:t xml:space="preserve"> </w:t>
      </w:r>
      <w:r w:rsidRPr="0058018E">
        <w:rPr>
          <w:lang w:val="en-US"/>
        </w:rPr>
        <w:t>reallocated or dismissed.</w:t>
      </w:r>
    </w:p>
    <w:p w:rsidR="0058018E" w:rsidRPr="0058018E" w:rsidRDefault="0058018E" w:rsidP="0058018E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58018E">
        <w:rPr>
          <w:lang w:val="en-US"/>
        </w:rPr>
        <w:t>Independence</w:t>
      </w:r>
    </w:p>
    <w:p w:rsidR="0058018E" w:rsidRPr="0058018E" w:rsidRDefault="0058018E" w:rsidP="005801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lang w:val="en-US"/>
        </w:rPr>
      </w:pPr>
      <w:r w:rsidRPr="0058018E">
        <w:rPr>
          <w:lang w:val="en-US"/>
        </w:rPr>
        <w:t>We build our development, design, testing, and audit team independently.</w:t>
      </w:r>
    </w:p>
    <w:p w:rsidR="0058018E" w:rsidRPr="0058018E" w:rsidRDefault="0058018E" w:rsidP="005801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lang w:val="en-US"/>
        </w:rPr>
      </w:pPr>
      <w:r w:rsidRPr="0058018E">
        <w:rPr>
          <w:lang w:val="en-US"/>
        </w:rPr>
        <w:t>Well defined processes</w:t>
      </w:r>
      <w:r>
        <w:rPr>
          <w:lang w:val="en-US"/>
        </w:rPr>
        <w:t xml:space="preserve">. </w:t>
      </w:r>
      <w:r w:rsidRPr="0058018E">
        <w:rPr>
          <w:lang w:val="en-US"/>
        </w:rPr>
        <w:t xml:space="preserve">All processes </w:t>
      </w:r>
      <w:proofErr w:type="gramStart"/>
      <w:r w:rsidRPr="0058018E">
        <w:rPr>
          <w:lang w:val="en-US"/>
        </w:rPr>
        <w:t>are clearly defined</w:t>
      </w:r>
      <w:proofErr w:type="gramEnd"/>
      <w:r w:rsidRPr="0058018E">
        <w:rPr>
          <w:lang w:val="en-US"/>
        </w:rPr>
        <w:t xml:space="preserve"> and the documents are placed in a certain folder in our</w:t>
      </w:r>
      <w:r>
        <w:rPr>
          <w:lang w:val="en-US"/>
        </w:rPr>
        <w:t xml:space="preserve"> </w:t>
      </w:r>
      <w:r w:rsidRPr="0058018E">
        <w:rPr>
          <w:lang w:val="en-US"/>
        </w:rPr>
        <w:t>company network. Only team members with its appropriate role has a write access.</w:t>
      </w:r>
    </w:p>
    <w:p w:rsidR="0058018E" w:rsidRPr="0058018E" w:rsidRDefault="0058018E" w:rsidP="0058018E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58018E">
        <w:rPr>
          <w:lang w:val="en-US"/>
        </w:rPr>
        <w:t>Resources</w:t>
      </w:r>
    </w:p>
    <w:p w:rsidR="0058018E" w:rsidRPr="0058018E" w:rsidRDefault="0058018E" w:rsidP="005801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lang w:val="en-US"/>
        </w:rPr>
      </w:pPr>
      <w:r w:rsidRPr="0058018E">
        <w:rPr>
          <w:lang w:val="en-US"/>
        </w:rPr>
        <w:lastRenderedPageBreak/>
        <w:t>We work together with our human resource team to plan, manage and find new talented</w:t>
      </w:r>
      <w:r w:rsidR="0047278D">
        <w:rPr>
          <w:lang w:val="en-US"/>
        </w:rPr>
        <w:t xml:space="preserve"> </w:t>
      </w:r>
      <w:r w:rsidRPr="0058018E">
        <w:rPr>
          <w:lang w:val="en-US"/>
        </w:rPr>
        <w:t>engineers with the appropriate skills. In case of shortage</w:t>
      </w:r>
    </w:p>
    <w:p w:rsidR="0058018E" w:rsidRPr="0058018E" w:rsidRDefault="0058018E" w:rsidP="0058018E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58018E">
        <w:rPr>
          <w:lang w:val="en-US"/>
        </w:rPr>
        <w:t>Diversity</w:t>
      </w:r>
    </w:p>
    <w:p w:rsidR="00551B7D" w:rsidRPr="00551B7D" w:rsidRDefault="00551B7D" w:rsidP="00551B7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lang w:val="en-US"/>
        </w:rPr>
      </w:pPr>
      <w:r w:rsidRPr="00551B7D">
        <w:rPr>
          <w:lang w:val="en-US"/>
        </w:rPr>
        <w:t xml:space="preserve">Intellectual diversity </w:t>
      </w:r>
      <w:proofErr w:type="gramStart"/>
      <w:r w:rsidRPr="00551B7D">
        <w:rPr>
          <w:lang w:val="en-US"/>
        </w:rPr>
        <w:t>is sought after, valued and integrated into processes</w:t>
      </w:r>
      <w:proofErr w:type="gramEnd"/>
      <w:r w:rsidRPr="00551B7D">
        <w:rPr>
          <w:lang w:val="en-US"/>
        </w:rPr>
        <w:t>.</w:t>
      </w:r>
      <w:r w:rsidRPr="00551B7D">
        <w:rPr>
          <w:lang w:val="en-US"/>
        </w:rPr>
        <w:t xml:space="preserve"> </w:t>
      </w:r>
    </w:p>
    <w:p w:rsidR="0058018E" w:rsidRPr="0058018E" w:rsidRDefault="0058018E" w:rsidP="0058018E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58018E">
        <w:rPr>
          <w:lang w:val="en-US"/>
        </w:rPr>
        <w:t>Communication</w:t>
      </w:r>
    </w:p>
    <w:p w:rsidR="0050261D" w:rsidRPr="0058018E" w:rsidRDefault="0058018E" w:rsidP="0058018E">
      <w:pPr>
        <w:ind w:left="360"/>
        <w:rPr>
          <w:b/>
          <w:color w:val="B7B7B7"/>
        </w:rPr>
      </w:pPr>
      <w:r w:rsidRPr="0058018E">
        <w:rPr>
          <w:lang w:val="en-US"/>
        </w:rPr>
        <w:t>Communication channels encourage disclosure of problems.</w:t>
      </w:r>
    </w:p>
    <w:p w:rsidR="0050261D" w:rsidRDefault="004F3249">
      <w:pPr>
        <w:pStyle w:val="Heading1"/>
        <w:contextualSpacing w:val="0"/>
      </w:pPr>
      <w:bookmarkStart w:id="19" w:name="_pqn9poe0nvtc" w:colFirst="0" w:colLast="0"/>
      <w:bookmarkEnd w:id="19"/>
      <w:r>
        <w:t>Safety Lifecycle Tailoring</w:t>
      </w:r>
    </w:p>
    <w:p w:rsidR="008946C6" w:rsidRDefault="008946C6" w:rsidP="00894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8946C6">
        <w:rPr>
          <w:lang w:val="en-US"/>
        </w:rPr>
        <w:t>For the lane assistance project, the following safety lifecycle phases are</w:t>
      </w:r>
      <w:r w:rsidRPr="008946C6">
        <w:rPr>
          <w:lang w:val="en-US"/>
        </w:rPr>
        <w:t>:</w:t>
      </w:r>
    </w:p>
    <w:p w:rsidR="008946C6" w:rsidRPr="008946C6" w:rsidRDefault="008946C6" w:rsidP="00894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</w:p>
    <w:p w:rsidR="008946C6" w:rsidRPr="008946C6" w:rsidRDefault="008946C6" w:rsidP="008946C6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8946C6">
        <w:rPr>
          <w:lang w:val="en-US"/>
        </w:rPr>
        <w:t>in scope</w:t>
      </w:r>
    </w:p>
    <w:p w:rsidR="008946C6" w:rsidRPr="008946C6" w:rsidRDefault="008946C6" w:rsidP="00894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lang w:val="en-US"/>
        </w:rPr>
      </w:pPr>
      <w:r w:rsidRPr="008946C6">
        <w:rPr>
          <w:lang w:val="en-US"/>
        </w:rPr>
        <w:t>Concept phase</w:t>
      </w:r>
    </w:p>
    <w:p w:rsidR="008946C6" w:rsidRPr="008946C6" w:rsidRDefault="008946C6" w:rsidP="00894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lang w:val="en-US"/>
        </w:rPr>
      </w:pPr>
      <w:r w:rsidRPr="008946C6">
        <w:rPr>
          <w:lang w:val="en-US"/>
        </w:rPr>
        <w:t>Product Development at the System Level</w:t>
      </w:r>
    </w:p>
    <w:p w:rsidR="008946C6" w:rsidRDefault="008946C6" w:rsidP="00894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lang w:val="en-US"/>
        </w:rPr>
      </w:pPr>
      <w:r w:rsidRPr="008946C6">
        <w:rPr>
          <w:lang w:val="en-US"/>
        </w:rPr>
        <w:t>Product Development at the Software Level</w:t>
      </w:r>
    </w:p>
    <w:p w:rsidR="008946C6" w:rsidRPr="008946C6" w:rsidRDefault="008946C6" w:rsidP="00894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lang w:val="en-US"/>
        </w:rPr>
      </w:pPr>
    </w:p>
    <w:p w:rsidR="008946C6" w:rsidRPr="008946C6" w:rsidRDefault="008946C6" w:rsidP="008946C6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8946C6">
        <w:rPr>
          <w:lang w:val="en-US"/>
        </w:rPr>
        <w:t>out of scope:</w:t>
      </w:r>
    </w:p>
    <w:p w:rsidR="008946C6" w:rsidRPr="008946C6" w:rsidRDefault="008946C6" w:rsidP="008946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lang w:val="en-US"/>
        </w:rPr>
      </w:pPr>
      <w:r w:rsidRPr="008946C6">
        <w:rPr>
          <w:lang w:val="en-US"/>
        </w:rPr>
        <w:t>Product Development at the Hardware Level</w:t>
      </w:r>
    </w:p>
    <w:p w:rsidR="008946C6" w:rsidRPr="008946C6" w:rsidRDefault="008946C6" w:rsidP="008946C6">
      <w:pPr>
        <w:ind w:left="360"/>
        <w:rPr>
          <w:b/>
          <w:color w:val="B7B7B7"/>
        </w:rPr>
      </w:pPr>
      <w:r w:rsidRPr="008946C6">
        <w:rPr>
          <w:lang w:val="en-US"/>
        </w:rPr>
        <w:t>Production and Operation</w:t>
      </w:r>
    </w:p>
    <w:p w:rsidR="0050261D" w:rsidRDefault="004F3249" w:rsidP="008F577C">
      <w:pPr>
        <w:pStyle w:val="Heading1"/>
        <w:contextualSpacing w:val="0"/>
      </w:pPr>
      <w:bookmarkStart w:id="20" w:name="_xlicd1ijavb7" w:colFirst="0" w:colLast="0"/>
      <w:bookmarkEnd w:id="20"/>
      <w:r>
        <w:t>Roles</w:t>
      </w:r>
    </w:p>
    <w:p w:rsidR="008F577C" w:rsidRPr="008F577C" w:rsidRDefault="008F577C" w:rsidP="008F577C"/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50261D">
        <w:tc>
          <w:tcPr>
            <w:tcW w:w="5220" w:type="dxa"/>
            <w:shd w:val="clear" w:color="auto" w:fill="C0C0C0"/>
          </w:tcPr>
          <w:p w:rsidR="0050261D" w:rsidRDefault="004F3249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50261D" w:rsidRDefault="004F3249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50261D">
        <w:tc>
          <w:tcPr>
            <w:tcW w:w="5220" w:type="dxa"/>
          </w:tcPr>
          <w:p w:rsidR="0050261D" w:rsidRDefault="004F3249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:rsidR="0050261D" w:rsidRDefault="004F3249">
            <w:pPr>
              <w:widowControl w:val="0"/>
              <w:contextualSpacing w:val="0"/>
            </w:pPr>
            <w:r>
              <w:t>OEM</w:t>
            </w:r>
          </w:p>
        </w:tc>
      </w:tr>
      <w:tr w:rsidR="0050261D">
        <w:tc>
          <w:tcPr>
            <w:tcW w:w="5220" w:type="dxa"/>
          </w:tcPr>
          <w:p w:rsidR="0050261D" w:rsidRDefault="004F3249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:rsidR="0050261D" w:rsidRDefault="004F3249">
            <w:pPr>
              <w:widowControl w:val="0"/>
              <w:contextualSpacing w:val="0"/>
            </w:pPr>
            <w:r>
              <w:t>OEM</w:t>
            </w:r>
          </w:p>
        </w:tc>
      </w:tr>
      <w:tr w:rsidR="0050261D">
        <w:tc>
          <w:tcPr>
            <w:tcW w:w="5220" w:type="dxa"/>
          </w:tcPr>
          <w:p w:rsidR="0050261D" w:rsidRDefault="004F3249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50261D" w:rsidRDefault="004F3249">
            <w:pPr>
              <w:widowControl w:val="0"/>
              <w:contextualSpacing w:val="0"/>
            </w:pPr>
            <w:r>
              <w:t>OEM</w:t>
            </w:r>
          </w:p>
        </w:tc>
      </w:tr>
      <w:tr w:rsidR="0050261D">
        <w:tc>
          <w:tcPr>
            <w:tcW w:w="5220" w:type="dxa"/>
          </w:tcPr>
          <w:p w:rsidR="0050261D" w:rsidRDefault="004F3249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:rsidR="0050261D" w:rsidRDefault="004F3249">
            <w:pPr>
              <w:widowControl w:val="0"/>
              <w:contextualSpacing w:val="0"/>
            </w:pPr>
            <w:r>
              <w:t>Tier-1</w:t>
            </w:r>
          </w:p>
        </w:tc>
      </w:tr>
      <w:tr w:rsidR="0050261D">
        <w:tc>
          <w:tcPr>
            <w:tcW w:w="5220" w:type="dxa"/>
          </w:tcPr>
          <w:p w:rsidR="0050261D" w:rsidRDefault="004F3249">
            <w:pPr>
              <w:widowControl w:val="0"/>
              <w:contextualSpacing w:val="0"/>
            </w:pPr>
            <w:r>
              <w:t>Functional Safety  Engineer- Component Level</w:t>
            </w:r>
          </w:p>
        </w:tc>
        <w:tc>
          <w:tcPr>
            <w:tcW w:w="2025" w:type="dxa"/>
          </w:tcPr>
          <w:p w:rsidR="0050261D" w:rsidRDefault="004F3249">
            <w:pPr>
              <w:widowControl w:val="0"/>
              <w:contextualSpacing w:val="0"/>
            </w:pPr>
            <w:r>
              <w:t>Tier-1</w:t>
            </w:r>
          </w:p>
        </w:tc>
      </w:tr>
      <w:tr w:rsidR="0050261D">
        <w:tc>
          <w:tcPr>
            <w:tcW w:w="5220" w:type="dxa"/>
          </w:tcPr>
          <w:p w:rsidR="0050261D" w:rsidRDefault="004F3249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50261D" w:rsidRDefault="004F3249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50261D">
        <w:tc>
          <w:tcPr>
            <w:tcW w:w="5220" w:type="dxa"/>
          </w:tcPr>
          <w:p w:rsidR="0050261D" w:rsidRDefault="004F3249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:rsidR="0050261D" w:rsidRDefault="004F3249">
            <w:pPr>
              <w:widowControl w:val="0"/>
              <w:contextualSpacing w:val="0"/>
            </w:pPr>
            <w:r>
              <w:t>OEM or external</w:t>
            </w:r>
          </w:p>
        </w:tc>
      </w:tr>
    </w:tbl>
    <w:p w:rsidR="0050261D" w:rsidRDefault="0050261D"/>
    <w:p w:rsidR="0050261D" w:rsidRDefault="004F3249">
      <w:pPr>
        <w:pStyle w:val="Heading1"/>
        <w:contextualSpacing w:val="0"/>
      </w:pPr>
      <w:bookmarkStart w:id="21" w:name="_swj0emygbhrm" w:colFirst="0" w:colLast="0"/>
      <w:bookmarkEnd w:id="21"/>
      <w:r>
        <w:t>Development Interface Agreement</w:t>
      </w:r>
    </w:p>
    <w:p w:rsidR="00FE4A8A" w:rsidRDefault="00FE4A8A" w:rsidP="00FE4A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FE4A8A">
        <w:rPr>
          <w:lang w:val="en-US"/>
        </w:rPr>
        <w:t xml:space="preserve">The purpose of a development interface agreement (DIA) is to ensure that all </w:t>
      </w:r>
      <w:r w:rsidRPr="00FE4A8A">
        <w:rPr>
          <w:lang w:val="en-US"/>
        </w:rPr>
        <w:t xml:space="preserve">parties: OEM and Tier-1 </w:t>
      </w:r>
      <w:r w:rsidRPr="00FE4A8A">
        <w:rPr>
          <w:lang w:val="en-US"/>
        </w:rPr>
        <w:t>are</w:t>
      </w:r>
      <w:r w:rsidRPr="00FE4A8A">
        <w:rPr>
          <w:lang w:val="en-US"/>
        </w:rPr>
        <w:t xml:space="preserve"> </w:t>
      </w:r>
      <w:r w:rsidRPr="00FE4A8A">
        <w:rPr>
          <w:lang w:val="en-US"/>
        </w:rPr>
        <w:t>developing safe vehicles in compliance with ISO 26262.</w:t>
      </w:r>
    </w:p>
    <w:p w:rsidR="008338E6" w:rsidRPr="00FE4A8A" w:rsidRDefault="008338E6" w:rsidP="00FE4A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</w:p>
    <w:p w:rsidR="008338E6" w:rsidRDefault="00FE4A8A" w:rsidP="00FE4A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FE4A8A">
        <w:rPr>
          <w:lang w:val="en-US"/>
        </w:rPr>
        <w:lastRenderedPageBreak/>
        <w:t>The responsibilities of the OEM are to define the functionality of the lane assistance system and</w:t>
      </w:r>
      <w:r>
        <w:rPr>
          <w:lang w:val="en-US"/>
        </w:rPr>
        <w:t xml:space="preserve"> </w:t>
      </w:r>
      <w:r w:rsidRPr="00FE4A8A">
        <w:rPr>
          <w:lang w:val="en-US"/>
        </w:rPr>
        <w:t>conduct the activities in scope of project manager, safet</w:t>
      </w:r>
      <w:r w:rsidRPr="00FE4A8A">
        <w:rPr>
          <w:lang w:val="en-US"/>
        </w:rPr>
        <w:t>y</w:t>
      </w:r>
      <w:r w:rsidRPr="00FE4A8A">
        <w:rPr>
          <w:lang w:val="en-US"/>
        </w:rPr>
        <w:t xml:space="preserve"> manager and safety engineer in</w:t>
      </w:r>
      <w:r>
        <w:rPr>
          <w:lang w:val="en-US"/>
        </w:rPr>
        <w:t xml:space="preserve"> </w:t>
      </w:r>
      <w:r w:rsidRPr="00FE4A8A">
        <w:rPr>
          <w:lang w:val="en-US"/>
        </w:rPr>
        <w:t>item level.</w:t>
      </w:r>
    </w:p>
    <w:p w:rsidR="00FE4A8A" w:rsidRPr="00FE4A8A" w:rsidRDefault="00FE4A8A" w:rsidP="00FE4A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b/>
          <w:color w:val="B7B7B7"/>
        </w:rPr>
      </w:pPr>
      <w:r w:rsidRPr="00FE4A8A">
        <w:rPr>
          <w:lang w:val="en-US"/>
        </w:rPr>
        <w:t xml:space="preserve">Our company </w:t>
      </w:r>
      <w:r w:rsidR="00326EAD" w:rsidRPr="00FE4A8A">
        <w:rPr>
          <w:lang w:val="en-US"/>
        </w:rPr>
        <w:t>having Tier</w:t>
      </w:r>
      <w:r w:rsidRPr="00FE4A8A">
        <w:rPr>
          <w:lang w:val="en-US"/>
        </w:rPr>
        <w:t>-1</w:t>
      </w:r>
      <w:r w:rsidR="00E36995">
        <w:rPr>
          <w:lang w:val="en-US"/>
        </w:rPr>
        <w:t xml:space="preserve"> role</w:t>
      </w:r>
      <w:r w:rsidRPr="00FE4A8A">
        <w:rPr>
          <w:lang w:val="en-US"/>
        </w:rPr>
        <w:t xml:space="preserve"> is going to analyze and modify</w:t>
      </w:r>
      <w:r>
        <w:rPr>
          <w:lang w:val="en-US"/>
        </w:rPr>
        <w:t xml:space="preserve"> </w:t>
      </w:r>
      <w:r w:rsidRPr="00FE4A8A">
        <w:rPr>
          <w:lang w:val="en-US"/>
        </w:rPr>
        <w:t>various sub-systems according to functional safety requirements.</w:t>
      </w:r>
    </w:p>
    <w:p w:rsidR="0050261D" w:rsidRDefault="004F3249">
      <w:pPr>
        <w:pStyle w:val="Heading1"/>
        <w:contextualSpacing w:val="0"/>
      </w:pPr>
      <w:bookmarkStart w:id="22" w:name="_lllavvxrxrdy" w:colFirst="0" w:colLast="0"/>
      <w:bookmarkEnd w:id="22"/>
      <w:r>
        <w:t>Confirmation Measures</w:t>
      </w:r>
    </w:p>
    <w:p w:rsidR="00DD784C" w:rsidRDefault="00DD784C" w:rsidP="00DD784C"/>
    <w:p w:rsidR="00DD784C" w:rsidRPr="00DD784C" w:rsidRDefault="00DD784C" w:rsidP="00DD78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DD784C">
        <w:rPr>
          <w:lang w:val="en-US"/>
        </w:rPr>
        <w:t xml:space="preserve">The main purpose of confirmation measures is </w:t>
      </w:r>
      <w:r>
        <w:rPr>
          <w:lang w:val="en-US"/>
        </w:rPr>
        <w:t>to</w:t>
      </w:r>
      <w:r w:rsidRPr="00DD784C">
        <w:rPr>
          <w:lang w:val="en-US"/>
        </w:rPr>
        <w:t>:</w:t>
      </w:r>
    </w:p>
    <w:p w:rsidR="00DD784C" w:rsidRPr="00DD784C" w:rsidRDefault="00DD784C" w:rsidP="00DD784C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DD784C">
        <w:rPr>
          <w:lang w:val="en-US"/>
        </w:rPr>
        <w:t>ensure that a functional safety project conforms to ISO 26262, and</w:t>
      </w:r>
    </w:p>
    <w:p w:rsidR="00DD784C" w:rsidRPr="00EB647F" w:rsidRDefault="00DD784C" w:rsidP="00DD784C">
      <w:pPr>
        <w:pStyle w:val="ListParagraph"/>
        <w:numPr>
          <w:ilvl w:val="0"/>
          <w:numId w:val="15"/>
        </w:numPr>
      </w:pPr>
      <w:r w:rsidRPr="00DD784C">
        <w:rPr>
          <w:lang w:val="en-US"/>
        </w:rPr>
        <w:t>ensure that the project really does make the vehicle safer</w:t>
      </w:r>
    </w:p>
    <w:p w:rsidR="00EB647F" w:rsidRDefault="00EB647F" w:rsidP="00EB647F"/>
    <w:p w:rsidR="00EB647F" w:rsidRDefault="00EB647F" w:rsidP="00EB64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EB647F">
        <w:rPr>
          <w:i/>
          <w:lang w:val="en-US"/>
        </w:rPr>
        <w:t>Confirmation review</w:t>
      </w:r>
      <w:r w:rsidRPr="00EB647F">
        <w:rPr>
          <w:lang w:val="en-US"/>
        </w:rPr>
        <w:t xml:space="preserve"> </w:t>
      </w:r>
    </w:p>
    <w:p w:rsidR="00EB647F" w:rsidRDefault="00EB647F" w:rsidP="00EB64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 w:rsidRPr="00EB647F">
        <w:rPr>
          <w:lang w:val="en-US"/>
        </w:rPr>
        <w:t>ensure</w:t>
      </w:r>
      <w:proofErr w:type="gramEnd"/>
      <w:r w:rsidRPr="00EB647F">
        <w:rPr>
          <w:lang w:val="en-US"/>
        </w:rPr>
        <w:t xml:space="preserve"> the projects comply with ISO 26262. As the product </w:t>
      </w:r>
      <w:proofErr w:type="gramStart"/>
      <w:r w:rsidRPr="00EB647F">
        <w:rPr>
          <w:lang w:val="en-US"/>
        </w:rPr>
        <w:t>is designed</w:t>
      </w:r>
      <w:r>
        <w:rPr>
          <w:lang w:val="en-US"/>
        </w:rPr>
        <w:t xml:space="preserve"> </w:t>
      </w:r>
      <w:r w:rsidRPr="00EB647F">
        <w:rPr>
          <w:lang w:val="en-US"/>
        </w:rPr>
        <w:t>and developed,</w:t>
      </w:r>
      <w:proofErr w:type="gramEnd"/>
      <w:r w:rsidRPr="00EB647F">
        <w:rPr>
          <w:lang w:val="en-US"/>
        </w:rPr>
        <w:t xml:space="preserve"> an independent person would review the work to make sure ISO 26262 is being</w:t>
      </w:r>
      <w:r>
        <w:rPr>
          <w:lang w:val="en-US"/>
        </w:rPr>
        <w:t xml:space="preserve"> </w:t>
      </w:r>
      <w:r w:rsidRPr="00EB647F">
        <w:rPr>
          <w:lang w:val="en-US"/>
        </w:rPr>
        <w:t>followed.</w:t>
      </w:r>
    </w:p>
    <w:p w:rsidR="00A93686" w:rsidRDefault="00A93686" w:rsidP="00A936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</w:p>
    <w:p w:rsidR="00A93686" w:rsidRPr="00A93686" w:rsidRDefault="00A93686" w:rsidP="00A936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i/>
          <w:lang w:val="en-US"/>
        </w:rPr>
      </w:pPr>
      <w:r w:rsidRPr="00A93686">
        <w:rPr>
          <w:i/>
          <w:lang w:val="en-US"/>
        </w:rPr>
        <w:t xml:space="preserve">Functional safety audit </w:t>
      </w:r>
    </w:p>
    <w:p w:rsidR="00A93686" w:rsidRPr="00A93686" w:rsidRDefault="00A93686" w:rsidP="00A936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 w:rsidRPr="00A93686">
        <w:rPr>
          <w:lang w:val="en-US"/>
        </w:rPr>
        <w:t>make</w:t>
      </w:r>
      <w:proofErr w:type="gramEnd"/>
      <w:r w:rsidRPr="00A93686">
        <w:rPr>
          <w:lang w:val="en-US"/>
        </w:rPr>
        <w:t xml:space="preserve"> sure the actual implementation of the project conforms</w:t>
      </w:r>
    </w:p>
    <w:p w:rsidR="00A93686" w:rsidRDefault="00A93686" w:rsidP="00A936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 w:rsidRPr="00A93686">
        <w:rPr>
          <w:lang w:val="en-US"/>
        </w:rPr>
        <w:t>to</w:t>
      </w:r>
      <w:proofErr w:type="gramEnd"/>
      <w:r w:rsidRPr="00A93686">
        <w:rPr>
          <w:lang w:val="en-US"/>
        </w:rPr>
        <w:t xml:space="preserve"> the safety plan.</w:t>
      </w:r>
    </w:p>
    <w:p w:rsidR="00A93686" w:rsidRDefault="00A93686" w:rsidP="00A936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</w:p>
    <w:p w:rsidR="00A93686" w:rsidRPr="00A93686" w:rsidRDefault="00A93686" w:rsidP="00A936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i/>
          <w:lang w:val="en-US"/>
        </w:rPr>
      </w:pPr>
      <w:r w:rsidRPr="00A93686">
        <w:rPr>
          <w:i/>
          <w:lang w:val="en-US"/>
        </w:rPr>
        <w:t xml:space="preserve">Functional safety assessment </w:t>
      </w:r>
    </w:p>
    <w:p w:rsidR="0050261D" w:rsidRPr="00A93686" w:rsidRDefault="00A93686" w:rsidP="00A936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</w:pPr>
      <w:proofErr w:type="gramStart"/>
      <w:r w:rsidRPr="00A93686">
        <w:rPr>
          <w:lang w:val="en-US"/>
        </w:rPr>
        <w:t>confirms</w:t>
      </w:r>
      <w:proofErr w:type="gramEnd"/>
      <w:r w:rsidRPr="00A93686">
        <w:rPr>
          <w:lang w:val="en-US"/>
        </w:rPr>
        <w:t xml:space="preserve"> that the plan, design and developed</w:t>
      </w:r>
      <w:r w:rsidRPr="00A93686">
        <w:rPr>
          <w:lang w:val="en-US"/>
        </w:rPr>
        <w:t xml:space="preserve"> </w:t>
      </w:r>
      <w:r w:rsidRPr="00A93686">
        <w:rPr>
          <w:lang w:val="en-US"/>
        </w:rPr>
        <w:t>product actually achieve functional safety.</w:t>
      </w:r>
    </w:p>
    <w:p w:rsidR="0050261D" w:rsidRDefault="0050261D">
      <w:pPr>
        <w:rPr>
          <w:b/>
          <w:color w:val="B7B7B7"/>
        </w:rPr>
      </w:pPr>
    </w:p>
    <w:sectPr w:rsidR="0050261D"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117" w:rsidRDefault="00463117">
      <w:pPr>
        <w:spacing w:line="240" w:lineRule="auto"/>
      </w:pPr>
      <w:r>
        <w:separator/>
      </w:r>
    </w:p>
  </w:endnote>
  <w:endnote w:type="continuationSeparator" w:id="0">
    <w:p w:rsidR="00463117" w:rsidRDefault="00463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3" w:usb1="00000000" w:usb2="00000000" w:usb3="00000000" w:csb0="00000041" w:csb1="00000000"/>
  </w:font>
  <w:font w:name="ArialMT">
    <w:altName w:val="Andalus"/>
    <w:panose1 w:val="00000000000000000000"/>
    <w:charset w:val="00"/>
    <w:family w:val="auto"/>
    <w:notTrueType/>
    <w:pitch w:val="default"/>
    <w:sig w:usb0="00002003" w:usb1="00000000" w:usb2="00000000" w:usb3="00000000" w:csb0="00000041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61D" w:rsidRDefault="005026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117" w:rsidRDefault="00463117">
      <w:pPr>
        <w:spacing w:line="240" w:lineRule="auto"/>
      </w:pPr>
      <w:r>
        <w:separator/>
      </w:r>
    </w:p>
  </w:footnote>
  <w:footnote w:type="continuationSeparator" w:id="0">
    <w:p w:rsidR="00463117" w:rsidRDefault="004631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F01"/>
    <w:multiLevelType w:val="hybridMultilevel"/>
    <w:tmpl w:val="898C2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7525CC"/>
    <w:multiLevelType w:val="hybridMultilevel"/>
    <w:tmpl w:val="841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71586"/>
    <w:multiLevelType w:val="hybridMultilevel"/>
    <w:tmpl w:val="F896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5250"/>
    <w:multiLevelType w:val="multilevel"/>
    <w:tmpl w:val="02FE0E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99320F8"/>
    <w:multiLevelType w:val="hybridMultilevel"/>
    <w:tmpl w:val="77E0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7393F"/>
    <w:multiLevelType w:val="hybridMultilevel"/>
    <w:tmpl w:val="BB288030"/>
    <w:lvl w:ilvl="0" w:tplc="2BB4FF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A38FD"/>
    <w:multiLevelType w:val="multilevel"/>
    <w:tmpl w:val="0E8099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F0612AF"/>
    <w:multiLevelType w:val="hybridMultilevel"/>
    <w:tmpl w:val="CF22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8039F"/>
    <w:multiLevelType w:val="hybridMultilevel"/>
    <w:tmpl w:val="8E32BAF6"/>
    <w:lvl w:ilvl="0" w:tplc="276EE924">
      <w:numFmt w:val="bullet"/>
      <w:lvlText w:val="-"/>
      <w:lvlJc w:val="left"/>
      <w:pPr>
        <w:ind w:left="720" w:hanging="360"/>
      </w:pPr>
      <w:rPr>
        <w:rFonts w:ascii="Arial-BoldMT" w:eastAsia="Arial" w:hAnsi="ArialMT" w:cs="Arial-BoldMT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B3D6D"/>
    <w:multiLevelType w:val="hybridMultilevel"/>
    <w:tmpl w:val="7780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0171E"/>
    <w:multiLevelType w:val="hybridMultilevel"/>
    <w:tmpl w:val="5A2A7E80"/>
    <w:lvl w:ilvl="0" w:tplc="2BB4FF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F246D"/>
    <w:multiLevelType w:val="multilevel"/>
    <w:tmpl w:val="20966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5F7C5D5E"/>
    <w:multiLevelType w:val="hybridMultilevel"/>
    <w:tmpl w:val="5A84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8044D"/>
    <w:multiLevelType w:val="hybridMultilevel"/>
    <w:tmpl w:val="659A4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AB1077"/>
    <w:multiLevelType w:val="hybridMultilevel"/>
    <w:tmpl w:val="88BA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5"/>
  </w:num>
  <w:num w:numId="7">
    <w:abstractNumId w:val="14"/>
  </w:num>
  <w:num w:numId="8">
    <w:abstractNumId w:val="12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261D"/>
    <w:rsid w:val="0009193D"/>
    <w:rsid w:val="00106BBD"/>
    <w:rsid w:val="0017430E"/>
    <w:rsid w:val="001A2351"/>
    <w:rsid w:val="001A66F4"/>
    <w:rsid w:val="001B62B6"/>
    <w:rsid w:val="00283541"/>
    <w:rsid w:val="003008BA"/>
    <w:rsid w:val="00326EAD"/>
    <w:rsid w:val="00357EC3"/>
    <w:rsid w:val="003C64AE"/>
    <w:rsid w:val="003D1979"/>
    <w:rsid w:val="00435D49"/>
    <w:rsid w:val="00463117"/>
    <w:rsid w:val="0047278D"/>
    <w:rsid w:val="004E1C40"/>
    <w:rsid w:val="004E6126"/>
    <w:rsid w:val="004F3249"/>
    <w:rsid w:val="0050261D"/>
    <w:rsid w:val="00513CBD"/>
    <w:rsid w:val="00516BEA"/>
    <w:rsid w:val="00551B7D"/>
    <w:rsid w:val="00565B2B"/>
    <w:rsid w:val="0058018E"/>
    <w:rsid w:val="0059703E"/>
    <w:rsid w:val="005B31CB"/>
    <w:rsid w:val="005F6170"/>
    <w:rsid w:val="006231C6"/>
    <w:rsid w:val="00744215"/>
    <w:rsid w:val="007E43A1"/>
    <w:rsid w:val="00827BDE"/>
    <w:rsid w:val="008338E6"/>
    <w:rsid w:val="00835C83"/>
    <w:rsid w:val="008946C6"/>
    <w:rsid w:val="008D069D"/>
    <w:rsid w:val="008D35C6"/>
    <w:rsid w:val="008E6927"/>
    <w:rsid w:val="008F577C"/>
    <w:rsid w:val="009413F8"/>
    <w:rsid w:val="009A5642"/>
    <w:rsid w:val="009B34A4"/>
    <w:rsid w:val="00A168CC"/>
    <w:rsid w:val="00A527BC"/>
    <w:rsid w:val="00A93686"/>
    <w:rsid w:val="00BC243A"/>
    <w:rsid w:val="00BD6CEA"/>
    <w:rsid w:val="00C7061D"/>
    <w:rsid w:val="00D37CD8"/>
    <w:rsid w:val="00DD784C"/>
    <w:rsid w:val="00DF6608"/>
    <w:rsid w:val="00E25E5D"/>
    <w:rsid w:val="00E36995"/>
    <w:rsid w:val="00E40134"/>
    <w:rsid w:val="00EB647F"/>
    <w:rsid w:val="00F03BE5"/>
    <w:rsid w:val="00FD7529"/>
    <w:rsid w:val="00FE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2CA5"/>
  <w15:docId w15:val="{0F13ED3B-42ED-458F-BC0B-39ED5C55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35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3657F-F847-4FFE-8383-C5D3B2D77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Plonka, Malgorzata</cp:lastModifiedBy>
  <cp:revision>49</cp:revision>
  <dcterms:created xsi:type="dcterms:W3CDTF">2018-06-17T09:43:00Z</dcterms:created>
  <dcterms:modified xsi:type="dcterms:W3CDTF">2018-06-17T15:25:00Z</dcterms:modified>
</cp:coreProperties>
</file>