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82" w:rsidRPr="006E6B4D" w:rsidRDefault="008D44D1" w:rsidP="008D44D1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130.1pt;margin-top:-11.2pt;width:219.7pt;height:60.4pt;z-index:1;visibility:visible;mso-wrap-style:square;mso-wrap-distance-left:9pt;mso-wrap-distance-top:0;mso-wrap-distance-right:9pt;mso-wrap-distance-bottom:0;mso-position-horizontal-relative:text;mso-position-vertical-relative:text;mso-width-relative:margin;mso-height-relative:margin">
            <v:imagedata r:id="rId4" o:title="Banner_1-01"/>
            <w10:wrap type="topAndBottom"/>
          </v:shape>
        </w:pict>
      </w:r>
      <w:r w:rsidR="00990B82" w:rsidRPr="006E6B4D">
        <w:rPr>
          <w:rFonts w:ascii="Arial" w:hAnsi="Arial" w:cs="Arial"/>
          <w:b/>
        </w:rPr>
        <w:t>List of Handouts for</w:t>
      </w:r>
    </w:p>
    <w:p w:rsidR="00B4474A" w:rsidRPr="006E6B4D" w:rsidRDefault="00B4474A" w:rsidP="00B4474A">
      <w:pPr>
        <w:spacing w:line="40" w:lineRule="exact"/>
        <w:rPr>
          <w:rFonts w:ascii="Arial" w:hAnsi="Arial" w:cs="Arial"/>
          <w:b/>
        </w:rPr>
      </w:pPr>
    </w:p>
    <w:p w:rsidR="000760B0" w:rsidRPr="00C1262C" w:rsidRDefault="00480ABA" w:rsidP="00826C8B">
      <w:pPr>
        <w:jc w:val="center"/>
        <w:rPr>
          <w:rFonts w:ascii="Arial" w:hAnsi="Arial" w:cs="Arial"/>
          <w:b/>
          <w:color w:val="C45911"/>
          <w:sz w:val="30"/>
          <w:szCs w:val="30"/>
        </w:rPr>
      </w:pPr>
      <w:r>
        <w:rPr>
          <w:rFonts w:ascii="Arial" w:hAnsi="Arial" w:cs="Arial"/>
          <w:b/>
          <w:color w:val="C45911"/>
          <w:sz w:val="30"/>
          <w:szCs w:val="30"/>
        </w:rPr>
        <w:t>BS</w:t>
      </w:r>
      <w:r w:rsidR="00341F6A" w:rsidRPr="00C1262C">
        <w:rPr>
          <w:rFonts w:ascii="Arial" w:hAnsi="Arial" w:cs="Arial"/>
          <w:b/>
          <w:color w:val="C45911"/>
          <w:sz w:val="30"/>
          <w:szCs w:val="30"/>
        </w:rPr>
        <w:t xml:space="preserve"> </w:t>
      </w:r>
      <w:r>
        <w:rPr>
          <w:rFonts w:ascii="Arial" w:hAnsi="Arial" w:cs="Arial"/>
          <w:b/>
          <w:color w:val="C45911"/>
          <w:sz w:val="30"/>
          <w:szCs w:val="30"/>
        </w:rPr>
        <w:t xml:space="preserve">103  </w:t>
      </w:r>
      <w:r w:rsidR="00940383" w:rsidRPr="00C1262C">
        <w:rPr>
          <w:rFonts w:ascii="Arial" w:hAnsi="Arial" w:cs="Arial"/>
          <w:b/>
          <w:color w:val="C45911"/>
          <w:sz w:val="30"/>
          <w:szCs w:val="30"/>
        </w:rPr>
        <w:t xml:space="preserve">Old Testament </w:t>
      </w:r>
      <w:r>
        <w:rPr>
          <w:rFonts w:ascii="Arial" w:hAnsi="Arial" w:cs="Arial"/>
          <w:b/>
          <w:color w:val="C45911"/>
          <w:sz w:val="30"/>
          <w:szCs w:val="30"/>
        </w:rPr>
        <w:t xml:space="preserve">Survey </w:t>
      </w:r>
    </w:p>
    <w:p w:rsidR="000760B0" w:rsidRPr="006E6B4D" w:rsidRDefault="000760B0" w:rsidP="008C2ABF">
      <w:pPr>
        <w:spacing w:line="80" w:lineRule="exact"/>
        <w:rPr>
          <w:rFonts w:ascii="Arial" w:hAnsi="Arial" w:cs="Arial"/>
        </w:rPr>
      </w:pPr>
    </w:p>
    <w:p w:rsidR="00826C8B" w:rsidRPr="006E6B4D" w:rsidRDefault="00341F6A" w:rsidP="00826C8B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Dr. Daniel C. Lane </w:t>
      </w:r>
      <w:r w:rsidR="000760B0" w:rsidRPr="006E6B4D">
        <w:rPr>
          <w:rFonts w:ascii="Arial" w:hAnsi="Arial" w:cs="Arial"/>
          <w:b/>
        </w:rPr>
        <w:t xml:space="preserve">  / </w:t>
      </w:r>
      <w:r w:rsidR="00CB52E2" w:rsidRPr="006E6B4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Kairos </w:t>
      </w:r>
      <w:r w:rsidR="00480ABA">
        <w:rPr>
          <w:rFonts w:ascii="Arial" w:hAnsi="Arial" w:cs="Arial"/>
          <w:b/>
        </w:rPr>
        <w:t xml:space="preserve">University  </w:t>
      </w:r>
      <w:r>
        <w:rPr>
          <w:rFonts w:ascii="Arial" w:hAnsi="Arial" w:cs="Arial"/>
          <w:b/>
        </w:rPr>
        <w:t xml:space="preserve">/  </w:t>
      </w:r>
      <w:r w:rsidR="00480ABA">
        <w:rPr>
          <w:rFonts w:ascii="Arial" w:hAnsi="Arial" w:cs="Arial"/>
          <w:b/>
        </w:rPr>
        <w:t>October 2021</w:t>
      </w:r>
    </w:p>
    <w:p w:rsidR="00826C8B" w:rsidRPr="006E6B4D" w:rsidRDefault="00826C8B" w:rsidP="006C1D97">
      <w:pPr>
        <w:rPr>
          <w:rFonts w:ascii="Arial" w:hAnsi="Arial" w:cs="Arial"/>
          <w:sz w:val="22"/>
        </w:rPr>
      </w:pPr>
      <w:r w:rsidRPr="006E6B4D">
        <w:rPr>
          <w:rFonts w:ascii="Arial" w:hAnsi="Arial" w:cs="Arial"/>
          <w:sz w:val="20"/>
        </w:rPr>
        <w:t xml:space="preserve">   </w:t>
      </w:r>
    </w:p>
    <w:p w:rsidR="002633D5" w:rsidRPr="006E6B4D" w:rsidRDefault="00783A6B" w:rsidP="00826C8B">
      <w:pPr>
        <w:rPr>
          <w:rFonts w:ascii="Arial" w:hAnsi="Arial" w:cs="Arial"/>
          <w:b/>
          <w:sz w:val="22"/>
          <w:szCs w:val="22"/>
        </w:rPr>
      </w:pPr>
      <w:r w:rsidRPr="006E6B4D">
        <w:rPr>
          <w:rFonts w:ascii="Arial" w:hAnsi="Arial" w:cs="Arial"/>
          <w:b/>
          <w:sz w:val="22"/>
          <w:szCs w:val="22"/>
        </w:rPr>
        <w:t xml:space="preserve">Overall </w:t>
      </w:r>
      <w:r w:rsidR="006C1D97" w:rsidRPr="006E6B4D">
        <w:rPr>
          <w:rFonts w:ascii="Arial" w:hAnsi="Arial" w:cs="Arial"/>
          <w:b/>
          <w:sz w:val="22"/>
          <w:szCs w:val="22"/>
        </w:rPr>
        <w:t xml:space="preserve">Introduction to the Old Testament </w:t>
      </w:r>
      <w:r w:rsidRPr="006E6B4D">
        <w:rPr>
          <w:rFonts w:ascii="Arial" w:hAnsi="Arial" w:cs="Arial"/>
          <w:b/>
          <w:sz w:val="22"/>
          <w:szCs w:val="22"/>
        </w:rPr>
        <w:t xml:space="preserve"> – </w:t>
      </w:r>
    </w:p>
    <w:p w:rsidR="002633D5" w:rsidRPr="006E6B4D" w:rsidRDefault="002633D5" w:rsidP="00B76407">
      <w:pPr>
        <w:spacing w:line="40" w:lineRule="exact"/>
        <w:rPr>
          <w:rFonts w:ascii="Arial" w:hAnsi="Arial" w:cs="Arial"/>
          <w:b/>
          <w:szCs w:val="22"/>
        </w:rPr>
      </w:pPr>
    </w:p>
    <w:p w:rsidR="00826C8B" w:rsidRPr="006E6B4D" w:rsidRDefault="00826C8B" w:rsidP="00582862">
      <w:pPr>
        <w:ind w:left="1080" w:hanging="720"/>
        <w:rPr>
          <w:rFonts w:ascii="Arial" w:hAnsi="Arial" w:cs="Arial"/>
          <w:b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#01</w:t>
      </w:r>
      <w:r w:rsidRPr="006E6B4D">
        <w:rPr>
          <w:rFonts w:ascii="Arial" w:hAnsi="Arial" w:cs="Arial"/>
          <w:sz w:val="22"/>
          <w:szCs w:val="22"/>
        </w:rPr>
        <w:tab/>
        <w:t xml:space="preserve">Why Should </w:t>
      </w:r>
      <w:r w:rsidR="00050F00" w:rsidRPr="006E6B4D">
        <w:rPr>
          <w:rFonts w:ascii="Arial" w:hAnsi="Arial" w:cs="Arial"/>
          <w:sz w:val="22"/>
          <w:szCs w:val="22"/>
        </w:rPr>
        <w:t>Christians</w:t>
      </w:r>
      <w:r w:rsidRPr="006E6B4D">
        <w:rPr>
          <w:rFonts w:ascii="Arial" w:hAnsi="Arial" w:cs="Arial"/>
          <w:sz w:val="22"/>
          <w:szCs w:val="22"/>
        </w:rPr>
        <w:t xml:space="preserve"> Re</w:t>
      </w:r>
      <w:bookmarkStart w:id="0" w:name="_GoBack"/>
      <w:bookmarkEnd w:id="0"/>
      <w:r w:rsidRPr="006E6B4D">
        <w:rPr>
          <w:rFonts w:ascii="Arial" w:hAnsi="Arial" w:cs="Arial"/>
          <w:sz w:val="22"/>
          <w:szCs w:val="22"/>
        </w:rPr>
        <w:t xml:space="preserve">ad and Study the Old Testament? </w:t>
      </w:r>
    </w:p>
    <w:p w:rsidR="00826C8B" w:rsidRPr="006E6B4D" w:rsidRDefault="00826C8B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826C8B" w:rsidRPr="006E6B4D" w:rsidRDefault="000D3BD6" w:rsidP="00582862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#02</w:t>
      </w:r>
      <w:r w:rsidR="00826C8B" w:rsidRPr="006E6B4D">
        <w:rPr>
          <w:rFonts w:ascii="Arial" w:hAnsi="Arial" w:cs="Arial"/>
          <w:sz w:val="22"/>
          <w:szCs w:val="22"/>
        </w:rPr>
        <w:tab/>
        <w:t xml:space="preserve">Some Brief Answers to Common Objections to the Old Testament </w:t>
      </w:r>
      <w:r w:rsidR="00144732" w:rsidRPr="006E6B4D">
        <w:rPr>
          <w:rFonts w:ascii="Arial" w:hAnsi="Arial" w:cs="Arial"/>
          <w:sz w:val="22"/>
          <w:szCs w:val="22"/>
        </w:rPr>
        <w:t xml:space="preserve"> </w:t>
      </w:r>
    </w:p>
    <w:p w:rsidR="00467039" w:rsidRPr="008D44D1" w:rsidRDefault="00467039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1B7FF1" w:rsidRPr="007A113C" w:rsidRDefault="000D3BD6" w:rsidP="001B7FF1">
      <w:pPr>
        <w:ind w:left="1080" w:hanging="720"/>
        <w:rPr>
          <w:color w:val="0070C0"/>
          <w:sz w:val="22"/>
        </w:rPr>
      </w:pPr>
      <w:r w:rsidRPr="00B76407">
        <w:rPr>
          <w:rFonts w:ascii="Arial" w:hAnsi="Arial" w:cs="Arial"/>
          <w:sz w:val="22"/>
        </w:rPr>
        <w:t>#03</w:t>
      </w:r>
      <w:r w:rsidR="001B7FF1" w:rsidRPr="00B76407">
        <w:rPr>
          <w:rFonts w:ascii="Arial" w:hAnsi="Arial" w:cs="Arial"/>
          <w:sz w:val="22"/>
        </w:rPr>
        <w:tab/>
        <w:t>Overview Timeline of the OT</w:t>
      </w:r>
      <w:r w:rsidR="001B7FF1" w:rsidRPr="00B76407">
        <w:rPr>
          <w:rFonts w:ascii="Arial" w:hAnsi="Arial" w:cs="Arial"/>
        </w:rPr>
        <w:t xml:space="preserve"> </w:t>
      </w:r>
      <w:r w:rsidR="007A113C" w:rsidRPr="00B76407">
        <w:rPr>
          <w:rFonts w:ascii="Arial" w:hAnsi="Arial" w:cs="Arial"/>
          <w:color w:val="0070C0"/>
        </w:rPr>
        <w:t xml:space="preserve">    </w:t>
      </w:r>
      <w:r w:rsidR="007A113C">
        <w:rPr>
          <w:rFonts w:ascii="Arial" w:hAnsi="Arial" w:cs="Arial"/>
          <w:b/>
          <w:i/>
          <w:color w:val="0070C0"/>
          <w:sz w:val="22"/>
        </w:rPr>
        <w:t>←</w:t>
      </w:r>
      <w:r w:rsidR="008D44D1">
        <w:rPr>
          <w:b/>
          <w:i/>
          <w:color w:val="0070C0"/>
          <w:sz w:val="22"/>
        </w:rPr>
        <w:t xml:space="preserve"> Identical to BS 102</w:t>
      </w:r>
      <w:r w:rsidR="007A113C">
        <w:rPr>
          <w:b/>
          <w:i/>
          <w:color w:val="0070C0"/>
          <w:sz w:val="22"/>
        </w:rPr>
        <w:t xml:space="preserve">, </w:t>
      </w:r>
      <w:r w:rsidR="008D44D1">
        <w:rPr>
          <w:b/>
          <w:i/>
          <w:color w:val="0070C0"/>
          <w:sz w:val="22"/>
        </w:rPr>
        <w:t xml:space="preserve">Biblical Interpretation, </w:t>
      </w:r>
      <w:r w:rsidR="007A113C">
        <w:rPr>
          <w:b/>
          <w:i/>
          <w:color w:val="0070C0"/>
          <w:sz w:val="22"/>
        </w:rPr>
        <w:t>H/O #08.</w:t>
      </w:r>
    </w:p>
    <w:p w:rsidR="00767C9F" w:rsidRPr="008D44D1" w:rsidRDefault="008D44D1" w:rsidP="00B76407">
      <w:pPr>
        <w:spacing w:line="80" w:lineRule="exac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767C9F" w:rsidRPr="007A113C" w:rsidRDefault="000D3BD6" w:rsidP="001B7FF1">
      <w:pPr>
        <w:ind w:left="1080" w:hanging="720"/>
        <w:rPr>
          <w:color w:val="0070C0"/>
          <w:sz w:val="22"/>
        </w:rPr>
      </w:pPr>
      <w:r w:rsidRPr="00B76407">
        <w:rPr>
          <w:rFonts w:ascii="Arial" w:hAnsi="Arial" w:cs="Arial"/>
          <w:sz w:val="22"/>
        </w:rPr>
        <w:t>#04</w:t>
      </w:r>
      <w:r w:rsidR="00767C9F" w:rsidRPr="00B76407">
        <w:rPr>
          <w:rFonts w:ascii="Arial" w:hAnsi="Arial" w:cs="Arial"/>
          <w:sz w:val="22"/>
        </w:rPr>
        <w:tab/>
        <w:t>List</w:t>
      </w:r>
      <w:r w:rsidR="001405A0" w:rsidRPr="00B76407">
        <w:rPr>
          <w:rFonts w:ascii="Arial" w:hAnsi="Arial" w:cs="Arial"/>
          <w:sz w:val="22"/>
        </w:rPr>
        <w:t xml:space="preserve"> of Main OT Events</w:t>
      </w:r>
      <w:r w:rsidR="001405A0" w:rsidRPr="00B76407">
        <w:rPr>
          <w:rFonts w:ascii="Arial" w:hAnsi="Arial" w:cs="Arial"/>
        </w:rPr>
        <w:t xml:space="preserve"> </w:t>
      </w:r>
      <w:r w:rsidR="007A113C" w:rsidRPr="00B76407">
        <w:rPr>
          <w:rFonts w:ascii="Arial" w:hAnsi="Arial" w:cs="Arial"/>
        </w:rPr>
        <w:t xml:space="preserve">  </w:t>
      </w:r>
      <w:r w:rsidR="007A113C" w:rsidRPr="00B76407">
        <w:rPr>
          <w:rFonts w:ascii="Arial" w:hAnsi="Arial" w:cs="Arial"/>
          <w:color w:val="0070C0"/>
        </w:rPr>
        <w:t xml:space="preserve">  </w:t>
      </w:r>
      <w:r w:rsidR="008D44D1">
        <w:rPr>
          <w:rFonts w:ascii="Arial" w:hAnsi="Arial" w:cs="Arial"/>
          <w:color w:val="0070C0"/>
          <w:sz w:val="22"/>
        </w:rPr>
        <w:tab/>
      </w:r>
      <w:r w:rsidR="007A113C">
        <w:rPr>
          <w:rFonts w:ascii="Arial" w:hAnsi="Arial" w:cs="Arial"/>
          <w:color w:val="0070C0"/>
          <w:sz w:val="22"/>
        </w:rPr>
        <w:t xml:space="preserve"> </w:t>
      </w:r>
      <w:r w:rsidR="007A113C">
        <w:rPr>
          <w:rFonts w:ascii="Arial" w:hAnsi="Arial" w:cs="Arial"/>
          <w:b/>
          <w:i/>
          <w:color w:val="0070C0"/>
          <w:sz w:val="22"/>
        </w:rPr>
        <w:t>←</w:t>
      </w:r>
      <w:r w:rsidR="007A113C">
        <w:rPr>
          <w:b/>
          <w:i/>
          <w:color w:val="0070C0"/>
          <w:sz w:val="22"/>
        </w:rPr>
        <w:t xml:space="preserve">  Identical to </w:t>
      </w:r>
      <w:r w:rsidR="008D44D1">
        <w:rPr>
          <w:b/>
          <w:i/>
          <w:color w:val="0070C0"/>
          <w:sz w:val="22"/>
        </w:rPr>
        <w:t>BS 102, Biblical Interpretation</w:t>
      </w:r>
      <w:r w:rsidR="007A113C">
        <w:rPr>
          <w:b/>
          <w:i/>
          <w:color w:val="0070C0"/>
          <w:sz w:val="22"/>
        </w:rPr>
        <w:t>, H/O #09.</w:t>
      </w:r>
      <w:r w:rsidR="008D44D1">
        <w:rPr>
          <w:color w:val="0070C0"/>
          <w:sz w:val="22"/>
        </w:rPr>
        <w:t xml:space="preserve"> </w:t>
      </w:r>
    </w:p>
    <w:p w:rsidR="008C2ABF" w:rsidRPr="006E6B4D" w:rsidRDefault="008C2ABF" w:rsidP="00B76407">
      <w:pPr>
        <w:spacing w:line="80" w:lineRule="exact"/>
        <w:rPr>
          <w:rFonts w:ascii="Arial" w:hAnsi="Arial" w:cs="Arial"/>
          <w:sz w:val="22"/>
        </w:rPr>
      </w:pPr>
    </w:p>
    <w:p w:rsidR="008C2ABF" w:rsidRPr="006E6B4D" w:rsidRDefault="000D3BD6" w:rsidP="001B7FF1">
      <w:pPr>
        <w:ind w:left="1080" w:hanging="720"/>
        <w:rPr>
          <w:rFonts w:ascii="Arial" w:hAnsi="Arial" w:cs="Arial"/>
          <w:sz w:val="22"/>
        </w:rPr>
      </w:pPr>
      <w:r w:rsidRPr="006E6B4D">
        <w:rPr>
          <w:rFonts w:ascii="Arial" w:hAnsi="Arial" w:cs="Arial"/>
          <w:sz w:val="22"/>
        </w:rPr>
        <w:t>#05</w:t>
      </w:r>
      <w:r w:rsidR="001405A0" w:rsidRPr="006E6B4D">
        <w:rPr>
          <w:rFonts w:ascii="Arial" w:hAnsi="Arial" w:cs="Arial"/>
          <w:sz w:val="22"/>
        </w:rPr>
        <w:tab/>
      </w:r>
      <w:r w:rsidR="00EC38F4" w:rsidRPr="006E6B4D">
        <w:rPr>
          <w:rFonts w:ascii="Arial" w:hAnsi="Arial" w:cs="Arial"/>
          <w:sz w:val="22"/>
        </w:rPr>
        <w:t xml:space="preserve">The </w:t>
      </w:r>
      <w:r w:rsidR="001405A0" w:rsidRPr="006E6B4D">
        <w:rPr>
          <w:rFonts w:ascii="Arial" w:hAnsi="Arial" w:cs="Arial"/>
          <w:sz w:val="22"/>
        </w:rPr>
        <w:t xml:space="preserve">Books &amp; Sets of Books </w:t>
      </w:r>
      <w:r w:rsidR="00EC38F4" w:rsidRPr="006E6B4D">
        <w:rPr>
          <w:rFonts w:ascii="Arial" w:hAnsi="Arial" w:cs="Arial"/>
          <w:sz w:val="22"/>
        </w:rPr>
        <w:t xml:space="preserve">in the OT </w:t>
      </w:r>
    </w:p>
    <w:p w:rsidR="001B7FF1" w:rsidRPr="006E6B4D" w:rsidRDefault="001B7FF1" w:rsidP="00B4474A">
      <w:pPr>
        <w:spacing w:line="200" w:lineRule="exact"/>
        <w:rPr>
          <w:rFonts w:ascii="Arial" w:hAnsi="Arial" w:cs="Arial"/>
          <w:sz w:val="22"/>
          <w:szCs w:val="22"/>
        </w:rPr>
      </w:pPr>
    </w:p>
    <w:p w:rsidR="00783A6B" w:rsidRPr="006E6B4D" w:rsidRDefault="00783A6B" w:rsidP="00783A6B">
      <w:pPr>
        <w:rPr>
          <w:rFonts w:ascii="Arial" w:hAnsi="Arial" w:cs="Arial"/>
          <w:b/>
          <w:sz w:val="22"/>
          <w:szCs w:val="22"/>
        </w:rPr>
      </w:pPr>
      <w:r w:rsidRPr="006E6B4D">
        <w:rPr>
          <w:rFonts w:ascii="Arial" w:hAnsi="Arial" w:cs="Arial"/>
          <w:b/>
          <w:sz w:val="22"/>
          <w:szCs w:val="22"/>
        </w:rPr>
        <w:t xml:space="preserve">Pentateuch – </w:t>
      </w:r>
    </w:p>
    <w:p w:rsidR="00C3564A" w:rsidRPr="006E6B4D" w:rsidRDefault="00C3564A" w:rsidP="00B76407">
      <w:pPr>
        <w:spacing w:line="40" w:lineRule="exact"/>
        <w:rPr>
          <w:rFonts w:ascii="Arial" w:hAnsi="Arial" w:cs="Arial"/>
          <w:sz w:val="22"/>
          <w:szCs w:val="22"/>
        </w:rPr>
      </w:pPr>
    </w:p>
    <w:p w:rsidR="00C94A63" w:rsidRPr="006E6B4D" w:rsidRDefault="000D3BD6" w:rsidP="006C1D97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#06</w:t>
      </w:r>
      <w:r w:rsidR="00F8182D" w:rsidRPr="006E6B4D">
        <w:rPr>
          <w:rFonts w:ascii="Arial" w:hAnsi="Arial" w:cs="Arial"/>
          <w:sz w:val="22"/>
          <w:szCs w:val="22"/>
        </w:rPr>
        <w:tab/>
        <w:t xml:space="preserve">Overview of the Pentateuch </w:t>
      </w:r>
    </w:p>
    <w:p w:rsidR="00533CA2" w:rsidRPr="006E6B4D" w:rsidRDefault="00533CA2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826C8B" w:rsidRPr="006E6B4D" w:rsidRDefault="0074552C" w:rsidP="006C1D97">
      <w:pPr>
        <w:ind w:left="1080" w:hanging="720"/>
        <w:rPr>
          <w:rFonts w:ascii="Arial" w:hAnsi="Arial" w:cs="Arial"/>
          <w:b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#07</w:t>
      </w:r>
      <w:r w:rsidR="00826C8B" w:rsidRPr="006E6B4D">
        <w:rPr>
          <w:rFonts w:ascii="Arial" w:hAnsi="Arial" w:cs="Arial"/>
          <w:sz w:val="22"/>
          <w:szCs w:val="22"/>
        </w:rPr>
        <w:tab/>
        <w:t>Main Events and Developments in the Pentateuch</w:t>
      </w:r>
      <w:r w:rsidR="00144732" w:rsidRPr="006E6B4D">
        <w:rPr>
          <w:rFonts w:ascii="Arial" w:hAnsi="Arial" w:cs="Arial"/>
          <w:sz w:val="22"/>
          <w:szCs w:val="22"/>
        </w:rPr>
        <w:t xml:space="preserve"> </w:t>
      </w:r>
    </w:p>
    <w:p w:rsidR="00C94A63" w:rsidRPr="006E6B4D" w:rsidRDefault="00C94A63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826C8B" w:rsidRPr="006E6B4D" w:rsidRDefault="0074552C" w:rsidP="006C1D97">
      <w:pPr>
        <w:ind w:left="1080" w:hanging="720"/>
        <w:rPr>
          <w:rFonts w:ascii="Arial" w:hAnsi="Arial" w:cs="Arial"/>
          <w:b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#08</w:t>
      </w:r>
      <w:r w:rsidR="00826C8B" w:rsidRPr="006E6B4D">
        <w:rPr>
          <w:rFonts w:ascii="Arial" w:hAnsi="Arial" w:cs="Arial"/>
          <w:sz w:val="22"/>
          <w:szCs w:val="22"/>
        </w:rPr>
        <w:tab/>
        <w:t xml:space="preserve">The Basic Nature of OT Covenants and ANE Treaties </w:t>
      </w:r>
      <w:r w:rsidR="003D6C4F" w:rsidRPr="006E6B4D">
        <w:rPr>
          <w:rFonts w:ascii="Arial" w:hAnsi="Arial" w:cs="Arial"/>
          <w:sz w:val="22"/>
          <w:szCs w:val="22"/>
        </w:rPr>
        <w:t xml:space="preserve"> </w:t>
      </w:r>
    </w:p>
    <w:p w:rsidR="00C94A63" w:rsidRPr="006E6B4D" w:rsidRDefault="00C94A63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826C8B" w:rsidRPr="006E6B4D" w:rsidRDefault="0074552C" w:rsidP="006C1D97">
      <w:pPr>
        <w:ind w:left="1080" w:hanging="720"/>
        <w:rPr>
          <w:rFonts w:ascii="Arial" w:hAnsi="Arial" w:cs="Arial"/>
          <w:b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#09</w:t>
      </w:r>
      <w:r w:rsidR="00826C8B" w:rsidRPr="006E6B4D">
        <w:rPr>
          <w:rFonts w:ascii="Arial" w:hAnsi="Arial" w:cs="Arial"/>
          <w:sz w:val="22"/>
          <w:szCs w:val="22"/>
        </w:rPr>
        <w:tab/>
        <w:t xml:space="preserve">The Five Main Covenants in the OT </w:t>
      </w:r>
    </w:p>
    <w:p w:rsidR="00C94A63" w:rsidRPr="006E6B4D" w:rsidRDefault="00C94A63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826C8B" w:rsidRPr="006E6B4D" w:rsidRDefault="0007189B" w:rsidP="006C1D97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</w:t>
      </w:r>
      <w:r w:rsidR="004C11E4" w:rsidRPr="006E6B4D">
        <w:rPr>
          <w:rFonts w:ascii="Arial" w:hAnsi="Arial" w:cs="Arial"/>
          <w:sz w:val="22"/>
          <w:szCs w:val="22"/>
        </w:rPr>
        <w:t>10</w:t>
      </w:r>
      <w:r w:rsidR="00826C8B" w:rsidRPr="006E6B4D">
        <w:rPr>
          <w:rFonts w:ascii="Arial" w:hAnsi="Arial" w:cs="Arial"/>
          <w:sz w:val="22"/>
          <w:szCs w:val="22"/>
        </w:rPr>
        <w:tab/>
      </w:r>
      <w:r w:rsidR="00CF5636" w:rsidRPr="006E6B4D">
        <w:rPr>
          <w:rFonts w:ascii="Arial" w:hAnsi="Arial" w:cs="Arial"/>
          <w:sz w:val="22"/>
          <w:szCs w:val="22"/>
        </w:rPr>
        <w:t xml:space="preserve">Some </w:t>
      </w:r>
      <w:r w:rsidR="00826C8B" w:rsidRPr="006E6B4D">
        <w:rPr>
          <w:rFonts w:ascii="Arial" w:hAnsi="Arial" w:cs="Arial"/>
          <w:sz w:val="22"/>
          <w:szCs w:val="22"/>
        </w:rPr>
        <w:t xml:space="preserve">Major Conclusions from the Pentateuch </w:t>
      </w:r>
    </w:p>
    <w:p w:rsidR="00215FCD" w:rsidRPr="006E6B4D" w:rsidRDefault="00215FCD" w:rsidP="00B4474A">
      <w:pPr>
        <w:spacing w:line="200" w:lineRule="exact"/>
        <w:rPr>
          <w:rFonts w:ascii="Arial" w:hAnsi="Arial" w:cs="Arial"/>
          <w:sz w:val="22"/>
          <w:szCs w:val="22"/>
        </w:rPr>
      </w:pPr>
    </w:p>
    <w:p w:rsidR="00783A6B" w:rsidRPr="006E6B4D" w:rsidRDefault="00783A6B" w:rsidP="001B7FF1">
      <w:pPr>
        <w:rPr>
          <w:rFonts w:ascii="Arial" w:hAnsi="Arial" w:cs="Arial"/>
          <w:b/>
          <w:sz w:val="22"/>
          <w:szCs w:val="22"/>
        </w:rPr>
      </w:pPr>
      <w:r w:rsidRPr="006E6B4D">
        <w:rPr>
          <w:rFonts w:ascii="Arial" w:hAnsi="Arial" w:cs="Arial"/>
          <w:b/>
          <w:sz w:val="22"/>
          <w:szCs w:val="22"/>
        </w:rPr>
        <w:t xml:space="preserve">Historical Books – </w:t>
      </w:r>
    </w:p>
    <w:p w:rsidR="00531D47" w:rsidRPr="006E6B4D" w:rsidRDefault="00531D47" w:rsidP="00B76407">
      <w:pPr>
        <w:spacing w:line="40" w:lineRule="exact"/>
        <w:rPr>
          <w:rFonts w:ascii="Arial" w:hAnsi="Arial" w:cs="Arial"/>
          <w:sz w:val="22"/>
          <w:szCs w:val="22"/>
        </w:rPr>
      </w:pPr>
    </w:p>
    <w:p w:rsidR="001B7FF1" w:rsidRPr="006E6B4D" w:rsidRDefault="001B7FF1" w:rsidP="0005120D">
      <w:pPr>
        <w:ind w:left="1080" w:hanging="720"/>
        <w:rPr>
          <w:rFonts w:ascii="Arial" w:hAnsi="Arial" w:cs="Arial"/>
          <w:i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</w:t>
      </w:r>
      <w:r w:rsidR="00E77952" w:rsidRPr="006E6B4D">
        <w:rPr>
          <w:rFonts w:ascii="Arial" w:hAnsi="Arial" w:cs="Arial"/>
          <w:sz w:val="22"/>
          <w:szCs w:val="22"/>
        </w:rPr>
        <w:t>11</w:t>
      </w:r>
      <w:r w:rsidRPr="006E6B4D">
        <w:rPr>
          <w:rFonts w:ascii="Arial" w:hAnsi="Arial" w:cs="Arial"/>
          <w:sz w:val="22"/>
          <w:szCs w:val="22"/>
        </w:rPr>
        <w:tab/>
        <w:t>An Overview of the Old Testament Historical Books</w:t>
      </w:r>
      <w:r w:rsidR="002E3130" w:rsidRPr="006E6B4D">
        <w:rPr>
          <w:rFonts w:ascii="Arial" w:hAnsi="Arial" w:cs="Arial"/>
          <w:sz w:val="22"/>
          <w:szCs w:val="22"/>
        </w:rPr>
        <w:t xml:space="preserve"> </w:t>
      </w:r>
      <w:r w:rsidR="002E3130" w:rsidRPr="006E6B4D">
        <w:rPr>
          <w:rFonts w:ascii="Arial" w:hAnsi="Arial" w:cs="Arial"/>
          <w:i/>
          <w:sz w:val="22"/>
          <w:szCs w:val="22"/>
        </w:rPr>
        <w:t xml:space="preserve"> </w:t>
      </w:r>
    </w:p>
    <w:p w:rsidR="00A5032B" w:rsidRPr="006E6B4D" w:rsidRDefault="00A5032B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E56CCA" w:rsidRPr="006E6B4D" w:rsidRDefault="008A65B8" w:rsidP="00AB22D2">
      <w:pPr>
        <w:pStyle w:val="DCLUniverse"/>
        <w:tabs>
          <w:tab w:val="left" w:pos="2160"/>
        </w:tabs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pacing w:val="10"/>
          <w:sz w:val="22"/>
          <w:szCs w:val="22"/>
        </w:rPr>
        <w:t>#12</w:t>
      </w:r>
      <w:r w:rsidR="001B7FF1" w:rsidRPr="006E6B4D">
        <w:rPr>
          <w:rFonts w:ascii="Arial" w:hAnsi="Arial" w:cs="Arial"/>
          <w:spacing w:val="10"/>
          <w:sz w:val="22"/>
          <w:szCs w:val="22"/>
        </w:rPr>
        <w:tab/>
      </w:r>
      <w:r w:rsidR="00E56CCA" w:rsidRPr="006E6B4D">
        <w:rPr>
          <w:rFonts w:ascii="Arial" w:hAnsi="Arial" w:cs="Arial"/>
          <w:sz w:val="22"/>
          <w:szCs w:val="22"/>
        </w:rPr>
        <w:t xml:space="preserve">The Books </w:t>
      </w:r>
      <w:r w:rsidR="00CF5636" w:rsidRPr="006E6B4D">
        <w:rPr>
          <w:rFonts w:ascii="Arial" w:hAnsi="Arial" w:cs="Arial"/>
          <w:sz w:val="22"/>
          <w:szCs w:val="22"/>
        </w:rPr>
        <w:t xml:space="preserve">of Chronicles and Samuel-Kings; </w:t>
      </w:r>
    </w:p>
    <w:p w:rsidR="00E56CCA" w:rsidRPr="006E6B4D" w:rsidRDefault="00E56CCA" w:rsidP="00AB22D2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ab/>
        <w:t xml:space="preserve">How they are Similar, How They are Different  </w:t>
      </w:r>
    </w:p>
    <w:p w:rsidR="001B7FF1" w:rsidRPr="006E6B4D" w:rsidRDefault="001B7FF1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AB22D2" w:rsidRPr="006E6B4D" w:rsidRDefault="000D3BD6" w:rsidP="0005120D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</w:t>
      </w:r>
      <w:r w:rsidR="008A65B8" w:rsidRPr="006E6B4D">
        <w:rPr>
          <w:rFonts w:ascii="Arial" w:hAnsi="Arial" w:cs="Arial"/>
          <w:sz w:val="22"/>
          <w:szCs w:val="22"/>
        </w:rPr>
        <w:t>13</w:t>
      </w:r>
      <w:r w:rsidR="00AB22D2" w:rsidRPr="006E6B4D">
        <w:rPr>
          <w:rFonts w:ascii="Arial" w:hAnsi="Arial" w:cs="Arial"/>
          <w:sz w:val="22"/>
          <w:szCs w:val="22"/>
        </w:rPr>
        <w:tab/>
        <w:t xml:space="preserve">The Importance of the Exile </w:t>
      </w:r>
      <w:r w:rsidR="00672C60" w:rsidRPr="006E6B4D">
        <w:rPr>
          <w:rFonts w:ascii="Arial" w:hAnsi="Arial" w:cs="Arial"/>
          <w:sz w:val="22"/>
          <w:szCs w:val="22"/>
        </w:rPr>
        <w:tab/>
      </w:r>
    </w:p>
    <w:p w:rsidR="00AB22D2" w:rsidRPr="006E6B4D" w:rsidRDefault="00AB22D2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0D3BD6" w:rsidRPr="006E6B4D" w:rsidRDefault="00AB22D2" w:rsidP="0005120D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#14</w:t>
      </w:r>
      <w:r w:rsidRPr="006E6B4D">
        <w:rPr>
          <w:rFonts w:ascii="Arial" w:hAnsi="Arial" w:cs="Arial"/>
          <w:sz w:val="22"/>
          <w:szCs w:val="22"/>
        </w:rPr>
        <w:tab/>
        <w:t>Some</w:t>
      </w:r>
      <w:r w:rsidR="00265F72" w:rsidRPr="006E6B4D">
        <w:rPr>
          <w:rFonts w:ascii="Arial" w:hAnsi="Arial" w:cs="Arial"/>
          <w:sz w:val="22"/>
          <w:szCs w:val="22"/>
        </w:rPr>
        <w:t xml:space="preserve"> Selected Passages from the OT Historical B</w:t>
      </w:r>
      <w:r w:rsidRPr="006E6B4D">
        <w:rPr>
          <w:rFonts w:ascii="Arial" w:hAnsi="Arial" w:cs="Arial"/>
          <w:sz w:val="22"/>
          <w:szCs w:val="22"/>
        </w:rPr>
        <w:t>ooks</w:t>
      </w:r>
    </w:p>
    <w:p w:rsidR="00672C60" w:rsidRPr="006E6B4D" w:rsidRDefault="00672C60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1B7FF1" w:rsidRPr="006E6B4D" w:rsidRDefault="00AB22D2" w:rsidP="0005120D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#15</w:t>
      </w:r>
      <w:r w:rsidR="001B7FF1" w:rsidRPr="006E6B4D">
        <w:rPr>
          <w:rFonts w:ascii="Arial" w:hAnsi="Arial" w:cs="Arial"/>
          <w:sz w:val="22"/>
          <w:szCs w:val="22"/>
        </w:rPr>
        <w:tab/>
      </w:r>
      <w:r w:rsidRPr="006E6B4D">
        <w:rPr>
          <w:rFonts w:ascii="Arial" w:hAnsi="Arial" w:cs="Arial"/>
          <w:sz w:val="22"/>
          <w:szCs w:val="22"/>
        </w:rPr>
        <w:t xml:space="preserve">Some </w:t>
      </w:r>
      <w:r w:rsidR="001B7FF1" w:rsidRPr="006E6B4D">
        <w:rPr>
          <w:rFonts w:ascii="Arial" w:hAnsi="Arial" w:cs="Arial"/>
          <w:sz w:val="22"/>
          <w:szCs w:val="22"/>
        </w:rPr>
        <w:t>Conclusions and Lessons from the OT Historical Books</w:t>
      </w:r>
      <w:r w:rsidR="00783A6B" w:rsidRPr="006E6B4D">
        <w:rPr>
          <w:rFonts w:ascii="Arial" w:hAnsi="Arial" w:cs="Arial"/>
          <w:sz w:val="22"/>
          <w:szCs w:val="22"/>
        </w:rPr>
        <w:t xml:space="preserve"> </w:t>
      </w:r>
    </w:p>
    <w:p w:rsidR="007D3CC1" w:rsidRPr="006E6B4D" w:rsidRDefault="007D3CC1" w:rsidP="00783A6B">
      <w:pPr>
        <w:pStyle w:val="DCLUniverse"/>
        <w:tabs>
          <w:tab w:val="left" w:pos="2160"/>
        </w:tabs>
        <w:spacing w:line="80" w:lineRule="exact"/>
        <w:rPr>
          <w:rFonts w:ascii="Arial" w:hAnsi="Arial" w:cs="Arial"/>
          <w:spacing w:val="10"/>
          <w:sz w:val="21"/>
          <w:szCs w:val="19"/>
        </w:rPr>
      </w:pPr>
    </w:p>
    <w:p w:rsidR="00BD59F0" w:rsidRPr="006E6B4D" w:rsidRDefault="00BD59F0" w:rsidP="00B4474A">
      <w:pPr>
        <w:pStyle w:val="DCLUniverse"/>
        <w:tabs>
          <w:tab w:val="left" w:pos="2160"/>
        </w:tabs>
        <w:spacing w:line="200" w:lineRule="exact"/>
        <w:rPr>
          <w:rFonts w:ascii="Arial" w:hAnsi="Arial" w:cs="Arial"/>
          <w:spacing w:val="10"/>
          <w:sz w:val="22"/>
          <w:szCs w:val="22"/>
        </w:rPr>
      </w:pPr>
    </w:p>
    <w:p w:rsidR="007D3CC1" w:rsidRPr="006E6B4D" w:rsidRDefault="00783A6B" w:rsidP="00DC0685">
      <w:pPr>
        <w:rPr>
          <w:rFonts w:ascii="Arial" w:hAnsi="Arial" w:cs="Arial"/>
          <w:b/>
          <w:sz w:val="22"/>
          <w:szCs w:val="22"/>
        </w:rPr>
      </w:pPr>
      <w:r w:rsidRPr="006E6B4D">
        <w:rPr>
          <w:rFonts w:ascii="Arial" w:hAnsi="Arial" w:cs="Arial"/>
          <w:b/>
          <w:sz w:val="22"/>
          <w:szCs w:val="22"/>
        </w:rPr>
        <w:t xml:space="preserve">Wisdom Books –  </w:t>
      </w:r>
    </w:p>
    <w:p w:rsidR="00C3564A" w:rsidRPr="008D44D1" w:rsidRDefault="00C3564A" w:rsidP="00B76407">
      <w:pPr>
        <w:spacing w:line="40" w:lineRule="exact"/>
        <w:rPr>
          <w:rFonts w:ascii="Arial" w:hAnsi="Arial" w:cs="Arial"/>
          <w:sz w:val="22"/>
          <w:szCs w:val="22"/>
        </w:rPr>
      </w:pPr>
    </w:p>
    <w:p w:rsidR="00D66A0A" w:rsidRPr="007A113C" w:rsidRDefault="00EC5E85" w:rsidP="00D66A0A">
      <w:pPr>
        <w:ind w:left="1080" w:hanging="720"/>
        <w:rPr>
          <w:color w:val="0070C0"/>
          <w:sz w:val="22"/>
          <w:szCs w:val="22"/>
        </w:rPr>
      </w:pPr>
      <w:r w:rsidRPr="00B76407">
        <w:rPr>
          <w:rFonts w:ascii="Arial" w:hAnsi="Arial" w:cs="Arial"/>
          <w:sz w:val="22"/>
          <w:szCs w:val="22"/>
        </w:rPr>
        <w:t>#16</w:t>
      </w:r>
      <w:r w:rsidRPr="00B76407">
        <w:rPr>
          <w:rFonts w:ascii="Arial" w:hAnsi="Arial" w:cs="Arial"/>
          <w:sz w:val="22"/>
          <w:szCs w:val="22"/>
        </w:rPr>
        <w:tab/>
        <w:t>R</w:t>
      </w:r>
      <w:r w:rsidR="00D66A0A" w:rsidRPr="00B76407">
        <w:rPr>
          <w:rFonts w:ascii="Arial" w:hAnsi="Arial" w:cs="Arial"/>
          <w:sz w:val="22"/>
          <w:szCs w:val="22"/>
        </w:rPr>
        <w:t xml:space="preserve">eview of OT Poetry </w:t>
      </w:r>
      <w:r w:rsidR="007A113C" w:rsidRPr="00B76407">
        <w:rPr>
          <w:rFonts w:ascii="Arial" w:hAnsi="Arial" w:cs="Arial"/>
          <w:sz w:val="22"/>
          <w:szCs w:val="22"/>
        </w:rPr>
        <w:t xml:space="preserve"> </w:t>
      </w:r>
      <w:r w:rsidR="007A113C" w:rsidRPr="00B76407">
        <w:rPr>
          <w:rFonts w:ascii="Arial" w:hAnsi="Arial" w:cs="Arial"/>
          <w:color w:val="0070C0"/>
          <w:szCs w:val="22"/>
        </w:rPr>
        <w:t xml:space="preserve">  </w:t>
      </w:r>
      <w:r w:rsidR="007A113C" w:rsidRPr="00B76407">
        <w:rPr>
          <w:color w:val="0070C0"/>
          <w:szCs w:val="22"/>
        </w:rPr>
        <w:t xml:space="preserve"> </w:t>
      </w:r>
      <w:r w:rsidR="007A113C" w:rsidRPr="007A113C">
        <w:rPr>
          <w:b/>
          <w:i/>
          <w:color w:val="0070C0"/>
          <w:sz w:val="22"/>
          <w:szCs w:val="22"/>
        </w:rPr>
        <w:t xml:space="preserve">←  </w:t>
      </w:r>
      <w:r w:rsidR="008D44D1">
        <w:rPr>
          <w:b/>
          <w:i/>
          <w:color w:val="0070C0"/>
          <w:sz w:val="22"/>
          <w:szCs w:val="22"/>
        </w:rPr>
        <w:t xml:space="preserve">Very similar to </w:t>
      </w:r>
      <w:r w:rsidR="008D44D1">
        <w:rPr>
          <w:b/>
          <w:i/>
          <w:color w:val="0070C0"/>
          <w:sz w:val="22"/>
        </w:rPr>
        <w:t>BS 102, Biblical Interpretation,</w:t>
      </w:r>
      <w:r w:rsidR="007A113C">
        <w:rPr>
          <w:b/>
          <w:i/>
          <w:color w:val="0070C0"/>
          <w:sz w:val="22"/>
          <w:szCs w:val="22"/>
        </w:rPr>
        <w:t>, H/O #07.</w:t>
      </w:r>
      <w:r w:rsidR="008D44D1">
        <w:rPr>
          <w:color w:val="0070C0"/>
          <w:sz w:val="22"/>
          <w:szCs w:val="22"/>
        </w:rPr>
        <w:t xml:space="preserve"> </w:t>
      </w:r>
    </w:p>
    <w:p w:rsidR="00D66A0A" w:rsidRPr="006E6B4D" w:rsidRDefault="00D66A0A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D66A0A" w:rsidRPr="006E6B4D" w:rsidRDefault="00D66A0A" w:rsidP="00D66A0A">
      <w:pPr>
        <w:ind w:left="1080" w:hanging="720"/>
        <w:rPr>
          <w:rFonts w:ascii="Arial" w:hAnsi="Arial" w:cs="Arial"/>
          <w:b/>
          <w:i/>
          <w:color w:val="0070C0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#17</w:t>
      </w:r>
      <w:r w:rsidRPr="006E6B4D">
        <w:rPr>
          <w:rFonts w:ascii="Arial" w:hAnsi="Arial" w:cs="Arial"/>
          <w:sz w:val="22"/>
          <w:szCs w:val="22"/>
        </w:rPr>
        <w:tab/>
        <w:t>Introduction to the Wisdom Books</w:t>
      </w:r>
      <w:r w:rsidR="009D7500" w:rsidRPr="006E6B4D">
        <w:rPr>
          <w:rFonts w:ascii="Arial" w:hAnsi="Arial" w:cs="Arial"/>
          <w:sz w:val="22"/>
          <w:szCs w:val="22"/>
        </w:rPr>
        <w:t xml:space="preserve"> </w:t>
      </w:r>
      <w:r w:rsidRPr="006E6B4D">
        <w:rPr>
          <w:rFonts w:ascii="Arial" w:hAnsi="Arial" w:cs="Arial"/>
          <w:sz w:val="20"/>
          <w:szCs w:val="22"/>
        </w:rPr>
        <w:t xml:space="preserve"> </w:t>
      </w:r>
    </w:p>
    <w:p w:rsidR="00D66A0A" w:rsidRPr="006E6B4D" w:rsidRDefault="00D66A0A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D66A0A" w:rsidRPr="006E6B4D" w:rsidRDefault="009D7500" w:rsidP="00D66A0A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#18</w:t>
      </w:r>
      <w:r w:rsidR="00D66A0A" w:rsidRPr="006E6B4D">
        <w:rPr>
          <w:rFonts w:ascii="Arial" w:hAnsi="Arial" w:cs="Arial"/>
          <w:sz w:val="22"/>
          <w:szCs w:val="22"/>
        </w:rPr>
        <w:tab/>
        <w:t xml:space="preserve">Job  </w:t>
      </w:r>
    </w:p>
    <w:p w:rsidR="00D66A0A" w:rsidRPr="006E6B4D" w:rsidRDefault="00D66A0A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D66A0A" w:rsidRPr="006E6B4D" w:rsidRDefault="009D7500" w:rsidP="00D66A0A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#19</w:t>
      </w:r>
      <w:r w:rsidR="00D66A0A" w:rsidRPr="006E6B4D">
        <w:rPr>
          <w:rFonts w:ascii="Arial" w:hAnsi="Arial" w:cs="Arial"/>
          <w:sz w:val="22"/>
          <w:szCs w:val="22"/>
        </w:rPr>
        <w:tab/>
        <w:t>Proverbs</w:t>
      </w:r>
    </w:p>
    <w:p w:rsidR="00D66A0A" w:rsidRPr="006E6B4D" w:rsidRDefault="00D66A0A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D66A0A" w:rsidRPr="006E6B4D" w:rsidRDefault="009D7500" w:rsidP="00D66A0A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#20</w:t>
      </w:r>
      <w:r w:rsidR="00D66A0A" w:rsidRPr="006E6B4D">
        <w:rPr>
          <w:rFonts w:ascii="Arial" w:hAnsi="Arial" w:cs="Arial"/>
          <w:sz w:val="22"/>
          <w:szCs w:val="22"/>
        </w:rPr>
        <w:tab/>
        <w:t xml:space="preserve">Ecclesiastes </w:t>
      </w:r>
    </w:p>
    <w:p w:rsidR="009D7500" w:rsidRPr="006E6B4D" w:rsidRDefault="009D7500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9D7500" w:rsidRPr="006E6B4D" w:rsidRDefault="009D7500" w:rsidP="00D66A0A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#21</w:t>
      </w:r>
      <w:r w:rsidRPr="006E6B4D">
        <w:rPr>
          <w:rFonts w:ascii="Arial" w:hAnsi="Arial" w:cs="Arial"/>
          <w:sz w:val="22"/>
          <w:szCs w:val="22"/>
        </w:rPr>
        <w:tab/>
        <w:t xml:space="preserve">Song of Songs  </w:t>
      </w:r>
    </w:p>
    <w:p w:rsidR="009D7500" w:rsidRPr="006E6B4D" w:rsidRDefault="009D7500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9D7500" w:rsidRPr="006E6B4D" w:rsidRDefault="009D7500" w:rsidP="009D7500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#22</w:t>
      </w:r>
      <w:r w:rsidRPr="006E6B4D">
        <w:rPr>
          <w:rFonts w:ascii="Arial" w:hAnsi="Arial" w:cs="Arial"/>
          <w:sz w:val="22"/>
          <w:szCs w:val="22"/>
        </w:rPr>
        <w:tab/>
        <w:t xml:space="preserve">Psalms  </w:t>
      </w:r>
    </w:p>
    <w:p w:rsidR="00D66A0A" w:rsidRPr="006E6B4D" w:rsidRDefault="00D66A0A" w:rsidP="00D66A0A">
      <w:pPr>
        <w:spacing w:line="200" w:lineRule="exact"/>
        <w:rPr>
          <w:rFonts w:ascii="Arial" w:hAnsi="Arial" w:cs="Arial"/>
          <w:sz w:val="22"/>
          <w:szCs w:val="22"/>
        </w:rPr>
      </w:pPr>
    </w:p>
    <w:p w:rsidR="00D66A0A" w:rsidRPr="006E6B4D" w:rsidRDefault="00D66A0A" w:rsidP="00D66A0A">
      <w:pPr>
        <w:rPr>
          <w:rFonts w:ascii="Arial" w:hAnsi="Arial" w:cs="Arial"/>
          <w:color w:val="0070C0"/>
          <w:sz w:val="22"/>
          <w:szCs w:val="22"/>
        </w:rPr>
      </w:pPr>
      <w:r w:rsidRPr="006E6B4D">
        <w:rPr>
          <w:rFonts w:ascii="Arial" w:hAnsi="Arial" w:cs="Arial"/>
          <w:b/>
          <w:sz w:val="22"/>
          <w:szCs w:val="22"/>
        </w:rPr>
        <w:t xml:space="preserve">Prophets –  </w:t>
      </w:r>
      <w:r w:rsidRPr="006E6B4D">
        <w:rPr>
          <w:rFonts w:ascii="Arial" w:hAnsi="Arial" w:cs="Arial"/>
          <w:b/>
          <w:color w:val="0070C0"/>
          <w:sz w:val="22"/>
          <w:szCs w:val="22"/>
        </w:rPr>
        <w:t xml:space="preserve"> </w:t>
      </w:r>
    </w:p>
    <w:p w:rsidR="00D66A0A" w:rsidRPr="006E6B4D" w:rsidRDefault="00D66A0A" w:rsidP="00B76407">
      <w:pPr>
        <w:pStyle w:val="DCLUniverse"/>
        <w:spacing w:line="40" w:lineRule="exact"/>
        <w:rPr>
          <w:rFonts w:ascii="Arial" w:hAnsi="Arial" w:cs="Arial"/>
          <w:sz w:val="22"/>
        </w:rPr>
      </w:pPr>
    </w:p>
    <w:p w:rsidR="00D66A0A" w:rsidRPr="006E6B4D" w:rsidRDefault="00F94014" w:rsidP="00D66A0A">
      <w:pPr>
        <w:pStyle w:val="DCLUniverse"/>
        <w:ind w:left="1080" w:hanging="720"/>
        <w:rPr>
          <w:rFonts w:ascii="Arial" w:hAnsi="Arial" w:cs="Arial"/>
          <w:sz w:val="22"/>
        </w:rPr>
      </w:pPr>
      <w:r w:rsidRPr="006E6B4D">
        <w:rPr>
          <w:rFonts w:ascii="Arial" w:hAnsi="Arial" w:cs="Arial"/>
          <w:sz w:val="22"/>
        </w:rPr>
        <w:t>#23</w:t>
      </w:r>
      <w:r w:rsidR="001405A0" w:rsidRPr="006E6B4D">
        <w:rPr>
          <w:rFonts w:ascii="Arial" w:hAnsi="Arial" w:cs="Arial"/>
          <w:sz w:val="22"/>
        </w:rPr>
        <w:tab/>
      </w:r>
      <w:r w:rsidR="00D66A0A" w:rsidRPr="006E6B4D">
        <w:rPr>
          <w:rFonts w:ascii="Arial" w:hAnsi="Arial" w:cs="Arial"/>
          <w:sz w:val="22"/>
        </w:rPr>
        <w:t>Introduction to the Prophetic Books</w:t>
      </w:r>
    </w:p>
    <w:p w:rsidR="00D66A0A" w:rsidRPr="006E6B4D" w:rsidRDefault="00D66A0A" w:rsidP="00B76407">
      <w:pPr>
        <w:pStyle w:val="DCLUniverse"/>
        <w:spacing w:line="80" w:lineRule="exact"/>
        <w:rPr>
          <w:rFonts w:ascii="Arial" w:hAnsi="Arial" w:cs="Arial"/>
          <w:sz w:val="22"/>
        </w:rPr>
      </w:pPr>
    </w:p>
    <w:p w:rsidR="00D66A0A" w:rsidRPr="006E6B4D" w:rsidRDefault="00F94014" w:rsidP="00D66A0A">
      <w:pPr>
        <w:pStyle w:val="DCLUniverse"/>
        <w:ind w:left="1080" w:hanging="720"/>
        <w:rPr>
          <w:rFonts w:ascii="Arial" w:hAnsi="Arial" w:cs="Arial"/>
          <w:sz w:val="22"/>
        </w:rPr>
      </w:pPr>
      <w:r w:rsidRPr="006E6B4D">
        <w:rPr>
          <w:rFonts w:ascii="Arial" w:hAnsi="Arial" w:cs="Arial"/>
          <w:sz w:val="22"/>
        </w:rPr>
        <w:t>#24</w:t>
      </w:r>
      <w:r w:rsidR="001405A0" w:rsidRPr="006E6B4D">
        <w:rPr>
          <w:rFonts w:ascii="Arial" w:hAnsi="Arial" w:cs="Arial"/>
          <w:sz w:val="22"/>
        </w:rPr>
        <w:tab/>
      </w:r>
      <w:r w:rsidR="00CF5636" w:rsidRPr="006E6B4D">
        <w:rPr>
          <w:rFonts w:ascii="Arial" w:hAnsi="Arial" w:cs="Arial"/>
          <w:sz w:val="22"/>
        </w:rPr>
        <w:t xml:space="preserve">A Brief Survey </w:t>
      </w:r>
      <w:r w:rsidR="00D66A0A" w:rsidRPr="006E6B4D">
        <w:rPr>
          <w:rFonts w:ascii="Arial" w:hAnsi="Arial" w:cs="Arial"/>
          <w:sz w:val="22"/>
        </w:rPr>
        <w:t xml:space="preserve">of the Prophetic Books </w:t>
      </w:r>
    </w:p>
    <w:p w:rsidR="00D66A0A" w:rsidRPr="006E6B4D" w:rsidRDefault="00D66A0A" w:rsidP="00B76407">
      <w:pPr>
        <w:pStyle w:val="DCLUniverse"/>
        <w:spacing w:line="80" w:lineRule="exact"/>
        <w:rPr>
          <w:rFonts w:ascii="Arial" w:hAnsi="Arial" w:cs="Arial"/>
          <w:sz w:val="22"/>
        </w:rPr>
      </w:pPr>
    </w:p>
    <w:p w:rsidR="00D66A0A" w:rsidRPr="006E6B4D" w:rsidRDefault="00F94014" w:rsidP="00D66A0A">
      <w:pPr>
        <w:pStyle w:val="DCLUniverse"/>
        <w:ind w:left="1080" w:hanging="720"/>
        <w:rPr>
          <w:rFonts w:ascii="Arial" w:hAnsi="Arial" w:cs="Arial"/>
          <w:sz w:val="22"/>
        </w:rPr>
      </w:pPr>
      <w:r w:rsidRPr="006E6B4D">
        <w:rPr>
          <w:rFonts w:ascii="Arial" w:hAnsi="Arial" w:cs="Arial"/>
          <w:sz w:val="22"/>
        </w:rPr>
        <w:t>#25</w:t>
      </w:r>
      <w:r w:rsidR="001405A0" w:rsidRPr="006E6B4D">
        <w:rPr>
          <w:rFonts w:ascii="Arial" w:hAnsi="Arial" w:cs="Arial"/>
          <w:sz w:val="22"/>
        </w:rPr>
        <w:tab/>
      </w:r>
      <w:r w:rsidR="00D66A0A" w:rsidRPr="006E6B4D">
        <w:rPr>
          <w:rFonts w:ascii="Arial" w:hAnsi="Arial" w:cs="Arial"/>
          <w:sz w:val="22"/>
        </w:rPr>
        <w:t xml:space="preserve">Some Selected Passages from the Prophets </w:t>
      </w:r>
    </w:p>
    <w:p w:rsidR="00D66A0A" w:rsidRPr="006E6B4D" w:rsidRDefault="00D66A0A" w:rsidP="00D66A0A">
      <w:pPr>
        <w:spacing w:line="200" w:lineRule="exact"/>
        <w:rPr>
          <w:rFonts w:ascii="Arial" w:hAnsi="Arial" w:cs="Arial"/>
          <w:sz w:val="22"/>
          <w:szCs w:val="22"/>
        </w:rPr>
      </w:pPr>
    </w:p>
    <w:p w:rsidR="00D66A0A" w:rsidRPr="006E6B4D" w:rsidRDefault="00D20A98" w:rsidP="00D66A0A">
      <w:pPr>
        <w:rPr>
          <w:rFonts w:ascii="Arial" w:hAnsi="Arial" w:cs="Arial"/>
          <w:b/>
          <w:sz w:val="22"/>
          <w:szCs w:val="22"/>
        </w:rPr>
      </w:pPr>
      <w:r w:rsidRPr="006E6B4D">
        <w:rPr>
          <w:rFonts w:ascii="Arial" w:hAnsi="Arial" w:cs="Arial"/>
          <w:b/>
          <w:sz w:val="22"/>
          <w:szCs w:val="22"/>
        </w:rPr>
        <w:t>Final Handout</w:t>
      </w:r>
      <w:r w:rsidR="001405A0" w:rsidRPr="006E6B4D">
        <w:rPr>
          <w:rFonts w:ascii="Arial" w:hAnsi="Arial" w:cs="Arial"/>
          <w:b/>
          <w:sz w:val="22"/>
          <w:szCs w:val="22"/>
        </w:rPr>
        <w:t xml:space="preserve">s </w:t>
      </w:r>
      <w:r w:rsidRPr="006E6B4D">
        <w:rPr>
          <w:rFonts w:ascii="Arial" w:hAnsi="Arial" w:cs="Arial"/>
          <w:b/>
          <w:sz w:val="22"/>
          <w:szCs w:val="22"/>
        </w:rPr>
        <w:t xml:space="preserve">– </w:t>
      </w:r>
    </w:p>
    <w:p w:rsidR="00D66A0A" w:rsidRPr="006E6B4D" w:rsidRDefault="00D66A0A" w:rsidP="00B76407">
      <w:pPr>
        <w:spacing w:line="40" w:lineRule="exact"/>
        <w:rPr>
          <w:rFonts w:ascii="Arial" w:hAnsi="Arial" w:cs="Arial"/>
          <w:sz w:val="22"/>
          <w:szCs w:val="22"/>
        </w:rPr>
      </w:pPr>
    </w:p>
    <w:p w:rsidR="00D66A0A" w:rsidRPr="006E6B4D" w:rsidRDefault="00F94014" w:rsidP="00D66A0A">
      <w:pPr>
        <w:ind w:left="1080" w:hanging="720"/>
        <w:rPr>
          <w:rFonts w:ascii="Arial" w:hAnsi="Arial" w:cs="Arial"/>
          <w:i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#26</w:t>
      </w:r>
      <w:r w:rsidR="00B35F2F" w:rsidRPr="006E6B4D">
        <w:rPr>
          <w:rFonts w:ascii="Arial" w:hAnsi="Arial" w:cs="Arial"/>
          <w:sz w:val="22"/>
          <w:szCs w:val="22"/>
        </w:rPr>
        <w:tab/>
        <w:t>Has the OT been Copied C</w:t>
      </w:r>
      <w:r w:rsidR="00D66A0A" w:rsidRPr="006E6B4D">
        <w:rPr>
          <w:rFonts w:ascii="Arial" w:hAnsi="Arial" w:cs="Arial"/>
          <w:sz w:val="22"/>
          <w:szCs w:val="22"/>
        </w:rPr>
        <w:t xml:space="preserve">arefully? </w:t>
      </w:r>
      <w:r w:rsidR="00D66A0A" w:rsidRPr="006E6B4D">
        <w:rPr>
          <w:rFonts w:ascii="Arial" w:hAnsi="Arial" w:cs="Arial"/>
          <w:b/>
          <w:color w:val="C00000"/>
          <w:sz w:val="22"/>
          <w:szCs w:val="22"/>
        </w:rPr>
        <w:t xml:space="preserve"> </w:t>
      </w:r>
    </w:p>
    <w:p w:rsidR="00D66A0A" w:rsidRPr="006E6B4D" w:rsidRDefault="00D66A0A" w:rsidP="00B76407">
      <w:pPr>
        <w:spacing w:line="80" w:lineRule="exact"/>
        <w:rPr>
          <w:rFonts w:ascii="Arial" w:hAnsi="Arial" w:cs="Arial"/>
          <w:sz w:val="22"/>
          <w:szCs w:val="22"/>
        </w:rPr>
      </w:pPr>
    </w:p>
    <w:p w:rsidR="00D66A0A" w:rsidRPr="006E6B4D" w:rsidRDefault="00D66A0A" w:rsidP="00D66A0A">
      <w:pPr>
        <w:ind w:left="1080" w:hanging="720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#</w:t>
      </w:r>
      <w:r w:rsidR="00F94014" w:rsidRPr="006E6B4D">
        <w:rPr>
          <w:rFonts w:ascii="Arial" w:hAnsi="Arial" w:cs="Arial"/>
          <w:sz w:val="22"/>
          <w:szCs w:val="22"/>
        </w:rPr>
        <w:t>27</w:t>
      </w:r>
      <w:r w:rsidRPr="006E6B4D">
        <w:rPr>
          <w:rFonts w:ascii="Arial" w:hAnsi="Arial" w:cs="Arial"/>
          <w:sz w:val="22"/>
          <w:szCs w:val="22"/>
        </w:rPr>
        <w:t xml:space="preserve"> </w:t>
      </w:r>
      <w:r w:rsidRPr="006E6B4D">
        <w:rPr>
          <w:rFonts w:ascii="Arial" w:hAnsi="Arial" w:cs="Arial"/>
          <w:sz w:val="22"/>
          <w:szCs w:val="22"/>
        </w:rPr>
        <w:tab/>
        <w:t xml:space="preserve">How Does the OT Apply to Christians?  </w:t>
      </w:r>
    </w:p>
    <w:p w:rsidR="00C92308" w:rsidRPr="006E6B4D" w:rsidRDefault="00C92308" w:rsidP="00B76407">
      <w:pPr>
        <w:rPr>
          <w:rFonts w:ascii="Arial" w:hAnsi="Arial" w:cs="Arial"/>
          <w:sz w:val="22"/>
          <w:szCs w:val="22"/>
        </w:rPr>
      </w:pPr>
    </w:p>
    <w:p w:rsidR="003C2E39" w:rsidRPr="006E6B4D" w:rsidRDefault="00C92308" w:rsidP="009D7500">
      <w:pPr>
        <w:jc w:val="center"/>
        <w:rPr>
          <w:rFonts w:ascii="Arial" w:hAnsi="Arial" w:cs="Arial"/>
          <w:sz w:val="22"/>
          <w:szCs w:val="22"/>
        </w:rPr>
      </w:pPr>
      <w:r w:rsidRPr="006E6B4D">
        <w:rPr>
          <w:rFonts w:ascii="Arial" w:hAnsi="Arial" w:cs="Arial"/>
          <w:sz w:val="22"/>
          <w:szCs w:val="22"/>
        </w:rPr>
        <w:t>*</w:t>
      </w:r>
      <w:r w:rsidRPr="006E6B4D">
        <w:rPr>
          <w:rFonts w:ascii="Arial" w:hAnsi="Arial" w:cs="Arial"/>
          <w:sz w:val="22"/>
          <w:szCs w:val="22"/>
        </w:rPr>
        <w:tab/>
        <w:t>*</w:t>
      </w:r>
      <w:r w:rsidRPr="006E6B4D">
        <w:rPr>
          <w:rFonts w:ascii="Arial" w:hAnsi="Arial" w:cs="Arial"/>
          <w:sz w:val="22"/>
          <w:szCs w:val="22"/>
        </w:rPr>
        <w:tab/>
        <w:t>*</w:t>
      </w:r>
      <w:r w:rsidRPr="006E6B4D">
        <w:rPr>
          <w:rFonts w:ascii="Arial" w:hAnsi="Arial" w:cs="Arial"/>
          <w:sz w:val="22"/>
          <w:szCs w:val="22"/>
        </w:rPr>
        <w:tab/>
        <w:t>*</w:t>
      </w:r>
      <w:r w:rsidRPr="006E6B4D">
        <w:rPr>
          <w:rFonts w:ascii="Arial" w:hAnsi="Arial" w:cs="Arial"/>
          <w:sz w:val="22"/>
          <w:szCs w:val="22"/>
        </w:rPr>
        <w:tab/>
        <w:t xml:space="preserve">* </w:t>
      </w:r>
      <w:r w:rsidR="009D7500" w:rsidRPr="006E6B4D">
        <w:rPr>
          <w:rFonts w:ascii="Arial" w:hAnsi="Arial" w:cs="Arial"/>
          <w:sz w:val="22"/>
          <w:szCs w:val="22"/>
        </w:rPr>
        <w:t xml:space="preserve"> </w:t>
      </w:r>
    </w:p>
    <w:sectPr w:rsidR="003C2E39" w:rsidRPr="006E6B4D" w:rsidSect="00250817">
      <w:pgSz w:w="12240" w:h="15840" w:code="1"/>
      <w:pgMar w:top="720" w:right="1008" w:bottom="720" w:left="144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6C8B"/>
    <w:rsid w:val="00033713"/>
    <w:rsid w:val="00050F00"/>
    <w:rsid w:val="0005120D"/>
    <w:rsid w:val="0007189B"/>
    <w:rsid w:val="000760B0"/>
    <w:rsid w:val="00090779"/>
    <w:rsid w:val="0009336A"/>
    <w:rsid w:val="000D223A"/>
    <w:rsid w:val="000D3BD6"/>
    <w:rsid w:val="000D3BE9"/>
    <w:rsid w:val="000D4F73"/>
    <w:rsid w:val="001405A0"/>
    <w:rsid w:val="00144732"/>
    <w:rsid w:val="001A19E8"/>
    <w:rsid w:val="001A6225"/>
    <w:rsid w:val="001B7FF1"/>
    <w:rsid w:val="001D6BA6"/>
    <w:rsid w:val="00215FCD"/>
    <w:rsid w:val="00250817"/>
    <w:rsid w:val="002525AA"/>
    <w:rsid w:val="00253103"/>
    <w:rsid w:val="002633D5"/>
    <w:rsid w:val="00265F72"/>
    <w:rsid w:val="00275FDE"/>
    <w:rsid w:val="002A0FE9"/>
    <w:rsid w:val="002E0C56"/>
    <w:rsid w:val="002E3130"/>
    <w:rsid w:val="003207D1"/>
    <w:rsid w:val="0033182C"/>
    <w:rsid w:val="00341F6A"/>
    <w:rsid w:val="00387052"/>
    <w:rsid w:val="00387F86"/>
    <w:rsid w:val="003A3325"/>
    <w:rsid w:val="003C2E39"/>
    <w:rsid w:val="003D6C4F"/>
    <w:rsid w:val="00467039"/>
    <w:rsid w:val="004752E8"/>
    <w:rsid w:val="00480ABA"/>
    <w:rsid w:val="004950BA"/>
    <w:rsid w:val="004C11E4"/>
    <w:rsid w:val="004C5D22"/>
    <w:rsid w:val="004F3A7C"/>
    <w:rsid w:val="00507A05"/>
    <w:rsid w:val="005270B8"/>
    <w:rsid w:val="00531D47"/>
    <w:rsid w:val="00533CA2"/>
    <w:rsid w:val="00582862"/>
    <w:rsid w:val="005917C0"/>
    <w:rsid w:val="005B753B"/>
    <w:rsid w:val="00611819"/>
    <w:rsid w:val="00611AE4"/>
    <w:rsid w:val="006514FC"/>
    <w:rsid w:val="00654B93"/>
    <w:rsid w:val="006607A5"/>
    <w:rsid w:val="00670FD3"/>
    <w:rsid w:val="00672C60"/>
    <w:rsid w:val="00686406"/>
    <w:rsid w:val="006A756E"/>
    <w:rsid w:val="006C1D97"/>
    <w:rsid w:val="006C4268"/>
    <w:rsid w:val="006E29E9"/>
    <w:rsid w:val="006E6B4D"/>
    <w:rsid w:val="00743AD9"/>
    <w:rsid w:val="0074552C"/>
    <w:rsid w:val="00750CAA"/>
    <w:rsid w:val="00753635"/>
    <w:rsid w:val="00767C9F"/>
    <w:rsid w:val="00783A6B"/>
    <w:rsid w:val="007A113C"/>
    <w:rsid w:val="007A7357"/>
    <w:rsid w:val="007B4781"/>
    <w:rsid w:val="007D3CC1"/>
    <w:rsid w:val="007E5E12"/>
    <w:rsid w:val="007E5F6F"/>
    <w:rsid w:val="008046C4"/>
    <w:rsid w:val="00815AB6"/>
    <w:rsid w:val="00826C8B"/>
    <w:rsid w:val="008A65B8"/>
    <w:rsid w:val="008C2ABF"/>
    <w:rsid w:val="008D44D1"/>
    <w:rsid w:val="008D5408"/>
    <w:rsid w:val="00932136"/>
    <w:rsid w:val="00940383"/>
    <w:rsid w:val="00990B82"/>
    <w:rsid w:val="009D0A99"/>
    <w:rsid w:val="009D7500"/>
    <w:rsid w:val="009E274A"/>
    <w:rsid w:val="009F14C0"/>
    <w:rsid w:val="009F3A08"/>
    <w:rsid w:val="009F403D"/>
    <w:rsid w:val="00A0359A"/>
    <w:rsid w:val="00A12006"/>
    <w:rsid w:val="00A35618"/>
    <w:rsid w:val="00A5032B"/>
    <w:rsid w:val="00A5431E"/>
    <w:rsid w:val="00A75566"/>
    <w:rsid w:val="00AB22D2"/>
    <w:rsid w:val="00AD02CD"/>
    <w:rsid w:val="00AD1C10"/>
    <w:rsid w:val="00AE3359"/>
    <w:rsid w:val="00B12F87"/>
    <w:rsid w:val="00B2062A"/>
    <w:rsid w:val="00B207B6"/>
    <w:rsid w:val="00B22D21"/>
    <w:rsid w:val="00B2659A"/>
    <w:rsid w:val="00B35F2F"/>
    <w:rsid w:val="00B4474A"/>
    <w:rsid w:val="00B76407"/>
    <w:rsid w:val="00BA62CB"/>
    <w:rsid w:val="00BB7331"/>
    <w:rsid w:val="00BD59F0"/>
    <w:rsid w:val="00BE6B5E"/>
    <w:rsid w:val="00BE6C53"/>
    <w:rsid w:val="00C1262C"/>
    <w:rsid w:val="00C301D2"/>
    <w:rsid w:val="00C3564A"/>
    <w:rsid w:val="00C47160"/>
    <w:rsid w:val="00C602E3"/>
    <w:rsid w:val="00C70359"/>
    <w:rsid w:val="00C92308"/>
    <w:rsid w:val="00C94A63"/>
    <w:rsid w:val="00CA68C8"/>
    <w:rsid w:val="00CB52E2"/>
    <w:rsid w:val="00CF24FE"/>
    <w:rsid w:val="00CF5636"/>
    <w:rsid w:val="00D06104"/>
    <w:rsid w:val="00D17588"/>
    <w:rsid w:val="00D20A98"/>
    <w:rsid w:val="00D52D1C"/>
    <w:rsid w:val="00D66A0A"/>
    <w:rsid w:val="00D82C76"/>
    <w:rsid w:val="00D95F90"/>
    <w:rsid w:val="00DA64AC"/>
    <w:rsid w:val="00DB645A"/>
    <w:rsid w:val="00DC0685"/>
    <w:rsid w:val="00DD0BB1"/>
    <w:rsid w:val="00DD538C"/>
    <w:rsid w:val="00DF23EE"/>
    <w:rsid w:val="00DF414C"/>
    <w:rsid w:val="00E4232A"/>
    <w:rsid w:val="00E56CCA"/>
    <w:rsid w:val="00E72C2A"/>
    <w:rsid w:val="00E77952"/>
    <w:rsid w:val="00E874C1"/>
    <w:rsid w:val="00E95AF6"/>
    <w:rsid w:val="00EB19D5"/>
    <w:rsid w:val="00EB703D"/>
    <w:rsid w:val="00EC38F4"/>
    <w:rsid w:val="00EC5E85"/>
    <w:rsid w:val="00ED5E59"/>
    <w:rsid w:val="00EF154F"/>
    <w:rsid w:val="00F04760"/>
    <w:rsid w:val="00F652AD"/>
    <w:rsid w:val="00F8182D"/>
    <w:rsid w:val="00F94014"/>
    <w:rsid w:val="00FA2FD1"/>
    <w:rsid w:val="00FB10D9"/>
    <w:rsid w:val="00FC6049"/>
    <w:rsid w:val="00FE393B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4240E1D-795E-44B4-8E11-E8AF2DD7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LUniverse">
    <w:name w:val="DCL Universe"/>
    <w:basedOn w:val="Normal"/>
    <w:rsid w:val="00B22D21"/>
    <w:rPr>
      <w:rFonts w:ascii="Univers" w:hAnsi="Univers"/>
    </w:rPr>
  </w:style>
  <w:style w:type="paragraph" w:customStyle="1" w:styleId="DCLNorm">
    <w:name w:val="DCL Norm"/>
    <w:basedOn w:val="Normal"/>
    <w:rsid w:val="005B753B"/>
    <w:rPr>
      <w:rFonts w:ascii="Arial" w:hAnsi="Arial"/>
    </w:rPr>
  </w:style>
  <w:style w:type="paragraph" w:styleId="BalloonText">
    <w:name w:val="Balloon Text"/>
    <w:basedOn w:val="Normal"/>
    <w:link w:val="BalloonTextChar"/>
    <w:rsid w:val="009D0A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0A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MỤC LỤC  /  TABLE OF CONTENTS</vt:lpstr>
    </vt:vector>
  </TitlesOfParts>
  <Company>MSHOME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MỤC LỤC  /  TABLE OF CONTENTS</dc:title>
  <dc:subject/>
  <dc:creator>Computer</dc:creator>
  <cp:keywords/>
  <dc:description/>
  <cp:lastModifiedBy>Daniel Lane</cp:lastModifiedBy>
  <cp:revision>12</cp:revision>
  <cp:lastPrinted>2016-01-26T09:12:00Z</cp:lastPrinted>
  <dcterms:created xsi:type="dcterms:W3CDTF">2018-12-26T00:16:00Z</dcterms:created>
  <dcterms:modified xsi:type="dcterms:W3CDTF">2021-09-15T23:38:00Z</dcterms:modified>
</cp:coreProperties>
</file>