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 2</w:t>
      </w: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«Системи баз даних»</w:t>
      </w: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Інфологічна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модель бази даних»</w:t>
      </w: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E951EF" w:rsidTr="00E951EF">
        <w:tc>
          <w:tcPr>
            <w:tcW w:w="5778" w:type="dxa"/>
            <w:hideMark/>
          </w:tcPr>
          <w:p w:rsidR="00E951EF" w:rsidRDefault="00E951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E951EF" w:rsidRDefault="00E951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ІА-73</w:t>
            </w:r>
          </w:p>
          <w:p w:rsidR="00E951EF" w:rsidRPr="00E951EF" w:rsidRDefault="00E951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Симоненко В.М.</w:t>
            </w:r>
          </w:p>
          <w:p w:rsidR="00E951EF" w:rsidRDefault="00E951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 w:rsidR="00E951EF" w:rsidRDefault="00E951E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  <w:hideMark/>
          </w:tcPr>
          <w:p w:rsidR="00E951EF" w:rsidRDefault="00E951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Перевірила:</w:t>
            </w:r>
          </w:p>
          <w:p w:rsidR="00E951EF" w:rsidRDefault="00E951E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доцент кафедри АУТС </w:t>
            </w:r>
          </w:p>
          <w:p w:rsidR="00E951EF" w:rsidRDefault="00E951E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Ульяницька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К. О.</w:t>
            </w:r>
          </w:p>
        </w:tc>
      </w:tr>
    </w:tbl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2019</w:t>
      </w:r>
    </w:p>
    <w:p w:rsidR="00E951EF" w:rsidRDefault="00E951EF" w:rsidP="00E951E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51EF" w:rsidRDefault="00E951EF" w:rsidP="00E951E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Обрати зручну нотацію та навчитися будувати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інфологічну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модель</w:t>
      </w:r>
    </w:p>
    <w:p w:rsidR="00E951EF" w:rsidRDefault="00E951EF" w:rsidP="00E951E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даних, використовуючи обрану нотацію.</w:t>
      </w:r>
    </w:p>
    <w:p w:rsidR="004C7BA5" w:rsidRDefault="004C7BA5">
      <w:pPr>
        <w:rPr>
          <w:lang w:val="en-US"/>
        </w:rPr>
      </w:pPr>
    </w:p>
    <w:p w:rsidR="003C45A4" w:rsidRDefault="003C45A4">
      <w:pPr>
        <w:rPr>
          <w:lang w:val="en-US"/>
        </w:rPr>
      </w:pPr>
    </w:p>
    <w:p w:rsidR="003C45A4" w:rsidRDefault="00C9340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303CE5" wp14:editId="4EC93F0F">
            <wp:extent cx="3562350" cy="3822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F" w:rsidRDefault="00C9340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D505C7F" wp14:editId="1EF94B95">
            <wp:extent cx="4902200" cy="311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EF" w:rsidRDefault="00C9340F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061A1FF" wp14:editId="19D0C0B8">
            <wp:extent cx="5346700" cy="29273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07" w:rsidRPr="00EB1407" w:rsidRDefault="00EB140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41E816C" wp14:editId="015801CD">
            <wp:extent cx="3168650" cy="330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1EF" w:rsidRPr="00E951EF" w:rsidRDefault="00E951EF" w:rsidP="00E951EF">
      <w:pPr>
        <w:rPr>
          <w:lang w:val="uk-UA"/>
        </w:rPr>
      </w:pPr>
      <w:r w:rsidRPr="00E951EF">
        <w:rPr>
          <w:lang w:val="uk-UA"/>
        </w:rPr>
        <w:t>Висновок: виконавши лабораторну роботу, я навчився розробляти</w:t>
      </w:r>
    </w:p>
    <w:p w:rsidR="00C9340F" w:rsidRPr="00C9340F" w:rsidRDefault="00E951EF" w:rsidP="00E951EF">
      <w:pPr>
        <w:rPr>
          <w:lang w:val="uk-UA"/>
        </w:rPr>
      </w:pPr>
      <w:proofErr w:type="spellStart"/>
      <w:r w:rsidRPr="00E951EF">
        <w:rPr>
          <w:lang w:val="uk-UA"/>
        </w:rPr>
        <w:t>інфологічну</w:t>
      </w:r>
      <w:proofErr w:type="spellEnd"/>
      <w:r w:rsidRPr="00E951EF">
        <w:rPr>
          <w:lang w:val="uk-UA"/>
        </w:rPr>
        <w:t xml:space="preserve"> модель майбутньої бази даних.</w:t>
      </w:r>
      <w:r w:rsidR="00C9340F">
        <w:rPr>
          <w:lang w:val="uk-UA"/>
        </w:rPr>
        <w:br w:type="page"/>
      </w:r>
    </w:p>
    <w:sectPr w:rsidR="00C9340F" w:rsidRPr="00C9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AF"/>
    <w:rsid w:val="003C45A4"/>
    <w:rsid w:val="004931A5"/>
    <w:rsid w:val="004C7BA5"/>
    <w:rsid w:val="00C9340F"/>
    <w:rsid w:val="00D006AF"/>
    <w:rsid w:val="00E951EF"/>
    <w:rsid w:val="00E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2019-03-05T08:37:00Z</dcterms:created>
  <dcterms:modified xsi:type="dcterms:W3CDTF">2019-03-07T11:32:00Z</dcterms:modified>
</cp:coreProperties>
</file>