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1CE5" w:rsidRPr="009C1CE5" w:rsidRDefault="009C1CE5">
      <w:pPr>
        <w:rPr>
          <w:lang w:val="en-US"/>
        </w:rPr>
      </w:pPr>
      <w:bookmarkStart w:id="0" w:name="_GoBack"/>
      <w:bookmarkEnd w:id="0"/>
    </w:p>
    <w:p w:rsidR="009C1CE5" w:rsidRDefault="009C1CE5"/>
    <w:p w:rsidR="00350CCD" w:rsidRDefault="00B471A8">
      <w:pPr>
        <w:rPr>
          <w:lang w:val="en-US"/>
        </w:rPr>
      </w:pPr>
      <w:r>
        <w:rPr>
          <w:noProof/>
          <w:lang w:eastAsia="ru-RU"/>
        </w:rPr>
        <w:drawing>
          <wp:inline distT="0" distB="0" distL="0" distR="0" wp14:anchorId="5FEF8DBB" wp14:editId="68C447D2">
            <wp:extent cx="5940425" cy="3341451"/>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0425" cy="3341451"/>
                    </a:xfrm>
                    <a:prstGeom prst="rect">
                      <a:avLst/>
                    </a:prstGeom>
                  </pic:spPr>
                </pic:pic>
              </a:graphicData>
            </a:graphic>
          </wp:inline>
        </w:drawing>
      </w:r>
    </w:p>
    <w:p w:rsidR="00B471A8" w:rsidRDefault="00B471A8">
      <w:pPr>
        <w:rPr>
          <w:lang w:val="en-US"/>
        </w:rPr>
      </w:pPr>
      <w:r>
        <w:rPr>
          <w:noProof/>
          <w:lang w:eastAsia="ru-RU"/>
        </w:rPr>
        <w:drawing>
          <wp:inline distT="0" distB="0" distL="0" distR="0" wp14:anchorId="63CACF89" wp14:editId="468D9024">
            <wp:extent cx="5940425" cy="3341451"/>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0425" cy="3341451"/>
                    </a:xfrm>
                    <a:prstGeom prst="rect">
                      <a:avLst/>
                    </a:prstGeom>
                  </pic:spPr>
                </pic:pic>
              </a:graphicData>
            </a:graphic>
          </wp:inline>
        </w:drawing>
      </w:r>
    </w:p>
    <w:p w:rsidR="00B471A8" w:rsidRPr="00B471A8" w:rsidRDefault="00B471A8" w:rsidP="00B471A8">
      <w:pPr>
        <w:spacing w:before="100" w:beforeAutospacing="1" w:after="100" w:afterAutospacing="1" w:line="240" w:lineRule="auto"/>
        <w:outlineLvl w:val="1"/>
        <w:rPr>
          <w:rFonts w:ascii="Times New Roman" w:eastAsia="Times New Roman" w:hAnsi="Times New Roman" w:cs="Times New Roman"/>
          <w:b/>
          <w:bCs/>
          <w:color w:val="000000"/>
          <w:sz w:val="36"/>
          <w:szCs w:val="36"/>
          <w:lang w:val="en-US" w:eastAsia="ru-RU"/>
        </w:rPr>
      </w:pPr>
      <w:r w:rsidRPr="00B471A8">
        <w:rPr>
          <w:rFonts w:ascii="Times New Roman" w:eastAsia="Times New Roman" w:hAnsi="Times New Roman" w:cs="Times New Roman"/>
          <w:b/>
          <w:bCs/>
          <w:color w:val="000000"/>
          <w:sz w:val="36"/>
          <w:szCs w:val="36"/>
          <w:lang w:val="en-US" w:eastAsia="ru-RU"/>
        </w:rPr>
        <w:t>Activity 2.6.1: </w:t>
      </w:r>
      <w:r w:rsidRPr="00B471A8">
        <w:rPr>
          <w:rFonts w:ascii="Times New Roman" w:eastAsia="Times New Roman" w:hAnsi="Times New Roman" w:cs="Times New Roman"/>
          <w:b/>
          <w:bCs/>
          <w:color w:val="000000"/>
          <w:sz w:val="36"/>
          <w:szCs w:val="36"/>
          <w:lang w:val="en-US" w:eastAsia="ru-RU"/>
        </w:rPr>
        <w:br/>
        <w:t>Topology Orientation and Building a Small Network</w:t>
      </w:r>
    </w:p>
    <w:p w:rsidR="00B471A8" w:rsidRPr="00B471A8" w:rsidRDefault="00B471A8" w:rsidP="00B471A8">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r w:rsidRPr="00B471A8">
        <w:rPr>
          <w:rFonts w:ascii="Times New Roman" w:eastAsia="Times New Roman" w:hAnsi="Times New Roman" w:cs="Times New Roman"/>
          <w:b/>
          <w:bCs/>
          <w:color w:val="000000"/>
          <w:sz w:val="27"/>
          <w:szCs w:val="27"/>
          <w:lang w:val="en-US" w:eastAsia="ru-RU"/>
        </w:rPr>
        <w:t>Addressing Table</w:t>
      </w:r>
    </w:p>
    <w:p w:rsidR="00B471A8" w:rsidRPr="00B471A8" w:rsidRDefault="00B471A8" w:rsidP="00B471A8">
      <w:pPr>
        <w:spacing w:after="0" w:line="240" w:lineRule="auto"/>
        <w:rPr>
          <w:rFonts w:ascii="Times New Roman" w:eastAsia="Times New Roman" w:hAnsi="Times New Roman" w:cs="Times New Roman"/>
          <w:sz w:val="24"/>
          <w:szCs w:val="24"/>
          <w:lang w:val="en-US" w:eastAsia="ru-RU"/>
        </w:rPr>
      </w:pPr>
      <w:r w:rsidRPr="00B471A8">
        <w:rPr>
          <w:rFonts w:ascii="Times New Roman" w:eastAsia="Times New Roman" w:hAnsi="Times New Roman" w:cs="Times New Roman"/>
          <w:color w:val="000000"/>
          <w:sz w:val="27"/>
          <w:szCs w:val="27"/>
          <w:lang w:val="en-US" w:eastAsia="ru-RU"/>
        </w:rPr>
        <w:t>This lab does not include an addressing table.</w:t>
      </w:r>
    </w:p>
    <w:p w:rsidR="00B471A8" w:rsidRPr="00B471A8" w:rsidRDefault="00B471A8" w:rsidP="00B471A8">
      <w:pPr>
        <w:spacing w:before="100" w:beforeAutospacing="1" w:after="100" w:afterAutospacing="1" w:line="240" w:lineRule="auto"/>
        <w:outlineLvl w:val="2"/>
        <w:rPr>
          <w:rFonts w:ascii="Times New Roman" w:eastAsia="Times New Roman" w:hAnsi="Times New Roman" w:cs="Times New Roman"/>
          <w:b/>
          <w:bCs/>
          <w:color w:val="000000"/>
          <w:sz w:val="27"/>
          <w:szCs w:val="27"/>
          <w:lang w:eastAsia="ru-RU"/>
        </w:rPr>
      </w:pPr>
      <w:proofErr w:type="spellStart"/>
      <w:r w:rsidRPr="00B471A8">
        <w:rPr>
          <w:rFonts w:ascii="Times New Roman" w:eastAsia="Times New Roman" w:hAnsi="Times New Roman" w:cs="Times New Roman"/>
          <w:b/>
          <w:bCs/>
          <w:color w:val="000000"/>
          <w:sz w:val="27"/>
          <w:szCs w:val="27"/>
          <w:lang w:eastAsia="ru-RU"/>
        </w:rPr>
        <w:lastRenderedPageBreak/>
        <w:t>Learning</w:t>
      </w:r>
      <w:proofErr w:type="spellEnd"/>
      <w:r w:rsidRPr="00B471A8">
        <w:rPr>
          <w:rFonts w:ascii="Times New Roman" w:eastAsia="Times New Roman" w:hAnsi="Times New Roman" w:cs="Times New Roman"/>
          <w:b/>
          <w:bCs/>
          <w:color w:val="000000"/>
          <w:sz w:val="27"/>
          <w:szCs w:val="27"/>
          <w:lang w:eastAsia="ru-RU"/>
        </w:rPr>
        <w:t xml:space="preserve"> </w:t>
      </w:r>
      <w:proofErr w:type="spellStart"/>
      <w:r w:rsidRPr="00B471A8">
        <w:rPr>
          <w:rFonts w:ascii="Times New Roman" w:eastAsia="Times New Roman" w:hAnsi="Times New Roman" w:cs="Times New Roman"/>
          <w:b/>
          <w:bCs/>
          <w:color w:val="000000"/>
          <w:sz w:val="27"/>
          <w:szCs w:val="27"/>
          <w:lang w:eastAsia="ru-RU"/>
        </w:rPr>
        <w:t>Objectives</w:t>
      </w:r>
      <w:proofErr w:type="spellEnd"/>
    </w:p>
    <w:p w:rsidR="00B471A8" w:rsidRPr="00B471A8" w:rsidRDefault="00B471A8" w:rsidP="00B471A8">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B471A8">
        <w:rPr>
          <w:rFonts w:ascii="Times New Roman" w:eastAsia="Times New Roman" w:hAnsi="Times New Roman" w:cs="Times New Roman"/>
          <w:color w:val="000000"/>
          <w:sz w:val="27"/>
          <w:szCs w:val="27"/>
          <w:lang w:val="en-US" w:eastAsia="ru-RU"/>
        </w:rPr>
        <w:t>Correctly identify cables for use in the network</w:t>
      </w:r>
    </w:p>
    <w:p w:rsidR="00B471A8" w:rsidRPr="00B471A8" w:rsidRDefault="00B471A8" w:rsidP="00B471A8">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B471A8">
        <w:rPr>
          <w:rFonts w:ascii="Times New Roman" w:eastAsia="Times New Roman" w:hAnsi="Times New Roman" w:cs="Times New Roman"/>
          <w:color w:val="000000"/>
          <w:sz w:val="27"/>
          <w:szCs w:val="27"/>
          <w:lang w:val="en-US" w:eastAsia="ru-RU"/>
        </w:rPr>
        <w:t>Physically cable a peer-to-peer</w:t>
      </w:r>
    </w:p>
    <w:p w:rsidR="00B471A8" w:rsidRPr="00B471A8" w:rsidRDefault="00B471A8" w:rsidP="00B471A8">
      <w:pPr>
        <w:numPr>
          <w:ilvl w:val="0"/>
          <w:numId w:val="1"/>
        </w:num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B471A8">
        <w:rPr>
          <w:rFonts w:ascii="Times New Roman" w:eastAsia="Times New Roman" w:hAnsi="Times New Roman" w:cs="Times New Roman"/>
          <w:color w:val="000000"/>
          <w:sz w:val="27"/>
          <w:szCs w:val="27"/>
          <w:lang w:val="en-US" w:eastAsia="ru-RU"/>
        </w:rPr>
        <w:t>Verify basic connectivity on each network</w:t>
      </w:r>
    </w:p>
    <w:p w:rsidR="00B471A8" w:rsidRPr="00B471A8" w:rsidRDefault="00B471A8" w:rsidP="00B471A8">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r w:rsidRPr="00B471A8">
        <w:rPr>
          <w:rFonts w:ascii="Times New Roman" w:eastAsia="Times New Roman" w:hAnsi="Times New Roman" w:cs="Times New Roman"/>
          <w:b/>
          <w:bCs/>
          <w:color w:val="000000"/>
          <w:sz w:val="27"/>
          <w:szCs w:val="27"/>
          <w:lang w:val="en-US" w:eastAsia="ru-RU"/>
        </w:rPr>
        <w:t>Introduction:</w:t>
      </w:r>
    </w:p>
    <w:p w:rsidR="00B471A8" w:rsidRPr="00B471A8" w:rsidRDefault="00B471A8" w:rsidP="00B471A8">
      <w:p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B471A8">
        <w:rPr>
          <w:rFonts w:ascii="Times New Roman" w:eastAsia="Times New Roman" w:hAnsi="Times New Roman" w:cs="Times New Roman"/>
          <w:color w:val="000000"/>
          <w:sz w:val="27"/>
          <w:szCs w:val="27"/>
          <w:lang w:val="en-US" w:eastAsia="ru-RU"/>
        </w:rPr>
        <w:t>Many network problems can be fixed at the Physical layer of a network. For this reason, it is important to have a clear understanding of which cables to use for your network connections.</w:t>
      </w:r>
    </w:p>
    <w:p w:rsidR="00B471A8" w:rsidRPr="00B471A8" w:rsidRDefault="00B471A8" w:rsidP="00B471A8">
      <w:p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B471A8">
        <w:rPr>
          <w:rFonts w:ascii="Times New Roman" w:eastAsia="Times New Roman" w:hAnsi="Times New Roman" w:cs="Times New Roman"/>
          <w:color w:val="000000"/>
          <w:sz w:val="27"/>
          <w:szCs w:val="27"/>
          <w:lang w:val="en-US" w:eastAsia="ru-RU"/>
        </w:rPr>
        <w:t xml:space="preserve">At the Physical layer (Layer 1) of the OSI model, end devices must be connected by media (cables). The type of media required depends on the type of device being connected. In the basic portion of this lab, straight–through or patch—cables will be used to connect workstations and </w:t>
      </w:r>
      <w:proofErr w:type="spellStart"/>
      <w:r w:rsidRPr="00B471A8">
        <w:rPr>
          <w:rFonts w:ascii="Times New Roman" w:eastAsia="Times New Roman" w:hAnsi="Times New Roman" w:cs="Times New Roman"/>
          <w:color w:val="000000"/>
          <w:sz w:val="27"/>
          <w:szCs w:val="27"/>
          <w:lang w:val="en-US" w:eastAsia="ru-RU"/>
        </w:rPr>
        <w:t>switches.</w:t>
      </w:r>
      <w:r w:rsidR="00475771">
        <w:rPr>
          <w:rFonts w:ascii="Times New Roman" w:eastAsia="Times New Roman" w:hAnsi="Times New Roman" w:cs="Times New Roman"/>
          <w:color w:val="000000"/>
          <w:sz w:val="27"/>
          <w:szCs w:val="27"/>
          <w:lang w:val="en-US" w:eastAsia="ru-RU"/>
        </w:rPr>
        <w:t>z</w:t>
      </w:r>
      <w:proofErr w:type="spellEnd"/>
      <w:r w:rsidR="00475771">
        <w:rPr>
          <w:rFonts w:ascii="Times New Roman" w:eastAsia="Times New Roman" w:hAnsi="Times New Roman" w:cs="Times New Roman"/>
          <w:color w:val="000000"/>
          <w:sz w:val="27"/>
          <w:szCs w:val="27"/>
          <w:lang w:val="en-US" w:eastAsia="ru-RU"/>
        </w:rPr>
        <w:t>&gt;.</w:t>
      </w:r>
    </w:p>
    <w:p w:rsidR="00B471A8" w:rsidRPr="00B471A8" w:rsidRDefault="00B471A8" w:rsidP="00B471A8">
      <w:p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B471A8">
        <w:rPr>
          <w:rFonts w:ascii="Times New Roman" w:eastAsia="Times New Roman" w:hAnsi="Times New Roman" w:cs="Times New Roman"/>
          <w:color w:val="000000"/>
          <w:sz w:val="27"/>
          <w:szCs w:val="27"/>
          <w:lang w:val="en-US" w:eastAsia="ru-RU"/>
        </w:rPr>
        <w:t>In addition, two or more devices communicate using assigned addresses. The Network layer (Layer 3) requires a unique address (also known as a logical address or IP Addresses), which allows the data to reach the appropriate destination device.</w:t>
      </w:r>
    </w:p>
    <w:p w:rsidR="00B471A8" w:rsidRPr="00B471A8" w:rsidRDefault="00B471A8" w:rsidP="00B471A8">
      <w:p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B471A8">
        <w:rPr>
          <w:rFonts w:ascii="Times New Roman" w:eastAsia="Times New Roman" w:hAnsi="Times New Roman" w:cs="Times New Roman"/>
          <w:color w:val="000000"/>
          <w:sz w:val="27"/>
          <w:szCs w:val="27"/>
          <w:lang w:val="en-US" w:eastAsia="ru-RU"/>
        </w:rPr>
        <w:t>Addressing for this lab will be applied to the workstations and will be used to enable communication between the devices.</w:t>
      </w:r>
    </w:p>
    <w:p w:rsidR="00B471A8" w:rsidRDefault="00B471A8" w:rsidP="00B471A8">
      <w:pPr>
        <w:rPr>
          <w:rFonts w:ascii="Times New Roman" w:eastAsia="Times New Roman" w:hAnsi="Times New Roman" w:cs="Times New Roman"/>
          <w:i/>
          <w:iCs/>
          <w:color w:val="000000"/>
          <w:sz w:val="15"/>
          <w:szCs w:val="15"/>
          <w:lang w:val="en-US" w:eastAsia="ru-RU"/>
        </w:rPr>
      </w:pPr>
      <w:r w:rsidRPr="00B471A8">
        <w:rPr>
          <w:rFonts w:ascii="Times New Roman" w:eastAsia="Times New Roman" w:hAnsi="Times New Roman" w:cs="Times New Roman"/>
          <w:color w:val="000000"/>
          <w:sz w:val="27"/>
          <w:szCs w:val="27"/>
          <w:lang w:val="en-US" w:eastAsia="ru-RU"/>
        </w:rPr>
        <w:br/>
        <w:t>Click the</w:t>
      </w:r>
      <w:r w:rsidRPr="00B471A8">
        <w:rPr>
          <w:rFonts w:ascii="Times New Roman" w:eastAsia="Times New Roman" w:hAnsi="Times New Roman" w:cs="Times New Roman"/>
          <w:color w:val="000000"/>
          <w:sz w:val="24"/>
          <w:szCs w:val="24"/>
          <w:lang w:val="en-US" w:eastAsia="ru-RU"/>
        </w:rPr>
        <w:t> </w:t>
      </w:r>
      <w:r w:rsidRPr="00B471A8">
        <w:rPr>
          <w:rFonts w:ascii="Times New Roman" w:eastAsia="Times New Roman" w:hAnsi="Times New Roman" w:cs="Times New Roman"/>
          <w:b/>
          <w:bCs/>
          <w:color w:val="000000"/>
          <w:sz w:val="27"/>
          <w:szCs w:val="27"/>
          <w:lang w:val="en-US" w:eastAsia="ru-RU"/>
        </w:rPr>
        <w:t>&gt;</w:t>
      </w:r>
      <w:r w:rsidRPr="00B471A8">
        <w:rPr>
          <w:rFonts w:ascii="Times New Roman" w:eastAsia="Times New Roman" w:hAnsi="Times New Roman" w:cs="Times New Roman"/>
          <w:b/>
          <w:bCs/>
          <w:color w:val="000000"/>
          <w:sz w:val="24"/>
          <w:szCs w:val="24"/>
          <w:lang w:val="en-US" w:eastAsia="ru-RU"/>
        </w:rPr>
        <w:t> </w:t>
      </w:r>
      <w:r w:rsidRPr="00B471A8">
        <w:rPr>
          <w:rFonts w:ascii="Times New Roman" w:eastAsia="Times New Roman" w:hAnsi="Times New Roman" w:cs="Times New Roman"/>
          <w:color w:val="000000"/>
          <w:sz w:val="27"/>
          <w:szCs w:val="27"/>
          <w:lang w:val="en-US" w:eastAsia="ru-RU"/>
        </w:rPr>
        <w:t>(next) button to continue.</w:t>
      </w:r>
      <w:r w:rsidRPr="00B471A8">
        <w:rPr>
          <w:rFonts w:ascii="Times New Roman" w:eastAsia="Times New Roman" w:hAnsi="Times New Roman" w:cs="Times New Roman"/>
          <w:color w:val="000000"/>
          <w:sz w:val="27"/>
          <w:szCs w:val="27"/>
          <w:lang w:val="en-US" w:eastAsia="ru-RU"/>
        </w:rPr>
        <w:br/>
      </w:r>
      <w:r w:rsidRPr="00B471A8">
        <w:rPr>
          <w:rFonts w:ascii="Times New Roman" w:eastAsia="Times New Roman" w:hAnsi="Times New Roman" w:cs="Times New Roman"/>
          <w:color w:val="000000"/>
          <w:sz w:val="27"/>
          <w:szCs w:val="27"/>
          <w:lang w:val="en-US" w:eastAsia="ru-RU"/>
        </w:rPr>
        <w:br/>
      </w:r>
      <w:r w:rsidRPr="00B471A8">
        <w:rPr>
          <w:rFonts w:ascii="Times New Roman" w:eastAsia="Times New Roman" w:hAnsi="Times New Roman" w:cs="Times New Roman"/>
          <w:i/>
          <w:iCs/>
          <w:color w:val="000000"/>
          <w:sz w:val="15"/>
          <w:szCs w:val="15"/>
          <w:lang w:val="en-US" w:eastAsia="ru-RU"/>
        </w:rPr>
        <w:t xml:space="preserve">All contents are Copyright © 1992–2007 Cisco Systems, Inc. </w:t>
      </w:r>
      <w:proofErr w:type="spellStart"/>
      <w:r w:rsidRPr="00B471A8">
        <w:rPr>
          <w:rFonts w:ascii="Times New Roman" w:eastAsia="Times New Roman" w:hAnsi="Times New Roman" w:cs="Times New Roman"/>
          <w:i/>
          <w:iCs/>
          <w:color w:val="000000"/>
          <w:sz w:val="15"/>
          <w:szCs w:val="15"/>
          <w:lang w:eastAsia="ru-RU"/>
        </w:rPr>
        <w:t>All</w:t>
      </w:r>
      <w:proofErr w:type="spellEnd"/>
      <w:r w:rsidRPr="00B471A8">
        <w:rPr>
          <w:rFonts w:ascii="Times New Roman" w:eastAsia="Times New Roman" w:hAnsi="Times New Roman" w:cs="Times New Roman"/>
          <w:i/>
          <w:iCs/>
          <w:color w:val="000000"/>
          <w:sz w:val="15"/>
          <w:szCs w:val="15"/>
          <w:lang w:eastAsia="ru-RU"/>
        </w:rPr>
        <w:t xml:space="preserve"> </w:t>
      </w:r>
      <w:proofErr w:type="spellStart"/>
      <w:r w:rsidRPr="00B471A8">
        <w:rPr>
          <w:rFonts w:ascii="Times New Roman" w:eastAsia="Times New Roman" w:hAnsi="Times New Roman" w:cs="Times New Roman"/>
          <w:i/>
          <w:iCs/>
          <w:color w:val="000000"/>
          <w:sz w:val="15"/>
          <w:szCs w:val="15"/>
          <w:lang w:eastAsia="ru-RU"/>
        </w:rPr>
        <w:t>rights</w:t>
      </w:r>
      <w:proofErr w:type="spellEnd"/>
      <w:r w:rsidRPr="00B471A8">
        <w:rPr>
          <w:rFonts w:ascii="Times New Roman" w:eastAsia="Times New Roman" w:hAnsi="Times New Roman" w:cs="Times New Roman"/>
          <w:i/>
          <w:iCs/>
          <w:color w:val="000000"/>
          <w:sz w:val="15"/>
          <w:szCs w:val="15"/>
          <w:lang w:eastAsia="ru-RU"/>
        </w:rPr>
        <w:t xml:space="preserve"> </w:t>
      </w:r>
      <w:proofErr w:type="spellStart"/>
      <w:r w:rsidRPr="00B471A8">
        <w:rPr>
          <w:rFonts w:ascii="Times New Roman" w:eastAsia="Times New Roman" w:hAnsi="Times New Roman" w:cs="Times New Roman"/>
          <w:i/>
          <w:iCs/>
          <w:color w:val="000000"/>
          <w:sz w:val="15"/>
          <w:szCs w:val="15"/>
          <w:lang w:eastAsia="ru-RU"/>
        </w:rPr>
        <w:t>reserved</w:t>
      </w:r>
      <w:proofErr w:type="spellEnd"/>
      <w:r w:rsidRPr="00B471A8">
        <w:rPr>
          <w:rFonts w:ascii="Times New Roman" w:eastAsia="Times New Roman" w:hAnsi="Times New Roman" w:cs="Times New Roman"/>
          <w:i/>
          <w:iCs/>
          <w:color w:val="000000"/>
          <w:sz w:val="15"/>
          <w:szCs w:val="15"/>
          <w:lang w:eastAsia="ru-RU"/>
        </w:rPr>
        <w:t xml:space="preserve">. </w:t>
      </w:r>
      <w:proofErr w:type="spellStart"/>
      <w:r w:rsidRPr="00B471A8">
        <w:rPr>
          <w:rFonts w:ascii="Times New Roman" w:eastAsia="Times New Roman" w:hAnsi="Times New Roman" w:cs="Times New Roman"/>
          <w:i/>
          <w:iCs/>
          <w:color w:val="000000"/>
          <w:sz w:val="15"/>
          <w:szCs w:val="15"/>
          <w:lang w:eastAsia="ru-RU"/>
        </w:rPr>
        <w:t>This</w:t>
      </w:r>
      <w:proofErr w:type="spellEnd"/>
      <w:r w:rsidRPr="00B471A8">
        <w:rPr>
          <w:rFonts w:ascii="Times New Roman" w:eastAsia="Times New Roman" w:hAnsi="Times New Roman" w:cs="Times New Roman"/>
          <w:i/>
          <w:iCs/>
          <w:color w:val="000000"/>
          <w:sz w:val="15"/>
          <w:szCs w:val="15"/>
          <w:lang w:eastAsia="ru-RU"/>
        </w:rPr>
        <w:t xml:space="preserve"> </w:t>
      </w:r>
      <w:proofErr w:type="spellStart"/>
      <w:r w:rsidRPr="00B471A8">
        <w:rPr>
          <w:rFonts w:ascii="Times New Roman" w:eastAsia="Times New Roman" w:hAnsi="Times New Roman" w:cs="Times New Roman"/>
          <w:i/>
          <w:iCs/>
          <w:color w:val="000000"/>
          <w:sz w:val="15"/>
          <w:szCs w:val="15"/>
          <w:lang w:eastAsia="ru-RU"/>
        </w:rPr>
        <w:t>document</w:t>
      </w:r>
      <w:proofErr w:type="spellEnd"/>
      <w:r w:rsidRPr="00B471A8">
        <w:rPr>
          <w:rFonts w:ascii="Times New Roman" w:eastAsia="Times New Roman" w:hAnsi="Times New Roman" w:cs="Times New Roman"/>
          <w:i/>
          <w:iCs/>
          <w:color w:val="000000"/>
          <w:sz w:val="15"/>
          <w:szCs w:val="15"/>
          <w:lang w:eastAsia="ru-RU"/>
        </w:rPr>
        <w:t xml:space="preserve"> </w:t>
      </w:r>
      <w:proofErr w:type="spellStart"/>
      <w:r w:rsidRPr="00B471A8">
        <w:rPr>
          <w:rFonts w:ascii="Times New Roman" w:eastAsia="Times New Roman" w:hAnsi="Times New Roman" w:cs="Times New Roman"/>
          <w:i/>
          <w:iCs/>
          <w:color w:val="000000"/>
          <w:sz w:val="15"/>
          <w:szCs w:val="15"/>
          <w:lang w:eastAsia="ru-RU"/>
        </w:rPr>
        <w:t>is</w:t>
      </w:r>
      <w:proofErr w:type="spellEnd"/>
      <w:r w:rsidRPr="00B471A8">
        <w:rPr>
          <w:rFonts w:ascii="Times New Roman" w:eastAsia="Times New Roman" w:hAnsi="Times New Roman" w:cs="Times New Roman"/>
          <w:i/>
          <w:iCs/>
          <w:color w:val="000000"/>
          <w:sz w:val="15"/>
          <w:szCs w:val="15"/>
          <w:lang w:eastAsia="ru-RU"/>
        </w:rPr>
        <w:t xml:space="preserve"> </w:t>
      </w:r>
      <w:proofErr w:type="spellStart"/>
      <w:r w:rsidRPr="00B471A8">
        <w:rPr>
          <w:rFonts w:ascii="Times New Roman" w:eastAsia="Times New Roman" w:hAnsi="Times New Roman" w:cs="Times New Roman"/>
          <w:i/>
          <w:iCs/>
          <w:color w:val="000000"/>
          <w:sz w:val="15"/>
          <w:szCs w:val="15"/>
          <w:lang w:eastAsia="ru-RU"/>
        </w:rPr>
        <w:t>Cisco</w:t>
      </w:r>
      <w:proofErr w:type="spellEnd"/>
      <w:r w:rsidRPr="00B471A8">
        <w:rPr>
          <w:rFonts w:ascii="Times New Roman" w:eastAsia="Times New Roman" w:hAnsi="Times New Roman" w:cs="Times New Roman"/>
          <w:i/>
          <w:iCs/>
          <w:color w:val="000000"/>
          <w:sz w:val="15"/>
          <w:szCs w:val="15"/>
          <w:lang w:eastAsia="ru-RU"/>
        </w:rPr>
        <w:t xml:space="preserve"> </w:t>
      </w:r>
      <w:proofErr w:type="spellStart"/>
      <w:r w:rsidRPr="00B471A8">
        <w:rPr>
          <w:rFonts w:ascii="Times New Roman" w:eastAsia="Times New Roman" w:hAnsi="Times New Roman" w:cs="Times New Roman"/>
          <w:i/>
          <w:iCs/>
          <w:color w:val="000000"/>
          <w:sz w:val="15"/>
          <w:szCs w:val="15"/>
          <w:lang w:eastAsia="ru-RU"/>
        </w:rPr>
        <w:t>Public</w:t>
      </w:r>
      <w:proofErr w:type="spellEnd"/>
      <w:r w:rsidRPr="00B471A8">
        <w:rPr>
          <w:rFonts w:ascii="Times New Roman" w:eastAsia="Times New Roman" w:hAnsi="Times New Roman" w:cs="Times New Roman"/>
          <w:i/>
          <w:iCs/>
          <w:color w:val="000000"/>
          <w:sz w:val="15"/>
          <w:szCs w:val="15"/>
          <w:lang w:eastAsia="ru-RU"/>
        </w:rPr>
        <w:t xml:space="preserve"> </w:t>
      </w:r>
      <w:proofErr w:type="spellStart"/>
      <w:r w:rsidRPr="00B471A8">
        <w:rPr>
          <w:rFonts w:ascii="Times New Roman" w:eastAsia="Times New Roman" w:hAnsi="Times New Roman" w:cs="Times New Roman"/>
          <w:i/>
          <w:iCs/>
          <w:color w:val="000000"/>
          <w:sz w:val="15"/>
          <w:szCs w:val="15"/>
          <w:lang w:eastAsia="ru-RU"/>
        </w:rPr>
        <w:t>Information</w:t>
      </w:r>
      <w:proofErr w:type="spellEnd"/>
      <w:r w:rsidRPr="00B471A8">
        <w:rPr>
          <w:rFonts w:ascii="Times New Roman" w:eastAsia="Times New Roman" w:hAnsi="Times New Roman" w:cs="Times New Roman"/>
          <w:i/>
          <w:iCs/>
          <w:color w:val="000000"/>
          <w:sz w:val="15"/>
          <w:szCs w:val="15"/>
          <w:lang w:eastAsia="ru-RU"/>
        </w:rPr>
        <w:t>.</w:t>
      </w:r>
    </w:p>
    <w:p w:rsidR="00475771" w:rsidRPr="00475771" w:rsidRDefault="00475771" w:rsidP="00475771">
      <w:pPr>
        <w:pStyle w:val="3"/>
        <w:rPr>
          <w:color w:val="000000"/>
          <w:lang w:val="en-US"/>
        </w:rPr>
      </w:pPr>
      <w:r w:rsidRPr="00475771">
        <w:rPr>
          <w:color w:val="000000"/>
          <w:lang w:val="en-US"/>
        </w:rPr>
        <w:t>Task 1: Create a Peer-to-Peer Network</w:t>
      </w:r>
    </w:p>
    <w:p w:rsidR="00475771" w:rsidRPr="00475771" w:rsidRDefault="00475771" w:rsidP="00475771">
      <w:pPr>
        <w:pStyle w:val="4"/>
        <w:rPr>
          <w:color w:val="000000"/>
          <w:sz w:val="27"/>
          <w:szCs w:val="27"/>
          <w:lang w:val="en-US"/>
        </w:rPr>
      </w:pPr>
      <w:proofErr w:type="gramStart"/>
      <w:r w:rsidRPr="00475771">
        <w:rPr>
          <w:color w:val="000000"/>
          <w:sz w:val="27"/>
          <w:szCs w:val="27"/>
          <w:lang w:val="en-US"/>
        </w:rPr>
        <w:t>Step 1.</w:t>
      </w:r>
      <w:proofErr w:type="gramEnd"/>
      <w:r w:rsidRPr="00475771">
        <w:rPr>
          <w:color w:val="000000"/>
          <w:sz w:val="27"/>
          <w:szCs w:val="27"/>
          <w:lang w:val="en-US"/>
        </w:rPr>
        <w:t xml:space="preserve"> Select a Lab Partner</w:t>
      </w:r>
    </w:p>
    <w:p w:rsidR="00475771" w:rsidRPr="00475771" w:rsidRDefault="00475771" w:rsidP="00475771">
      <w:pPr>
        <w:pStyle w:val="4"/>
        <w:rPr>
          <w:color w:val="000000"/>
          <w:sz w:val="27"/>
          <w:szCs w:val="27"/>
          <w:lang w:val="en-US"/>
        </w:rPr>
      </w:pPr>
      <w:proofErr w:type="gramStart"/>
      <w:r w:rsidRPr="00475771">
        <w:rPr>
          <w:color w:val="000000"/>
          <w:sz w:val="27"/>
          <w:szCs w:val="27"/>
          <w:lang w:val="en-US"/>
        </w:rPr>
        <w:t>Step 2.</w:t>
      </w:r>
      <w:proofErr w:type="gramEnd"/>
      <w:r w:rsidRPr="00475771">
        <w:rPr>
          <w:color w:val="000000"/>
          <w:sz w:val="27"/>
          <w:szCs w:val="27"/>
          <w:lang w:val="en-US"/>
        </w:rPr>
        <w:t xml:space="preserve"> Obtain equipment and resources for the lab.</w:t>
      </w:r>
    </w:p>
    <w:p w:rsidR="00475771" w:rsidRDefault="00475771" w:rsidP="00475771">
      <w:pPr>
        <w:rPr>
          <w:sz w:val="24"/>
          <w:szCs w:val="24"/>
        </w:rPr>
      </w:pPr>
      <w:proofErr w:type="spellStart"/>
      <w:r>
        <w:rPr>
          <w:color w:val="000000"/>
          <w:sz w:val="27"/>
          <w:szCs w:val="27"/>
        </w:rPr>
        <w:t>Equipment</w:t>
      </w:r>
      <w:proofErr w:type="spellEnd"/>
      <w:r>
        <w:rPr>
          <w:color w:val="000000"/>
          <w:sz w:val="27"/>
          <w:szCs w:val="27"/>
        </w:rPr>
        <w:t xml:space="preserve"> </w:t>
      </w:r>
      <w:proofErr w:type="spellStart"/>
      <w:r>
        <w:rPr>
          <w:color w:val="000000"/>
          <w:sz w:val="27"/>
          <w:szCs w:val="27"/>
        </w:rPr>
        <w:t>needed</w:t>
      </w:r>
      <w:proofErr w:type="spellEnd"/>
      <w:r>
        <w:rPr>
          <w:color w:val="000000"/>
          <w:sz w:val="27"/>
          <w:szCs w:val="27"/>
        </w:rPr>
        <w:t>:</w:t>
      </w:r>
    </w:p>
    <w:p w:rsidR="00475771" w:rsidRDefault="00475771" w:rsidP="00475771">
      <w:pPr>
        <w:numPr>
          <w:ilvl w:val="0"/>
          <w:numId w:val="2"/>
        </w:numPr>
        <w:spacing w:before="100" w:beforeAutospacing="1" w:after="100" w:afterAutospacing="1" w:line="240" w:lineRule="auto"/>
        <w:rPr>
          <w:color w:val="000000"/>
          <w:sz w:val="27"/>
          <w:szCs w:val="27"/>
        </w:rPr>
      </w:pPr>
      <w:r>
        <w:rPr>
          <w:color w:val="000000"/>
          <w:sz w:val="27"/>
          <w:szCs w:val="27"/>
        </w:rPr>
        <w:t xml:space="preserve">2 </w:t>
      </w:r>
      <w:proofErr w:type="spellStart"/>
      <w:r>
        <w:rPr>
          <w:color w:val="000000"/>
          <w:sz w:val="27"/>
          <w:szCs w:val="27"/>
        </w:rPr>
        <w:t>workstations</w:t>
      </w:r>
      <w:proofErr w:type="spellEnd"/>
    </w:p>
    <w:p w:rsidR="00475771" w:rsidRDefault="00475771" w:rsidP="00475771">
      <w:pPr>
        <w:numPr>
          <w:ilvl w:val="0"/>
          <w:numId w:val="2"/>
        </w:numPr>
        <w:spacing w:before="100" w:beforeAutospacing="1" w:after="100" w:afterAutospacing="1" w:line="240" w:lineRule="auto"/>
        <w:rPr>
          <w:color w:val="000000"/>
          <w:sz w:val="27"/>
          <w:szCs w:val="27"/>
        </w:rPr>
      </w:pPr>
      <w:r>
        <w:rPr>
          <w:color w:val="000000"/>
          <w:sz w:val="27"/>
          <w:szCs w:val="27"/>
        </w:rPr>
        <w:t xml:space="preserve">1 </w:t>
      </w:r>
      <w:proofErr w:type="spellStart"/>
      <w:r>
        <w:rPr>
          <w:color w:val="000000"/>
          <w:sz w:val="27"/>
          <w:szCs w:val="27"/>
        </w:rPr>
        <w:t>Ethernet</w:t>
      </w:r>
      <w:proofErr w:type="spellEnd"/>
      <w:r>
        <w:rPr>
          <w:color w:val="000000"/>
          <w:sz w:val="27"/>
          <w:szCs w:val="27"/>
        </w:rPr>
        <w:t xml:space="preserve"> </w:t>
      </w:r>
      <w:proofErr w:type="spellStart"/>
      <w:r>
        <w:rPr>
          <w:color w:val="000000"/>
          <w:sz w:val="27"/>
          <w:szCs w:val="27"/>
        </w:rPr>
        <w:t>cable</w:t>
      </w:r>
      <w:proofErr w:type="spellEnd"/>
    </w:p>
    <w:p w:rsidR="00475771" w:rsidRPr="00475771" w:rsidRDefault="00475771" w:rsidP="00475771">
      <w:pPr>
        <w:pStyle w:val="4"/>
        <w:rPr>
          <w:color w:val="000000"/>
          <w:sz w:val="27"/>
          <w:szCs w:val="27"/>
          <w:lang w:val="en-US"/>
        </w:rPr>
      </w:pPr>
      <w:r w:rsidRPr="00475771">
        <w:rPr>
          <w:color w:val="000000"/>
          <w:sz w:val="27"/>
          <w:szCs w:val="27"/>
          <w:lang w:val="en-US"/>
        </w:rPr>
        <w:t>At the end of this task your completion rate should be 0%.</w:t>
      </w:r>
    </w:p>
    <w:p w:rsidR="00475771" w:rsidRDefault="00475771" w:rsidP="00475771">
      <w:pPr>
        <w:rPr>
          <w:i/>
          <w:iCs/>
          <w:color w:val="000000"/>
          <w:sz w:val="15"/>
          <w:szCs w:val="15"/>
          <w:lang w:val="en-US"/>
        </w:rPr>
      </w:pPr>
      <w:r w:rsidRPr="00475771">
        <w:rPr>
          <w:color w:val="000000"/>
          <w:sz w:val="27"/>
          <w:szCs w:val="27"/>
          <w:lang w:val="en-US"/>
        </w:rPr>
        <w:t>Click the</w:t>
      </w:r>
      <w:r w:rsidRPr="00475771">
        <w:rPr>
          <w:rStyle w:val="apple-converted-space"/>
          <w:color w:val="000000"/>
          <w:sz w:val="27"/>
          <w:szCs w:val="27"/>
          <w:lang w:val="en-US"/>
        </w:rPr>
        <w:t> </w:t>
      </w:r>
      <w:r w:rsidRPr="00475771">
        <w:rPr>
          <w:b/>
          <w:bCs/>
          <w:color w:val="000000"/>
          <w:sz w:val="27"/>
          <w:szCs w:val="27"/>
          <w:lang w:val="en-US"/>
        </w:rPr>
        <w:t>&gt;</w:t>
      </w:r>
      <w:r w:rsidRPr="00475771">
        <w:rPr>
          <w:rStyle w:val="apple-converted-space"/>
          <w:b/>
          <w:bCs/>
          <w:color w:val="000000"/>
          <w:sz w:val="27"/>
          <w:szCs w:val="27"/>
          <w:lang w:val="en-US"/>
        </w:rPr>
        <w:t> </w:t>
      </w:r>
      <w:r w:rsidRPr="00475771">
        <w:rPr>
          <w:color w:val="000000"/>
          <w:sz w:val="27"/>
          <w:szCs w:val="27"/>
          <w:lang w:val="en-US"/>
        </w:rPr>
        <w:t>(next) button to continue.</w:t>
      </w:r>
      <w:r w:rsidRPr="00475771">
        <w:rPr>
          <w:color w:val="000000"/>
          <w:sz w:val="27"/>
          <w:szCs w:val="27"/>
          <w:lang w:val="en-US"/>
        </w:rPr>
        <w:br/>
      </w:r>
      <w:r w:rsidRPr="00475771">
        <w:rPr>
          <w:color w:val="000000"/>
          <w:sz w:val="27"/>
          <w:szCs w:val="27"/>
          <w:lang w:val="en-US"/>
        </w:rPr>
        <w:br/>
      </w:r>
      <w:r w:rsidRPr="00475771">
        <w:rPr>
          <w:i/>
          <w:iCs/>
          <w:color w:val="000000"/>
          <w:sz w:val="15"/>
          <w:szCs w:val="15"/>
          <w:lang w:val="en-US"/>
        </w:rPr>
        <w:t xml:space="preserve">All contents are Copyright © 1992–2007 Cisco Systems, Inc. </w:t>
      </w:r>
      <w:proofErr w:type="spellStart"/>
      <w:r>
        <w:rPr>
          <w:i/>
          <w:iCs/>
          <w:color w:val="000000"/>
          <w:sz w:val="15"/>
          <w:szCs w:val="15"/>
        </w:rPr>
        <w:t>All</w:t>
      </w:r>
      <w:proofErr w:type="spellEnd"/>
      <w:r>
        <w:rPr>
          <w:i/>
          <w:iCs/>
          <w:color w:val="000000"/>
          <w:sz w:val="15"/>
          <w:szCs w:val="15"/>
        </w:rPr>
        <w:t xml:space="preserve"> </w:t>
      </w:r>
      <w:proofErr w:type="spellStart"/>
      <w:r>
        <w:rPr>
          <w:i/>
          <w:iCs/>
          <w:color w:val="000000"/>
          <w:sz w:val="15"/>
          <w:szCs w:val="15"/>
        </w:rPr>
        <w:t>rights</w:t>
      </w:r>
      <w:proofErr w:type="spellEnd"/>
      <w:r>
        <w:rPr>
          <w:i/>
          <w:iCs/>
          <w:color w:val="000000"/>
          <w:sz w:val="15"/>
          <w:szCs w:val="15"/>
        </w:rPr>
        <w:t xml:space="preserve"> </w:t>
      </w:r>
      <w:proofErr w:type="spellStart"/>
      <w:r>
        <w:rPr>
          <w:i/>
          <w:iCs/>
          <w:color w:val="000000"/>
          <w:sz w:val="15"/>
          <w:szCs w:val="15"/>
        </w:rPr>
        <w:t>reserved</w:t>
      </w:r>
      <w:proofErr w:type="spellEnd"/>
      <w:r>
        <w:rPr>
          <w:i/>
          <w:iCs/>
          <w:color w:val="000000"/>
          <w:sz w:val="15"/>
          <w:szCs w:val="15"/>
        </w:rPr>
        <w:t xml:space="preserve">. </w:t>
      </w:r>
      <w:proofErr w:type="spellStart"/>
      <w:r>
        <w:rPr>
          <w:i/>
          <w:iCs/>
          <w:color w:val="000000"/>
          <w:sz w:val="15"/>
          <w:szCs w:val="15"/>
        </w:rPr>
        <w:t>This</w:t>
      </w:r>
      <w:proofErr w:type="spellEnd"/>
      <w:r>
        <w:rPr>
          <w:i/>
          <w:iCs/>
          <w:color w:val="000000"/>
          <w:sz w:val="15"/>
          <w:szCs w:val="15"/>
        </w:rPr>
        <w:t xml:space="preserve"> </w:t>
      </w:r>
      <w:proofErr w:type="spellStart"/>
      <w:r>
        <w:rPr>
          <w:i/>
          <w:iCs/>
          <w:color w:val="000000"/>
          <w:sz w:val="15"/>
          <w:szCs w:val="15"/>
        </w:rPr>
        <w:t>document</w:t>
      </w:r>
      <w:proofErr w:type="spellEnd"/>
      <w:r>
        <w:rPr>
          <w:i/>
          <w:iCs/>
          <w:color w:val="000000"/>
          <w:sz w:val="15"/>
          <w:szCs w:val="15"/>
        </w:rPr>
        <w:t xml:space="preserve"> </w:t>
      </w:r>
      <w:proofErr w:type="spellStart"/>
      <w:r>
        <w:rPr>
          <w:i/>
          <w:iCs/>
          <w:color w:val="000000"/>
          <w:sz w:val="15"/>
          <w:szCs w:val="15"/>
        </w:rPr>
        <w:t>is</w:t>
      </w:r>
      <w:proofErr w:type="spellEnd"/>
      <w:r>
        <w:rPr>
          <w:i/>
          <w:iCs/>
          <w:color w:val="000000"/>
          <w:sz w:val="15"/>
          <w:szCs w:val="15"/>
        </w:rPr>
        <w:t xml:space="preserve"> </w:t>
      </w:r>
      <w:proofErr w:type="spellStart"/>
      <w:r>
        <w:rPr>
          <w:i/>
          <w:iCs/>
          <w:color w:val="000000"/>
          <w:sz w:val="15"/>
          <w:szCs w:val="15"/>
        </w:rPr>
        <w:t>Cisco</w:t>
      </w:r>
      <w:proofErr w:type="spellEnd"/>
      <w:r>
        <w:rPr>
          <w:i/>
          <w:iCs/>
          <w:color w:val="000000"/>
          <w:sz w:val="15"/>
          <w:szCs w:val="15"/>
        </w:rPr>
        <w:t xml:space="preserve"> </w:t>
      </w:r>
      <w:proofErr w:type="spellStart"/>
      <w:r>
        <w:rPr>
          <w:i/>
          <w:iCs/>
          <w:color w:val="000000"/>
          <w:sz w:val="15"/>
          <w:szCs w:val="15"/>
        </w:rPr>
        <w:t>Public</w:t>
      </w:r>
      <w:proofErr w:type="spellEnd"/>
      <w:r>
        <w:rPr>
          <w:i/>
          <w:iCs/>
          <w:color w:val="000000"/>
          <w:sz w:val="15"/>
          <w:szCs w:val="15"/>
        </w:rPr>
        <w:t xml:space="preserve"> </w:t>
      </w:r>
      <w:proofErr w:type="spellStart"/>
      <w:r>
        <w:rPr>
          <w:i/>
          <w:iCs/>
          <w:color w:val="000000"/>
          <w:sz w:val="15"/>
          <w:szCs w:val="15"/>
        </w:rPr>
        <w:t>Information</w:t>
      </w:r>
      <w:proofErr w:type="spellEnd"/>
      <w:r>
        <w:rPr>
          <w:i/>
          <w:iCs/>
          <w:color w:val="000000"/>
          <w:sz w:val="15"/>
          <w:szCs w:val="15"/>
        </w:rPr>
        <w:t>.</w:t>
      </w:r>
    </w:p>
    <w:p w:rsidR="00475771" w:rsidRPr="00475771" w:rsidRDefault="00475771" w:rsidP="00475771">
      <w:pPr>
        <w:pStyle w:val="a5"/>
        <w:rPr>
          <w:color w:val="000000"/>
          <w:sz w:val="27"/>
          <w:szCs w:val="27"/>
          <w:lang w:val="en-US"/>
        </w:rPr>
      </w:pPr>
      <w:r w:rsidRPr="00475771">
        <w:rPr>
          <w:color w:val="000000"/>
          <w:sz w:val="27"/>
          <w:szCs w:val="27"/>
          <w:lang w:val="en-US"/>
        </w:rPr>
        <w:t>Before the devices can be cabled, you will need to identify the types of media you will be using. The cables used in this lab are crossover and straight-through.</w:t>
      </w:r>
    </w:p>
    <w:p w:rsidR="00475771" w:rsidRPr="00475771" w:rsidRDefault="00475771" w:rsidP="00475771">
      <w:pPr>
        <w:pStyle w:val="a5"/>
        <w:rPr>
          <w:color w:val="000000"/>
          <w:sz w:val="27"/>
          <w:szCs w:val="27"/>
          <w:lang w:val="en-US"/>
        </w:rPr>
      </w:pPr>
      <w:r w:rsidRPr="00475771">
        <w:rPr>
          <w:color w:val="000000"/>
          <w:sz w:val="27"/>
          <w:szCs w:val="27"/>
          <w:lang w:val="en-US"/>
        </w:rPr>
        <w:lastRenderedPageBreak/>
        <w:t>Use a</w:t>
      </w:r>
      <w:r w:rsidRPr="00475771">
        <w:rPr>
          <w:rStyle w:val="apple-converted-space"/>
          <w:color w:val="000000"/>
          <w:sz w:val="27"/>
          <w:szCs w:val="27"/>
          <w:lang w:val="en-US"/>
        </w:rPr>
        <w:t> </w:t>
      </w:r>
      <w:r w:rsidRPr="00475771">
        <w:rPr>
          <w:b/>
          <w:bCs/>
          <w:color w:val="000000"/>
          <w:sz w:val="27"/>
          <w:szCs w:val="27"/>
          <w:lang w:val="en-US"/>
        </w:rPr>
        <w:t>crossover cable</w:t>
      </w:r>
      <w:r w:rsidRPr="00475771">
        <w:rPr>
          <w:rStyle w:val="apple-converted-space"/>
          <w:b/>
          <w:bCs/>
          <w:color w:val="000000"/>
          <w:sz w:val="27"/>
          <w:szCs w:val="27"/>
          <w:lang w:val="en-US"/>
        </w:rPr>
        <w:t> </w:t>
      </w:r>
      <w:r w:rsidRPr="00475771">
        <w:rPr>
          <w:color w:val="000000"/>
          <w:sz w:val="27"/>
          <w:szCs w:val="27"/>
          <w:lang w:val="en-US"/>
        </w:rPr>
        <w:t>to connect two workstations to each other through their NIC’s Ethernet port. This is an Ethernet cable. When you look at the plug you will notice that the orange and green wires are in opposite positions on each end of the cable.</w:t>
      </w:r>
    </w:p>
    <w:p w:rsidR="00475771" w:rsidRPr="00475771" w:rsidRDefault="00475771" w:rsidP="00475771">
      <w:pPr>
        <w:pStyle w:val="a5"/>
        <w:rPr>
          <w:color w:val="000000"/>
          <w:sz w:val="27"/>
          <w:szCs w:val="27"/>
          <w:lang w:val="en-US"/>
        </w:rPr>
      </w:pPr>
      <w:r w:rsidRPr="00475771">
        <w:rPr>
          <w:color w:val="000000"/>
          <w:sz w:val="27"/>
          <w:szCs w:val="27"/>
          <w:lang w:val="en-US"/>
        </w:rPr>
        <w:t>Use a</w:t>
      </w:r>
      <w:r w:rsidRPr="00475771">
        <w:rPr>
          <w:rStyle w:val="apple-converted-space"/>
          <w:color w:val="000000"/>
          <w:sz w:val="27"/>
          <w:szCs w:val="27"/>
          <w:lang w:val="en-US"/>
        </w:rPr>
        <w:t> </w:t>
      </w:r>
      <w:r w:rsidRPr="00475771">
        <w:rPr>
          <w:b/>
          <w:bCs/>
          <w:color w:val="000000"/>
          <w:sz w:val="27"/>
          <w:szCs w:val="27"/>
          <w:lang w:val="en-US"/>
        </w:rPr>
        <w:t>straight-through cable</w:t>
      </w:r>
      <w:r w:rsidRPr="00475771">
        <w:rPr>
          <w:rStyle w:val="apple-converted-space"/>
          <w:b/>
          <w:bCs/>
          <w:color w:val="000000"/>
          <w:sz w:val="27"/>
          <w:szCs w:val="27"/>
          <w:lang w:val="en-US"/>
        </w:rPr>
        <w:t> </w:t>
      </w:r>
      <w:r w:rsidRPr="00475771">
        <w:rPr>
          <w:color w:val="000000"/>
          <w:sz w:val="27"/>
          <w:szCs w:val="27"/>
          <w:lang w:val="en-US"/>
        </w:rPr>
        <w:t>to connect the router’s Ethernet port to a switch port or a workstation to a switch port. This is also an Ethernet cable. When you look at the plug you will notice that both ends of the cable are exactly the same in each pin position.</w:t>
      </w:r>
    </w:p>
    <w:p w:rsidR="00475771" w:rsidRPr="00475771" w:rsidRDefault="00475771" w:rsidP="00475771">
      <w:pPr>
        <w:pStyle w:val="4"/>
        <w:rPr>
          <w:color w:val="000000"/>
          <w:sz w:val="27"/>
          <w:szCs w:val="27"/>
          <w:lang w:val="en-US"/>
        </w:rPr>
      </w:pPr>
      <w:proofErr w:type="gramStart"/>
      <w:r w:rsidRPr="00475771">
        <w:rPr>
          <w:color w:val="000000"/>
          <w:sz w:val="27"/>
          <w:szCs w:val="27"/>
          <w:lang w:val="en-US"/>
        </w:rPr>
        <w:t>Step 1.</w:t>
      </w:r>
      <w:proofErr w:type="gramEnd"/>
      <w:r w:rsidRPr="00475771">
        <w:rPr>
          <w:color w:val="000000"/>
          <w:sz w:val="27"/>
          <w:szCs w:val="27"/>
          <w:lang w:val="en-US"/>
        </w:rPr>
        <w:t xml:space="preserve"> Cable the Peer-to-Peer Network.</w:t>
      </w:r>
    </w:p>
    <w:p w:rsidR="00475771" w:rsidRPr="00475771" w:rsidRDefault="00475771" w:rsidP="00475771">
      <w:pPr>
        <w:rPr>
          <w:sz w:val="24"/>
          <w:szCs w:val="24"/>
          <w:lang w:val="en-US"/>
        </w:rPr>
      </w:pPr>
      <w:r w:rsidRPr="00475771">
        <w:rPr>
          <w:color w:val="000000"/>
          <w:sz w:val="27"/>
          <w:szCs w:val="27"/>
          <w:lang w:val="en-US"/>
        </w:rPr>
        <w:t>Using the correct Ethernet cable, connect two workstations together. Connect one end of the cable to the NIC port on PC1 and the other end of the cable to PC2.</w:t>
      </w:r>
    </w:p>
    <w:p w:rsidR="00475771" w:rsidRPr="00475771" w:rsidRDefault="00475771" w:rsidP="00475771">
      <w:pPr>
        <w:pStyle w:val="a5"/>
        <w:rPr>
          <w:color w:val="000000"/>
          <w:sz w:val="27"/>
          <w:szCs w:val="27"/>
          <w:lang w:val="en-US"/>
        </w:rPr>
      </w:pPr>
      <w:r w:rsidRPr="00475771">
        <w:rPr>
          <w:color w:val="000000"/>
          <w:sz w:val="27"/>
          <w:szCs w:val="27"/>
          <w:lang w:val="en-US"/>
        </w:rPr>
        <w:t>Which cable did you use?</w:t>
      </w:r>
    </w:p>
    <w:p w:rsidR="00475771" w:rsidRPr="00475771" w:rsidRDefault="00475771" w:rsidP="00475771">
      <w:pPr>
        <w:pStyle w:val="4"/>
        <w:rPr>
          <w:color w:val="000000"/>
          <w:sz w:val="27"/>
          <w:szCs w:val="27"/>
          <w:lang w:val="en-US"/>
        </w:rPr>
      </w:pPr>
      <w:r w:rsidRPr="00475771">
        <w:rPr>
          <w:color w:val="000000"/>
          <w:sz w:val="27"/>
          <w:szCs w:val="27"/>
          <w:lang w:val="en-US"/>
        </w:rPr>
        <w:t>At the end of this task your completion rate should be 33%.</w:t>
      </w:r>
    </w:p>
    <w:p w:rsidR="00475771" w:rsidRDefault="00475771" w:rsidP="00475771">
      <w:pPr>
        <w:rPr>
          <w:i/>
          <w:iCs/>
          <w:color w:val="000000"/>
          <w:sz w:val="15"/>
          <w:szCs w:val="15"/>
          <w:lang w:val="en-US"/>
        </w:rPr>
      </w:pPr>
      <w:r w:rsidRPr="00475771">
        <w:rPr>
          <w:color w:val="000000"/>
          <w:sz w:val="27"/>
          <w:szCs w:val="27"/>
          <w:lang w:val="en-US"/>
        </w:rPr>
        <w:t>Click the</w:t>
      </w:r>
      <w:r w:rsidRPr="00475771">
        <w:rPr>
          <w:rStyle w:val="apple-converted-space"/>
          <w:color w:val="000000"/>
          <w:sz w:val="27"/>
          <w:szCs w:val="27"/>
          <w:lang w:val="en-US"/>
        </w:rPr>
        <w:t> </w:t>
      </w:r>
      <w:r w:rsidRPr="00475771">
        <w:rPr>
          <w:b/>
          <w:bCs/>
          <w:color w:val="000000"/>
          <w:sz w:val="27"/>
          <w:szCs w:val="27"/>
          <w:lang w:val="en-US"/>
        </w:rPr>
        <w:t>&gt;</w:t>
      </w:r>
      <w:r w:rsidRPr="00475771">
        <w:rPr>
          <w:rStyle w:val="apple-converted-space"/>
          <w:b/>
          <w:bCs/>
          <w:color w:val="000000"/>
          <w:sz w:val="27"/>
          <w:szCs w:val="27"/>
          <w:lang w:val="en-US"/>
        </w:rPr>
        <w:t> </w:t>
      </w:r>
      <w:r w:rsidRPr="00475771">
        <w:rPr>
          <w:color w:val="000000"/>
          <w:sz w:val="27"/>
          <w:szCs w:val="27"/>
          <w:lang w:val="en-US"/>
        </w:rPr>
        <w:t>(next) button to continue.</w:t>
      </w:r>
      <w:r w:rsidRPr="00475771">
        <w:rPr>
          <w:color w:val="000000"/>
          <w:sz w:val="27"/>
          <w:szCs w:val="27"/>
          <w:lang w:val="en-US"/>
        </w:rPr>
        <w:br/>
      </w:r>
      <w:r w:rsidRPr="00475771">
        <w:rPr>
          <w:color w:val="000000"/>
          <w:sz w:val="27"/>
          <w:szCs w:val="27"/>
          <w:lang w:val="en-US"/>
        </w:rPr>
        <w:br/>
      </w:r>
      <w:r w:rsidRPr="00475771">
        <w:rPr>
          <w:i/>
          <w:iCs/>
          <w:color w:val="000000"/>
          <w:sz w:val="15"/>
          <w:szCs w:val="15"/>
          <w:lang w:val="en-US"/>
        </w:rPr>
        <w:t xml:space="preserve">All contents are Copyright © 1992–2007 Cisco Systems, Inc. </w:t>
      </w:r>
      <w:proofErr w:type="spellStart"/>
      <w:r>
        <w:rPr>
          <w:i/>
          <w:iCs/>
          <w:color w:val="000000"/>
          <w:sz w:val="15"/>
          <w:szCs w:val="15"/>
        </w:rPr>
        <w:t>All</w:t>
      </w:r>
      <w:proofErr w:type="spellEnd"/>
      <w:r>
        <w:rPr>
          <w:i/>
          <w:iCs/>
          <w:color w:val="000000"/>
          <w:sz w:val="15"/>
          <w:szCs w:val="15"/>
        </w:rPr>
        <w:t xml:space="preserve"> </w:t>
      </w:r>
      <w:proofErr w:type="spellStart"/>
      <w:r>
        <w:rPr>
          <w:i/>
          <w:iCs/>
          <w:color w:val="000000"/>
          <w:sz w:val="15"/>
          <w:szCs w:val="15"/>
        </w:rPr>
        <w:t>rights</w:t>
      </w:r>
      <w:proofErr w:type="spellEnd"/>
      <w:r>
        <w:rPr>
          <w:i/>
          <w:iCs/>
          <w:color w:val="000000"/>
          <w:sz w:val="15"/>
          <w:szCs w:val="15"/>
        </w:rPr>
        <w:t xml:space="preserve"> </w:t>
      </w:r>
      <w:proofErr w:type="spellStart"/>
      <w:r>
        <w:rPr>
          <w:i/>
          <w:iCs/>
          <w:color w:val="000000"/>
          <w:sz w:val="15"/>
          <w:szCs w:val="15"/>
        </w:rPr>
        <w:t>reserved</w:t>
      </w:r>
      <w:proofErr w:type="spellEnd"/>
      <w:r>
        <w:rPr>
          <w:i/>
          <w:iCs/>
          <w:color w:val="000000"/>
          <w:sz w:val="15"/>
          <w:szCs w:val="15"/>
        </w:rPr>
        <w:t xml:space="preserve">. </w:t>
      </w:r>
      <w:proofErr w:type="spellStart"/>
      <w:r>
        <w:rPr>
          <w:i/>
          <w:iCs/>
          <w:color w:val="000000"/>
          <w:sz w:val="15"/>
          <w:szCs w:val="15"/>
        </w:rPr>
        <w:t>This</w:t>
      </w:r>
      <w:proofErr w:type="spellEnd"/>
      <w:r>
        <w:rPr>
          <w:i/>
          <w:iCs/>
          <w:color w:val="000000"/>
          <w:sz w:val="15"/>
          <w:szCs w:val="15"/>
        </w:rPr>
        <w:t xml:space="preserve"> </w:t>
      </w:r>
      <w:proofErr w:type="spellStart"/>
      <w:r>
        <w:rPr>
          <w:i/>
          <w:iCs/>
          <w:color w:val="000000"/>
          <w:sz w:val="15"/>
          <w:szCs w:val="15"/>
        </w:rPr>
        <w:t>document</w:t>
      </w:r>
      <w:proofErr w:type="spellEnd"/>
      <w:r>
        <w:rPr>
          <w:i/>
          <w:iCs/>
          <w:color w:val="000000"/>
          <w:sz w:val="15"/>
          <w:szCs w:val="15"/>
        </w:rPr>
        <w:t xml:space="preserve"> </w:t>
      </w:r>
      <w:proofErr w:type="spellStart"/>
      <w:r>
        <w:rPr>
          <w:i/>
          <w:iCs/>
          <w:color w:val="000000"/>
          <w:sz w:val="15"/>
          <w:szCs w:val="15"/>
        </w:rPr>
        <w:t>is</w:t>
      </w:r>
      <w:proofErr w:type="spellEnd"/>
      <w:r>
        <w:rPr>
          <w:i/>
          <w:iCs/>
          <w:color w:val="000000"/>
          <w:sz w:val="15"/>
          <w:szCs w:val="15"/>
        </w:rPr>
        <w:t xml:space="preserve"> </w:t>
      </w:r>
      <w:proofErr w:type="spellStart"/>
      <w:r>
        <w:rPr>
          <w:i/>
          <w:iCs/>
          <w:color w:val="000000"/>
          <w:sz w:val="15"/>
          <w:szCs w:val="15"/>
        </w:rPr>
        <w:t>Cisco</w:t>
      </w:r>
      <w:proofErr w:type="spellEnd"/>
      <w:r>
        <w:rPr>
          <w:i/>
          <w:iCs/>
          <w:color w:val="000000"/>
          <w:sz w:val="15"/>
          <w:szCs w:val="15"/>
        </w:rPr>
        <w:t xml:space="preserve"> </w:t>
      </w:r>
      <w:proofErr w:type="spellStart"/>
      <w:r>
        <w:rPr>
          <w:i/>
          <w:iCs/>
          <w:color w:val="000000"/>
          <w:sz w:val="15"/>
          <w:szCs w:val="15"/>
        </w:rPr>
        <w:t>Public</w:t>
      </w:r>
      <w:proofErr w:type="spellEnd"/>
      <w:r>
        <w:rPr>
          <w:i/>
          <w:iCs/>
          <w:color w:val="000000"/>
          <w:sz w:val="15"/>
          <w:szCs w:val="15"/>
        </w:rPr>
        <w:t xml:space="preserve"> </w:t>
      </w:r>
      <w:proofErr w:type="spellStart"/>
      <w:r>
        <w:rPr>
          <w:i/>
          <w:iCs/>
          <w:color w:val="000000"/>
          <w:sz w:val="15"/>
          <w:szCs w:val="15"/>
        </w:rPr>
        <w:t>Information</w:t>
      </w:r>
      <w:proofErr w:type="spellEnd"/>
      <w:r>
        <w:rPr>
          <w:i/>
          <w:iCs/>
          <w:color w:val="000000"/>
          <w:sz w:val="15"/>
          <w:szCs w:val="15"/>
        </w:rPr>
        <w:t>.</w:t>
      </w:r>
    </w:p>
    <w:p w:rsidR="00C04936" w:rsidRPr="00C04936" w:rsidRDefault="00C04936" w:rsidP="00C04936">
      <w:pPr>
        <w:pStyle w:val="3"/>
        <w:rPr>
          <w:color w:val="000000"/>
          <w:lang w:val="en-US"/>
        </w:rPr>
      </w:pPr>
      <w:r w:rsidRPr="00C04936">
        <w:rPr>
          <w:color w:val="000000"/>
          <w:lang w:val="en-US"/>
        </w:rPr>
        <w:t>Task 3: Configure addresses and test</w:t>
      </w:r>
    </w:p>
    <w:p w:rsidR="00C04936" w:rsidRPr="00C04936" w:rsidRDefault="00C04936" w:rsidP="00C04936">
      <w:pPr>
        <w:pStyle w:val="4"/>
        <w:rPr>
          <w:color w:val="000000"/>
          <w:sz w:val="27"/>
          <w:szCs w:val="27"/>
          <w:lang w:val="en-US"/>
        </w:rPr>
      </w:pPr>
      <w:proofErr w:type="gramStart"/>
      <w:r w:rsidRPr="00C04936">
        <w:rPr>
          <w:color w:val="000000"/>
          <w:sz w:val="27"/>
          <w:szCs w:val="27"/>
          <w:lang w:val="en-US"/>
        </w:rPr>
        <w:t>Step 1.</w:t>
      </w:r>
      <w:proofErr w:type="gramEnd"/>
      <w:r w:rsidRPr="00C04936">
        <w:rPr>
          <w:color w:val="000000"/>
          <w:sz w:val="27"/>
          <w:szCs w:val="27"/>
          <w:lang w:val="en-US"/>
        </w:rPr>
        <w:t xml:space="preserve"> Apply a Layer 3 address to the workstations.</w:t>
      </w:r>
    </w:p>
    <w:p w:rsidR="00C04936" w:rsidRPr="00C04936" w:rsidRDefault="00C04936" w:rsidP="00C04936">
      <w:pPr>
        <w:pStyle w:val="a5"/>
        <w:rPr>
          <w:color w:val="000000"/>
          <w:sz w:val="27"/>
          <w:szCs w:val="27"/>
          <w:lang w:val="en-US"/>
        </w:rPr>
      </w:pPr>
      <w:r w:rsidRPr="00C04936">
        <w:rPr>
          <w:color w:val="000000"/>
          <w:sz w:val="27"/>
          <w:szCs w:val="27"/>
          <w:lang w:val="en-US"/>
        </w:rPr>
        <w:t>To complete this task, you will need to follow the step-by-step instructions below.</w:t>
      </w:r>
    </w:p>
    <w:p w:rsidR="00C04936" w:rsidRPr="00C04936" w:rsidRDefault="00C04936" w:rsidP="00C04936">
      <w:pPr>
        <w:numPr>
          <w:ilvl w:val="0"/>
          <w:numId w:val="3"/>
        </w:numPr>
        <w:spacing w:before="100" w:beforeAutospacing="1" w:after="100" w:afterAutospacing="1" w:line="240" w:lineRule="auto"/>
        <w:rPr>
          <w:color w:val="000000"/>
          <w:sz w:val="27"/>
          <w:szCs w:val="27"/>
          <w:lang w:val="en-US"/>
        </w:rPr>
      </w:pPr>
      <w:r w:rsidRPr="00C04936">
        <w:rPr>
          <w:color w:val="000000"/>
          <w:sz w:val="27"/>
          <w:szCs w:val="27"/>
          <w:lang w:val="en-US"/>
        </w:rPr>
        <w:t>Click the PC you want to assign an address to.</w:t>
      </w:r>
    </w:p>
    <w:p w:rsidR="00C04936" w:rsidRDefault="00C04936" w:rsidP="00C04936">
      <w:pPr>
        <w:numPr>
          <w:ilvl w:val="0"/>
          <w:numId w:val="3"/>
        </w:numPr>
        <w:spacing w:before="100" w:beforeAutospacing="1" w:after="100" w:afterAutospacing="1" w:line="240" w:lineRule="auto"/>
        <w:rPr>
          <w:color w:val="000000"/>
          <w:sz w:val="27"/>
          <w:szCs w:val="27"/>
        </w:rPr>
      </w:pPr>
      <w:proofErr w:type="spellStart"/>
      <w:r>
        <w:rPr>
          <w:color w:val="000000"/>
          <w:sz w:val="27"/>
          <w:szCs w:val="27"/>
        </w:rPr>
        <w:t>Click</w:t>
      </w:r>
      <w:proofErr w:type="spellEnd"/>
      <w:r>
        <w:rPr>
          <w:color w:val="000000"/>
          <w:sz w:val="27"/>
          <w:szCs w:val="27"/>
        </w:rPr>
        <w:t xml:space="preserve"> </w:t>
      </w:r>
      <w:proofErr w:type="spellStart"/>
      <w:r>
        <w:rPr>
          <w:color w:val="000000"/>
          <w:sz w:val="27"/>
          <w:szCs w:val="27"/>
        </w:rPr>
        <w:t>the</w:t>
      </w:r>
      <w:proofErr w:type="spellEnd"/>
      <w:r>
        <w:rPr>
          <w:rStyle w:val="apple-converted-space"/>
          <w:color w:val="000000"/>
        </w:rPr>
        <w:t> </w:t>
      </w:r>
      <w:proofErr w:type="spellStart"/>
      <w:r>
        <w:rPr>
          <w:b/>
          <w:bCs/>
          <w:color w:val="000000"/>
          <w:sz w:val="27"/>
          <w:szCs w:val="27"/>
        </w:rPr>
        <w:t>Desktop</w:t>
      </w:r>
      <w:proofErr w:type="spellEnd"/>
      <w:r>
        <w:rPr>
          <w:rStyle w:val="apple-converted-space"/>
          <w:color w:val="000000"/>
        </w:rPr>
        <w:t> </w:t>
      </w:r>
      <w:proofErr w:type="spellStart"/>
      <w:r>
        <w:rPr>
          <w:color w:val="000000"/>
          <w:sz w:val="27"/>
          <w:szCs w:val="27"/>
        </w:rPr>
        <w:t>tab</w:t>
      </w:r>
      <w:proofErr w:type="spellEnd"/>
    </w:p>
    <w:p w:rsidR="00C04936" w:rsidRDefault="00C04936" w:rsidP="00C04936">
      <w:pPr>
        <w:numPr>
          <w:ilvl w:val="0"/>
          <w:numId w:val="3"/>
        </w:numPr>
        <w:spacing w:before="100" w:beforeAutospacing="1" w:after="100" w:afterAutospacing="1" w:line="240" w:lineRule="auto"/>
        <w:rPr>
          <w:color w:val="000000"/>
          <w:sz w:val="27"/>
          <w:szCs w:val="27"/>
        </w:rPr>
      </w:pPr>
      <w:proofErr w:type="spellStart"/>
      <w:r>
        <w:rPr>
          <w:color w:val="000000"/>
          <w:sz w:val="27"/>
          <w:szCs w:val="27"/>
        </w:rPr>
        <w:t>Click</w:t>
      </w:r>
      <w:proofErr w:type="spellEnd"/>
      <w:r>
        <w:rPr>
          <w:color w:val="000000"/>
          <w:sz w:val="27"/>
          <w:szCs w:val="27"/>
        </w:rPr>
        <w:t xml:space="preserve"> </w:t>
      </w:r>
      <w:proofErr w:type="spellStart"/>
      <w:r>
        <w:rPr>
          <w:color w:val="000000"/>
          <w:sz w:val="27"/>
          <w:szCs w:val="27"/>
        </w:rPr>
        <w:t>the</w:t>
      </w:r>
      <w:proofErr w:type="spellEnd"/>
      <w:r>
        <w:rPr>
          <w:rStyle w:val="apple-converted-space"/>
          <w:color w:val="000000"/>
        </w:rPr>
        <w:t> </w:t>
      </w:r>
      <w:r>
        <w:rPr>
          <w:b/>
          <w:bCs/>
          <w:color w:val="000000"/>
          <w:sz w:val="27"/>
          <w:szCs w:val="27"/>
        </w:rPr>
        <w:t xml:space="preserve">IP </w:t>
      </w:r>
      <w:proofErr w:type="spellStart"/>
      <w:r>
        <w:rPr>
          <w:b/>
          <w:bCs/>
          <w:color w:val="000000"/>
          <w:sz w:val="27"/>
          <w:szCs w:val="27"/>
        </w:rPr>
        <w:t>Configuration</w:t>
      </w:r>
      <w:proofErr w:type="spellEnd"/>
      <w:r>
        <w:rPr>
          <w:rStyle w:val="apple-converted-space"/>
          <w:color w:val="000000"/>
        </w:rPr>
        <w:t> </w:t>
      </w:r>
      <w:proofErr w:type="spellStart"/>
      <w:r>
        <w:rPr>
          <w:color w:val="000000"/>
          <w:sz w:val="27"/>
          <w:szCs w:val="27"/>
        </w:rPr>
        <w:t>tab</w:t>
      </w:r>
      <w:proofErr w:type="spellEnd"/>
    </w:p>
    <w:p w:rsidR="00C04936" w:rsidRDefault="00C04936" w:rsidP="00C04936">
      <w:pPr>
        <w:numPr>
          <w:ilvl w:val="0"/>
          <w:numId w:val="3"/>
        </w:numPr>
        <w:spacing w:before="100" w:beforeAutospacing="1" w:after="100" w:afterAutospacing="1" w:line="240" w:lineRule="auto"/>
        <w:rPr>
          <w:color w:val="000000"/>
          <w:sz w:val="27"/>
          <w:szCs w:val="27"/>
        </w:rPr>
      </w:pPr>
      <w:r w:rsidRPr="00C04936">
        <w:rPr>
          <w:color w:val="000000"/>
          <w:sz w:val="14"/>
          <w:szCs w:val="14"/>
          <w:lang w:val="en-US"/>
        </w:rPr>
        <w:t> </w:t>
      </w:r>
      <w:r w:rsidRPr="00C04936">
        <w:rPr>
          <w:color w:val="000000"/>
          <w:sz w:val="27"/>
          <w:szCs w:val="27"/>
          <w:lang w:val="en-US"/>
        </w:rPr>
        <w:t>In the</w:t>
      </w:r>
      <w:r w:rsidRPr="00C04936">
        <w:rPr>
          <w:rStyle w:val="apple-converted-space"/>
          <w:color w:val="000000"/>
          <w:lang w:val="en-US"/>
        </w:rPr>
        <w:t> </w:t>
      </w:r>
      <w:r w:rsidRPr="00C04936">
        <w:rPr>
          <w:b/>
          <w:bCs/>
          <w:color w:val="000000"/>
          <w:sz w:val="27"/>
          <w:szCs w:val="27"/>
          <w:lang w:val="en-US"/>
        </w:rPr>
        <w:t>IP address</w:t>
      </w:r>
      <w:r w:rsidRPr="00C04936">
        <w:rPr>
          <w:rStyle w:val="apple-converted-space"/>
          <w:b/>
          <w:bCs/>
          <w:color w:val="000000"/>
          <w:lang w:val="en-US"/>
        </w:rPr>
        <w:t> </w:t>
      </w:r>
      <w:r w:rsidRPr="00C04936">
        <w:rPr>
          <w:color w:val="000000"/>
          <w:sz w:val="27"/>
          <w:szCs w:val="27"/>
          <w:lang w:val="en-US"/>
        </w:rPr>
        <w:t xml:space="preserve">box, enter the IP address 192.168.1.2 for PC1. </w:t>
      </w:r>
      <w:r>
        <w:rPr>
          <w:color w:val="000000"/>
          <w:sz w:val="27"/>
          <w:szCs w:val="27"/>
        </w:rPr>
        <w:t>(</w:t>
      </w:r>
      <w:proofErr w:type="spellStart"/>
      <w:r>
        <w:rPr>
          <w:color w:val="000000"/>
          <w:sz w:val="27"/>
          <w:szCs w:val="27"/>
        </w:rPr>
        <w:t>Enter</w:t>
      </w:r>
      <w:proofErr w:type="spellEnd"/>
      <w:r>
        <w:rPr>
          <w:color w:val="000000"/>
          <w:sz w:val="27"/>
          <w:szCs w:val="27"/>
        </w:rPr>
        <w:t xml:space="preserve"> </w:t>
      </w:r>
      <w:proofErr w:type="spellStart"/>
      <w:r>
        <w:rPr>
          <w:color w:val="000000"/>
          <w:sz w:val="27"/>
          <w:szCs w:val="27"/>
        </w:rPr>
        <w:t>the</w:t>
      </w:r>
      <w:proofErr w:type="spellEnd"/>
      <w:r>
        <w:rPr>
          <w:color w:val="000000"/>
          <w:sz w:val="27"/>
          <w:szCs w:val="27"/>
        </w:rPr>
        <w:t xml:space="preserve"> IP </w:t>
      </w:r>
      <w:proofErr w:type="spellStart"/>
      <w:r>
        <w:rPr>
          <w:color w:val="000000"/>
          <w:sz w:val="27"/>
          <w:szCs w:val="27"/>
        </w:rPr>
        <w:t>address</w:t>
      </w:r>
      <w:proofErr w:type="spellEnd"/>
      <w:r>
        <w:rPr>
          <w:color w:val="000000"/>
          <w:sz w:val="27"/>
          <w:szCs w:val="27"/>
        </w:rPr>
        <w:t xml:space="preserve"> 192.168.1.3 </w:t>
      </w:r>
      <w:proofErr w:type="spellStart"/>
      <w:r>
        <w:rPr>
          <w:color w:val="000000"/>
          <w:sz w:val="27"/>
          <w:szCs w:val="27"/>
        </w:rPr>
        <w:t>for</w:t>
      </w:r>
      <w:proofErr w:type="spellEnd"/>
      <w:r>
        <w:rPr>
          <w:color w:val="000000"/>
          <w:sz w:val="27"/>
          <w:szCs w:val="27"/>
        </w:rPr>
        <w:t xml:space="preserve"> PC2.)</w:t>
      </w:r>
    </w:p>
    <w:p w:rsidR="00C04936" w:rsidRPr="00C04936" w:rsidRDefault="00C04936" w:rsidP="00C04936">
      <w:pPr>
        <w:numPr>
          <w:ilvl w:val="0"/>
          <w:numId w:val="3"/>
        </w:numPr>
        <w:spacing w:before="100" w:beforeAutospacing="1" w:after="100" w:afterAutospacing="1" w:line="240" w:lineRule="auto"/>
        <w:rPr>
          <w:color w:val="000000"/>
          <w:sz w:val="27"/>
          <w:szCs w:val="27"/>
          <w:lang w:val="en-US"/>
        </w:rPr>
      </w:pPr>
      <w:r w:rsidRPr="00C04936">
        <w:rPr>
          <w:color w:val="000000"/>
          <w:sz w:val="14"/>
          <w:szCs w:val="14"/>
          <w:lang w:val="en-US"/>
        </w:rPr>
        <w:t> </w:t>
      </w:r>
      <w:r w:rsidRPr="00C04936">
        <w:rPr>
          <w:color w:val="000000"/>
          <w:sz w:val="27"/>
          <w:szCs w:val="27"/>
          <w:lang w:val="en-US"/>
        </w:rPr>
        <w:t>Press the tab key and the Subnet mask is automatically entered. The subnet address should be 255.255.255.0. If this address is not automatically entered, enter this address manually</w:t>
      </w:r>
    </w:p>
    <w:p w:rsidR="00C04936" w:rsidRPr="00C04936" w:rsidRDefault="00C04936" w:rsidP="00C04936">
      <w:pPr>
        <w:numPr>
          <w:ilvl w:val="0"/>
          <w:numId w:val="3"/>
        </w:numPr>
        <w:spacing w:before="100" w:beforeAutospacing="1" w:after="100" w:afterAutospacing="1" w:line="240" w:lineRule="auto"/>
        <w:rPr>
          <w:color w:val="000000"/>
          <w:sz w:val="27"/>
          <w:szCs w:val="27"/>
          <w:lang w:val="en-US"/>
        </w:rPr>
      </w:pPr>
      <w:r w:rsidRPr="00C04936">
        <w:rPr>
          <w:color w:val="000000"/>
          <w:sz w:val="27"/>
          <w:szCs w:val="27"/>
          <w:lang w:val="en-US"/>
        </w:rPr>
        <w:t>Close the IP configuration window by clicking on the X</w:t>
      </w:r>
    </w:p>
    <w:p w:rsidR="00C04936" w:rsidRPr="00C04936" w:rsidRDefault="00C04936" w:rsidP="00C04936">
      <w:pPr>
        <w:pStyle w:val="4"/>
        <w:rPr>
          <w:color w:val="000000"/>
          <w:sz w:val="27"/>
          <w:szCs w:val="27"/>
          <w:lang w:val="en-US"/>
        </w:rPr>
      </w:pPr>
      <w:proofErr w:type="gramStart"/>
      <w:r w:rsidRPr="00C04936">
        <w:rPr>
          <w:color w:val="000000"/>
          <w:sz w:val="27"/>
          <w:szCs w:val="27"/>
          <w:lang w:val="en-US"/>
        </w:rPr>
        <w:t>Step 2.</w:t>
      </w:r>
      <w:proofErr w:type="gramEnd"/>
      <w:r w:rsidRPr="00C04936">
        <w:rPr>
          <w:rStyle w:val="apple-converted-space"/>
          <w:color w:val="000000"/>
          <w:lang w:val="en-US"/>
        </w:rPr>
        <w:t> </w:t>
      </w:r>
      <w:r w:rsidRPr="00C04936">
        <w:rPr>
          <w:color w:val="000000"/>
          <w:lang w:val="en-US"/>
        </w:rPr>
        <w:t>Verify connectivity.</w:t>
      </w:r>
    </w:p>
    <w:p w:rsidR="00C04936" w:rsidRPr="00C04936" w:rsidRDefault="00C04936" w:rsidP="00C04936">
      <w:pPr>
        <w:pStyle w:val="a5"/>
        <w:rPr>
          <w:color w:val="000000"/>
          <w:sz w:val="27"/>
          <w:szCs w:val="27"/>
          <w:lang w:val="en-US"/>
        </w:rPr>
      </w:pPr>
      <w:r w:rsidRPr="00C04936">
        <w:rPr>
          <w:color w:val="000000"/>
          <w:sz w:val="27"/>
          <w:szCs w:val="27"/>
          <w:lang w:val="en-US"/>
        </w:rPr>
        <w:t xml:space="preserve">To test Connectivity </w:t>
      </w:r>
      <w:proofErr w:type="gramStart"/>
      <w:r w:rsidRPr="00C04936">
        <w:rPr>
          <w:color w:val="000000"/>
          <w:sz w:val="27"/>
          <w:szCs w:val="27"/>
          <w:lang w:val="en-US"/>
        </w:rPr>
        <w:t>follow</w:t>
      </w:r>
      <w:proofErr w:type="gramEnd"/>
      <w:r w:rsidRPr="00C04936">
        <w:rPr>
          <w:color w:val="000000"/>
          <w:sz w:val="27"/>
          <w:szCs w:val="27"/>
          <w:lang w:val="en-US"/>
        </w:rPr>
        <w:t xml:space="preserve"> the following instructions:</w:t>
      </w:r>
    </w:p>
    <w:p w:rsidR="00C04936" w:rsidRDefault="00C04936" w:rsidP="00C04936">
      <w:pPr>
        <w:numPr>
          <w:ilvl w:val="0"/>
          <w:numId w:val="4"/>
        </w:numPr>
        <w:spacing w:before="100" w:beforeAutospacing="1" w:after="100" w:afterAutospacing="1" w:line="240" w:lineRule="auto"/>
        <w:rPr>
          <w:color w:val="000000"/>
          <w:sz w:val="27"/>
          <w:szCs w:val="27"/>
        </w:rPr>
      </w:pPr>
      <w:proofErr w:type="spellStart"/>
      <w:r>
        <w:rPr>
          <w:color w:val="000000"/>
          <w:sz w:val="27"/>
          <w:szCs w:val="27"/>
        </w:rPr>
        <w:t>Click</w:t>
      </w:r>
      <w:proofErr w:type="spellEnd"/>
      <w:r>
        <w:rPr>
          <w:rStyle w:val="apple-converted-space"/>
          <w:color w:val="000000"/>
        </w:rPr>
        <w:t> </w:t>
      </w:r>
      <w:r>
        <w:rPr>
          <w:b/>
          <w:bCs/>
          <w:color w:val="000000"/>
          <w:sz w:val="27"/>
          <w:szCs w:val="27"/>
        </w:rPr>
        <w:t>PC1</w:t>
      </w:r>
    </w:p>
    <w:p w:rsidR="00C04936" w:rsidRDefault="00C04936" w:rsidP="00C04936">
      <w:pPr>
        <w:numPr>
          <w:ilvl w:val="0"/>
          <w:numId w:val="4"/>
        </w:numPr>
        <w:spacing w:before="100" w:beforeAutospacing="1" w:after="100" w:afterAutospacing="1" w:line="240" w:lineRule="auto"/>
        <w:rPr>
          <w:color w:val="000000"/>
          <w:sz w:val="27"/>
          <w:szCs w:val="27"/>
        </w:rPr>
      </w:pPr>
      <w:proofErr w:type="spellStart"/>
      <w:r>
        <w:rPr>
          <w:color w:val="000000"/>
          <w:sz w:val="27"/>
          <w:szCs w:val="27"/>
        </w:rPr>
        <w:t>Click</w:t>
      </w:r>
      <w:proofErr w:type="spellEnd"/>
      <w:r>
        <w:rPr>
          <w:color w:val="000000"/>
          <w:sz w:val="27"/>
          <w:szCs w:val="27"/>
        </w:rPr>
        <w:t xml:space="preserve"> </w:t>
      </w:r>
      <w:proofErr w:type="spellStart"/>
      <w:r>
        <w:rPr>
          <w:color w:val="000000"/>
          <w:sz w:val="27"/>
          <w:szCs w:val="27"/>
        </w:rPr>
        <w:t>the</w:t>
      </w:r>
      <w:proofErr w:type="spellEnd"/>
      <w:r>
        <w:rPr>
          <w:rStyle w:val="apple-converted-space"/>
          <w:color w:val="000000"/>
        </w:rPr>
        <w:t> </w:t>
      </w:r>
      <w:proofErr w:type="spellStart"/>
      <w:r>
        <w:rPr>
          <w:b/>
          <w:bCs/>
          <w:color w:val="000000"/>
          <w:sz w:val="27"/>
          <w:szCs w:val="27"/>
        </w:rPr>
        <w:t>Desktop</w:t>
      </w:r>
      <w:proofErr w:type="spellEnd"/>
      <w:r>
        <w:rPr>
          <w:rStyle w:val="apple-converted-space"/>
          <w:color w:val="000000"/>
        </w:rPr>
        <w:t> </w:t>
      </w:r>
      <w:proofErr w:type="spellStart"/>
      <w:r>
        <w:rPr>
          <w:color w:val="000000"/>
          <w:sz w:val="27"/>
          <w:szCs w:val="27"/>
        </w:rPr>
        <w:t>tab</w:t>
      </w:r>
      <w:proofErr w:type="spellEnd"/>
    </w:p>
    <w:p w:rsidR="00C04936" w:rsidRDefault="00C04936" w:rsidP="00C04936">
      <w:pPr>
        <w:numPr>
          <w:ilvl w:val="0"/>
          <w:numId w:val="4"/>
        </w:numPr>
        <w:spacing w:before="100" w:beforeAutospacing="1" w:after="100" w:afterAutospacing="1" w:line="240" w:lineRule="auto"/>
        <w:rPr>
          <w:color w:val="000000"/>
          <w:sz w:val="27"/>
          <w:szCs w:val="27"/>
        </w:rPr>
      </w:pPr>
      <w:proofErr w:type="spellStart"/>
      <w:r>
        <w:rPr>
          <w:color w:val="000000"/>
          <w:sz w:val="27"/>
          <w:szCs w:val="27"/>
        </w:rPr>
        <w:t>Click</w:t>
      </w:r>
      <w:proofErr w:type="spellEnd"/>
      <w:r>
        <w:rPr>
          <w:color w:val="000000"/>
          <w:sz w:val="27"/>
          <w:szCs w:val="27"/>
        </w:rPr>
        <w:t xml:space="preserve"> </w:t>
      </w:r>
      <w:proofErr w:type="spellStart"/>
      <w:r>
        <w:rPr>
          <w:color w:val="000000"/>
          <w:sz w:val="27"/>
          <w:szCs w:val="27"/>
        </w:rPr>
        <w:t>the</w:t>
      </w:r>
      <w:proofErr w:type="spellEnd"/>
      <w:r>
        <w:rPr>
          <w:rStyle w:val="apple-converted-space"/>
          <w:color w:val="000000"/>
        </w:rPr>
        <w:t> </w:t>
      </w:r>
      <w:proofErr w:type="spellStart"/>
      <w:r>
        <w:rPr>
          <w:b/>
          <w:bCs/>
          <w:color w:val="000000"/>
          <w:sz w:val="27"/>
          <w:szCs w:val="27"/>
        </w:rPr>
        <w:t>Command</w:t>
      </w:r>
      <w:proofErr w:type="spellEnd"/>
      <w:r>
        <w:rPr>
          <w:b/>
          <w:bCs/>
          <w:color w:val="000000"/>
          <w:sz w:val="27"/>
          <w:szCs w:val="27"/>
        </w:rPr>
        <w:t xml:space="preserve"> </w:t>
      </w:r>
      <w:proofErr w:type="spellStart"/>
      <w:r>
        <w:rPr>
          <w:b/>
          <w:bCs/>
          <w:color w:val="000000"/>
          <w:sz w:val="27"/>
          <w:szCs w:val="27"/>
        </w:rPr>
        <w:t>Prompt</w:t>
      </w:r>
      <w:proofErr w:type="spellEnd"/>
      <w:r>
        <w:rPr>
          <w:rStyle w:val="apple-converted-space"/>
          <w:color w:val="000000"/>
        </w:rPr>
        <w:t> </w:t>
      </w:r>
      <w:proofErr w:type="spellStart"/>
      <w:r>
        <w:rPr>
          <w:color w:val="000000"/>
          <w:sz w:val="27"/>
          <w:szCs w:val="27"/>
        </w:rPr>
        <w:t>tab</w:t>
      </w:r>
      <w:proofErr w:type="spellEnd"/>
    </w:p>
    <w:p w:rsidR="00C04936" w:rsidRDefault="00C04936" w:rsidP="00C04936">
      <w:pPr>
        <w:numPr>
          <w:ilvl w:val="0"/>
          <w:numId w:val="4"/>
        </w:numPr>
        <w:spacing w:before="100" w:beforeAutospacing="1" w:after="100" w:afterAutospacing="1" w:line="240" w:lineRule="auto"/>
        <w:rPr>
          <w:color w:val="000000"/>
          <w:sz w:val="27"/>
          <w:szCs w:val="27"/>
        </w:rPr>
      </w:pPr>
      <w:proofErr w:type="spellStart"/>
      <w:r>
        <w:rPr>
          <w:color w:val="000000"/>
          <w:sz w:val="27"/>
          <w:szCs w:val="27"/>
        </w:rPr>
        <w:t>Type</w:t>
      </w:r>
      <w:proofErr w:type="spellEnd"/>
      <w:r>
        <w:rPr>
          <w:rStyle w:val="apple-converted-space"/>
          <w:color w:val="000000"/>
        </w:rPr>
        <w:t> </w:t>
      </w:r>
      <w:proofErr w:type="spellStart"/>
      <w:r>
        <w:rPr>
          <w:b/>
          <w:bCs/>
          <w:color w:val="000000"/>
          <w:sz w:val="27"/>
          <w:szCs w:val="27"/>
        </w:rPr>
        <w:t>ping</w:t>
      </w:r>
      <w:proofErr w:type="spellEnd"/>
      <w:r>
        <w:rPr>
          <w:b/>
          <w:bCs/>
          <w:color w:val="000000"/>
          <w:sz w:val="27"/>
          <w:szCs w:val="27"/>
        </w:rPr>
        <w:t xml:space="preserve"> 192.168.1.3</w:t>
      </w:r>
      <w:r>
        <w:rPr>
          <w:rStyle w:val="apple-converted-space"/>
          <w:color w:val="000000"/>
        </w:rPr>
        <w:t> </w:t>
      </w:r>
      <w:proofErr w:type="spellStart"/>
      <w:r>
        <w:rPr>
          <w:color w:val="000000"/>
          <w:sz w:val="27"/>
          <w:szCs w:val="27"/>
        </w:rPr>
        <w:t>then</w:t>
      </w:r>
      <w:proofErr w:type="spellEnd"/>
      <w:r>
        <w:rPr>
          <w:color w:val="000000"/>
          <w:sz w:val="27"/>
          <w:szCs w:val="27"/>
        </w:rPr>
        <w:t xml:space="preserve"> </w:t>
      </w:r>
      <w:proofErr w:type="spellStart"/>
      <w:r>
        <w:rPr>
          <w:color w:val="000000"/>
          <w:sz w:val="27"/>
          <w:szCs w:val="27"/>
        </w:rPr>
        <w:t>press</w:t>
      </w:r>
      <w:proofErr w:type="spellEnd"/>
      <w:r>
        <w:rPr>
          <w:rStyle w:val="apple-converted-space"/>
          <w:color w:val="000000"/>
        </w:rPr>
        <w:t> </w:t>
      </w:r>
      <w:proofErr w:type="spellStart"/>
      <w:r>
        <w:rPr>
          <w:i/>
          <w:iCs/>
          <w:color w:val="000000"/>
          <w:sz w:val="27"/>
          <w:szCs w:val="27"/>
        </w:rPr>
        <w:t>enter</w:t>
      </w:r>
      <w:proofErr w:type="spellEnd"/>
    </w:p>
    <w:p w:rsidR="00C04936" w:rsidRPr="00C04936" w:rsidRDefault="00C04936" w:rsidP="00C04936">
      <w:pPr>
        <w:pStyle w:val="a5"/>
        <w:rPr>
          <w:color w:val="000000"/>
          <w:sz w:val="27"/>
          <w:szCs w:val="27"/>
          <w:lang w:val="en-US"/>
        </w:rPr>
      </w:pPr>
      <w:r w:rsidRPr="00C04936">
        <w:rPr>
          <w:color w:val="000000"/>
          <w:sz w:val="27"/>
          <w:szCs w:val="27"/>
          <w:lang w:val="en-US"/>
        </w:rPr>
        <w:t>What is the output of the</w:t>
      </w:r>
      <w:r w:rsidRPr="00C04936">
        <w:rPr>
          <w:rStyle w:val="apple-converted-space"/>
          <w:color w:val="000000"/>
          <w:lang w:val="en-US"/>
        </w:rPr>
        <w:t> </w:t>
      </w:r>
      <w:r w:rsidRPr="00C04936">
        <w:rPr>
          <w:b/>
          <w:bCs/>
          <w:color w:val="000000"/>
          <w:sz w:val="27"/>
          <w:szCs w:val="27"/>
          <w:lang w:val="en-US"/>
        </w:rPr>
        <w:t>ping</w:t>
      </w:r>
      <w:r w:rsidRPr="00C04936">
        <w:rPr>
          <w:rStyle w:val="apple-converted-space"/>
          <w:color w:val="000000"/>
          <w:lang w:val="en-US"/>
        </w:rPr>
        <w:t> </w:t>
      </w:r>
      <w:r w:rsidRPr="00C04936">
        <w:rPr>
          <w:color w:val="000000"/>
          <w:sz w:val="27"/>
          <w:szCs w:val="27"/>
          <w:lang w:val="en-US"/>
        </w:rPr>
        <w:t>command?</w:t>
      </w:r>
    </w:p>
    <w:p w:rsidR="00C04936" w:rsidRDefault="00C04936" w:rsidP="00C04936">
      <w:pPr>
        <w:pStyle w:val="a5"/>
        <w:rPr>
          <w:color w:val="000000"/>
          <w:sz w:val="27"/>
          <w:szCs w:val="27"/>
        </w:rPr>
      </w:pPr>
      <w:r w:rsidRPr="00C04936">
        <w:rPr>
          <w:color w:val="000000"/>
          <w:sz w:val="27"/>
          <w:szCs w:val="27"/>
          <w:lang w:val="en-US"/>
        </w:rPr>
        <w:lastRenderedPageBreak/>
        <w:t xml:space="preserve">If the ping command displays an error message or doesn’t receive a reply from the other workstation, troubleshoot as necessary. </w:t>
      </w:r>
      <w:proofErr w:type="spellStart"/>
      <w:r>
        <w:rPr>
          <w:color w:val="000000"/>
          <w:sz w:val="27"/>
          <w:szCs w:val="27"/>
        </w:rPr>
        <w:t>Possible</w:t>
      </w:r>
      <w:proofErr w:type="spellEnd"/>
      <w:r>
        <w:rPr>
          <w:color w:val="000000"/>
          <w:sz w:val="27"/>
          <w:szCs w:val="27"/>
        </w:rPr>
        <w:t xml:space="preserve"> </w:t>
      </w:r>
      <w:proofErr w:type="spellStart"/>
      <w:r>
        <w:rPr>
          <w:color w:val="000000"/>
          <w:sz w:val="27"/>
          <w:szCs w:val="27"/>
        </w:rPr>
        <w:t>areas</w:t>
      </w:r>
      <w:proofErr w:type="spellEnd"/>
      <w:r>
        <w:rPr>
          <w:color w:val="000000"/>
          <w:sz w:val="27"/>
          <w:szCs w:val="27"/>
        </w:rPr>
        <w:t xml:space="preserve"> </w:t>
      </w:r>
      <w:proofErr w:type="spellStart"/>
      <w:r>
        <w:rPr>
          <w:color w:val="000000"/>
          <w:sz w:val="27"/>
          <w:szCs w:val="27"/>
        </w:rPr>
        <w:t>to</w:t>
      </w:r>
      <w:proofErr w:type="spellEnd"/>
      <w:r>
        <w:rPr>
          <w:color w:val="000000"/>
          <w:sz w:val="27"/>
          <w:szCs w:val="27"/>
        </w:rPr>
        <w:t xml:space="preserve"> </w:t>
      </w:r>
      <w:proofErr w:type="spellStart"/>
      <w:r>
        <w:rPr>
          <w:color w:val="000000"/>
          <w:sz w:val="27"/>
          <w:szCs w:val="27"/>
        </w:rPr>
        <w:t>troubleshoot</w:t>
      </w:r>
      <w:proofErr w:type="spellEnd"/>
      <w:r>
        <w:rPr>
          <w:color w:val="000000"/>
          <w:sz w:val="27"/>
          <w:szCs w:val="27"/>
        </w:rPr>
        <w:t xml:space="preserve"> </w:t>
      </w:r>
      <w:proofErr w:type="spellStart"/>
      <w:r>
        <w:rPr>
          <w:color w:val="000000"/>
          <w:sz w:val="27"/>
          <w:szCs w:val="27"/>
        </w:rPr>
        <w:t>include</w:t>
      </w:r>
      <w:proofErr w:type="spellEnd"/>
      <w:r>
        <w:rPr>
          <w:color w:val="000000"/>
          <w:sz w:val="27"/>
          <w:szCs w:val="27"/>
        </w:rPr>
        <w:t>:</w:t>
      </w:r>
    </w:p>
    <w:p w:rsidR="00C04936" w:rsidRPr="00C04936" w:rsidRDefault="00C04936" w:rsidP="00C04936">
      <w:pPr>
        <w:numPr>
          <w:ilvl w:val="0"/>
          <w:numId w:val="5"/>
        </w:numPr>
        <w:spacing w:before="100" w:beforeAutospacing="1" w:after="100" w:afterAutospacing="1" w:line="240" w:lineRule="auto"/>
        <w:rPr>
          <w:color w:val="000000"/>
          <w:sz w:val="27"/>
          <w:szCs w:val="27"/>
          <w:lang w:val="en-US"/>
        </w:rPr>
      </w:pPr>
      <w:r w:rsidRPr="00C04936">
        <w:rPr>
          <w:color w:val="000000"/>
          <w:sz w:val="27"/>
          <w:szCs w:val="27"/>
          <w:lang w:val="en-US"/>
        </w:rPr>
        <w:t>Verifying the correct IP addresses on both workstations</w:t>
      </w:r>
    </w:p>
    <w:p w:rsidR="00C04936" w:rsidRPr="00C04936" w:rsidRDefault="00C04936" w:rsidP="00C04936">
      <w:pPr>
        <w:numPr>
          <w:ilvl w:val="0"/>
          <w:numId w:val="5"/>
        </w:numPr>
        <w:spacing w:before="100" w:beforeAutospacing="1" w:after="100" w:afterAutospacing="1" w:line="240" w:lineRule="auto"/>
        <w:rPr>
          <w:color w:val="000000"/>
          <w:sz w:val="27"/>
          <w:szCs w:val="27"/>
          <w:lang w:val="en-US"/>
        </w:rPr>
      </w:pPr>
      <w:r w:rsidRPr="00C04936">
        <w:rPr>
          <w:color w:val="000000"/>
          <w:sz w:val="27"/>
          <w:szCs w:val="27"/>
          <w:lang w:val="en-US"/>
        </w:rPr>
        <w:t>Ensuring that the correct type of cable is used between the workstations</w:t>
      </w:r>
    </w:p>
    <w:p w:rsidR="00C04936" w:rsidRPr="00C04936" w:rsidRDefault="00C04936" w:rsidP="00C04936">
      <w:pPr>
        <w:pStyle w:val="a5"/>
        <w:rPr>
          <w:color w:val="000000"/>
          <w:sz w:val="27"/>
          <w:szCs w:val="27"/>
          <w:lang w:val="en-US"/>
        </w:rPr>
      </w:pPr>
      <w:r w:rsidRPr="00C04936">
        <w:rPr>
          <w:color w:val="000000"/>
          <w:sz w:val="27"/>
          <w:szCs w:val="27"/>
          <w:lang w:val="en-US"/>
        </w:rPr>
        <w:t>What is the output of the ping command if you unplug the network cable and ping the other workstation?</w:t>
      </w:r>
    </w:p>
    <w:p w:rsidR="00C04936" w:rsidRPr="00C04936" w:rsidRDefault="00C04936" w:rsidP="00C04936">
      <w:pPr>
        <w:pStyle w:val="4"/>
        <w:rPr>
          <w:color w:val="000000"/>
          <w:sz w:val="27"/>
          <w:szCs w:val="27"/>
          <w:lang w:val="en-US"/>
        </w:rPr>
      </w:pPr>
      <w:r w:rsidRPr="00C04936">
        <w:rPr>
          <w:color w:val="000000"/>
          <w:sz w:val="27"/>
          <w:szCs w:val="27"/>
          <w:lang w:val="en-US"/>
        </w:rPr>
        <w:t>At the end of this task your completion rate should be 100%.</w:t>
      </w:r>
    </w:p>
    <w:p w:rsidR="00C04936" w:rsidRDefault="00C04936" w:rsidP="00C04936">
      <w:pPr>
        <w:rPr>
          <w:i/>
          <w:iCs/>
          <w:color w:val="000000"/>
          <w:sz w:val="15"/>
          <w:szCs w:val="15"/>
          <w:lang w:val="en-US"/>
        </w:rPr>
      </w:pPr>
      <w:r w:rsidRPr="00C04936">
        <w:rPr>
          <w:i/>
          <w:iCs/>
          <w:color w:val="000000"/>
          <w:sz w:val="15"/>
          <w:szCs w:val="15"/>
          <w:lang w:val="en-US"/>
        </w:rPr>
        <w:t>All contents are Copyright © 1992–2007 Cisco Systems, Inc. All rights reserved. This document is Cisco Public Information.</w:t>
      </w:r>
    </w:p>
    <w:p w:rsidR="00ED05C2" w:rsidRDefault="00ED05C2" w:rsidP="00C04936">
      <w:pPr>
        <w:rPr>
          <w:i/>
          <w:iCs/>
          <w:color w:val="000000"/>
          <w:sz w:val="15"/>
          <w:szCs w:val="15"/>
          <w:lang w:val="en-US"/>
        </w:rPr>
      </w:pPr>
    </w:p>
    <w:p w:rsidR="00ED05C2" w:rsidRDefault="00ED05C2" w:rsidP="00C04936">
      <w:pPr>
        <w:rPr>
          <w:lang w:val="en-US"/>
        </w:rPr>
      </w:pPr>
      <w:r>
        <w:rPr>
          <w:noProof/>
          <w:lang w:eastAsia="ru-RU"/>
        </w:rPr>
        <w:drawing>
          <wp:inline distT="0" distB="0" distL="0" distR="0" wp14:anchorId="5C8DA1F3" wp14:editId="294CE8F9">
            <wp:extent cx="5410200" cy="4775200"/>
            <wp:effectExtent l="0" t="0" r="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10200" cy="4775200"/>
                    </a:xfrm>
                    <a:prstGeom prst="rect">
                      <a:avLst/>
                    </a:prstGeom>
                  </pic:spPr>
                </pic:pic>
              </a:graphicData>
            </a:graphic>
          </wp:inline>
        </w:drawing>
      </w:r>
    </w:p>
    <w:p w:rsidR="00ED05C2" w:rsidRDefault="00ED05C2" w:rsidP="00C04936">
      <w:pPr>
        <w:rPr>
          <w:lang w:val="en-US"/>
        </w:rPr>
      </w:pPr>
      <w:r>
        <w:rPr>
          <w:noProof/>
          <w:lang w:eastAsia="ru-RU"/>
        </w:rPr>
        <w:lastRenderedPageBreak/>
        <w:drawing>
          <wp:inline distT="0" distB="0" distL="0" distR="0" wp14:anchorId="6D12BC4C" wp14:editId="3AA8DAD7">
            <wp:extent cx="5940425" cy="3341451"/>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3341451"/>
                    </a:xfrm>
                    <a:prstGeom prst="rect">
                      <a:avLst/>
                    </a:prstGeom>
                  </pic:spPr>
                </pic:pic>
              </a:graphicData>
            </a:graphic>
          </wp:inline>
        </w:drawing>
      </w:r>
    </w:p>
    <w:p w:rsidR="00ED05C2" w:rsidRDefault="00ED05C2" w:rsidP="00C04936">
      <w:pPr>
        <w:rPr>
          <w:lang w:val="en-US"/>
        </w:rPr>
      </w:pPr>
      <w:r>
        <w:rPr>
          <w:noProof/>
          <w:lang w:eastAsia="ru-RU"/>
        </w:rPr>
        <w:drawing>
          <wp:inline distT="0" distB="0" distL="0" distR="0" wp14:anchorId="2B0204E5" wp14:editId="7FF572C5">
            <wp:extent cx="5940425" cy="3341451"/>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3341451"/>
                    </a:xfrm>
                    <a:prstGeom prst="rect">
                      <a:avLst/>
                    </a:prstGeom>
                  </pic:spPr>
                </pic:pic>
              </a:graphicData>
            </a:graphic>
          </wp:inline>
        </w:drawing>
      </w:r>
    </w:p>
    <w:p w:rsidR="00CA73A0" w:rsidRPr="00CA73A0" w:rsidRDefault="00CA73A0" w:rsidP="00CA73A0">
      <w:pPr>
        <w:spacing w:before="100" w:beforeAutospacing="1" w:after="100" w:afterAutospacing="1" w:line="240" w:lineRule="auto"/>
        <w:outlineLvl w:val="1"/>
        <w:rPr>
          <w:rFonts w:ascii="Times New Roman" w:eastAsia="Times New Roman" w:hAnsi="Times New Roman" w:cs="Times New Roman"/>
          <w:b/>
          <w:bCs/>
          <w:color w:val="000000"/>
          <w:sz w:val="36"/>
          <w:szCs w:val="36"/>
          <w:lang w:val="en-US" w:eastAsia="ru-RU"/>
        </w:rPr>
      </w:pPr>
      <w:r w:rsidRPr="00CA73A0">
        <w:rPr>
          <w:rFonts w:ascii="Times New Roman" w:eastAsia="Times New Roman" w:hAnsi="Times New Roman" w:cs="Times New Roman"/>
          <w:b/>
          <w:bCs/>
          <w:color w:val="000000"/>
          <w:sz w:val="36"/>
          <w:szCs w:val="36"/>
          <w:lang w:val="en-US" w:eastAsia="ru-RU"/>
        </w:rPr>
        <w:t>2.7.1: Skills Integration Challenge-Examining Packets</w:t>
      </w:r>
    </w:p>
    <w:p w:rsidR="00CA73A0" w:rsidRPr="00CA73A0" w:rsidRDefault="00CA73A0" w:rsidP="00CA73A0">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r w:rsidRPr="00CA73A0">
        <w:rPr>
          <w:rFonts w:ascii="Times New Roman" w:eastAsia="Times New Roman" w:hAnsi="Times New Roman" w:cs="Times New Roman"/>
          <w:b/>
          <w:bCs/>
          <w:color w:val="000000"/>
          <w:sz w:val="27"/>
          <w:szCs w:val="27"/>
          <w:lang w:val="en-US" w:eastAsia="ru-RU"/>
        </w:rPr>
        <w:t>Topology Diagram:</w:t>
      </w:r>
    </w:p>
    <w:p w:rsidR="00CA73A0" w:rsidRPr="00CA73A0" w:rsidRDefault="00CA73A0" w:rsidP="00CA73A0">
      <w:pPr>
        <w:spacing w:after="0" w:line="240" w:lineRule="auto"/>
        <w:rPr>
          <w:rFonts w:ascii="Times New Roman" w:eastAsia="Times New Roman" w:hAnsi="Times New Roman" w:cs="Times New Roman"/>
          <w:sz w:val="24"/>
          <w:szCs w:val="24"/>
          <w:lang w:val="en-US" w:eastAsia="ru-RU"/>
        </w:rPr>
      </w:pPr>
      <w:r w:rsidRPr="00CA73A0">
        <w:rPr>
          <w:rFonts w:ascii="Times New Roman" w:eastAsia="Times New Roman" w:hAnsi="Times New Roman" w:cs="Times New Roman"/>
          <w:color w:val="000000"/>
          <w:sz w:val="27"/>
          <w:szCs w:val="27"/>
          <w:lang w:val="en-US" w:eastAsia="ru-RU"/>
        </w:rPr>
        <w:t>A nearly complete standard lab topology is provided as starting point.</w:t>
      </w:r>
      <w:r w:rsidRPr="00CA73A0">
        <w:rPr>
          <w:rFonts w:ascii="Times New Roman" w:eastAsia="Times New Roman" w:hAnsi="Times New Roman" w:cs="Times New Roman"/>
          <w:color w:val="000000"/>
          <w:sz w:val="27"/>
          <w:szCs w:val="27"/>
          <w:lang w:val="en-US" w:eastAsia="ru-RU"/>
        </w:rPr>
        <w:br/>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892"/>
        <w:gridCol w:w="1023"/>
        <w:gridCol w:w="1710"/>
        <w:gridCol w:w="1710"/>
        <w:gridCol w:w="1725"/>
      </w:tblGrid>
      <w:tr w:rsidR="00CA73A0" w:rsidRPr="00CA73A0" w:rsidTr="00CA73A0">
        <w:trPr>
          <w:tblCellSpacing w:w="15" w:type="dxa"/>
          <w:jc w:val="center"/>
        </w:trPr>
        <w:tc>
          <w:tcPr>
            <w:tcW w:w="750" w:type="dxa"/>
            <w:tcBorders>
              <w:top w:val="outset" w:sz="6" w:space="0" w:color="auto"/>
              <w:left w:val="outset" w:sz="6" w:space="0" w:color="auto"/>
              <w:bottom w:val="outset" w:sz="6" w:space="0" w:color="auto"/>
              <w:right w:val="outset" w:sz="6" w:space="0" w:color="auto"/>
            </w:tcBorders>
            <w:shd w:val="clear" w:color="auto" w:fill="000000"/>
            <w:vAlign w:val="center"/>
            <w:hideMark/>
          </w:tcPr>
          <w:p w:rsidR="00CA73A0" w:rsidRPr="00CA73A0" w:rsidRDefault="00CA73A0" w:rsidP="00CA73A0">
            <w:pPr>
              <w:spacing w:after="0" w:line="240" w:lineRule="auto"/>
              <w:jc w:val="center"/>
              <w:rPr>
                <w:rFonts w:ascii="Times New Roman" w:eastAsia="Times New Roman" w:hAnsi="Times New Roman" w:cs="Times New Roman"/>
                <w:sz w:val="24"/>
                <w:szCs w:val="24"/>
                <w:lang w:eastAsia="ru-RU"/>
              </w:rPr>
            </w:pPr>
            <w:proofErr w:type="spellStart"/>
            <w:r w:rsidRPr="00CA73A0">
              <w:rPr>
                <w:rFonts w:ascii="Times New Roman" w:eastAsia="Times New Roman" w:hAnsi="Times New Roman" w:cs="Times New Roman"/>
                <w:b/>
                <w:bCs/>
                <w:color w:val="FFFFFF"/>
                <w:sz w:val="24"/>
                <w:szCs w:val="24"/>
                <w:lang w:eastAsia="ru-RU"/>
              </w:rPr>
              <w:t>Device</w:t>
            </w:r>
            <w:proofErr w:type="spellEnd"/>
          </w:p>
        </w:tc>
        <w:tc>
          <w:tcPr>
            <w:tcW w:w="500" w:type="dxa"/>
            <w:tcBorders>
              <w:top w:val="outset" w:sz="6" w:space="0" w:color="auto"/>
              <w:left w:val="outset" w:sz="6" w:space="0" w:color="auto"/>
              <w:bottom w:val="outset" w:sz="6" w:space="0" w:color="auto"/>
              <w:right w:val="outset" w:sz="6" w:space="0" w:color="auto"/>
            </w:tcBorders>
            <w:shd w:val="clear" w:color="auto" w:fill="000000"/>
            <w:vAlign w:val="center"/>
            <w:hideMark/>
          </w:tcPr>
          <w:p w:rsidR="00CA73A0" w:rsidRPr="00CA73A0" w:rsidRDefault="00CA73A0" w:rsidP="00CA73A0">
            <w:pPr>
              <w:spacing w:after="0" w:line="240" w:lineRule="auto"/>
              <w:jc w:val="center"/>
              <w:rPr>
                <w:rFonts w:ascii="Times New Roman" w:eastAsia="Times New Roman" w:hAnsi="Times New Roman" w:cs="Times New Roman"/>
                <w:sz w:val="24"/>
                <w:szCs w:val="24"/>
                <w:lang w:eastAsia="ru-RU"/>
              </w:rPr>
            </w:pPr>
            <w:proofErr w:type="spellStart"/>
            <w:r w:rsidRPr="00CA73A0">
              <w:rPr>
                <w:rFonts w:ascii="Times New Roman" w:eastAsia="Times New Roman" w:hAnsi="Times New Roman" w:cs="Times New Roman"/>
                <w:b/>
                <w:bCs/>
                <w:color w:val="FFFFFF"/>
                <w:sz w:val="24"/>
                <w:szCs w:val="24"/>
                <w:lang w:eastAsia="ru-RU"/>
              </w:rPr>
              <w:t>Interface</w:t>
            </w:r>
            <w:proofErr w:type="spellEnd"/>
          </w:p>
        </w:tc>
        <w:tc>
          <w:tcPr>
            <w:tcW w:w="1000" w:type="dxa"/>
            <w:tcBorders>
              <w:top w:val="outset" w:sz="6" w:space="0" w:color="auto"/>
              <w:left w:val="outset" w:sz="6" w:space="0" w:color="auto"/>
              <w:bottom w:val="outset" w:sz="6" w:space="0" w:color="auto"/>
              <w:right w:val="outset" w:sz="6" w:space="0" w:color="auto"/>
            </w:tcBorders>
            <w:shd w:val="clear" w:color="auto" w:fill="000000"/>
            <w:vAlign w:val="center"/>
            <w:hideMark/>
          </w:tcPr>
          <w:p w:rsidR="00CA73A0" w:rsidRPr="00CA73A0" w:rsidRDefault="00CA73A0" w:rsidP="00CA73A0">
            <w:pPr>
              <w:spacing w:after="0" w:line="240" w:lineRule="auto"/>
              <w:jc w:val="center"/>
              <w:rPr>
                <w:rFonts w:ascii="Times New Roman" w:eastAsia="Times New Roman" w:hAnsi="Times New Roman" w:cs="Times New Roman"/>
                <w:sz w:val="24"/>
                <w:szCs w:val="24"/>
                <w:lang w:eastAsia="ru-RU"/>
              </w:rPr>
            </w:pPr>
            <w:r w:rsidRPr="00CA73A0">
              <w:rPr>
                <w:rFonts w:ascii="Times New Roman" w:eastAsia="Times New Roman" w:hAnsi="Times New Roman" w:cs="Times New Roman"/>
                <w:b/>
                <w:bCs/>
                <w:color w:val="FFFFFF"/>
                <w:sz w:val="24"/>
                <w:szCs w:val="24"/>
                <w:lang w:eastAsia="ru-RU"/>
              </w:rPr>
              <w:t xml:space="preserve">IP </w:t>
            </w:r>
            <w:proofErr w:type="spellStart"/>
            <w:r w:rsidRPr="00CA73A0">
              <w:rPr>
                <w:rFonts w:ascii="Times New Roman" w:eastAsia="Times New Roman" w:hAnsi="Times New Roman" w:cs="Times New Roman"/>
                <w:b/>
                <w:bCs/>
                <w:color w:val="FFFFFF"/>
                <w:sz w:val="24"/>
                <w:szCs w:val="24"/>
                <w:lang w:eastAsia="ru-RU"/>
              </w:rPr>
              <w:t>Address</w:t>
            </w:r>
            <w:proofErr w:type="spellEnd"/>
          </w:p>
        </w:tc>
        <w:tc>
          <w:tcPr>
            <w:tcW w:w="1000" w:type="dxa"/>
            <w:tcBorders>
              <w:top w:val="outset" w:sz="6" w:space="0" w:color="auto"/>
              <w:left w:val="outset" w:sz="6" w:space="0" w:color="auto"/>
              <w:bottom w:val="outset" w:sz="6" w:space="0" w:color="auto"/>
              <w:right w:val="outset" w:sz="6" w:space="0" w:color="auto"/>
            </w:tcBorders>
            <w:shd w:val="clear" w:color="auto" w:fill="000000"/>
            <w:vAlign w:val="center"/>
            <w:hideMark/>
          </w:tcPr>
          <w:p w:rsidR="00CA73A0" w:rsidRPr="00CA73A0" w:rsidRDefault="00CA73A0" w:rsidP="00CA73A0">
            <w:pPr>
              <w:spacing w:after="0" w:line="240" w:lineRule="auto"/>
              <w:jc w:val="center"/>
              <w:rPr>
                <w:rFonts w:ascii="Times New Roman" w:eastAsia="Times New Roman" w:hAnsi="Times New Roman" w:cs="Times New Roman"/>
                <w:sz w:val="24"/>
                <w:szCs w:val="24"/>
                <w:lang w:eastAsia="ru-RU"/>
              </w:rPr>
            </w:pPr>
            <w:proofErr w:type="spellStart"/>
            <w:r w:rsidRPr="00CA73A0">
              <w:rPr>
                <w:rFonts w:ascii="Times New Roman" w:eastAsia="Times New Roman" w:hAnsi="Times New Roman" w:cs="Times New Roman"/>
                <w:b/>
                <w:bCs/>
                <w:color w:val="FFFFFF"/>
                <w:sz w:val="24"/>
                <w:szCs w:val="24"/>
                <w:lang w:eastAsia="ru-RU"/>
              </w:rPr>
              <w:t>Subnet</w:t>
            </w:r>
            <w:proofErr w:type="spellEnd"/>
            <w:r w:rsidRPr="00CA73A0">
              <w:rPr>
                <w:rFonts w:ascii="Times New Roman" w:eastAsia="Times New Roman" w:hAnsi="Times New Roman" w:cs="Times New Roman"/>
                <w:b/>
                <w:bCs/>
                <w:color w:val="FFFFFF"/>
                <w:sz w:val="24"/>
                <w:szCs w:val="24"/>
                <w:lang w:eastAsia="ru-RU"/>
              </w:rPr>
              <w:t xml:space="preserve"> </w:t>
            </w:r>
            <w:proofErr w:type="spellStart"/>
            <w:r w:rsidRPr="00CA73A0">
              <w:rPr>
                <w:rFonts w:ascii="Times New Roman" w:eastAsia="Times New Roman" w:hAnsi="Times New Roman" w:cs="Times New Roman"/>
                <w:b/>
                <w:bCs/>
                <w:color w:val="FFFFFF"/>
                <w:sz w:val="24"/>
                <w:szCs w:val="24"/>
                <w:lang w:eastAsia="ru-RU"/>
              </w:rPr>
              <w:t>Mask</w:t>
            </w:r>
            <w:proofErr w:type="spellEnd"/>
          </w:p>
        </w:tc>
        <w:tc>
          <w:tcPr>
            <w:tcW w:w="1000" w:type="dxa"/>
            <w:tcBorders>
              <w:top w:val="outset" w:sz="6" w:space="0" w:color="auto"/>
              <w:left w:val="outset" w:sz="6" w:space="0" w:color="auto"/>
              <w:bottom w:val="outset" w:sz="6" w:space="0" w:color="auto"/>
              <w:right w:val="outset" w:sz="6" w:space="0" w:color="auto"/>
            </w:tcBorders>
            <w:shd w:val="clear" w:color="auto" w:fill="000000"/>
            <w:vAlign w:val="center"/>
            <w:hideMark/>
          </w:tcPr>
          <w:p w:rsidR="00CA73A0" w:rsidRPr="00CA73A0" w:rsidRDefault="00CA73A0" w:rsidP="00CA73A0">
            <w:pPr>
              <w:spacing w:after="0" w:line="240" w:lineRule="auto"/>
              <w:jc w:val="center"/>
              <w:rPr>
                <w:rFonts w:ascii="Times New Roman" w:eastAsia="Times New Roman" w:hAnsi="Times New Roman" w:cs="Times New Roman"/>
                <w:sz w:val="24"/>
                <w:szCs w:val="24"/>
                <w:lang w:eastAsia="ru-RU"/>
              </w:rPr>
            </w:pPr>
            <w:proofErr w:type="spellStart"/>
            <w:r w:rsidRPr="00CA73A0">
              <w:rPr>
                <w:rFonts w:ascii="Times New Roman" w:eastAsia="Times New Roman" w:hAnsi="Times New Roman" w:cs="Times New Roman"/>
                <w:b/>
                <w:bCs/>
                <w:color w:val="FFFFFF"/>
                <w:sz w:val="24"/>
                <w:szCs w:val="24"/>
                <w:lang w:eastAsia="ru-RU"/>
              </w:rPr>
              <w:t>Default</w:t>
            </w:r>
            <w:proofErr w:type="spellEnd"/>
            <w:r w:rsidRPr="00CA73A0">
              <w:rPr>
                <w:rFonts w:ascii="Times New Roman" w:eastAsia="Times New Roman" w:hAnsi="Times New Roman" w:cs="Times New Roman"/>
                <w:b/>
                <w:bCs/>
                <w:color w:val="FFFFFF"/>
                <w:sz w:val="24"/>
                <w:szCs w:val="24"/>
                <w:lang w:eastAsia="ru-RU"/>
              </w:rPr>
              <w:t xml:space="preserve"> </w:t>
            </w:r>
            <w:proofErr w:type="spellStart"/>
            <w:r w:rsidRPr="00CA73A0">
              <w:rPr>
                <w:rFonts w:ascii="Times New Roman" w:eastAsia="Times New Roman" w:hAnsi="Times New Roman" w:cs="Times New Roman"/>
                <w:b/>
                <w:bCs/>
                <w:color w:val="FFFFFF"/>
                <w:sz w:val="24"/>
                <w:szCs w:val="24"/>
                <w:lang w:eastAsia="ru-RU"/>
              </w:rPr>
              <w:t>Gateway</w:t>
            </w:r>
            <w:proofErr w:type="spellEnd"/>
          </w:p>
        </w:tc>
      </w:tr>
      <w:tr w:rsidR="00CA73A0" w:rsidRPr="00CA73A0" w:rsidTr="00CA73A0">
        <w:trPr>
          <w:tblCellSpacing w:w="15" w:type="dxa"/>
          <w:jc w:val="center"/>
        </w:trPr>
        <w:tc>
          <w:tcPr>
            <w:tcW w:w="750" w:type="dxa"/>
            <w:vMerge w:val="restart"/>
            <w:tcBorders>
              <w:top w:val="outset" w:sz="6" w:space="0" w:color="auto"/>
              <w:left w:val="outset" w:sz="6" w:space="0" w:color="auto"/>
              <w:bottom w:val="outset" w:sz="6" w:space="0" w:color="auto"/>
              <w:right w:val="outset" w:sz="6" w:space="0" w:color="auto"/>
            </w:tcBorders>
            <w:vAlign w:val="center"/>
            <w:hideMark/>
          </w:tcPr>
          <w:p w:rsidR="00CA73A0" w:rsidRPr="00CA73A0" w:rsidRDefault="00CA73A0" w:rsidP="00CA73A0">
            <w:pPr>
              <w:spacing w:after="0" w:line="240" w:lineRule="auto"/>
              <w:jc w:val="center"/>
              <w:rPr>
                <w:rFonts w:ascii="Times New Roman" w:eastAsia="Times New Roman" w:hAnsi="Times New Roman" w:cs="Times New Roman"/>
                <w:sz w:val="24"/>
                <w:szCs w:val="24"/>
                <w:lang w:eastAsia="ru-RU"/>
              </w:rPr>
            </w:pPr>
            <w:r w:rsidRPr="00CA73A0">
              <w:rPr>
                <w:rFonts w:ascii="Times New Roman" w:eastAsia="Times New Roman" w:hAnsi="Times New Roman" w:cs="Times New Roman"/>
                <w:b/>
                <w:bCs/>
                <w:sz w:val="24"/>
                <w:szCs w:val="24"/>
                <w:lang w:eastAsia="ru-RU"/>
              </w:rPr>
              <w:t>R1-ISP</w:t>
            </w:r>
          </w:p>
        </w:tc>
        <w:tc>
          <w:tcPr>
            <w:tcW w:w="500" w:type="dxa"/>
            <w:tcBorders>
              <w:top w:val="outset" w:sz="6" w:space="0" w:color="auto"/>
              <w:left w:val="outset" w:sz="6" w:space="0" w:color="auto"/>
              <w:bottom w:val="outset" w:sz="6" w:space="0" w:color="auto"/>
              <w:right w:val="outset" w:sz="6" w:space="0" w:color="auto"/>
            </w:tcBorders>
            <w:vAlign w:val="center"/>
            <w:hideMark/>
          </w:tcPr>
          <w:p w:rsidR="00CA73A0" w:rsidRPr="00CA73A0" w:rsidRDefault="00CA73A0" w:rsidP="00CA73A0">
            <w:pPr>
              <w:spacing w:after="0" w:line="240" w:lineRule="auto"/>
              <w:jc w:val="center"/>
              <w:rPr>
                <w:rFonts w:ascii="Times New Roman" w:eastAsia="Times New Roman" w:hAnsi="Times New Roman" w:cs="Times New Roman"/>
                <w:sz w:val="24"/>
                <w:szCs w:val="24"/>
                <w:lang w:eastAsia="ru-RU"/>
              </w:rPr>
            </w:pPr>
            <w:r w:rsidRPr="00CA73A0">
              <w:rPr>
                <w:rFonts w:ascii="Times New Roman" w:eastAsia="Times New Roman" w:hAnsi="Times New Roman" w:cs="Times New Roman"/>
                <w:b/>
                <w:bCs/>
                <w:sz w:val="24"/>
                <w:szCs w:val="24"/>
                <w:lang w:eastAsia="ru-RU"/>
              </w:rPr>
              <w:t>Fa0/0</w:t>
            </w:r>
          </w:p>
        </w:tc>
        <w:tc>
          <w:tcPr>
            <w:tcW w:w="1000" w:type="dxa"/>
            <w:tcBorders>
              <w:top w:val="outset" w:sz="6" w:space="0" w:color="auto"/>
              <w:left w:val="outset" w:sz="6" w:space="0" w:color="auto"/>
              <w:bottom w:val="outset" w:sz="6" w:space="0" w:color="auto"/>
              <w:right w:val="outset" w:sz="6" w:space="0" w:color="auto"/>
            </w:tcBorders>
            <w:vAlign w:val="center"/>
            <w:hideMark/>
          </w:tcPr>
          <w:p w:rsidR="00CA73A0" w:rsidRPr="00CA73A0" w:rsidRDefault="00CA73A0" w:rsidP="00CA73A0">
            <w:pPr>
              <w:spacing w:after="0" w:line="240" w:lineRule="auto"/>
              <w:jc w:val="center"/>
              <w:rPr>
                <w:rFonts w:ascii="Times New Roman" w:eastAsia="Times New Roman" w:hAnsi="Times New Roman" w:cs="Times New Roman"/>
                <w:sz w:val="24"/>
                <w:szCs w:val="24"/>
                <w:lang w:eastAsia="ru-RU"/>
              </w:rPr>
            </w:pPr>
            <w:r w:rsidRPr="00CA73A0">
              <w:rPr>
                <w:rFonts w:ascii="Times New Roman" w:eastAsia="Times New Roman" w:hAnsi="Times New Roman" w:cs="Times New Roman"/>
                <w:sz w:val="24"/>
                <w:szCs w:val="24"/>
                <w:lang w:eastAsia="ru-RU"/>
              </w:rPr>
              <w:t>192.168.254.253</w:t>
            </w:r>
          </w:p>
        </w:tc>
        <w:tc>
          <w:tcPr>
            <w:tcW w:w="1000" w:type="dxa"/>
            <w:tcBorders>
              <w:top w:val="outset" w:sz="6" w:space="0" w:color="auto"/>
              <w:left w:val="outset" w:sz="6" w:space="0" w:color="auto"/>
              <w:bottom w:val="outset" w:sz="6" w:space="0" w:color="auto"/>
              <w:right w:val="outset" w:sz="6" w:space="0" w:color="auto"/>
            </w:tcBorders>
            <w:vAlign w:val="center"/>
            <w:hideMark/>
          </w:tcPr>
          <w:p w:rsidR="00CA73A0" w:rsidRPr="00CA73A0" w:rsidRDefault="00CA73A0" w:rsidP="00CA73A0">
            <w:pPr>
              <w:spacing w:after="0" w:line="240" w:lineRule="auto"/>
              <w:jc w:val="center"/>
              <w:rPr>
                <w:rFonts w:ascii="Times New Roman" w:eastAsia="Times New Roman" w:hAnsi="Times New Roman" w:cs="Times New Roman"/>
                <w:sz w:val="24"/>
                <w:szCs w:val="24"/>
                <w:lang w:eastAsia="ru-RU"/>
              </w:rPr>
            </w:pPr>
            <w:r w:rsidRPr="00CA73A0">
              <w:rPr>
                <w:rFonts w:ascii="Times New Roman" w:eastAsia="Times New Roman" w:hAnsi="Times New Roman" w:cs="Times New Roman"/>
                <w:sz w:val="24"/>
                <w:szCs w:val="24"/>
                <w:lang w:eastAsia="ru-RU"/>
              </w:rPr>
              <w:t>255.255.255.0</w:t>
            </w:r>
          </w:p>
        </w:tc>
        <w:tc>
          <w:tcPr>
            <w:tcW w:w="1000" w:type="dxa"/>
            <w:vMerge w:val="restart"/>
            <w:tcBorders>
              <w:top w:val="outset" w:sz="6" w:space="0" w:color="auto"/>
              <w:left w:val="outset" w:sz="6" w:space="0" w:color="auto"/>
              <w:bottom w:val="outset" w:sz="6" w:space="0" w:color="auto"/>
              <w:right w:val="outset" w:sz="6" w:space="0" w:color="auto"/>
            </w:tcBorders>
            <w:vAlign w:val="center"/>
            <w:hideMark/>
          </w:tcPr>
          <w:p w:rsidR="00CA73A0" w:rsidRPr="00CA73A0" w:rsidRDefault="00CA73A0" w:rsidP="00CA73A0">
            <w:pPr>
              <w:spacing w:after="0" w:line="240" w:lineRule="auto"/>
              <w:jc w:val="center"/>
              <w:rPr>
                <w:rFonts w:ascii="Times New Roman" w:eastAsia="Times New Roman" w:hAnsi="Times New Roman" w:cs="Times New Roman"/>
                <w:sz w:val="24"/>
                <w:szCs w:val="24"/>
                <w:lang w:eastAsia="ru-RU"/>
              </w:rPr>
            </w:pPr>
            <w:r w:rsidRPr="00CA73A0">
              <w:rPr>
                <w:rFonts w:ascii="Times New Roman" w:eastAsia="Times New Roman" w:hAnsi="Times New Roman" w:cs="Times New Roman"/>
                <w:sz w:val="24"/>
                <w:szCs w:val="24"/>
                <w:lang w:eastAsia="ru-RU"/>
              </w:rPr>
              <w:t>N/A</w:t>
            </w:r>
          </w:p>
        </w:tc>
      </w:tr>
      <w:tr w:rsidR="00CA73A0" w:rsidRPr="00CA73A0" w:rsidTr="00CA73A0">
        <w:trPr>
          <w:tblCellSpacing w:w="15"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CA73A0" w:rsidRPr="00CA73A0" w:rsidRDefault="00CA73A0" w:rsidP="00CA73A0">
            <w:pPr>
              <w:spacing w:after="0" w:line="240" w:lineRule="auto"/>
              <w:rPr>
                <w:rFonts w:ascii="Times New Roman" w:eastAsia="Times New Roman" w:hAnsi="Times New Roman" w:cs="Times New Roman"/>
                <w:sz w:val="24"/>
                <w:szCs w:val="24"/>
                <w:lang w:eastAsia="ru-RU"/>
              </w:rPr>
            </w:pPr>
          </w:p>
        </w:tc>
        <w:tc>
          <w:tcPr>
            <w:tcW w:w="500" w:type="dxa"/>
            <w:tcBorders>
              <w:top w:val="outset" w:sz="6" w:space="0" w:color="auto"/>
              <w:left w:val="outset" w:sz="6" w:space="0" w:color="auto"/>
              <w:bottom w:val="outset" w:sz="6" w:space="0" w:color="auto"/>
              <w:right w:val="outset" w:sz="6" w:space="0" w:color="auto"/>
            </w:tcBorders>
            <w:vAlign w:val="center"/>
            <w:hideMark/>
          </w:tcPr>
          <w:p w:rsidR="00CA73A0" w:rsidRPr="00CA73A0" w:rsidRDefault="00CA73A0" w:rsidP="00CA73A0">
            <w:pPr>
              <w:spacing w:after="0" w:line="240" w:lineRule="auto"/>
              <w:jc w:val="center"/>
              <w:rPr>
                <w:rFonts w:ascii="Times New Roman" w:eastAsia="Times New Roman" w:hAnsi="Times New Roman" w:cs="Times New Roman"/>
                <w:sz w:val="24"/>
                <w:szCs w:val="24"/>
                <w:lang w:eastAsia="ru-RU"/>
              </w:rPr>
            </w:pPr>
            <w:r w:rsidRPr="00CA73A0">
              <w:rPr>
                <w:rFonts w:ascii="Times New Roman" w:eastAsia="Times New Roman" w:hAnsi="Times New Roman" w:cs="Times New Roman"/>
                <w:b/>
                <w:bCs/>
                <w:sz w:val="24"/>
                <w:szCs w:val="24"/>
                <w:lang w:eastAsia="ru-RU"/>
              </w:rPr>
              <w:t>S0/0/0</w:t>
            </w:r>
          </w:p>
        </w:tc>
        <w:tc>
          <w:tcPr>
            <w:tcW w:w="1000" w:type="dxa"/>
            <w:tcBorders>
              <w:top w:val="outset" w:sz="6" w:space="0" w:color="auto"/>
              <w:left w:val="outset" w:sz="6" w:space="0" w:color="auto"/>
              <w:bottom w:val="outset" w:sz="6" w:space="0" w:color="auto"/>
              <w:right w:val="outset" w:sz="6" w:space="0" w:color="auto"/>
            </w:tcBorders>
            <w:vAlign w:val="center"/>
            <w:hideMark/>
          </w:tcPr>
          <w:p w:rsidR="00CA73A0" w:rsidRPr="00CA73A0" w:rsidRDefault="00CA73A0" w:rsidP="00CA73A0">
            <w:pPr>
              <w:spacing w:after="0" w:line="240" w:lineRule="auto"/>
              <w:jc w:val="center"/>
              <w:rPr>
                <w:rFonts w:ascii="Times New Roman" w:eastAsia="Times New Roman" w:hAnsi="Times New Roman" w:cs="Times New Roman"/>
                <w:sz w:val="24"/>
                <w:szCs w:val="24"/>
                <w:lang w:eastAsia="ru-RU"/>
              </w:rPr>
            </w:pPr>
            <w:r w:rsidRPr="00CA73A0">
              <w:rPr>
                <w:rFonts w:ascii="Times New Roman" w:eastAsia="Times New Roman" w:hAnsi="Times New Roman" w:cs="Times New Roman"/>
                <w:sz w:val="24"/>
                <w:szCs w:val="24"/>
                <w:lang w:eastAsia="ru-RU"/>
              </w:rPr>
              <w:t>10.10.10.6</w:t>
            </w:r>
          </w:p>
        </w:tc>
        <w:tc>
          <w:tcPr>
            <w:tcW w:w="1000" w:type="dxa"/>
            <w:tcBorders>
              <w:top w:val="outset" w:sz="6" w:space="0" w:color="auto"/>
              <w:left w:val="outset" w:sz="6" w:space="0" w:color="auto"/>
              <w:bottom w:val="outset" w:sz="6" w:space="0" w:color="auto"/>
              <w:right w:val="outset" w:sz="6" w:space="0" w:color="auto"/>
            </w:tcBorders>
            <w:vAlign w:val="center"/>
            <w:hideMark/>
          </w:tcPr>
          <w:p w:rsidR="00CA73A0" w:rsidRPr="00CA73A0" w:rsidRDefault="00CA73A0" w:rsidP="00CA73A0">
            <w:pPr>
              <w:spacing w:after="0" w:line="240" w:lineRule="auto"/>
              <w:jc w:val="center"/>
              <w:rPr>
                <w:rFonts w:ascii="Times New Roman" w:eastAsia="Times New Roman" w:hAnsi="Times New Roman" w:cs="Times New Roman"/>
                <w:sz w:val="24"/>
                <w:szCs w:val="24"/>
                <w:lang w:eastAsia="ru-RU"/>
              </w:rPr>
            </w:pPr>
            <w:r w:rsidRPr="00CA73A0">
              <w:rPr>
                <w:rFonts w:ascii="Times New Roman" w:eastAsia="Times New Roman" w:hAnsi="Times New Roman" w:cs="Times New Roman"/>
                <w:sz w:val="24"/>
                <w:szCs w:val="24"/>
                <w:lang w:eastAsia="ru-RU"/>
              </w:rPr>
              <w:t>255.255.255.252</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CA73A0" w:rsidRPr="00CA73A0" w:rsidRDefault="00CA73A0" w:rsidP="00CA73A0">
            <w:pPr>
              <w:spacing w:after="0" w:line="240" w:lineRule="auto"/>
              <w:rPr>
                <w:rFonts w:ascii="Times New Roman" w:eastAsia="Times New Roman" w:hAnsi="Times New Roman" w:cs="Times New Roman"/>
                <w:sz w:val="24"/>
                <w:szCs w:val="24"/>
                <w:lang w:eastAsia="ru-RU"/>
              </w:rPr>
            </w:pPr>
          </w:p>
        </w:tc>
      </w:tr>
      <w:tr w:rsidR="00CA73A0" w:rsidRPr="00CA73A0" w:rsidTr="00CA73A0">
        <w:trPr>
          <w:tblCellSpacing w:w="15" w:type="dxa"/>
          <w:jc w:val="center"/>
        </w:trPr>
        <w:tc>
          <w:tcPr>
            <w:tcW w:w="750" w:type="dxa"/>
            <w:vMerge w:val="restart"/>
            <w:tcBorders>
              <w:top w:val="outset" w:sz="6" w:space="0" w:color="auto"/>
              <w:left w:val="outset" w:sz="6" w:space="0" w:color="auto"/>
              <w:bottom w:val="outset" w:sz="6" w:space="0" w:color="auto"/>
              <w:right w:val="outset" w:sz="6" w:space="0" w:color="auto"/>
            </w:tcBorders>
            <w:vAlign w:val="center"/>
            <w:hideMark/>
          </w:tcPr>
          <w:p w:rsidR="00CA73A0" w:rsidRPr="00CA73A0" w:rsidRDefault="00CA73A0" w:rsidP="00CA73A0">
            <w:pPr>
              <w:spacing w:after="0" w:line="240" w:lineRule="auto"/>
              <w:jc w:val="center"/>
              <w:rPr>
                <w:rFonts w:ascii="Times New Roman" w:eastAsia="Times New Roman" w:hAnsi="Times New Roman" w:cs="Times New Roman"/>
                <w:sz w:val="24"/>
                <w:szCs w:val="24"/>
                <w:lang w:eastAsia="ru-RU"/>
              </w:rPr>
            </w:pPr>
            <w:r w:rsidRPr="00CA73A0">
              <w:rPr>
                <w:rFonts w:ascii="Times New Roman" w:eastAsia="Times New Roman" w:hAnsi="Times New Roman" w:cs="Times New Roman"/>
                <w:b/>
                <w:bCs/>
                <w:sz w:val="24"/>
                <w:szCs w:val="24"/>
                <w:lang w:eastAsia="ru-RU"/>
              </w:rPr>
              <w:lastRenderedPageBreak/>
              <w:t>R2-Central</w:t>
            </w:r>
          </w:p>
        </w:tc>
        <w:tc>
          <w:tcPr>
            <w:tcW w:w="500" w:type="dxa"/>
            <w:tcBorders>
              <w:top w:val="outset" w:sz="6" w:space="0" w:color="auto"/>
              <w:left w:val="outset" w:sz="6" w:space="0" w:color="auto"/>
              <w:bottom w:val="outset" w:sz="6" w:space="0" w:color="auto"/>
              <w:right w:val="outset" w:sz="6" w:space="0" w:color="auto"/>
            </w:tcBorders>
            <w:vAlign w:val="center"/>
            <w:hideMark/>
          </w:tcPr>
          <w:p w:rsidR="00CA73A0" w:rsidRPr="00CA73A0" w:rsidRDefault="00CA73A0" w:rsidP="00CA73A0">
            <w:pPr>
              <w:spacing w:after="0" w:line="240" w:lineRule="auto"/>
              <w:jc w:val="center"/>
              <w:rPr>
                <w:rFonts w:ascii="Times New Roman" w:eastAsia="Times New Roman" w:hAnsi="Times New Roman" w:cs="Times New Roman"/>
                <w:sz w:val="24"/>
                <w:szCs w:val="24"/>
                <w:lang w:eastAsia="ru-RU"/>
              </w:rPr>
            </w:pPr>
            <w:r w:rsidRPr="00CA73A0">
              <w:rPr>
                <w:rFonts w:ascii="Times New Roman" w:eastAsia="Times New Roman" w:hAnsi="Times New Roman" w:cs="Times New Roman"/>
                <w:b/>
                <w:bCs/>
                <w:sz w:val="24"/>
                <w:szCs w:val="24"/>
                <w:lang w:eastAsia="ru-RU"/>
              </w:rPr>
              <w:t>Fa0/0</w:t>
            </w:r>
          </w:p>
        </w:tc>
        <w:tc>
          <w:tcPr>
            <w:tcW w:w="1000" w:type="dxa"/>
            <w:tcBorders>
              <w:top w:val="outset" w:sz="6" w:space="0" w:color="auto"/>
              <w:left w:val="outset" w:sz="6" w:space="0" w:color="auto"/>
              <w:bottom w:val="outset" w:sz="6" w:space="0" w:color="auto"/>
              <w:right w:val="outset" w:sz="6" w:space="0" w:color="auto"/>
            </w:tcBorders>
            <w:vAlign w:val="center"/>
            <w:hideMark/>
          </w:tcPr>
          <w:p w:rsidR="00CA73A0" w:rsidRPr="00CA73A0" w:rsidRDefault="00CA73A0" w:rsidP="00CA73A0">
            <w:pPr>
              <w:spacing w:after="0" w:line="240" w:lineRule="auto"/>
              <w:jc w:val="center"/>
              <w:rPr>
                <w:rFonts w:ascii="Times New Roman" w:eastAsia="Times New Roman" w:hAnsi="Times New Roman" w:cs="Times New Roman"/>
                <w:sz w:val="24"/>
                <w:szCs w:val="24"/>
                <w:lang w:eastAsia="ru-RU"/>
              </w:rPr>
            </w:pPr>
            <w:r w:rsidRPr="00CA73A0">
              <w:rPr>
                <w:rFonts w:ascii="Times New Roman" w:eastAsia="Times New Roman" w:hAnsi="Times New Roman" w:cs="Times New Roman"/>
                <w:sz w:val="24"/>
                <w:szCs w:val="24"/>
                <w:lang w:eastAsia="ru-RU"/>
              </w:rPr>
              <w:t>172.16.255.254</w:t>
            </w:r>
          </w:p>
        </w:tc>
        <w:tc>
          <w:tcPr>
            <w:tcW w:w="1000" w:type="dxa"/>
            <w:tcBorders>
              <w:top w:val="outset" w:sz="6" w:space="0" w:color="auto"/>
              <w:left w:val="outset" w:sz="6" w:space="0" w:color="auto"/>
              <w:bottom w:val="outset" w:sz="6" w:space="0" w:color="auto"/>
              <w:right w:val="outset" w:sz="6" w:space="0" w:color="auto"/>
            </w:tcBorders>
            <w:vAlign w:val="center"/>
            <w:hideMark/>
          </w:tcPr>
          <w:p w:rsidR="00CA73A0" w:rsidRPr="00CA73A0" w:rsidRDefault="00CA73A0" w:rsidP="00CA73A0">
            <w:pPr>
              <w:spacing w:after="0" w:line="240" w:lineRule="auto"/>
              <w:jc w:val="center"/>
              <w:rPr>
                <w:rFonts w:ascii="Times New Roman" w:eastAsia="Times New Roman" w:hAnsi="Times New Roman" w:cs="Times New Roman"/>
                <w:sz w:val="24"/>
                <w:szCs w:val="24"/>
                <w:lang w:eastAsia="ru-RU"/>
              </w:rPr>
            </w:pPr>
            <w:r w:rsidRPr="00CA73A0">
              <w:rPr>
                <w:rFonts w:ascii="Times New Roman" w:eastAsia="Times New Roman" w:hAnsi="Times New Roman" w:cs="Times New Roman"/>
                <w:sz w:val="24"/>
                <w:szCs w:val="24"/>
                <w:lang w:eastAsia="ru-RU"/>
              </w:rPr>
              <w:t>255.255.0.0</w:t>
            </w:r>
          </w:p>
        </w:tc>
        <w:tc>
          <w:tcPr>
            <w:tcW w:w="1000" w:type="dxa"/>
            <w:vMerge w:val="restart"/>
            <w:tcBorders>
              <w:top w:val="outset" w:sz="6" w:space="0" w:color="auto"/>
              <w:left w:val="outset" w:sz="6" w:space="0" w:color="auto"/>
              <w:bottom w:val="outset" w:sz="6" w:space="0" w:color="auto"/>
              <w:right w:val="outset" w:sz="6" w:space="0" w:color="auto"/>
            </w:tcBorders>
            <w:vAlign w:val="center"/>
            <w:hideMark/>
          </w:tcPr>
          <w:p w:rsidR="00CA73A0" w:rsidRPr="00CA73A0" w:rsidRDefault="00CA73A0" w:rsidP="00CA73A0">
            <w:pPr>
              <w:spacing w:after="0" w:line="240" w:lineRule="auto"/>
              <w:jc w:val="center"/>
              <w:rPr>
                <w:rFonts w:ascii="Times New Roman" w:eastAsia="Times New Roman" w:hAnsi="Times New Roman" w:cs="Times New Roman"/>
                <w:sz w:val="24"/>
                <w:szCs w:val="24"/>
                <w:lang w:eastAsia="ru-RU"/>
              </w:rPr>
            </w:pPr>
            <w:r w:rsidRPr="00CA73A0">
              <w:rPr>
                <w:rFonts w:ascii="Times New Roman" w:eastAsia="Times New Roman" w:hAnsi="Times New Roman" w:cs="Times New Roman"/>
                <w:sz w:val="24"/>
                <w:szCs w:val="24"/>
                <w:lang w:eastAsia="ru-RU"/>
              </w:rPr>
              <w:t>N/A</w:t>
            </w:r>
          </w:p>
        </w:tc>
      </w:tr>
      <w:tr w:rsidR="00CA73A0" w:rsidRPr="00CA73A0" w:rsidTr="00CA73A0">
        <w:trPr>
          <w:tblCellSpacing w:w="15" w:type="dxa"/>
          <w:jc w:val="center"/>
        </w:trPr>
        <w:tc>
          <w:tcPr>
            <w:tcW w:w="0" w:type="auto"/>
            <w:vMerge/>
            <w:tcBorders>
              <w:top w:val="outset" w:sz="6" w:space="0" w:color="auto"/>
              <w:left w:val="outset" w:sz="6" w:space="0" w:color="auto"/>
              <w:bottom w:val="outset" w:sz="6" w:space="0" w:color="auto"/>
              <w:right w:val="outset" w:sz="6" w:space="0" w:color="auto"/>
            </w:tcBorders>
            <w:vAlign w:val="center"/>
            <w:hideMark/>
          </w:tcPr>
          <w:p w:rsidR="00CA73A0" w:rsidRPr="00CA73A0" w:rsidRDefault="00CA73A0" w:rsidP="00CA73A0">
            <w:pPr>
              <w:spacing w:after="0" w:line="240" w:lineRule="auto"/>
              <w:rPr>
                <w:rFonts w:ascii="Times New Roman" w:eastAsia="Times New Roman" w:hAnsi="Times New Roman" w:cs="Times New Roman"/>
                <w:sz w:val="24"/>
                <w:szCs w:val="24"/>
                <w:lang w:eastAsia="ru-RU"/>
              </w:rPr>
            </w:pPr>
          </w:p>
        </w:tc>
        <w:tc>
          <w:tcPr>
            <w:tcW w:w="500" w:type="dxa"/>
            <w:tcBorders>
              <w:top w:val="outset" w:sz="6" w:space="0" w:color="auto"/>
              <w:left w:val="outset" w:sz="6" w:space="0" w:color="auto"/>
              <w:bottom w:val="outset" w:sz="6" w:space="0" w:color="auto"/>
              <w:right w:val="outset" w:sz="6" w:space="0" w:color="auto"/>
            </w:tcBorders>
            <w:vAlign w:val="center"/>
            <w:hideMark/>
          </w:tcPr>
          <w:p w:rsidR="00CA73A0" w:rsidRPr="00CA73A0" w:rsidRDefault="00CA73A0" w:rsidP="00CA73A0">
            <w:pPr>
              <w:spacing w:after="0" w:line="240" w:lineRule="auto"/>
              <w:jc w:val="center"/>
              <w:rPr>
                <w:rFonts w:ascii="Times New Roman" w:eastAsia="Times New Roman" w:hAnsi="Times New Roman" w:cs="Times New Roman"/>
                <w:sz w:val="24"/>
                <w:szCs w:val="24"/>
                <w:lang w:eastAsia="ru-RU"/>
              </w:rPr>
            </w:pPr>
            <w:r w:rsidRPr="00CA73A0">
              <w:rPr>
                <w:rFonts w:ascii="Times New Roman" w:eastAsia="Times New Roman" w:hAnsi="Times New Roman" w:cs="Times New Roman"/>
                <w:b/>
                <w:bCs/>
                <w:sz w:val="24"/>
                <w:szCs w:val="24"/>
                <w:lang w:eastAsia="ru-RU"/>
              </w:rPr>
              <w:t>S0/0/0</w:t>
            </w:r>
          </w:p>
        </w:tc>
        <w:tc>
          <w:tcPr>
            <w:tcW w:w="1000" w:type="dxa"/>
            <w:tcBorders>
              <w:top w:val="outset" w:sz="6" w:space="0" w:color="auto"/>
              <w:left w:val="outset" w:sz="6" w:space="0" w:color="auto"/>
              <w:bottom w:val="outset" w:sz="6" w:space="0" w:color="auto"/>
              <w:right w:val="outset" w:sz="6" w:space="0" w:color="auto"/>
            </w:tcBorders>
            <w:vAlign w:val="center"/>
            <w:hideMark/>
          </w:tcPr>
          <w:p w:rsidR="00CA73A0" w:rsidRPr="00CA73A0" w:rsidRDefault="00CA73A0" w:rsidP="00CA73A0">
            <w:pPr>
              <w:spacing w:after="0" w:line="240" w:lineRule="auto"/>
              <w:jc w:val="center"/>
              <w:rPr>
                <w:rFonts w:ascii="Times New Roman" w:eastAsia="Times New Roman" w:hAnsi="Times New Roman" w:cs="Times New Roman"/>
                <w:sz w:val="24"/>
                <w:szCs w:val="24"/>
                <w:lang w:eastAsia="ru-RU"/>
              </w:rPr>
            </w:pPr>
            <w:r w:rsidRPr="00CA73A0">
              <w:rPr>
                <w:rFonts w:ascii="Times New Roman" w:eastAsia="Times New Roman" w:hAnsi="Times New Roman" w:cs="Times New Roman"/>
                <w:sz w:val="24"/>
                <w:szCs w:val="24"/>
                <w:lang w:eastAsia="ru-RU"/>
              </w:rPr>
              <w:t>10.10.10.5</w:t>
            </w:r>
          </w:p>
        </w:tc>
        <w:tc>
          <w:tcPr>
            <w:tcW w:w="1000" w:type="dxa"/>
            <w:tcBorders>
              <w:top w:val="outset" w:sz="6" w:space="0" w:color="auto"/>
              <w:left w:val="outset" w:sz="6" w:space="0" w:color="auto"/>
              <w:bottom w:val="outset" w:sz="6" w:space="0" w:color="auto"/>
              <w:right w:val="outset" w:sz="6" w:space="0" w:color="auto"/>
            </w:tcBorders>
            <w:vAlign w:val="center"/>
            <w:hideMark/>
          </w:tcPr>
          <w:p w:rsidR="00CA73A0" w:rsidRPr="00CA73A0" w:rsidRDefault="00CA73A0" w:rsidP="00CA73A0">
            <w:pPr>
              <w:spacing w:after="0" w:line="240" w:lineRule="auto"/>
              <w:jc w:val="center"/>
              <w:rPr>
                <w:rFonts w:ascii="Times New Roman" w:eastAsia="Times New Roman" w:hAnsi="Times New Roman" w:cs="Times New Roman"/>
                <w:sz w:val="24"/>
                <w:szCs w:val="24"/>
                <w:lang w:eastAsia="ru-RU"/>
              </w:rPr>
            </w:pPr>
            <w:r w:rsidRPr="00CA73A0">
              <w:rPr>
                <w:rFonts w:ascii="Times New Roman" w:eastAsia="Times New Roman" w:hAnsi="Times New Roman" w:cs="Times New Roman"/>
                <w:sz w:val="24"/>
                <w:szCs w:val="24"/>
                <w:lang w:eastAsia="ru-RU"/>
              </w:rPr>
              <w:t>255.255.255.252</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CA73A0" w:rsidRPr="00CA73A0" w:rsidRDefault="00CA73A0" w:rsidP="00CA73A0">
            <w:pPr>
              <w:spacing w:after="0" w:line="240" w:lineRule="auto"/>
              <w:rPr>
                <w:rFonts w:ascii="Times New Roman" w:eastAsia="Times New Roman" w:hAnsi="Times New Roman" w:cs="Times New Roman"/>
                <w:sz w:val="24"/>
                <w:szCs w:val="24"/>
                <w:lang w:eastAsia="ru-RU"/>
              </w:rPr>
            </w:pPr>
          </w:p>
        </w:tc>
      </w:tr>
      <w:tr w:rsidR="00CA73A0" w:rsidRPr="00CA73A0" w:rsidTr="00CA73A0">
        <w:trPr>
          <w:tblCellSpacing w:w="15" w:type="dxa"/>
          <w:jc w:val="center"/>
        </w:trPr>
        <w:tc>
          <w:tcPr>
            <w:tcW w:w="750" w:type="dxa"/>
            <w:tcBorders>
              <w:top w:val="outset" w:sz="6" w:space="0" w:color="auto"/>
              <w:left w:val="outset" w:sz="6" w:space="0" w:color="auto"/>
              <w:bottom w:val="outset" w:sz="6" w:space="0" w:color="auto"/>
              <w:right w:val="outset" w:sz="6" w:space="0" w:color="auto"/>
            </w:tcBorders>
            <w:vAlign w:val="center"/>
            <w:hideMark/>
          </w:tcPr>
          <w:p w:rsidR="00CA73A0" w:rsidRPr="00CA73A0" w:rsidRDefault="00CA73A0" w:rsidP="00CA73A0">
            <w:pPr>
              <w:spacing w:after="0" w:line="240" w:lineRule="auto"/>
              <w:jc w:val="center"/>
              <w:rPr>
                <w:rFonts w:ascii="Times New Roman" w:eastAsia="Times New Roman" w:hAnsi="Times New Roman" w:cs="Times New Roman"/>
                <w:sz w:val="24"/>
                <w:szCs w:val="24"/>
                <w:lang w:eastAsia="ru-RU"/>
              </w:rPr>
            </w:pPr>
            <w:r w:rsidRPr="00CA73A0">
              <w:rPr>
                <w:rFonts w:ascii="Times New Roman" w:eastAsia="Times New Roman" w:hAnsi="Times New Roman" w:cs="Times New Roman"/>
                <w:b/>
                <w:bCs/>
                <w:sz w:val="24"/>
                <w:szCs w:val="24"/>
                <w:lang w:eastAsia="ru-RU"/>
              </w:rPr>
              <w:t>S1-Central</w:t>
            </w:r>
          </w:p>
        </w:tc>
        <w:tc>
          <w:tcPr>
            <w:tcW w:w="500" w:type="dxa"/>
            <w:tcBorders>
              <w:top w:val="outset" w:sz="6" w:space="0" w:color="auto"/>
              <w:left w:val="outset" w:sz="6" w:space="0" w:color="auto"/>
              <w:bottom w:val="outset" w:sz="6" w:space="0" w:color="auto"/>
              <w:right w:val="outset" w:sz="6" w:space="0" w:color="auto"/>
            </w:tcBorders>
            <w:vAlign w:val="center"/>
            <w:hideMark/>
          </w:tcPr>
          <w:p w:rsidR="00CA73A0" w:rsidRPr="00CA73A0" w:rsidRDefault="00CA73A0" w:rsidP="00CA73A0">
            <w:pPr>
              <w:spacing w:after="0" w:line="240" w:lineRule="auto"/>
              <w:jc w:val="center"/>
              <w:rPr>
                <w:rFonts w:ascii="Times New Roman" w:eastAsia="Times New Roman" w:hAnsi="Times New Roman" w:cs="Times New Roman"/>
                <w:sz w:val="24"/>
                <w:szCs w:val="24"/>
                <w:lang w:eastAsia="ru-RU"/>
              </w:rPr>
            </w:pPr>
            <w:r w:rsidRPr="00CA73A0">
              <w:rPr>
                <w:rFonts w:ascii="Times New Roman" w:eastAsia="Times New Roman" w:hAnsi="Times New Roman" w:cs="Times New Roman"/>
                <w:b/>
                <w:bCs/>
                <w:sz w:val="24"/>
                <w:szCs w:val="24"/>
                <w:lang w:eastAsia="ru-RU"/>
              </w:rPr>
              <w:t>VLAN 1</w:t>
            </w:r>
          </w:p>
        </w:tc>
        <w:tc>
          <w:tcPr>
            <w:tcW w:w="1000" w:type="dxa"/>
            <w:tcBorders>
              <w:top w:val="outset" w:sz="6" w:space="0" w:color="auto"/>
              <w:left w:val="outset" w:sz="6" w:space="0" w:color="auto"/>
              <w:bottom w:val="outset" w:sz="6" w:space="0" w:color="auto"/>
              <w:right w:val="outset" w:sz="6" w:space="0" w:color="auto"/>
            </w:tcBorders>
            <w:vAlign w:val="center"/>
            <w:hideMark/>
          </w:tcPr>
          <w:p w:rsidR="00CA73A0" w:rsidRPr="00CA73A0" w:rsidRDefault="00CA73A0" w:rsidP="00CA73A0">
            <w:pPr>
              <w:spacing w:after="0" w:line="240" w:lineRule="auto"/>
              <w:jc w:val="center"/>
              <w:rPr>
                <w:rFonts w:ascii="Times New Roman" w:eastAsia="Times New Roman" w:hAnsi="Times New Roman" w:cs="Times New Roman"/>
                <w:sz w:val="24"/>
                <w:szCs w:val="24"/>
                <w:lang w:eastAsia="ru-RU"/>
              </w:rPr>
            </w:pPr>
            <w:r w:rsidRPr="00CA73A0">
              <w:rPr>
                <w:rFonts w:ascii="Times New Roman" w:eastAsia="Times New Roman" w:hAnsi="Times New Roman" w:cs="Times New Roman"/>
                <w:sz w:val="24"/>
                <w:szCs w:val="24"/>
                <w:lang w:eastAsia="ru-RU"/>
              </w:rPr>
              <w:t>172.16.254.1</w:t>
            </w:r>
          </w:p>
        </w:tc>
        <w:tc>
          <w:tcPr>
            <w:tcW w:w="1000" w:type="dxa"/>
            <w:tcBorders>
              <w:top w:val="outset" w:sz="6" w:space="0" w:color="auto"/>
              <w:left w:val="outset" w:sz="6" w:space="0" w:color="auto"/>
              <w:bottom w:val="outset" w:sz="6" w:space="0" w:color="auto"/>
              <w:right w:val="outset" w:sz="6" w:space="0" w:color="auto"/>
            </w:tcBorders>
            <w:vAlign w:val="center"/>
            <w:hideMark/>
          </w:tcPr>
          <w:p w:rsidR="00CA73A0" w:rsidRPr="00CA73A0" w:rsidRDefault="00CA73A0" w:rsidP="00CA73A0">
            <w:pPr>
              <w:spacing w:after="0" w:line="240" w:lineRule="auto"/>
              <w:jc w:val="center"/>
              <w:rPr>
                <w:rFonts w:ascii="Times New Roman" w:eastAsia="Times New Roman" w:hAnsi="Times New Roman" w:cs="Times New Roman"/>
                <w:sz w:val="24"/>
                <w:szCs w:val="24"/>
                <w:lang w:eastAsia="ru-RU"/>
              </w:rPr>
            </w:pPr>
            <w:r w:rsidRPr="00CA73A0">
              <w:rPr>
                <w:rFonts w:ascii="Times New Roman" w:eastAsia="Times New Roman" w:hAnsi="Times New Roman" w:cs="Times New Roman"/>
                <w:sz w:val="24"/>
                <w:szCs w:val="24"/>
                <w:lang w:eastAsia="ru-RU"/>
              </w:rPr>
              <w:t>255.255.0.0</w:t>
            </w:r>
          </w:p>
        </w:tc>
        <w:tc>
          <w:tcPr>
            <w:tcW w:w="1000" w:type="dxa"/>
            <w:tcBorders>
              <w:top w:val="outset" w:sz="6" w:space="0" w:color="auto"/>
              <w:left w:val="outset" w:sz="6" w:space="0" w:color="auto"/>
              <w:bottom w:val="outset" w:sz="6" w:space="0" w:color="auto"/>
              <w:right w:val="outset" w:sz="6" w:space="0" w:color="auto"/>
            </w:tcBorders>
            <w:vAlign w:val="center"/>
            <w:hideMark/>
          </w:tcPr>
          <w:p w:rsidR="00CA73A0" w:rsidRPr="00CA73A0" w:rsidRDefault="00CA73A0" w:rsidP="00CA73A0">
            <w:pPr>
              <w:spacing w:after="0" w:line="240" w:lineRule="auto"/>
              <w:jc w:val="center"/>
              <w:rPr>
                <w:rFonts w:ascii="Times New Roman" w:eastAsia="Times New Roman" w:hAnsi="Times New Roman" w:cs="Times New Roman"/>
                <w:sz w:val="24"/>
                <w:szCs w:val="24"/>
                <w:lang w:eastAsia="ru-RU"/>
              </w:rPr>
            </w:pPr>
            <w:r w:rsidRPr="00CA73A0">
              <w:rPr>
                <w:rFonts w:ascii="Times New Roman" w:eastAsia="Times New Roman" w:hAnsi="Times New Roman" w:cs="Times New Roman"/>
                <w:sz w:val="24"/>
                <w:szCs w:val="24"/>
                <w:lang w:eastAsia="ru-RU"/>
              </w:rPr>
              <w:t>172.16.255.254</w:t>
            </w:r>
          </w:p>
        </w:tc>
      </w:tr>
      <w:tr w:rsidR="00CA73A0" w:rsidRPr="00CA73A0" w:rsidTr="00CA73A0">
        <w:trPr>
          <w:tblCellSpacing w:w="15" w:type="dxa"/>
          <w:jc w:val="center"/>
        </w:trPr>
        <w:tc>
          <w:tcPr>
            <w:tcW w:w="750" w:type="dxa"/>
            <w:tcBorders>
              <w:top w:val="outset" w:sz="6" w:space="0" w:color="auto"/>
              <w:left w:val="outset" w:sz="6" w:space="0" w:color="auto"/>
              <w:bottom w:val="outset" w:sz="6" w:space="0" w:color="auto"/>
              <w:right w:val="outset" w:sz="6" w:space="0" w:color="auto"/>
            </w:tcBorders>
            <w:vAlign w:val="center"/>
            <w:hideMark/>
          </w:tcPr>
          <w:p w:rsidR="00CA73A0" w:rsidRPr="00CA73A0" w:rsidRDefault="00CA73A0" w:rsidP="00CA73A0">
            <w:pPr>
              <w:spacing w:after="0" w:line="240" w:lineRule="auto"/>
              <w:jc w:val="center"/>
              <w:rPr>
                <w:rFonts w:ascii="Times New Roman" w:eastAsia="Times New Roman" w:hAnsi="Times New Roman" w:cs="Times New Roman"/>
                <w:sz w:val="24"/>
                <w:szCs w:val="24"/>
                <w:lang w:eastAsia="ru-RU"/>
              </w:rPr>
            </w:pPr>
            <w:r w:rsidRPr="00CA73A0">
              <w:rPr>
                <w:rFonts w:ascii="Times New Roman" w:eastAsia="Times New Roman" w:hAnsi="Times New Roman" w:cs="Times New Roman"/>
                <w:b/>
                <w:bCs/>
                <w:sz w:val="24"/>
                <w:szCs w:val="24"/>
                <w:lang w:eastAsia="ru-RU"/>
              </w:rPr>
              <w:t>PC 1A</w:t>
            </w:r>
          </w:p>
        </w:tc>
        <w:tc>
          <w:tcPr>
            <w:tcW w:w="500" w:type="dxa"/>
            <w:tcBorders>
              <w:top w:val="outset" w:sz="6" w:space="0" w:color="auto"/>
              <w:left w:val="outset" w:sz="6" w:space="0" w:color="auto"/>
              <w:bottom w:val="outset" w:sz="6" w:space="0" w:color="auto"/>
              <w:right w:val="outset" w:sz="6" w:space="0" w:color="auto"/>
            </w:tcBorders>
            <w:vAlign w:val="center"/>
            <w:hideMark/>
          </w:tcPr>
          <w:p w:rsidR="00CA73A0" w:rsidRPr="00CA73A0" w:rsidRDefault="00CA73A0" w:rsidP="00CA73A0">
            <w:pPr>
              <w:spacing w:after="0" w:line="240" w:lineRule="auto"/>
              <w:jc w:val="center"/>
              <w:rPr>
                <w:rFonts w:ascii="Times New Roman" w:eastAsia="Times New Roman" w:hAnsi="Times New Roman" w:cs="Times New Roman"/>
                <w:sz w:val="24"/>
                <w:szCs w:val="24"/>
                <w:lang w:eastAsia="ru-RU"/>
              </w:rPr>
            </w:pPr>
            <w:r w:rsidRPr="00CA73A0">
              <w:rPr>
                <w:rFonts w:ascii="Times New Roman" w:eastAsia="Times New Roman" w:hAnsi="Times New Roman" w:cs="Times New Roman"/>
                <w:b/>
                <w:bCs/>
                <w:sz w:val="24"/>
                <w:szCs w:val="24"/>
                <w:lang w:eastAsia="ru-RU"/>
              </w:rPr>
              <w:t>NIC</w:t>
            </w:r>
          </w:p>
        </w:tc>
        <w:tc>
          <w:tcPr>
            <w:tcW w:w="1000" w:type="dxa"/>
            <w:tcBorders>
              <w:top w:val="outset" w:sz="6" w:space="0" w:color="auto"/>
              <w:left w:val="outset" w:sz="6" w:space="0" w:color="auto"/>
              <w:bottom w:val="outset" w:sz="6" w:space="0" w:color="auto"/>
              <w:right w:val="outset" w:sz="6" w:space="0" w:color="auto"/>
            </w:tcBorders>
            <w:vAlign w:val="center"/>
            <w:hideMark/>
          </w:tcPr>
          <w:p w:rsidR="00CA73A0" w:rsidRPr="00CA73A0" w:rsidRDefault="00CA73A0" w:rsidP="00CA73A0">
            <w:pPr>
              <w:spacing w:after="0" w:line="240" w:lineRule="auto"/>
              <w:jc w:val="center"/>
              <w:rPr>
                <w:rFonts w:ascii="Times New Roman" w:eastAsia="Times New Roman" w:hAnsi="Times New Roman" w:cs="Times New Roman"/>
                <w:sz w:val="24"/>
                <w:szCs w:val="24"/>
                <w:lang w:eastAsia="ru-RU"/>
              </w:rPr>
            </w:pPr>
            <w:r w:rsidRPr="00CA73A0">
              <w:rPr>
                <w:rFonts w:ascii="Times New Roman" w:eastAsia="Times New Roman" w:hAnsi="Times New Roman" w:cs="Times New Roman"/>
                <w:sz w:val="24"/>
                <w:szCs w:val="24"/>
                <w:lang w:eastAsia="ru-RU"/>
              </w:rPr>
              <w:t>172.16.1.1</w:t>
            </w:r>
          </w:p>
        </w:tc>
        <w:tc>
          <w:tcPr>
            <w:tcW w:w="1000" w:type="dxa"/>
            <w:tcBorders>
              <w:top w:val="outset" w:sz="6" w:space="0" w:color="auto"/>
              <w:left w:val="outset" w:sz="6" w:space="0" w:color="auto"/>
              <w:bottom w:val="outset" w:sz="6" w:space="0" w:color="auto"/>
              <w:right w:val="outset" w:sz="6" w:space="0" w:color="auto"/>
            </w:tcBorders>
            <w:vAlign w:val="center"/>
            <w:hideMark/>
          </w:tcPr>
          <w:p w:rsidR="00CA73A0" w:rsidRPr="00CA73A0" w:rsidRDefault="00CA73A0" w:rsidP="00CA73A0">
            <w:pPr>
              <w:spacing w:after="0" w:line="240" w:lineRule="auto"/>
              <w:jc w:val="center"/>
              <w:rPr>
                <w:rFonts w:ascii="Times New Roman" w:eastAsia="Times New Roman" w:hAnsi="Times New Roman" w:cs="Times New Roman"/>
                <w:sz w:val="24"/>
                <w:szCs w:val="24"/>
                <w:lang w:eastAsia="ru-RU"/>
              </w:rPr>
            </w:pPr>
            <w:r w:rsidRPr="00CA73A0">
              <w:rPr>
                <w:rFonts w:ascii="Times New Roman" w:eastAsia="Times New Roman" w:hAnsi="Times New Roman" w:cs="Times New Roman"/>
                <w:sz w:val="24"/>
                <w:szCs w:val="24"/>
                <w:lang w:eastAsia="ru-RU"/>
              </w:rPr>
              <w:t>255.255.0.0</w:t>
            </w:r>
          </w:p>
        </w:tc>
        <w:tc>
          <w:tcPr>
            <w:tcW w:w="1000" w:type="dxa"/>
            <w:tcBorders>
              <w:top w:val="outset" w:sz="6" w:space="0" w:color="auto"/>
              <w:left w:val="outset" w:sz="6" w:space="0" w:color="auto"/>
              <w:bottom w:val="outset" w:sz="6" w:space="0" w:color="auto"/>
              <w:right w:val="outset" w:sz="6" w:space="0" w:color="auto"/>
            </w:tcBorders>
            <w:vAlign w:val="center"/>
            <w:hideMark/>
          </w:tcPr>
          <w:p w:rsidR="00CA73A0" w:rsidRPr="00CA73A0" w:rsidRDefault="00CA73A0" w:rsidP="00CA73A0">
            <w:pPr>
              <w:spacing w:after="0" w:line="240" w:lineRule="auto"/>
              <w:jc w:val="center"/>
              <w:rPr>
                <w:rFonts w:ascii="Times New Roman" w:eastAsia="Times New Roman" w:hAnsi="Times New Roman" w:cs="Times New Roman"/>
                <w:sz w:val="24"/>
                <w:szCs w:val="24"/>
                <w:lang w:eastAsia="ru-RU"/>
              </w:rPr>
            </w:pPr>
            <w:r w:rsidRPr="00CA73A0">
              <w:rPr>
                <w:rFonts w:ascii="Times New Roman" w:eastAsia="Times New Roman" w:hAnsi="Times New Roman" w:cs="Times New Roman"/>
                <w:sz w:val="24"/>
                <w:szCs w:val="24"/>
                <w:lang w:eastAsia="ru-RU"/>
              </w:rPr>
              <w:t>172.16.255.254</w:t>
            </w:r>
          </w:p>
        </w:tc>
      </w:tr>
      <w:tr w:rsidR="00CA73A0" w:rsidRPr="00CA73A0" w:rsidTr="00CA73A0">
        <w:trPr>
          <w:tblCellSpacing w:w="15" w:type="dxa"/>
          <w:jc w:val="center"/>
        </w:trPr>
        <w:tc>
          <w:tcPr>
            <w:tcW w:w="750" w:type="dxa"/>
            <w:tcBorders>
              <w:top w:val="outset" w:sz="6" w:space="0" w:color="auto"/>
              <w:left w:val="outset" w:sz="6" w:space="0" w:color="auto"/>
              <w:bottom w:val="outset" w:sz="6" w:space="0" w:color="auto"/>
              <w:right w:val="outset" w:sz="6" w:space="0" w:color="auto"/>
            </w:tcBorders>
            <w:vAlign w:val="center"/>
            <w:hideMark/>
          </w:tcPr>
          <w:p w:rsidR="00CA73A0" w:rsidRPr="00CA73A0" w:rsidRDefault="00CA73A0" w:rsidP="00CA73A0">
            <w:pPr>
              <w:spacing w:after="0" w:line="240" w:lineRule="auto"/>
              <w:jc w:val="center"/>
              <w:rPr>
                <w:rFonts w:ascii="Times New Roman" w:eastAsia="Times New Roman" w:hAnsi="Times New Roman" w:cs="Times New Roman"/>
                <w:sz w:val="24"/>
                <w:szCs w:val="24"/>
                <w:lang w:eastAsia="ru-RU"/>
              </w:rPr>
            </w:pPr>
            <w:r w:rsidRPr="00CA73A0">
              <w:rPr>
                <w:rFonts w:ascii="Times New Roman" w:eastAsia="Times New Roman" w:hAnsi="Times New Roman" w:cs="Times New Roman"/>
                <w:b/>
                <w:bCs/>
                <w:sz w:val="24"/>
                <w:szCs w:val="24"/>
                <w:lang w:eastAsia="ru-RU"/>
              </w:rPr>
              <w:t>PC 1B</w:t>
            </w:r>
          </w:p>
        </w:tc>
        <w:tc>
          <w:tcPr>
            <w:tcW w:w="500" w:type="dxa"/>
            <w:tcBorders>
              <w:top w:val="outset" w:sz="6" w:space="0" w:color="auto"/>
              <w:left w:val="outset" w:sz="6" w:space="0" w:color="auto"/>
              <w:bottom w:val="outset" w:sz="6" w:space="0" w:color="auto"/>
              <w:right w:val="outset" w:sz="6" w:space="0" w:color="auto"/>
            </w:tcBorders>
            <w:vAlign w:val="center"/>
            <w:hideMark/>
          </w:tcPr>
          <w:p w:rsidR="00CA73A0" w:rsidRPr="00CA73A0" w:rsidRDefault="00CA73A0" w:rsidP="00CA73A0">
            <w:pPr>
              <w:spacing w:after="0" w:line="240" w:lineRule="auto"/>
              <w:jc w:val="center"/>
              <w:rPr>
                <w:rFonts w:ascii="Times New Roman" w:eastAsia="Times New Roman" w:hAnsi="Times New Roman" w:cs="Times New Roman"/>
                <w:sz w:val="24"/>
                <w:szCs w:val="24"/>
                <w:lang w:eastAsia="ru-RU"/>
              </w:rPr>
            </w:pPr>
            <w:r w:rsidRPr="00CA73A0">
              <w:rPr>
                <w:rFonts w:ascii="Times New Roman" w:eastAsia="Times New Roman" w:hAnsi="Times New Roman" w:cs="Times New Roman"/>
                <w:b/>
                <w:bCs/>
                <w:sz w:val="24"/>
                <w:szCs w:val="24"/>
                <w:lang w:eastAsia="ru-RU"/>
              </w:rPr>
              <w:t>NIC</w:t>
            </w:r>
          </w:p>
        </w:tc>
        <w:tc>
          <w:tcPr>
            <w:tcW w:w="1000" w:type="dxa"/>
            <w:tcBorders>
              <w:top w:val="outset" w:sz="6" w:space="0" w:color="auto"/>
              <w:left w:val="outset" w:sz="6" w:space="0" w:color="auto"/>
              <w:bottom w:val="outset" w:sz="6" w:space="0" w:color="auto"/>
              <w:right w:val="outset" w:sz="6" w:space="0" w:color="auto"/>
            </w:tcBorders>
            <w:vAlign w:val="center"/>
            <w:hideMark/>
          </w:tcPr>
          <w:p w:rsidR="00CA73A0" w:rsidRPr="00CA73A0" w:rsidRDefault="00CA73A0" w:rsidP="00CA73A0">
            <w:pPr>
              <w:spacing w:after="0" w:line="240" w:lineRule="auto"/>
              <w:jc w:val="center"/>
              <w:rPr>
                <w:rFonts w:ascii="Times New Roman" w:eastAsia="Times New Roman" w:hAnsi="Times New Roman" w:cs="Times New Roman"/>
                <w:sz w:val="24"/>
                <w:szCs w:val="24"/>
                <w:lang w:eastAsia="ru-RU"/>
              </w:rPr>
            </w:pPr>
            <w:r w:rsidRPr="00CA73A0">
              <w:rPr>
                <w:rFonts w:ascii="Times New Roman" w:eastAsia="Times New Roman" w:hAnsi="Times New Roman" w:cs="Times New Roman"/>
                <w:sz w:val="24"/>
                <w:szCs w:val="24"/>
                <w:lang w:eastAsia="ru-RU"/>
              </w:rPr>
              <w:t>172.16.1.2</w:t>
            </w:r>
          </w:p>
        </w:tc>
        <w:tc>
          <w:tcPr>
            <w:tcW w:w="1000" w:type="dxa"/>
            <w:tcBorders>
              <w:top w:val="outset" w:sz="6" w:space="0" w:color="auto"/>
              <w:left w:val="outset" w:sz="6" w:space="0" w:color="auto"/>
              <w:bottom w:val="outset" w:sz="6" w:space="0" w:color="auto"/>
              <w:right w:val="outset" w:sz="6" w:space="0" w:color="auto"/>
            </w:tcBorders>
            <w:vAlign w:val="center"/>
            <w:hideMark/>
          </w:tcPr>
          <w:p w:rsidR="00CA73A0" w:rsidRPr="00CA73A0" w:rsidRDefault="00CA73A0" w:rsidP="00CA73A0">
            <w:pPr>
              <w:spacing w:after="0" w:line="240" w:lineRule="auto"/>
              <w:jc w:val="center"/>
              <w:rPr>
                <w:rFonts w:ascii="Times New Roman" w:eastAsia="Times New Roman" w:hAnsi="Times New Roman" w:cs="Times New Roman"/>
                <w:sz w:val="24"/>
                <w:szCs w:val="24"/>
                <w:lang w:eastAsia="ru-RU"/>
              </w:rPr>
            </w:pPr>
            <w:r w:rsidRPr="00CA73A0">
              <w:rPr>
                <w:rFonts w:ascii="Times New Roman" w:eastAsia="Times New Roman" w:hAnsi="Times New Roman" w:cs="Times New Roman"/>
                <w:sz w:val="24"/>
                <w:szCs w:val="24"/>
                <w:lang w:eastAsia="ru-RU"/>
              </w:rPr>
              <w:t>255.255.0.0</w:t>
            </w:r>
          </w:p>
        </w:tc>
        <w:tc>
          <w:tcPr>
            <w:tcW w:w="1000" w:type="dxa"/>
            <w:tcBorders>
              <w:top w:val="outset" w:sz="6" w:space="0" w:color="auto"/>
              <w:left w:val="outset" w:sz="6" w:space="0" w:color="auto"/>
              <w:bottom w:val="outset" w:sz="6" w:space="0" w:color="auto"/>
              <w:right w:val="outset" w:sz="6" w:space="0" w:color="auto"/>
            </w:tcBorders>
            <w:vAlign w:val="center"/>
            <w:hideMark/>
          </w:tcPr>
          <w:p w:rsidR="00CA73A0" w:rsidRPr="00CA73A0" w:rsidRDefault="00CA73A0" w:rsidP="00CA73A0">
            <w:pPr>
              <w:spacing w:after="0" w:line="240" w:lineRule="auto"/>
              <w:jc w:val="center"/>
              <w:rPr>
                <w:rFonts w:ascii="Times New Roman" w:eastAsia="Times New Roman" w:hAnsi="Times New Roman" w:cs="Times New Roman"/>
                <w:sz w:val="24"/>
                <w:szCs w:val="24"/>
                <w:lang w:eastAsia="ru-RU"/>
              </w:rPr>
            </w:pPr>
            <w:r w:rsidRPr="00CA73A0">
              <w:rPr>
                <w:rFonts w:ascii="Times New Roman" w:eastAsia="Times New Roman" w:hAnsi="Times New Roman" w:cs="Times New Roman"/>
                <w:sz w:val="24"/>
                <w:szCs w:val="24"/>
                <w:lang w:eastAsia="ru-RU"/>
              </w:rPr>
              <w:t>172.16.255.254</w:t>
            </w:r>
          </w:p>
        </w:tc>
      </w:tr>
      <w:tr w:rsidR="00CA73A0" w:rsidRPr="00CA73A0" w:rsidTr="00CA73A0">
        <w:trPr>
          <w:tblCellSpacing w:w="15" w:type="dxa"/>
          <w:jc w:val="center"/>
        </w:trPr>
        <w:tc>
          <w:tcPr>
            <w:tcW w:w="750" w:type="dxa"/>
            <w:tcBorders>
              <w:top w:val="outset" w:sz="6" w:space="0" w:color="auto"/>
              <w:left w:val="outset" w:sz="6" w:space="0" w:color="auto"/>
              <w:bottom w:val="outset" w:sz="6" w:space="0" w:color="auto"/>
              <w:right w:val="outset" w:sz="6" w:space="0" w:color="auto"/>
            </w:tcBorders>
            <w:vAlign w:val="center"/>
            <w:hideMark/>
          </w:tcPr>
          <w:p w:rsidR="00CA73A0" w:rsidRPr="00CA73A0" w:rsidRDefault="00CA73A0" w:rsidP="00CA73A0">
            <w:pPr>
              <w:spacing w:after="0" w:line="240" w:lineRule="auto"/>
              <w:jc w:val="center"/>
              <w:rPr>
                <w:rFonts w:ascii="Times New Roman" w:eastAsia="Times New Roman" w:hAnsi="Times New Roman" w:cs="Times New Roman"/>
                <w:sz w:val="24"/>
                <w:szCs w:val="24"/>
                <w:lang w:eastAsia="ru-RU"/>
              </w:rPr>
            </w:pPr>
            <w:proofErr w:type="spellStart"/>
            <w:r w:rsidRPr="00CA73A0">
              <w:rPr>
                <w:rFonts w:ascii="Times New Roman" w:eastAsia="Times New Roman" w:hAnsi="Times New Roman" w:cs="Times New Roman"/>
                <w:b/>
                <w:bCs/>
                <w:sz w:val="24"/>
                <w:szCs w:val="24"/>
                <w:lang w:eastAsia="ru-RU"/>
              </w:rPr>
              <w:t>Eagle</w:t>
            </w:r>
            <w:proofErr w:type="spellEnd"/>
            <w:r w:rsidRPr="00CA73A0">
              <w:rPr>
                <w:rFonts w:ascii="Times New Roman" w:eastAsia="Times New Roman" w:hAnsi="Times New Roman" w:cs="Times New Roman"/>
                <w:b/>
                <w:bCs/>
                <w:sz w:val="24"/>
                <w:szCs w:val="24"/>
                <w:lang w:eastAsia="ru-RU"/>
              </w:rPr>
              <w:t xml:space="preserve"> </w:t>
            </w:r>
            <w:proofErr w:type="spellStart"/>
            <w:r w:rsidRPr="00CA73A0">
              <w:rPr>
                <w:rFonts w:ascii="Times New Roman" w:eastAsia="Times New Roman" w:hAnsi="Times New Roman" w:cs="Times New Roman"/>
                <w:b/>
                <w:bCs/>
                <w:sz w:val="24"/>
                <w:szCs w:val="24"/>
                <w:lang w:eastAsia="ru-RU"/>
              </w:rPr>
              <w:t>Server</w:t>
            </w:r>
            <w:proofErr w:type="spellEnd"/>
          </w:p>
        </w:tc>
        <w:tc>
          <w:tcPr>
            <w:tcW w:w="500" w:type="dxa"/>
            <w:tcBorders>
              <w:top w:val="outset" w:sz="6" w:space="0" w:color="auto"/>
              <w:left w:val="outset" w:sz="6" w:space="0" w:color="auto"/>
              <w:bottom w:val="outset" w:sz="6" w:space="0" w:color="auto"/>
              <w:right w:val="outset" w:sz="6" w:space="0" w:color="auto"/>
            </w:tcBorders>
            <w:vAlign w:val="center"/>
            <w:hideMark/>
          </w:tcPr>
          <w:p w:rsidR="00CA73A0" w:rsidRPr="00CA73A0" w:rsidRDefault="00CA73A0" w:rsidP="00CA73A0">
            <w:pPr>
              <w:spacing w:after="0" w:line="240" w:lineRule="auto"/>
              <w:jc w:val="center"/>
              <w:rPr>
                <w:rFonts w:ascii="Times New Roman" w:eastAsia="Times New Roman" w:hAnsi="Times New Roman" w:cs="Times New Roman"/>
                <w:sz w:val="24"/>
                <w:szCs w:val="24"/>
                <w:lang w:eastAsia="ru-RU"/>
              </w:rPr>
            </w:pPr>
            <w:r w:rsidRPr="00CA73A0">
              <w:rPr>
                <w:rFonts w:ascii="Times New Roman" w:eastAsia="Times New Roman" w:hAnsi="Times New Roman" w:cs="Times New Roman"/>
                <w:b/>
                <w:bCs/>
                <w:sz w:val="24"/>
                <w:szCs w:val="24"/>
                <w:lang w:eastAsia="ru-RU"/>
              </w:rPr>
              <w:t>NIC</w:t>
            </w:r>
          </w:p>
        </w:tc>
        <w:tc>
          <w:tcPr>
            <w:tcW w:w="1000" w:type="dxa"/>
            <w:tcBorders>
              <w:top w:val="outset" w:sz="6" w:space="0" w:color="auto"/>
              <w:left w:val="outset" w:sz="6" w:space="0" w:color="auto"/>
              <w:bottom w:val="outset" w:sz="6" w:space="0" w:color="auto"/>
              <w:right w:val="outset" w:sz="6" w:space="0" w:color="auto"/>
            </w:tcBorders>
            <w:vAlign w:val="center"/>
            <w:hideMark/>
          </w:tcPr>
          <w:p w:rsidR="00CA73A0" w:rsidRPr="00CA73A0" w:rsidRDefault="00CA73A0" w:rsidP="00CA73A0">
            <w:pPr>
              <w:spacing w:after="0" w:line="240" w:lineRule="auto"/>
              <w:jc w:val="center"/>
              <w:rPr>
                <w:rFonts w:ascii="Times New Roman" w:eastAsia="Times New Roman" w:hAnsi="Times New Roman" w:cs="Times New Roman"/>
                <w:sz w:val="24"/>
                <w:szCs w:val="24"/>
                <w:lang w:eastAsia="ru-RU"/>
              </w:rPr>
            </w:pPr>
            <w:r w:rsidRPr="00CA73A0">
              <w:rPr>
                <w:rFonts w:ascii="Times New Roman" w:eastAsia="Times New Roman" w:hAnsi="Times New Roman" w:cs="Times New Roman"/>
                <w:sz w:val="24"/>
                <w:szCs w:val="24"/>
                <w:lang w:eastAsia="ru-RU"/>
              </w:rPr>
              <w:t>192.168.254.254</w:t>
            </w:r>
          </w:p>
        </w:tc>
        <w:tc>
          <w:tcPr>
            <w:tcW w:w="1000" w:type="dxa"/>
            <w:tcBorders>
              <w:top w:val="outset" w:sz="6" w:space="0" w:color="auto"/>
              <w:left w:val="outset" w:sz="6" w:space="0" w:color="auto"/>
              <w:bottom w:val="outset" w:sz="6" w:space="0" w:color="auto"/>
              <w:right w:val="outset" w:sz="6" w:space="0" w:color="auto"/>
            </w:tcBorders>
            <w:vAlign w:val="center"/>
            <w:hideMark/>
          </w:tcPr>
          <w:p w:rsidR="00CA73A0" w:rsidRPr="00CA73A0" w:rsidRDefault="00CA73A0" w:rsidP="00CA73A0">
            <w:pPr>
              <w:spacing w:after="0" w:line="240" w:lineRule="auto"/>
              <w:jc w:val="center"/>
              <w:rPr>
                <w:rFonts w:ascii="Times New Roman" w:eastAsia="Times New Roman" w:hAnsi="Times New Roman" w:cs="Times New Roman"/>
                <w:sz w:val="24"/>
                <w:szCs w:val="24"/>
                <w:lang w:eastAsia="ru-RU"/>
              </w:rPr>
            </w:pPr>
            <w:r w:rsidRPr="00CA73A0">
              <w:rPr>
                <w:rFonts w:ascii="Times New Roman" w:eastAsia="Times New Roman" w:hAnsi="Times New Roman" w:cs="Times New Roman"/>
                <w:sz w:val="24"/>
                <w:szCs w:val="24"/>
                <w:lang w:eastAsia="ru-RU"/>
              </w:rPr>
              <w:t>255.255.255.0</w:t>
            </w:r>
          </w:p>
        </w:tc>
        <w:tc>
          <w:tcPr>
            <w:tcW w:w="1000" w:type="dxa"/>
            <w:tcBorders>
              <w:top w:val="outset" w:sz="6" w:space="0" w:color="auto"/>
              <w:left w:val="outset" w:sz="6" w:space="0" w:color="auto"/>
              <w:bottom w:val="outset" w:sz="6" w:space="0" w:color="auto"/>
              <w:right w:val="outset" w:sz="6" w:space="0" w:color="auto"/>
            </w:tcBorders>
            <w:vAlign w:val="center"/>
            <w:hideMark/>
          </w:tcPr>
          <w:p w:rsidR="00CA73A0" w:rsidRPr="00CA73A0" w:rsidRDefault="00CA73A0" w:rsidP="00CA73A0">
            <w:pPr>
              <w:spacing w:after="0" w:line="240" w:lineRule="auto"/>
              <w:jc w:val="center"/>
              <w:rPr>
                <w:rFonts w:ascii="Times New Roman" w:eastAsia="Times New Roman" w:hAnsi="Times New Roman" w:cs="Times New Roman"/>
                <w:sz w:val="24"/>
                <w:szCs w:val="24"/>
                <w:lang w:eastAsia="ru-RU"/>
              </w:rPr>
            </w:pPr>
            <w:r w:rsidRPr="00CA73A0">
              <w:rPr>
                <w:rFonts w:ascii="Times New Roman" w:eastAsia="Times New Roman" w:hAnsi="Times New Roman" w:cs="Times New Roman"/>
                <w:sz w:val="24"/>
                <w:szCs w:val="24"/>
                <w:lang w:eastAsia="ru-RU"/>
              </w:rPr>
              <w:t>192.168.254.253</w:t>
            </w:r>
          </w:p>
        </w:tc>
      </w:tr>
    </w:tbl>
    <w:p w:rsidR="00CA73A0" w:rsidRPr="00CA73A0" w:rsidRDefault="00CA73A0" w:rsidP="00CA73A0">
      <w:pPr>
        <w:spacing w:before="100" w:beforeAutospacing="1" w:after="100" w:afterAutospacing="1" w:line="240" w:lineRule="auto"/>
        <w:outlineLvl w:val="2"/>
        <w:rPr>
          <w:rFonts w:ascii="Times New Roman" w:eastAsia="Times New Roman" w:hAnsi="Times New Roman" w:cs="Times New Roman"/>
          <w:b/>
          <w:bCs/>
          <w:color w:val="000000"/>
          <w:sz w:val="27"/>
          <w:szCs w:val="27"/>
          <w:lang w:eastAsia="ru-RU"/>
        </w:rPr>
      </w:pPr>
      <w:proofErr w:type="spellStart"/>
      <w:r w:rsidRPr="00CA73A0">
        <w:rPr>
          <w:rFonts w:ascii="Times New Roman" w:eastAsia="Times New Roman" w:hAnsi="Times New Roman" w:cs="Times New Roman"/>
          <w:b/>
          <w:bCs/>
          <w:color w:val="000000"/>
          <w:sz w:val="27"/>
          <w:szCs w:val="27"/>
          <w:lang w:eastAsia="ru-RU"/>
        </w:rPr>
        <w:t>Learning</w:t>
      </w:r>
      <w:proofErr w:type="spellEnd"/>
      <w:r w:rsidRPr="00CA73A0">
        <w:rPr>
          <w:rFonts w:ascii="Times New Roman" w:eastAsia="Times New Roman" w:hAnsi="Times New Roman" w:cs="Times New Roman"/>
          <w:b/>
          <w:bCs/>
          <w:color w:val="000000"/>
          <w:sz w:val="27"/>
          <w:szCs w:val="27"/>
          <w:lang w:eastAsia="ru-RU"/>
        </w:rPr>
        <w:t xml:space="preserve"> </w:t>
      </w:r>
      <w:proofErr w:type="spellStart"/>
      <w:r w:rsidRPr="00CA73A0">
        <w:rPr>
          <w:rFonts w:ascii="Times New Roman" w:eastAsia="Times New Roman" w:hAnsi="Times New Roman" w:cs="Times New Roman"/>
          <w:b/>
          <w:bCs/>
          <w:color w:val="000000"/>
          <w:sz w:val="27"/>
          <w:szCs w:val="27"/>
          <w:lang w:eastAsia="ru-RU"/>
        </w:rPr>
        <w:t>Objectives</w:t>
      </w:r>
      <w:proofErr w:type="spellEnd"/>
      <w:r w:rsidRPr="00CA73A0">
        <w:rPr>
          <w:rFonts w:ascii="Times New Roman" w:eastAsia="Times New Roman" w:hAnsi="Times New Roman" w:cs="Times New Roman"/>
          <w:b/>
          <w:bCs/>
          <w:color w:val="000000"/>
          <w:sz w:val="27"/>
          <w:szCs w:val="27"/>
          <w:lang w:eastAsia="ru-RU"/>
        </w:rPr>
        <w:t>:</w:t>
      </w:r>
    </w:p>
    <w:p w:rsidR="00CA73A0" w:rsidRPr="00CA73A0" w:rsidRDefault="00CA73A0" w:rsidP="00CA73A0">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lang w:eastAsia="ru-RU"/>
        </w:rPr>
      </w:pPr>
      <w:proofErr w:type="spellStart"/>
      <w:r w:rsidRPr="00CA73A0">
        <w:rPr>
          <w:rFonts w:ascii="Times New Roman" w:eastAsia="Times New Roman" w:hAnsi="Times New Roman" w:cs="Times New Roman"/>
          <w:color w:val="000000"/>
          <w:sz w:val="27"/>
          <w:szCs w:val="27"/>
          <w:lang w:eastAsia="ru-RU"/>
        </w:rPr>
        <w:t>Complete</w:t>
      </w:r>
      <w:proofErr w:type="spellEnd"/>
      <w:r w:rsidRPr="00CA73A0">
        <w:rPr>
          <w:rFonts w:ascii="Times New Roman" w:eastAsia="Times New Roman" w:hAnsi="Times New Roman" w:cs="Times New Roman"/>
          <w:color w:val="000000"/>
          <w:sz w:val="27"/>
          <w:szCs w:val="27"/>
          <w:lang w:eastAsia="ru-RU"/>
        </w:rPr>
        <w:t xml:space="preserve"> </w:t>
      </w:r>
      <w:proofErr w:type="spellStart"/>
      <w:r w:rsidRPr="00CA73A0">
        <w:rPr>
          <w:rFonts w:ascii="Times New Roman" w:eastAsia="Times New Roman" w:hAnsi="Times New Roman" w:cs="Times New Roman"/>
          <w:color w:val="000000"/>
          <w:sz w:val="27"/>
          <w:szCs w:val="27"/>
          <w:lang w:eastAsia="ru-RU"/>
        </w:rPr>
        <w:t>the</w:t>
      </w:r>
      <w:proofErr w:type="spellEnd"/>
      <w:r w:rsidRPr="00CA73A0">
        <w:rPr>
          <w:rFonts w:ascii="Times New Roman" w:eastAsia="Times New Roman" w:hAnsi="Times New Roman" w:cs="Times New Roman"/>
          <w:color w:val="000000"/>
          <w:sz w:val="27"/>
          <w:szCs w:val="27"/>
          <w:lang w:eastAsia="ru-RU"/>
        </w:rPr>
        <w:t xml:space="preserve"> </w:t>
      </w:r>
      <w:proofErr w:type="spellStart"/>
      <w:r w:rsidRPr="00CA73A0">
        <w:rPr>
          <w:rFonts w:ascii="Times New Roman" w:eastAsia="Times New Roman" w:hAnsi="Times New Roman" w:cs="Times New Roman"/>
          <w:color w:val="000000"/>
          <w:sz w:val="27"/>
          <w:szCs w:val="27"/>
          <w:lang w:eastAsia="ru-RU"/>
        </w:rPr>
        <w:t>Topology</w:t>
      </w:r>
      <w:proofErr w:type="spellEnd"/>
    </w:p>
    <w:p w:rsidR="00CA73A0" w:rsidRPr="00CA73A0" w:rsidRDefault="00CA73A0" w:rsidP="00CA73A0">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CA73A0">
        <w:rPr>
          <w:rFonts w:ascii="Times New Roman" w:eastAsia="Times New Roman" w:hAnsi="Times New Roman" w:cs="Times New Roman"/>
          <w:color w:val="000000"/>
          <w:sz w:val="27"/>
          <w:szCs w:val="27"/>
          <w:lang w:val="en-US" w:eastAsia="ru-RU"/>
        </w:rPr>
        <w:t xml:space="preserve">Add Simple PDUs in </w:t>
      </w:r>
      <w:proofErr w:type="spellStart"/>
      <w:r w:rsidRPr="00CA73A0">
        <w:rPr>
          <w:rFonts w:ascii="Times New Roman" w:eastAsia="Times New Roman" w:hAnsi="Times New Roman" w:cs="Times New Roman"/>
          <w:color w:val="000000"/>
          <w:sz w:val="27"/>
          <w:szCs w:val="27"/>
          <w:lang w:val="en-US" w:eastAsia="ru-RU"/>
        </w:rPr>
        <w:t>Realtime</w:t>
      </w:r>
      <w:proofErr w:type="spellEnd"/>
      <w:r w:rsidRPr="00CA73A0">
        <w:rPr>
          <w:rFonts w:ascii="Times New Roman" w:eastAsia="Times New Roman" w:hAnsi="Times New Roman" w:cs="Times New Roman"/>
          <w:color w:val="000000"/>
          <w:sz w:val="27"/>
          <w:szCs w:val="27"/>
          <w:lang w:val="en-US" w:eastAsia="ru-RU"/>
        </w:rPr>
        <w:t xml:space="preserve"> Mode</w:t>
      </w:r>
    </w:p>
    <w:p w:rsidR="00CA73A0" w:rsidRPr="00CA73A0" w:rsidRDefault="00CA73A0" w:rsidP="00CA73A0">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lang w:eastAsia="ru-RU"/>
        </w:rPr>
      </w:pPr>
      <w:proofErr w:type="spellStart"/>
      <w:r w:rsidRPr="00CA73A0">
        <w:rPr>
          <w:rFonts w:ascii="Times New Roman" w:eastAsia="Times New Roman" w:hAnsi="Times New Roman" w:cs="Times New Roman"/>
          <w:color w:val="000000"/>
          <w:sz w:val="27"/>
          <w:szCs w:val="27"/>
          <w:lang w:eastAsia="ru-RU"/>
        </w:rPr>
        <w:t>Analyze</w:t>
      </w:r>
      <w:proofErr w:type="spellEnd"/>
      <w:r w:rsidRPr="00CA73A0">
        <w:rPr>
          <w:rFonts w:ascii="Times New Roman" w:eastAsia="Times New Roman" w:hAnsi="Times New Roman" w:cs="Times New Roman"/>
          <w:color w:val="000000"/>
          <w:sz w:val="27"/>
          <w:szCs w:val="27"/>
          <w:lang w:eastAsia="ru-RU"/>
        </w:rPr>
        <w:t xml:space="preserve"> </w:t>
      </w:r>
      <w:proofErr w:type="spellStart"/>
      <w:r w:rsidRPr="00CA73A0">
        <w:rPr>
          <w:rFonts w:ascii="Times New Roman" w:eastAsia="Times New Roman" w:hAnsi="Times New Roman" w:cs="Times New Roman"/>
          <w:color w:val="000000"/>
          <w:sz w:val="27"/>
          <w:szCs w:val="27"/>
          <w:lang w:eastAsia="ru-RU"/>
        </w:rPr>
        <w:t>PDUs</w:t>
      </w:r>
      <w:proofErr w:type="spellEnd"/>
      <w:r w:rsidRPr="00CA73A0">
        <w:rPr>
          <w:rFonts w:ascii="Times New Roman" w:eastAsia="Times New Roman" w:hAnsi="Times New Roman" w:cs="Times New Roman"/>
          <w:color w:val="000000"/>
          <w:sz w:val="27"/>
          <w:szCs w:val="27"/>
          <w:lang w:eastAsia="ru-RU"/>
        </w:rPr>
        <w:t xml:space="preserve"> </w:t>
      </w:r>
      <w:proofErr w:type="spellStart"/>
      <w:r w:rsidRPr="00CA73A0">
        <w:rPr>
          <w:rFonts w:ascii="Times New Roman" w:eastAsia="Times New Roman" w:hAnsi="Times New Roman" w:cs="Times New Roman"/>
          <w:color w:val="000000"/>
          <w:sz w:val="27"/>
          <w:szCs w:val="27"/>
          <w:lang w:eastAsia="ru-RU"/>
        </w:rPr>
        <w:t>in</w:t>
      </w:r>
      <w:proofErr w:type="spellEnd"/>
      <w:r w:rsidRPr="00CA73A0">
        <w:rPr>
          <w:rFonts w:ascii="Times New Roman" w:eastAsia="Times New Roman" w:hAnsi="Times New Roman" w:cs="Times New Roman"/>
          <w:color w:val="000000"/>
          <w:sz w:val="27"/>
          <w:szCs w:val="27"/>
          <w:lang w:eastAsia="ru-RU"/>
        </w:rPr>
        <w:t xml:space="preserve"> </w:t>
      </w:r>
      <w:proofErr w:type="spellStart"/>
      <w:r w:rsidRPr="00CA73A0">
        <w:rPr>
          <w:rFonts w:ascii="Times New Roman" w:eastAsia="Times New Roman" w:hAnsi="Times New Roman" w:cs="Times New Roman"/>
          <w:color w:val="000000"/>
          <w:sz w:val="27"/>
          <w:szCs w:val="27"/>
          <w:lang w:eastAsia="ru-RU"/>
        </w:rPr>
        <w:t>Simulation</w:t>
      </w:r>
      <w:proofErr w:type="spellEnd"/>
      <w:r w:rsidRPr="00CA73A0">
        <w:rPr>
          <w:rFonts w:ascii="Times New Roman" w:eastAsia="Times New Roman" w:hAnsi="Times New Roman" w:cs="Times New Roman"/>
          <w:color w:val="000000"/>
          <w:sz w:val="27"/>
          <w:szCs w:val="27"/>
          <w:lang w:eastAsia="ru-RU"/>
        </w:rPr>
        <w:t xml:space="preserve"> </w:t>
      </w:r>
      <w:proofErr w:type="spellStart"/>
      <w:r w:rsidRPr="00CA73A0">
        <w:rPr>
          <w:rFonts w:ascii="Times New Roman" w:eastAsia="Times New Roman" w:hAnsi="Times New Roman" w:cs="Times New Roman"/>
          <w:color w:val="000000"/>
          <w:sz w:val="27"/>
          <w:szCs w:val="27"/>
          <w:lang w:eastAsia="ru-RU"/>
        </w:rPr>
        <w:t>Mode</w:t>
      </w:r>
      <w:proofErr w:type="spellEnd"/>
    </w:p>
    <w:p w:rsidR="00CA73A0" w:rsidRPr="00CA73A0" w:rsidRDefault="00CA73A0" w:rsidP="00CA73A0">
      <w:pPr>
        <w:numPr>
          <w:ilvl w:val="0"/>
          <w:numId w:val="6"/>
        </w:numPr>
        <w:spacing w:before="100" w:beforeAutospacing="1" w:after="100" w:afterAutospacing="1" w:line="240" w:lineRule="auto"/>
        <w:rPr>
          <w:rFonts w:ascii="Times New Roman" w:eastAsia="Times New Roman" w:hAnsi="Times New Roman" w:cs="Times New Roman"/>
          <w:color w:val="000000"/>
          <w:sz w:val="27"/>
          <w:szCs w:val="27"/>
          <w:lang w:val="en-US" w:eastAsia="ru-RU"/>
        </w:rPr>
      </w:pPr>
      <w:r w:rsidRPr="00CA73A0">
        <w:rPr>
          <w:rFonts w:ascii="Times New Roman" w:eastAsia="Times New Roman" w:hAnsi="Times New Roman" w:cs="Times New Roman"/>
          <w:color w:val="000000"/>
          <w:sz w:val="27"/>
          <w:szCs w:val="27"/>
          <w:lang w:val="en-US" w:eastAsia="ru-RU"/>
        </w:rPr>
        <w:t>Experiment with the model of the standard lab setup</w:t>
      </w:r>
    </w:p>
    <w:p w:rsidR="00CA73A0" w:rsidRPr="00CA73A0" w:rsidRDefault="00CA73A0" w:rsidP="00CA73A0">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r w:rsidRPr="00CA73A0">
        <w:rPr>
          <w:rFonts w:ascii="Times New Roman" w:eastAsia="Times New Roman" w:hAnsi="Times New Roman" w:cs="Times New Roman"/>
          <w:b/>
          <w:bCs/>
          <w:color w:val="000000"/>
          <w:sz w:val="27"/>
          <w:szCs w:val="27"/>
          <w:lang w:val="en-US" w:eastAsia="ru-RU"/>
        </w:rPr>
        <w:t>Background:</w:t>
      </w:r>
    </w:p>
    <w:p w:rsidR="00CA73A0" w:rsidRPr="00CA73A0" w:rsidRDefault="00CA73A0" w:rsidP="00CA73A0">
      <w:pPr>
        <w:spacing w:after="0" w:line="240" w:lineRule="auto"/>
        <w:rPr>
          <w:rFonts w:ascii="Times New Roman" w:eastAsia="Times New Roman" w:hAnsi="Times New Roman" w:cs="Times New Roman"/>
          <w:sz w:val="24"/>
          <w:szCs w:val="24"/>
          <w:lang w:val="en-US" w:eastAsia="ru-RU"/>
        </w:rPr>
      </w:pPr>
      <w:r w:rsidRPr="00CA73A0">
        <w:rPr>
          <w:rFonts w:ascii="Times New Roman" w:eastAsia="Times New Roman" w:hAnsi="Times New Roman" w:cs="Times New Roman"/>
          <w:color w:val="000000"/>
          <w:sz w:val="27"/>
          <w:szCs w:val="27"/>
          <w:lang w:val="en-US" w:eastAsia="ru-RU"/>
        </w:rPr>
        <w:t>Throughout the course, you will be using a standard lab setup created from actual PCs, servers, routers, and switches to learn networking concepts. In this activity, you will continue learning how to build and analyze this standard lab topology. If you have not done so already, you are encouraged to examine the Help files available from the Help Pull-down menu at the top of the Packet Tracer GUI. Resources include a "My First PT Lab" to help you learn the basic operation of Packet Tracer, tutorials to guide you through various tasks, and information on the strengths and limitations of using Packet Tracer to model networks.</w:t>
      </w:r>
      <w:r w:rsidRPr="00CA73A0">
        <w:rPr>
          <w:rFonts w:ascii="Times New Roman" w:eastAsia="Times New Roman" w:hAnsi="Times New Roman" w:cs="Times New Roman"/>
          <w:color w:val="000000"/>
          <w:sz w:val="27"/>
          <w:szCs w:val="27"/>
          <w:lang w:val="en-US" w:eastAsia="ru-RU"/>
        </w:rPr>
        <w:br/>
      </w:r>
      <w:r w:rsidRPr="00CA73A0">
        <w:rPr>
          <w:rFonts w:ascii="Times New Roman" w:eastAsia="Times New Roman" w:hAnsi="Times New Roman" w:cs="Times New Roman"/>
          <w:color w:val="000000"/>
          <w:sz w:val="27"/>
          <w:szCs w:val="27"/>
          <w:lang w:val="en-US" w:eastAsia="ru-RU"/>
        </w:rPr>
        <w:br/>
        <w:t>This activity will provide an opportunity to explore the standard lab setup using Packet Tracer simulator. Packet Tracer has two file formats it can create: .</w:t>
      </w:r>
      <w:proofErr w:type="spellStart"/>
      <w:r w:rsidRPr="00CA73A0">
        <w:rPr>
          <w:rFonts w:ascii="Times New Roman" w:eastAsia="Times New Roman" w:hAnsi="Times New Roman" w:cs="Times New Roman"/>
          <w:color w:val="000000"/>
          <w:sz w:val="27"/>
          <w:szCs w:val="27"/>
          <w:lang w:val="en-US" w:eastAsia="ru-RU"/>
        </w:rPr>
        <w:t>pkt</w:t>
      </w:r>
      <w:proofErr w:type="spellEnd"/>
      <w:r w:rsidRPr="00CA73A0">
        <w:rPr>
          <w:rFonts w:ascii="Times New Roman" w:eastAsia="Times New Roman" w:hAnsi="Times New Roman" w:cs="Times New Roman"/>
          <w:color w:val="000000"/>
          <w:sz w:val="27"/>
          <w:szCs w:val="27"/>
          <w:lang w:val="en-US" w:eastAsia="ru-RU"/>
        </w:rPr>
        <w:t xml:space="preserve"> files (network simulation model files) and .</w:t>
      </w:r>
      <w:proofErr w:type="spellStart"/>
      <w:r w:rsidRPr="00CA73A0">
        <w:rPr>
          <w:rFonts w:ascii="Times New Roman" w:eastAsia="Times New Roman" w:hAnsi="Times New Roman" w:cs="Times New Roman"/>
          <w:color w:val="000000"/>
          <w:sz w:val="27"/>
          <w:szCs w:val="27"/>
          <w:lang w:val="en-US" w:eastAsia="ru-RU"/>
        </w:rPr>
        <w:t>pka</w:t>
      </w:r>
      <w:proofErr w:type="spellEnd"/>
      <w:r w:rsidRPr="00CA73A0">
        <w:rPr>
          <w:rFonts w:ascii="Times New Roman" w:eastAsia="Times New Roman" w:hAnsi="Times New Roman" w:cs="Times New Roman"/>
          <w:color w:val="000000"/>
          <w:sz w:val="27"/>
          <w:szCs w:val="27"/>
          <w:lang w:val="en-US" w:eastAsia="ru-RU"/>
        </w:rPr>
        <w:t xml:space="preserve"> files (activity files for practice). When you create your own networks in Packet Tracer, or modify existing files from your instructor or your peers, you will often use the .</w:t>
      </w:r>
      <w:proofErr w:type="spellStart"/>
      <w:r w:rsidRPr="00CA73A0">
        <w:rPr>
          <w:rFonts w:ascii="Times New Roman" w:eastAsia="Times New Roman" w:hAnsi="Times New Roman" w:cs="Times New Roman"/>
          <w:color w:val="000000"/>
          <w:sz w:val="27"/>
          <w:szCs w:val="27"/>
          <w:lang w:val="en-US" w:eastAsia="ru-RU"/>
        </w:rPr>
        <w:t>pkt</w:t>
      </w:r>
      <w:proofErr w:type="spellEnd"/>
      <w:r w:rsidRPr="00CA73A0">
        <w:rPr>
          <w:rFonts w:ascii="Times New Roman" w:eastAsia="Times New Roman" w:hAnsi="Times New Roman" w:cs="Times New Roman"/>
          <w:color w:val="000000"/>
          <w:sz w:val="27"/>
          <w:szCs w:val="27"/>
          <w:lang w:val="en-US" w:eastAsia="ru-RU"/>
        </w:rPr>
        <w:t xml:space="preserve"> file format. When you launched this activity from the curriculum, these instructions appeared. They are the result of the .</w:t>
      </w:r>
      <w:proofErr w:type="spellStart"/>
      <w:r w:rsidRPr="00CA73A0">
        <w:rPr>
          <w:rFonts w:ascii="Times New Roman" w:eastAsia="Times New Roman" w:hAnsi="Times New Roman" w:cs="Times New Roman"/>
          <w:color w:val="000000"/>
          <w:sz w:val="27"/>
          <w:szCs w:val="27"/>
          <w:lang w:val="en-US" w:eastAsia="ru-RU"/>
        </w:rPr>
        <w:t>pka</w:t>
      </w:r>
      <w:proofErr w:type="spellEnd"/>
      <w:r w:rsidRPr="00CA73A0">
        <w:rPr>
          <w:rFonts w:ascii="Times New Roman" w:eastAsia="Times New Roman" w:hAnsi="Times New Roman" w:cs="Times New Roman"/>
          <w:color w:val="000000"/>
          <w:sz w:val="27"/>
          <w:szCs w:val="27"/>
          <w:lang w:val="en-US" w:eastAsia="ru-RU"/>
        </w:rPr>
        <w:t>, Packet Tracer activity file format. At the bottom of these instructions are two buttons: Check Results (which gives you feedback on how much of the activity you have completed) and Reset Activity (which starts the activity over, if you want to clear your work or gain more practice).</w:t>
      </w:r>
    </w:p>
    <w:p w:rsidR="00CA73A0" w:rsidRPr="00CA73A0" w:rsidRDefault="00CA73A0" w:rsidP="00CA73A0">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r w:rsidRPr="00CA73A0">
        <w:rPr>
          <w:rFonts w:ascii="Times New Roman" w:eastAsia="Times New Roman" w:hAnsi="Times New Roman" w:cs="Times New Roman"/>
          <w:b/>
          <w:bCs/>
          <w:color w:val="000000"/>
          <w:sz w:val="27"/>
          <w:szCs w:val="27"/>
          <w:lang w:val="en-US" w:eastAsia="ru-RU"/>
        </w:rPr>
        <w:t>Task 1: Complete the Topology</w:t>
      </w:r>
    </w:p>
    <w:p w:rsidR="00CA73A0" w:rsidRPr="00CA73A0" w:rsidRDefault="00CA73A0" w:rsidP="00CA73A0">
      <w:pPr>
        <w:spacing w:after="0" w:line="240" w:lineRule="auto"/>
        <w:rPr>
          <w:rFonts w:ascii="Times New Roman" w:eastAsia="Times New Roman" w:hAnsi="Times New Roman" w:cs="Times New Roman"/>
          <w:sz w:val="24"/>
          <w:szCs w:val="24"/>
          <w:lang w:val="en-US" w:eastAsia="ru-RU"/>
        </w:rPr>
      </w:pPr>
      <w:r w:rsidRPr="00CA73A0">
        <w:rPr>
          <w:rFonts w:ascii="Times New Roman" w:eastAsia="Times New Roman" w:hAnsi="Times New Roman" w:cs="Times New Roman"/>
          <w:color w:val="000000"/>
          <w:sz w:val="27"/>
          <w:szCs w:val="27"/>
          <w:lang w:val="en-US" w:eastAsia="ru-RU"/>
        </w:rPr>
        <w:t>Add a PC to the workspace. Configure it the following parameters: IP Address 172.16.1.2, Subnet Mask 255.255.0.0, Default Gateway 172.16.255.254, DNS Server , Display Name "1B" (do not include the quotation marks). Connect PC 1B to the Fa0/2 port of the S1-Central Switch and check your work with the </w:t>
      </w:r>
      <w:r w:rsidRPr="00CA73A0">
        <w:rPr>
          <w:rFonts w:ascii="Times New Roman" w:eastAsia="Times New Roman" w:hAnsi="Times New Roman" w:cs="Times New Roman"/>
          <w:b/>
          <w:bCs/>
          <w:color w:val="000000"/>
          <w:sz w:val="27"/>
          <w:szCs w:val="27"/>
          <w:lang w:val="en-US" w:eastAsia="ru-RU"/>
        </w:rPr>
        <w:t>Check Results</w:t>
      </w:r>
      <w:r w:rsidRPr="00CA73A0">
        <w:rPr>
          <w:rFonts w:ascii="Times New Roman" w:eastAsia="Times New Roman" w:hAnsi="Times New Roman" w:cs="Times New Roman"/>
          <w:color w:val="000000"/>
          <w:sz w:val="27"/>
          <w:szCs w:val="27"/>
          <w:lang w:val="en-US" w:eastAsia="ru-RU"/>
        </w:rPr>
        <w:t> button to see that the topology is complete.</w:t>
      </w:r>
    </w:p>
    <w:p w:rsidR="00CA73A0" w:rsidRPr="00CA73A0" w:rsidRDefault="00CA73A0" w:rsidP="00CA73A0">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r w:rsidRPr="00CA73A0">
        <w:rPr>
          <w:rFonts w:ascii="Times New Roman" w:eastAsia="Times New Roman" w:hAnsi="Times New Roman" w:cs="Times New Roman"/>
          <w:b/>
          <w:bCs/>
          <w:color w:val="000000"/>
          <w:sz w:val="27"/>
          <w:szCs w:val="27"/>
          <w:lang w:val="en-US" w:eastAsia="ru-RU"/>
        </w:rPr>
        <w:lastRenderedPageBreak/>
        <w:t xml:space="preserve">Task 2: Add Simple PDUs in </w:t>
      </w:r>
      <w:proofErr w:type="spellStart"/>
      <w:r w:rsidRPr="00CA73A0">
        <w:rPr>
          <w:rFonts w:ascii="Times New Roman" w:eastAsia="Times New Roman" w:hAnsi="Times New Roman" w:cs="Times New Roman"/>
          <w:b/>
          <w:bCs/>
          <w:color w:val="000000"/>
          <w:sz w:val="27"/>
          <w:szCs w:val="27"/>
          <w:lang w:val="en-US" w:eastAsia="ru-RU"/>
        </w:rPr>
        <w:t>Realtime</w:t>
      </w:r>
      <w:proofErr w:type="spellEnd"/>
      <w:r w:rsidRPr="00CA73A0">
        <w:rPr>
          <w:rFonts w:ascii="Times New Roman" w:eastAsia="Times New Roman" w:hAnsi="Times New Roman" w:cs="Times New Roman"/>
          <w:b/>
          <w:bCs/>
          <w:color w:val="000000"/>
          <w:sz w:val="27"/>
          <w:szCs w:val="27"/>
          <w:lang w:val="en-US" w:eastAsia="ru-RU"/>
        </w:rPr>
        <w:t xml:space="preserve"> Mode</w:t>
      </w:r>
    </w:p>
    <w:p w:rsidR="00CA73A0" w:rsidRPr="00CA73A0" w:rsidRDefault="00CA73A0" w:rsidP="00CA73A0">
      <w:pPr>
        <w:spacing w:after="0" w:line="240" w:lineRule="auto"/>
        <w:rPr>
          <w:rFonts w:ascii="Times New Roman" w:eastAsia="Times New Roman" w:hAnsi="Times New Roman" w:cs="Times New Roman"/>
          <w:sz w:val="24"/>
          <w:szCs w:val="24"/>
          <w:lang w:val="en-US" w:eastAsia="ru-RU"/>
        </w:rPr>
      </w:pPr>
      <w:r w:rsidRPr="00CA73A0">
        <w:rPr>
          <w:rFonts w:ascii="Times New Roman" w:eastAsia="Times New Roman" w:hAnsi="Times New Roman" w:cs="Times New Roman"/>
          <w:color w:val="000000"/>
          <w:sz w:val="27"/>
          <w:szCs w:val="27"/>
          <w:lang w:val="en-US" w:eastAsia="ru-RU"/>
        </w:rPr>
        <w:t xml:space="preserve">Wait until the switch link lights are green. Using the Add Simple PDU, send a test </w:t>
      </w:r>
      <w:proofErr w:type="gramStart"/>
      <w:r w:rsidRPr="00CA73A0">
        <w:rPr>
          <w:rFonts w:ascii="Times New Roman" w:eastAsia="Times New Roman" w:hAnsi="Times New Roman" w:cs="Times New Roman"/>
          <w:color w:val="000000"/>
          <w:sz w:val="27"/>
          <w:szCs w:val="27"/>
          <w:lang w:val="en-US" w:eastAsia="ru-RU"/>
        </w:rPr>
        <w:t>message</w:t>
      </w:r>
      <w:proofErr w:type="gramEnd"/>
      <w:r w:rsidRPr="00CA73A0">
        <w:rPr>
          <w:rFonts w:ascii="Times New Roman" w:eastAsia="Times New Roman" w:hAnsi="Times New Roman" w:cs="Times New Roman"/>
          <w:color w:val="000000"/>
          <w:sz w:val="27"/>
          <w:szCs w:val="27"/>
          <w:lang w:val="en-US" w:eastAsia="ru-RU"/>
        </w:rPr>
        <w:t xml:space="preserve"> between PC 1B and Eagle Server. Note that this packet will appear in the lower right as a user created PDU that can be manipulated for testing purposes. The first time you issue this one-shot ping message, it will show </w:t>
      </w:r>
      <w:proofErr w:type="spellStart"/>
      <w:r w:rsidRPr="00CA73A0">
        <w:rPr>
          <w:rFonts w:ascii="Times New Roman" w:eastAsia="Times New Roman" w:hAnsi="Times New Roman" w:cs="Times New Roman"/>
          <w:color w:val="000000"/>
          <w:sz w:val="27"/>
          <w:szCs w:val="27"/>
          <w:lang w:val="en-US" w:eastAsia="ru-RU"/>
        </w:rPr>
        <w:t>as</w:t>
      </w:r>
      <w:r w:rsidRPr="00CA73A0">
        <w:rPr>
          <w:rFonts w:ascii="Times New Roman" w:eastAsia="Times New Roman" w:hAnsi="Times New Roman" w:cs="Times New Roman"/>
          <w:b/>
          <w:bCs/>
          <w:color w:val="000000"/>
          <w:sz w:val="27"/>
          <w:szCs w:val="27"/>
          <w:lang w:val="en-US" w:eastAsia="ru-RU"/>
        </w:rPr>
        <w:t>Failed</w:t>
      </w:r>
      <w:proofErr w:type="spellEnd"/>
      <w:r w:rsidRPr="00CA73A0">
        <w:rPr>
          <w:rFonts w:ascii="Times New Roman" w:eastAsia="Times New Roman" w:hAnsi="Times New Roman" w:cs="Times New Roman"/>
          <w:color w:val="000000"/>
          <w:sz w:val="27"/>
          <w:szCs w:val="27"/>
          <w:lang w:val="en-US" w:eastAsia="ru-RU"/>
        </w:rPr>
        <w:t>--this is because of the ARP process, which will be explained later. Double clicking the "Fire" button in the PDU List Window, send this single test ping a second time. This time it will be successful. Please do this prior to the next task.</w:t>
      </w:r>
      <w:r w:rsidRPr="00CA73A0">
        <w:rPr>
          <w:rFonts w:ascii="Times New Roman" w:eastAsia="Times New Roman" w:hAnsi="Times New Roman" w:cs="Times New Roman"/>
          <w:color w:val="000000"/>
          <w:sz w:val="27"/>
          <w:szCs w:val="27"/>
          <w:lang w:val="en-US" w:eastAsia="ru-RU"/>
        </w:rPr>
        <w:br/>
      </w:r>
      <w:r w:rsidRPr="00CA73A0">
        <w:rPr>
          <w:rFonts w:ascii="Times New Roman" w:eastAsia="Times New Roman" w:hAnsi="Times New Roman" w:cs="Times New Roman"/>
          <w:color w:val="000000"/>
          <w:sz w:val="27"/>
          <w:szCs w:val="27"/>
          <w:lang w:val="en-US" w:eastAsia="ru-RU"/>
        </w:rPr>
        <w:br/>
      </w:r>
    </w:p>
    <w:p w:rsidR="00CA73A0" w:rsidRPr="00CA73A0" w:rsidRDefault="00CA73A0" w:rsidP="00CA73A0">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r w:rsidRPr="00CA73A0">
        <w:rPr>
          <w:rFonts w:ascii="Times New Roman" w:eastAsia="Times New Roman" w:hAnsi="Times New Roman" w:cs="Times New Roman"/>
          <w:b/>
          <w:bCs/>
          <w:color w:val="000000"/>
          <w:sz w:val="27"/>
          <w:szCs w:val="27"/>
          <w:lang w:val="en-US" w:eastAsia="ru-RU"/>
        </w:rPr>
        <w:t>Task 3: Analyze PDUs in Simulation Mode (Packet Tracing)</w:t>
      </w:r>
    </w:p>
    <w:p w:rsidR="00CA73A0" w:rsidRPr="00CA73A0" w:rsidRDefault="00CA73A0" w:rsidP="00CA73A0">
      <w:pPr>
        <w:spacing w:after="0" w:line="240" w:lineRule="auto"/>
        <w:rPr>
          <w:rFonts w:ascii="Times New Roman" w:eastAsia="Times New Roman" w:hAnsi="Times New Roman" w:cs="Times New Roman"/>
          <w:sz w:val="24"/>
          <w:szCs w:val="24"/>
          <w:lang w:val="en-US" w:eastAsia="ru-RU"/>
        </w:rPr>
      </w:pPr>
      <w:r w:rsidRPr="00CA73A0">
        <w:rPr>
          <w:rFonts w:ascii="Times New Roman" w:eastAsia="Times New Roman" w:hAnsi="Times New Roman" w:cs="Times New Roman"/>
          <w:color w:val="000000"/>
          <w:sz w:val="27"/>
          <w:szCs w:val="27"/>
          <w:lang w:val="en-US" w:eastAsia="ru-RU"/>
        </w:rPr>
        <w:t>Switch to simulation mode. Use the </w:t>
      </w:r>
      <w:r w:rsidRPr="00CA73A0">
        <w:rPr>
          <w:rFonts w:ascii="Times New Roman" w:eastAsia="Times New Roman" w:hAnsi="Times New Roman" w:cs="Times New Roman"/>
          <w:b/>
          <w:bCs/>
          <w:color w:val="000000"/>
          <w:sz w:val="27"/>
          <w:szCs w:val="27"/>
          <w:lang w:val="en-US" w:eastAsia="ru-RU"/>
        </w:rPr>
        <w:t>Capture / Forward</w:t>
      </w:r>
      <w:r w:rsidRPr="00CA73A0">
        <w:rPr>
          <w:rFonts w:ascii="Times New Roman" w:eastAsia="Times New Roman" w:hAnsi="Times New Roman" w:cs="Times New Roman"/>
          <w:color w:val="000000"/>
          <w:sz w:val="27"/>
          <w:szCs w:val="27"/>
          <w:lang w:val="en-US" w:eastAsia="ru-RU"/>
        </w:rPr>
        <w:t> button to move the packet through the network. Click on the packet envelope, or on the colored square in the Info column of the Event List, to examine the packet at each step in its journey. </w:t>
      </w:r>
      <w:r w:rsidRPr="00CA73A0">
        <w:rPr>
          <w:rFonts w:ascii="Times New Roman" w:eastAsia="Times New Roman" w:hAnsi="Times New Roman" w:cs="Times New Roman"/>
          <w:color w:val="000000"/>
          <w:sz w:val="27"/>
          <w:szCs w:val="27"/>
          <w:lang w:val="en-US" w:eastAsia="ru-RU"/>
        </w:rPr>
        <w:br/>
      </w:r>
      <w:r w:rsidRPr="00CA73A0">
        <w:rPr>
          <w:rFonts w:ascii="Times New Roman" w:eastAsia="Times New Roman" w:hAnsi="Times New Roman" w:cs="Times New Roman"/>
          <w:color w:val="000000"/>
          <w:sz w:val="27"/>
          <w:szCs w:val="27"/>
          <w:lang w:val="en-US" w:eastAsia="ru-RU"/>
        </w:rPr>
        <w:br/>
      </w:r>
    </w:p>
    <w:p w:rsidR="00CA73A0" w:rsidRPr="00CA73A0" w:rsidRDefault="00CA73A0" w:rsidP="00CA73A0">
      <w:pPr>
        <w:spacing w:before="100" w:beforeAutospacing="1" w:after="100" w:afterAutospacing="1" w:line="240" w:lineRule="auto"/>
        <w:outlineLvl w:val="2"/>
        <w:rPr>
          <w:rFonts w:ascii="Times New Roman" w:eastAsia="Times New Roman" w:hAnsi="Times New Roman" w:cs="Times New Roman"/>
          <w:b/>
          <w:bCs/>
          <w:color w:val="000000"/>
          <w:sz w:val="27"/>
          <w:szCs w:val="27"/>
          <w:lang w:val="en-US" w:eastAsia="ru-RU"/>
        </w:rPr>
      </w:pPr>
      <w:r w:rsidRPr="00CA73A0">
        <w:rPr>
          <w:rFonts w:ascii="Times New Roman" w:eastAsia="Times New Roman" w:hAnsi="Times New Roman" w:cs="Times New Roman"/>
          <w:b/>
          <w:bCs/>
          <w:color w:val="000000"/>
          <w:sz w:val="27"/>
          <w:szCs w:val="27"/>
          <w:lang w:val="en-US" w:eastAsia="ru-RU"/>
        </w:rPr>
        <w:t>Task 4: Experiment with the model of the standard lab setup</w:t>
      </w:r>
    </w:p>
    <w:p w:rsidR="00CA73A0" w:rsidRPr="00CA73A0" w:rsidRDefault="00CA73A0" w:rsidP="00CA73A0">
      <w:pPr>
        <w:spacing w:after="0" w:line="240" w:lineRule="auto"/>
        <w:rPr>
          <w:rFonts w:ascii="Times New Roman" w:eastAsia="Times New Roman" w:hAnsi="Times New Roman" w:cs="Times New Roman"/>
          <w:sz w:val="24"/>
          <w:szCs w:val="24"/>
          <w:lang w:val="en-US" w:eastAsia="ru-RU"/>
        </w:rPr>
      </w:pPr>
      <w:r w:rsidRPr="00CA73A0">
        <w:rPr>
          <w:rFonts w:ascii="Times New Roman" w:eastAsia="Times New Roman" w:hAnsi="Times New Roman" w:cs="Times New Roman"/>
          <w:color w:val="000000"/>
          <w:sz w:val="27"/>
          <w:szCs w:val="27"/>
          <w:lang w:val="en-US" w:eastAsia="ru-RU"/>
        </w:rPr>
        <w:t>The standard lab setup will consist of two routers, one switch, one server, and two PCs. Each of these devices is pre-configured. Try creating different combinations of test packets and analyzing their journey through the network.</w:t>
      </w:r>
    </w:p>
    <w:p w:rsidR="00CA73A0" w:rsidRPr="00CA73A0" w:rsidRDefault="00CA73A0" w:rsidP="00CA73A0">
      <w:pPr>
        <w:spacing w:before="100" w:beforeAutospacing="1" w:after="100" w:afterAutospacing="1" w:line="240" w:lineRule="auto"/>
        <w:outlineLvl w:val="2"/>
        <w:rPr>
          <w:rFonts w:ascii="Times New Roman" w:eastAsia="Times New Roman" w:hAnsi="Times New Roman" w:cs="Times New Roman"/>
          <w:b/>
          <w:bCs/>
          <w:color w:val="000000"/>
          <w:sz w:val="27"/>
          <w:szCs w:val="27"/>
          <w:lang w:eastAsia="ru-RU"/>
        </w:rPr>
      </w:pPr>
      <w:proofErr w:type="spellStart"/>
      <w:r w:rsidRPr="00CA73A0">
        <w:rPr>
          <w:rFonts w:ascii="Times New Roman" w:eastAsia="Times New Roman" w:hAnsi="Times New Roman" w:cs="Times New Roman"/>
          <w:b/>
          <w:bCs/>
          <w:color w:val="000000"/>
          <w:sz w:val="27"/>
          <w:szCs w:val="27"/>
          <w:lang w:eastAsia="ru-RU"/>
        </w:rPr>
        <w:t>Reflection</w:t>
      </w:r>
      <w:proofErr w:type="spellEnd"/>
      <w:r w:rsidRPr="00CA73A0">
        <w:rPr>
          <w:rFonts w:ascii="Times New Roman" w:eastAsia="Times New Roman" w:hAnsi="Times New Roman" w:cs="Times New Roman"/>
          <w:b/>
          <w:bCs/>
          <w:color w:val="000000"/>
          <w:sz w:val="27"/>
          <w:szCs w:val="27"/>
          <w:lang w:eastAsia="ru-RU"/>
        </w:rPr>
        <w:t>:</w:t>
      </w:r>
    </w:p>
    <w:p w:rsidR="00CA73A0" w:rsidRDefault="00CA73A0" w:rsidP="00CA73A0">
      <w:pPr>
        <w:rPr>
          <w:rFonts w:ascii="Times New Roman" w:eastAsia="Times New Roman" w:hAnsi="Times New Roman" w:cs="Times New Roman"/>
          <w:color w:val="000000"/>
          <w:sz w:val="27"/>
          <w:szCs w:val="27"/>
          <w:lang w:val="en-US" w:eastAsia="ru-RU"/>
        </w:rPr>
      </w:pPr>
      <w:r w:rsidRPr="00CA73A0">
        <w:rPr>
          <w:rFonts w:ascii="Times New Roman" w:eastAsia="Times New Roman" w:hAnsi="Times New Roman" w:cs="Times New Roman"/>
          <w:color w:val="000000"/>
          <w:sz w:val="27"/>
          <w:szCs w:val="27"/>
          <w:lang w:val="en-US" w:eastAsia="ru-RU"/>
        </w:rPr>
        <w:t>If you have not already done so, you are encouraged to obtain Packet Tracer from your instructor and complete My First PT Lab (available by using the HELP Pulldown Menu and choosing CONTENTS). </w:t>
      </w:r>
    </w:p>
    <w:p w:rsidR="006E4948" w:rsidRDefault="006E4948" w:rsidP="00CA73A0">
      <w:pPr>
        <w:rPr>
          <w:lang w:val="en-US"/>
        </w:rPr>
      </w:pPr>
      <w:r>
        <w:rPr>
          <w:noProof/>
          <w:lang w:eastAsia="ru-RU"/>
        </w:rPr>
        <w:lastRenderedPageBreak/>
        <w:drawing>
          <wp:inline distT="0" distB="0" distL="0" distR="0" wp14:anchorId="7DD6E3A4" wp14:editId="40F3A4A3">
            <wp:extent cx="5940425" cy="3341451"/>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3341451"/>
                    </a:xfrm>
                    <a:prstGeom prst="rect">
                      <a:avLst/>
                    </a:prstGeom>
                  </pic:spPr>
                </pic:pic>
              </a:graphicData>
            </a:graphic>
          </wp:inline>
        </w:drawing>
      </w:r>
    </w:p>
    <w:p w:rsidR="00D26B97" w:rsidRDefault="00D26B97" w:rsidP="00CA73A0">
      <w:pPr>
        <w:rPr>
          <w:lang w:val="en-US"/>
        </w:rPr>
      </w:pPr>
      <w:r>
        <w:rPr>
          <w:noProof/>
          <w:lang w:eastAsia="ru-RU"/>
        </w:rPr>
        <w:drawing>
          <wp:inline distT="0" distB="0" distL="0" distR="0" wp14:anchorId="77E64939" wp14:editId="6E54F6A7">
            <wp:extent cx="5940425" cy="3341451"/>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341451"/>
                    </a:xfrm>
                    <a:prstGeom prst="rect">
                      <a:avLst/>
                    </a:prstGeom>
                  </pic:spPr>
                </pic:pic>
              </a:graphicData>
            </a:graphic>
          </wp:inline>
        </w:drawing>
      </w:r>
    </w:p>
    <w:p w:rsidR="0086016F" w:rsidRPr="0086016F" w:rsidRDefault="0086016F" w:rsidP="00CA73A0">
      <w:pPr>
        <w:rPr>
          <w:lang w:val="en-US"/>
        </w:rPr>
      </w:pPr>
    </w:p>
    <w:p w:rsidR="0086016F" w:rsidRDefault="0086016F" w:rsidP="00CA73A0">
      <w:r>
        <w:rPr>
          <w:noProof/>
          <w:lang w:eastAsia="ru-RU"/>
        </w:rPr>
        <w:lastRenderedPageBreak/>
        <w:drawing>
          <wp:inline distT="0" distB="0" distL="0" distR="0" wp14:anchorId="4818664D" wp14:editId="5F7D8F65">
            <wp:extent cx="5940425" cy="3341451"/>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3341451"/>
                    </a:xfrm>
                    <a:prstGeom prst="rect">
                      <a:avLst/>
                    </a:prstGeom>
                  </pic:spPr>
                </pic:pic>
              </a:graphicData>
            </a:graphic>
          </wp:inline>
        </w:drawing>
      </w:r>
    </w:p>
    <w:p w:rsidR="0086016F" w:rsidRDefault="0086016F" w:rsidP="00CA73A0">
      <w:r>
        <w:rPr>
          <w:noProof/>
          <w:lang w:eastAsia="ru-RU"/>
        </w:rPr>
        <w:drawing>
          <wp:inline distT="0" distB="0" distL="0" distR="0" wp14:anchorId="577C8BBA" wp14:editId="5C03FCDA">
            <wp:extent cx="5940425" cy="3341451"/>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3341451"/>
                    </a:xfrm>
                    <a:prstGeom prst="rect">
                      <a:avLst/>
                    </a:prstGeom>
                  </pic:spPr>
                </pic:pic>
              </a:graphicData>
            </a:graphic>
          </wp:inline>
        </w:drawing>
      </w:r>
    </w:p>
    <w:p w:rsidR="0086016F" w:rsidRDefault="0086016F" w:rsidP="00CA73A0">
      <w:pPr>
        <w:rPr>
          <w:noProof/>
          <w:lang w:val="en-US" w:eastAsia="ru-RU"/>
        </w:rPr>
      </w:pPr>
    </w:p>
    <w:p w:rsidR="0086016F" w:rsidRDefault="0086016F" w:rsidP="00CA73A0">
      <w:pPr>
        <w:rPr>
          <w:lang w:val="en-US"/>
        </w:rPr>
      </w:pPr>
      <w:r>
        <w:rPr>
          <w:noProof/>
          <w:lang w:eastAsia="ru-RU"/>
        </w:rPr>
        <w:lastRenderedPageBreak/>
        <w:drawing>
          <wp:inline distT="0" distB="0" distL="0" distR="0" wp14:anchorId="198975FF" wp14:editId="17346492">
            <wp:extent cx="5940425" cy="3341451"/>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3341451"/>
                    </a:xfrm>
                    <a:prstGeom prst="rect">
                      <a:avLst/>
                    </a:prstGeom>
                  </pic:spPr>
                </pic:pic>
              </a:graphicData>
            </a:graphic>
          </wp:inline>
        </w:drawing>
      </w:r>
    </w:p>
    <w:p w:rsidR="0086016F" w:rsidRDefault="0086016F" w:rsidP="00CA73A0">
      <w:pPr>
        <w:rPr>
          <w:lang w:val="en-US"/>
        </w:rPr>
      </w:pPr>
      <w:r>
        <w:rPr>
          <w:noProof/>
          <w:lang w:eastAsia="ru-RU"/>
        </w:rPr>
        <w:drawing>
          <wp:inline distT="0" distB="0" distL="0" distR="0" wp14:anchorId="6B9EF6AF" wp14:editId="00EACBE2">
            <wp:extent cx="5940425" cy="3341451"/>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3341451"/>
                    </a:xfrm>
                    <a:prstGeom prst="rect">
                      <a:avLst/>
                    </a:prstGeom>
                  </pic:spPr>
                </pic:pic>
              </a:graphicData>
            </a:graphic>
          </wp:inline>
        </w:drawing>
      </w:r>
    </w:p>
    <w:p w:rsidR="0086016F" w:rsidRDefault="0086016F" w:rsidP="00CA73A0">
      <w:pPr>
        <w:rPr>
          <w:lang w:val="en-US"/>
        </w:rPr>
      </w:pPr>
      <w:r>
        <w:rPr>
          <w:noProof/>
          <w:lang w:eastAsia="ru-RU"/>
        </w:rPr>
        <w:lastRenderedPageBreak/>
        <w:drawing>
          <wp:inline distT="0" distB="0" distL="0" distR="0" wp14:anchorId="45B7020A" wp14:editId="7F4D7C1E">
            <wp:extent cx="5940425" cy="3341451"/>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3341451"/>
                    </a:xfrm>
                    <a:prstGeom prst="rect">
                      <a:avLst/>
                    </a:prstGeom>
                  </pic:spPr>
                </pic:pic>
              </a:graphicData>
            </a:graphic>
          </wp:inline>
        </w:drawing>
      </w:r>
    </w:p>
    <w:p w:rsidR="0086016F" w:rsidRDefault="0086016F" w:rsidP="00CA73A0">
      <w:pPr>
        <w:rPr>
          <w:lang w:val="en-US"/>
        </w:rPr>
      </w:pPr>
      <w:r>
        <w:rPr>
          <w:noProof/>
          <w:lang w:eastAsia="ru-RU"/>
        </w:rPr>
        <w:drawing>
          <wp:inline distT="0" distB="0" distL="0" distR="0" wp14:anchorId="2DD207B1" wp14:editId="746AE458">
            <wp:extent cx="5940425" cy="3341451"/>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3341451"/>
                    </a:xfrm>
                    <a:prstGeom prst="rect">
                      <a:avLst/>
                    </a:prstGeom>
                  </pic:spPr>
                </pic:pic>
              </a:graphicData>
            </a:graphic>
          </wp:inline>
        </w:drawing>
      </w:r>
    </w:p>
    <w:p w:rsidR="0086016F" w:rsidRDefault="0086016F" w:rsidP="00CA73A0">
      <w:pPr>
        <w:rPr>
          <w:lang w:val="en-US"/>
        </w:rPr>
      </w:pPr>
      <w:r>
        <w:rPr>
          <w:noProof/>
          <w:lang w:eastAsia="ru-RU"/>
        </w:rPr>
        <w:lastRenderedPageBreak/>
        <w:drawing>
          <wp:inline distT="0" distB="0" distL="0" distR="0" wp14:anchorId="00AE8500" wp14:editId="436BDDD5">
            <wp:extent cx="5940425" cy="3341451"/>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0425" cy="3341451"/>
                    </a:xfrm>
                    <a:prstGeom prst="rect">
                      <a:avLst/>
                    </a:prstGeom>
                  </pic:spPr>
                </pic:pic>
              </a:graphicData>
            </a:graphic>
          </wp:inline>
        </w:drawing>
      </w:r>
    </w:p>
    <w:p w:rsidR="0086016F" w:rsidRDefault="0086016F" w:rsidP="00CA73A0">
      <w:pPr>
        <w:rPr>
          <w:lang w:val="en-US"/>
        </w:rPr>
      </w:pPr>
      <w:r>
        <w:rPr>
          <w:noProof/>
          <w:lang w:eastAsia="ru-RU"/>
        </w:rPr>
        <w:drawing>
          <wp:inline distT="0" distB="0" distL="0" distR="0" wp14:anchorId="13C26311" wp14:editId="1C1602D8">
            <wp:extent cx="5940425" cy="3341451"/>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0425" cy="3341451"/>
                    </a:xfrm>
                    <a:prstGeom prst="rect">
                      <a:avLst/>
                    </a:prstGeom>
                  </pic:spPr>
                </pic:pic>
              </a:graphicData>
            </a:graphic>
          </wp:inline>
        </w:drawing>
      </w:r>
    </w:p>
    <w:p w:rsidR="0086016F" w:rsidRDefault="0086016F" w:rsidP="00CA73A0">
      <w:pPr>
        <w:rPr>
          <w:lang w:val="en-US"/>
        </w:rPr>
      </w:pPr>
      <w:r>
        <w:rPr>
          <w:noProof/>
          <w:lang w:eastAsia="ru-RU"/>
        </w:rPr>
        <w:lastRenderedPageBreak/>
        <w:drawing>
          <wp:inline distT="0" distB="0" distL="0" distR="0" wp14:anchorId="1DAB7223" wp14:editId="2E81875B">
            <wp:extent cx="5940425" cy="3341451"/>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0425" cy="3341451"/>
                    </a:xfrm>
                    <a:prstGeom prst="rect">
                      <a:avLst/>
                    </a:prstGeom>
                  </pic:spPr>
                </pic:pic>
              </a:graphicData>
            </a:graphic>
          </wp:inline>
        </w:drawing>
      </w:r>
    </w:p>
    <w:p w:rsidR="0086016F" w:rsidRDefault="005C2798" w:rsidP="00CA73A0">
      <w:r>
        <w:rPr>
          <w:noProof/>
          <w:lang w:eastAsia="ru-RU"/>
        </w:rPr>
        <w:drawing>
          <wp:inline distT="0" distB="0" distL="0" distR="0" wp14:anchorId="59FFEC88" wp14:editId="4A21F213">
            <wp:extent cx="4445000" cy="45910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45000" cy="4591050"/>
                    </a:xfrm>
                    <a:prstGeom prst="rect">
                      <a:avLst/>
                    </a:prstGeom>
                  </pic:spPr>
                </pic:pic>
              </a:graphicData>
            </a:graphic>
          </wp:inline>
        </w:drawing>
      </w:r>
    </w:p>
    <w:p w:rsidR="005C2798" w:rsidRDefault="005C2798" w:rsidP="00CA73A0">
      <w:r>
        <w:t xml:space="preserve">4) </w:t>
      </w:r>
    </w:p>
    <w:p w:rsidR="005C2798" w:rsidRDefault="005C2798" w:rsidP="00CA73A0">
      <w:r>
        <w:lastRenderedPageBreak/>
        <w:t xml:space="preserve"> </w:t>
      </w:r>
      <w:r>
        <w:tab/>
      </w:r>
      <w:r>
        <w:rPr>
          <w:noProof/>
          <w:lang w:eastAsia="ru-RU"/>
        </w:rPr>
        <w:drawing>
          <wp:inline distT="0" distB="0" distL="0" distR="0" wp14:anchorId="2FC03845" wp14:editId="645D2A66">
            <wp:extent cx="5940425" cy="3155678"/>
            <wp:effectExtent l="0" t="0" r="3175"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0425" cy="3155678"/>
                    </a:xfrm>
                    <a:prstGeom prst="rect">
                      <a:avLst/>
                    </a:prstGeom>
                  </pic:spPr>
                </pic:pic>
              </a:graphicData>
            </a:graphic>
          </wp:inline>
        </w:drawing>
      </w:r>
    </w:p>
    <w:p w:rsidR="005C2798" w:rsidRDefault="005C2798" w:rsidP="00CA73A0"/>
    <w:p w:rsidR="005C2798" w:rsidRPr="005C2798" w:rsidRDefault="005C2798" w:rsidP="00CA73A0">
      <w:r>
        <w:rPr>
          <w:noProof/>
          <w:lang w:eastAsia="ru-RU"/>
        </w:rPr>
        <w:drawing>
          <wp:inline distT="0" distB="0" distL="0" distR="0" wp14:anchorId="55A3150C" wp14:editId="624F9B73">
            <wp:extent cx="5940425" cy="3155678"/>
            <wp:effectExtent l="0" t="0" r="3175" b="698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0425" cy="3155678"/>
                    </a:xfrm>
                    <a:prstGeom prst="rect">
                      <a:avLst/>
                    </a:prstGeom>
                  </pic:spPr>
                </pic:pic>
              </a:graphicData>
            </a:graphic>
          </wp:inline>
        </w:drawing>
      </w:r>
    </w:p>
    <w:p w:rsidR="0086016F" w:rsidRDefault="005C2798" w:rsidP="00CA73A0">
      <w:r>
        <w:rPr>
          <w:noProof/>
          <w:lang w:eastAsia="ru-RU"/>
        </w:rPr>
        <w:lastRenderedPageBreak/>
        <w:drawing>
          <wp:inline distT="0" distB="0" distL="0" distR="0" wp14:anchorId="1C4F5B30" wp14:editId="18DD36D0">
            <wp:extent cx="5940425" cy="3341451"/>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3341451"/>
                    </a:xfrm>
                    <a:prstGeom prst="rect">
                      <a:avLst/>
                    </a:prstGeom>
                  </pic:spPr>
                </pic:pic>
              </a:graphicData>
            </a:graphic>
          </wp:inline>
        </w:drawing>
      </w:r>
    </w:p>
    <w:p w:rsidR="005C2798" w:rsidRDefault="005C2798" w:rsidP="00CA73A0">
      <w:r>
        <w:rPr>
          <w:noProof/>
          <w:lang w:eastAsia="ru-RU"/>
        </w:rPr>
        <w:drawing>
          <wp:inline distT="0" distB="0" distL="0" distR="0" wp14:anchorId="59106D9A" wp14:editId="2F4D8B6C">
            <wp:extent cx="5940425" cy="3341451"/>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3341451"/>
                    </a:xfrm>
                    <a:prstGeom prst="rect">
                      <a:avLst/>
                    </a:prstGeom>
                  </pic:spPr>
                </pic:pic>
              </a:graphicData>
            </a:graphic>
          </wp:inline>
        </w:drawing>
      </w:r>
    </w:p>
    <w:p w:rsidR="005C2798" w:rsidRDefault="005C2798" w:rsidP="00CA73A0">
      <w:r>
        <w:rPr>
          <w:noProof/>
          <w:lang w:eastAsia="ru-RU"/>
        </w:rPr>
        <w:lastRenderedPageBreak/>
        <w:drawing>
          <wp:inline distT="0" distB="0" distL="0" distR="0" wp14:anchorId="5F5037EF" wp14:editId="70F10B36">
            <wp:extent cx="5940425" cy="3341451"/>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0425" cy="3341451"/>
                    </a:xfrm>
                    <a:prstGeom prst="rect">
                      <a:avLst/>
                    </a:prstGeom>
                  </pic:spPr>
                </pic:pic>
              </a:graphicData>
            </a:graphic>
          </wp:inline>
        </w:drawing>
      </w:r>
    </w:p>
    <w:p w:rsidR="005C2798" w:rsidRDefault="005C2798" w:rsidP="00CA73A0">
      <w:r>
        <w:rPr>
          <w:noProof/>
          <w:lang w:eastAsia="ru-RU"/>
        </w:rPr>
        <w:drawing>
          <wp:inline distT="0" distB="0" distL="0" distR="0" wp14:anchorId="6C9EE95A" wp14:editId="166EF2B8">
            <wp:extent cx="5940425" cy="3155678"/>
            <wp:effectExtent l="0" t="0" r="3175" b="69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3155678"/>
                    </a:xfrm>
                    <a:prstGeom prst="rect">
                      <a:avLst/>
                    </a:prstGeom>
                  </pic:spPr>
                </pic:pic>
              </a:graphicData>
            </a:graphic>
          </wp:inline>
        </w:drawing>
      </w:r>
    </w:p>
    <w:p w:rsidR="005C2798" w:rsidRPr="005C2798" w:rsidRDefault="005C2798" w:rsidP="00CA73A0">
      <w:r>
        <w:rPr>
          <w:noProof/>
          <w:lang w:eastAsia="ru-RU"/>
        </w:rPr>
        <w:lastRenderedPageBreak/>
        <w:drawing>
          <wp:inline distT="0" distB="0" distL="0" distR="0" wp14:anchorId="6F1FAAF4" wp14:editId="1725F35D">
            <wp:extent cx="5940425" cy="3341451"/>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0425" cy="3341451"/>
                    </a:xfrm>
                    <a:prstGeom prst="rect">
                      <a:avLst/>
                    </a:prstGeom>
                  </pic:spPr>
                </pic:pic>
              </a:graphicData>
            </a:graphic>
          </wp:inline>
        </w:drawing>
      </w:r>
    </w:p>
    <w:sectPr w:rsidR="005C2798" w:rsidRPr="005C279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F24C4"/>
    <w:multiLevelType w:val="multilevel"/>
    <w:tmpl w:val="7C7C1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C246E4A"/>
    <w:multiLevelType w:val="multilevel"/>
    <w:tmpl w:val="C9E2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793375"/>
    <w:multiLevelType w:val="multilevel"/>
    <w:tmpl w:val="9AD68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76B6248"/>
    <w:multiLevelType w:val="multilevel"/>
    <w:tmpl w:val="68CAA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3225718"/>
    <w:multiLevelType w:val="multilevel"/>
    <w:tmpl w:val="E3086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D191B0B"/>
    <w:multiLevelType w:val="multilevel"/>
    <w:tmpl w:val="548CE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3"/>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1A8"/>
    <w:rsid w:val="00350CCD"/>
    <w:rsid w:val="00475771"/>
    <w:rsid w:val="005C2798"/>
    <w:rsid w:val="006E4948"/>
    <w:rsid w:val="0086016F"/>
    <w:rsid w:val="009C1CE5"/>
    <w:rsid w:val="00B471A8"/>
    <w:rsid w:val="00C04936"/>
    <w:rsid w:val="00CA73A0"/>
    <w:rsid w:val="00D26B97"/>
    <w:rsid w:val="00ED05C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link w:val="20"/>
    <w:uiPriority w:val="9"/>
    <w:qFormat/>
    <w:rsid w:val="00B471A8"/>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B471A8"/>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47577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471A8"/>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B471A8"/>
    <w:rPr>
      <w:rFonts w:ascii="Tahoma" w:hAnsi="Tahoma" w:cs="Tahoma"/>
      <w:sz w:val="16"/>
      <w:szCs w:val="16"/>
    </w:rPr>
  </w:style>
  <w:style w:type="character" w:customStyle="1" w:styleId="20">
    <w:name w:val="Заголовок 2 Знак"/>
    <w:basedOn w:val="a0"/>
    <w:link w:val="2"/>
    <w:uiPriority w:val="9"/>
    <w:rsid w:val="00B471A8"/>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B471A8"/>
    <w:rPr>
      <w:rFonts w:ascii="Times New Roman" w:eastAsia="Times New Roman" w:hAnsi="Times New Roman" w:cs="Times New Roman"/>
      <w:b/>
      <w:bCs/>
      <w:sz w:val="27"/>
      <w:szCs w:val="27"/>
      <w:lang w:eastAsia="ru-RU"/>
    </w:rPr>
  </w:style>
  <w:style w:type="character" w:customStyle="1" w:styleId="apple-converted-space">
    <w:name w:val="apple-converted-space"/>
    <w:basedOn w:val="a0"/>
    <w:rsid w:val="00B471A8"/>
  </w:style>
  <w:style w:type="paragraph" w:styleId="a5">
    <w:name w:val="Normal (Web)"/>
    <w:basedOn w:val="a"/>
    <w:uiPriority w:val="99"/>
    <w:semiHidden/>
    <w:unhideWhenUsed/>
    <w:rsid w:val="00B471A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0"/>
    <w:link w:val="4"/>
    <w:uiPriority w:val="9"/>
    <w:semiHidden/>
    <w:rsid w:val="00475771"/>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2">
    <w:name w:val="heading 2"/>
    <w:basedOn w:val="a"/>
    <w:link w:val="20"/>
    <w:uiPriority w:val="9"/>
    <w:qFormat/>
    <w:rsid w:val="00B471A8"/>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B471A8"/>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next w:val="a"/>
    <w:link w:val="40"/>
    <w:uiPriority w:val="9"/>
    <w:semiHidden/>
    <w:unhideWhenUsed/>
    <w:qFormat/>
    <w:rsid w:val="0047577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471A8"/>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B471A8"/>
    <w:rPr>
      <w:rFonts w:ascii="Tahoma" w:hAnsi="Tahoma" w:cs="Tahoma"/>
      <w:sz w:val="16"/>
      <w:szCs w:val="16"/>
    </w:rPr>
  </w:style>
  <w:style w:type="character" w:customStyle="1" w:styleId="20">
    <w:name w:val="Заголовок 2 Знак"/>
    <w:basedOn w:val="a0"/>
    <w:link w:val="2"/>
    <w:uiPriority w:val="9"/>
    <w:rsid w:val="00B471A8"/>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B471A8"/>
    <w:rPr>
      <w:rFonts w:ascii="Times New Roman" w:eastAsia="Times New Roman" w:hAnsi="Times New Roman" w:cs="Times New Roman"/>
      <w:b/>
      <w:bCs/>
      <w:sz w:val="27"/>
      <w:szCs w:val="27"/>
      <w:lang w:eastAsia="ru-RU"/>
    </w:rPr>
  </w:style>
  <w:style w:type="character" w:customStyle="1" w:styleId="apple-converted-space">
    <w:name w:val="apple-converted-space"/>
    <w:basedOn w:val="a0"/>
    <w:rsid w:val="00B471A8"/>
  </w:style>
  <w:style w:type="paragraph" w:styleId="a5">
    <w:name w:val="Normal (Web)"/>
    <w:basedOn w:val="a"/>
    <w:uiPriority w:val="99"/>
    <w:semiHidden/>
    <w:unhideWhenUsed/>
    <w:rsid w:val="00B471A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40">
    <w:name w:val="Заголовок 4 Знак"/>
    <w:basedOn w:val="a0"/>
    <w:link w:val="4"/>
    <w:uiPriority w:val="9"/>
    <w:semiHidden/>
    <w:rsid w:val="00475771"/>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7742692">
      <w:bodyDiv w:val="1"/>
      <w:marLeft w:val="0"/>
      <w:marRight w:val="0"/>
      <w:marTop w:val="0"/>
      <w:marBottom w:val="0"/>
      <w:divBdr>
        <w:top w:val="none" w:sz="0" w:space="0" w:color="auto"/>
        <w:left w:val="none" w:sz="0" w:space="0" w:color="auto"/>
        <w:bottom w:val="none" w:sz="0" w:space="0" w:color="auto"/>
        <w:right w:val="none" w:sz="0" w:space="0" w:color="auto"/>
      </w:divBdr>
    </w:div>
    <w:div w:id="790898355">
      <w:bodyDiv w:val="1"/>
      <w:marLeft w:val="0"/>
      <w:marRight w:val="0"/>
      <w:marTop w:val="0"/>
      <w:marBottom w:val="0"/>
      <w:divBdr>
        <w:top w:val="none" w:sz="0" w:space="0" w:color="auto"/>
        <w:left w:val="none" w:sz="0" w:space="0" w:color="auto"/>
        <w:bottom w:val="none" w:sz="0" w:space="0" w:color="auto"/>
        <w:right w:val="none" w:sz="0" w:space="0" w:color="auto"/>
      </w:divBdr>
    </w:div>
    <w:div w:id="899437561">
      <w:bodyDiv w:val="1"/>
      <w:marLeft w:val="0"/>
      <w:marRight w:val="0"/>
      <w:marTop w:val="0"/>
      <w:marBottom w:val="0"/>
      <w:divBdr>
        <w:top w:val="none" w:sz="0" w:space="0" w:color="auto"/>
        <w:left w:val="none" w:sz="0" w:space="0" w:color="auto"/>
        <w:bottom w:val="none" w:sz="0" w:space="0" w:color="auto"/>
        <w:right w:val="none" w:sz="0" w:space="0" w:color="auto"/>
      </w:divBdr>
    </w:div>
    <w:div w:id="1359502547">
      <w:bodyDiv w:val="1"/>
      <w:marLeft w:val="0"/>
      <w:marRight w:val="0"/>
      <w:marTop w:val="0"/>
      <w:marBottom w:val="0"/>
      <w:divBdr>
        <w:top w:val="none" w:sz="0" w:space="0" w:color="auto"/>
        <w:left w:val="none" w:sz="0" w:space="0" w:color="auto"/>
        <w:bottom w:val="none" w:sz="0" w:space="0" w:color="auto"/>
        <w:right w:val="none" w:sz="0" w:space="0" w:color="auto"/>
      </w:divBdr>
    </w:div>
    <w:div w:id="1843621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7A7195-76C0-49DB-A13C-56E41CC739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TotalTime>
  <Pages>17</Pages>
  <Words>1238</Words>
  <Characters>7058</Characters>
  <Application>Microsoft Office Word</Application>
  <DocSecurity>0</DocSecurity>
  <Lines>58</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Windows</dc:creator>
  <cp:lastModifiedBy>Пользователь Windows</cp:lastModifiedBy>
  <cp:revision>5</cp:revision>
  <dcterms:created xsi:type="dcterms:W3CDTF">2018-09-26T15:14:00Z</dcterms:created>
  <dcterms:modified xsi:type="dcterms:W3CDTF">2018-09-26T18:53:00Z</dcterms:modified>
</cp:coreProperties>
</file>