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ind w:firstLine="0"/>
        <w:jc w:val="center"/>
      </w:pPr>
      <w:r>
        <w:rPr>
          <w:rFonts w:ascii="Cambria Math" w:eastAsia="SimHei" w:hAnsi="Cambria Math"/>
          <w:b/>
          <w:bCs/>
          <w:sz w:val="36"/>
          <w:szCs w:val="36"/>
        </w:rPr>
        <w:t xml:space="preserve">基于 Q-Learning 算法的走迷宫智能体复现与分析</w:t>
      </w:r>
    </w:p>
    <w:p>
      <w:pPr>
        <w:spacing w:after="180" w:before="0"/>
        <w:ind w:firstLine="0"/>
        <w:jc w:val="center"/>
      </w:pPr>
      <w:r>
        <w:rPr>
          <w:rFonts w:ascii="Cambria Math" w:eastAsia="SimHei" w:hAnsi="Cambria Math"/>
          <w:b w:val="false"/>
          <w:bCs w:val="false"/>
          <w:sz w:val="24"/>
          <w:szCs w:val="24"/>
        </w:rPr>
        <w:t xml:space="preserve">xxx(name)</w:t>
      </w:r>
    </w:p>
    <w:p>
      <w:pPr>
        <w:spacing w:after="120" w:before="0"/>
        <w:ind w:firstLine="0"/>
        <w:jc w:val="center"/>
      </w:pPr>
      <w:r>
        <w:rPr>
          <w:rFonts w:ascii="Cambria Math" w:eastAsia="SimHei" w:hAnsi="Cambria Math"/>
          <w:b/>
          <w:bCs/>
          <w:sz w:val="24"/>
          <w:szCs w:val="24"/>
        </w:rPr>
        <w:t xml:space="preserve">摘要</w:t>
      </w:r>
    </w:p>
    <w:p>
      <w:r>
        <w:t xml:space="preserve">强化学习作为机器学习的重要范式, 通过 Agent 与环境的交互, 依据奖励信号学习最优行为策略, 在机器人控制、自动驾驶、大模型训练等领域取得显著成功。Q-learning 是由 Watkins 于 1989 年提出的无模型强化学习算法, 其核心在于直接估计状态-动作价值函数, 而无需显式建模环境动态。1992 年 Watkins 与 Dayan 共同给出 Q-learning 在离散状态-动作空间下的严格收敛性证明, 本文旨在复现其推导并设计对应实代码实验, 验证其在满足学习率衰减条件与无限探索的条件下, Q 值以概率 1 收敛到最优值。</w:t>
      </w:r>
    </w:p>
    <w:p>
      <w:r>
        <w:t xml:space="preserve">本文以走迷宫问题为应用载体，完整复现 Q-learning 算法，并基于马尔可夫决策过程框架构建实验环境。迷宫采用 </w:t>
      </w:r>
      <m:oMath>
        <m:r>
          <m:t>6</m:t>
        </m:r>
        <m:r>
          <m:t>×</m:t>
        </m:r>
        <m:r>
          <m:t>6</m:t>
        </m:r>
      </m:oMath>
      <w:r>
        <w:t xml:space="preserve"> 网格,包含起点、终点、墙壁及陷阱等元素, Agent 可执行上、下、左、右四个离散动作。环境奖励函数设计为:到达终点+10，撞墙或踩陷阱- 10，每步移动-1，以鼓励智能体寻找最短路径。智能体采用 </w:t>
      </w:r>
      <m:oMath>
        <m:r>
          <m:t>ε</m:t>
        </m:r>
      </m:oMath>
      <w:r>
        <w:t xml:space="preserve">-greedy 策略平衡探索与利用, 初始探索率设为 1.0 , 并随回合数以 0.995 的衰减率逐渐降低至 0.01 , 以保证在训练后期充分利用已学知识。Q 值表初始化为零, 更新时采用标准贝尔曼方程, 学习率 </w:t>
      </w:r>
      <m:oMath>
        <m:r>
          <m:t>α</m:t>
        </m:r>
        <m:r>
          <m:t>=</m:t>
        </m:r>
        <m:r>
          <m:t>0.1</m:t>
        </m:r>
      </m:oMath>
      <w:r>
        <w:t xml:space="preserve"> ,折扣因子 </w:t>
      </w:r>
      <m:oMath>
        <m:r>
          <m:t>γ</m:t>
        </m:r>
        <m:r>
          <m:t>=</m:t>
        </m:r>
        <m:r>
          <m:t>0.9</m:t>
        </m:r>
      </m:oMath>
      <w:r>
        <w:t xml:space="preserve"> 。训练共进行 500 回合,每回合最大步数限制为 100 步。</w:t>
      </w:r>
    </w:p>
    <w:p>
      <w:r>
        <w:t xml:space="preserve">实验结果表明, 算法在约 80 回合后成功率即达到 100%, 平均每回合奖励从初期的-600提升至接近 0 ，平均步数从 52.52 步下降至 11.33 步，最终学习到一条从起点 </w:t>
      </w:r>
      <m:oMath>
        <m:r>
          <m:t>(</m:t>
        </m:r>
        <m:r>
          <m:t>0,0</m:t>
        </m:r>
        <m:r>
          <m:t>)</m:t>
        </m:r>
      </m:oMath>
      <w:r>
        <w:t xml:space="preserve"> 到终点 </w:t>
      </w:r>
      <m:oMath>
        <m:r>
          <m:t>(</m:t>
        </m:r>
        <m:r>
          <m:t>5,5</m:t>
        </m:r>
        <m:r>
          <m:t>)</m:t>
        </m:r>
      </m:oMath>
      <w:r>
        <w:t xml:space="preserve"> 的 10 步最优路径。这一结果直观验证了 Q-learning 在有限 MDP 中的收敛性。此外，本文对关键超参数进行敏感性分析:探索率衰减过快(0.99)可快速收敛，但可能陷入次优；衰减过慢(0.999 )则导致过度探索，收敛缓慢；折扣因子 </w:t>
      </w:r>
      <m:oMath>
        <m:r>
          <m:t>γ</m:t>
        </m:r>
        <m:r>
          <m:t>=</m:t>
        </m:r>
        <m:r>
          <m:t>0.5</m:t>
        </m:r>
      </m:oMath>
      <w:r>
        <w:t xml:space="preserve"> 时 Agent 偏向 “短视”，学习效率略低于 </w:t>
      </w:r>
      <m:oMath>
        <m:r>
          <m:t>γ</m:t>
        </m:r>
        <m:r>
          <m:t>=</m:t>
        </m:r>
        <m:r>
          <m:t>0.9</m:t>
        </m:r>
      </m:oMath>
      <w:r>
        <w:t xml:space="preserve"> 或 0.99，但三种 </w:t>
      </w:r>
      <m:oMath>
        <m:r>
          <m:t>γ</m:t>
        </m:r>
      </m:oMath>
      <w:r>
        <w:t xml:space="preserve"> 值最终均能收敛，显示算法对折扣因子具有一定鲁棒性。这些实验与 Watkins-Dayan 收敛定理的条件(无限探索、学习率条件)相呼应，并凸显了离策略特性行为:策略(</w:t>
      </w:r>
      <m:oMath>
        <m:r>
          <m:t>ε</m:t>
        </m:r>
      </m:oMath>
      <w:r>
        <w:t xml:space="preserve">-greedy)负责探索，目标策略负责学习最优值, 二者解耦使算法兼具稳定性和灵活性。</w:t>
      </w:r>
    </w:p>
    <w:p>
      <w:r>
        <w:t xml:space="preserve">本研究不仅复现了经典 Q-learning 算法, 验证了其理论收敛性, 也为理解强化学习核心机制提供了实验支撑, 对后续研究具有参考价值。</w:t>
      </w:r>
    </w:p>
    <w:p>
      <w:pPr>
        <w:ind w:firstLine="0"/>
      </w:pPr>
      <w:r>
        <w:rPr>
          <w:b/>
          <w:bCs/>
        </w:rPr>
        <w:t xml:space="preserve">关键词：</w:t>
      </w:r>
      <w:r>
        <w:t xml:space="preserve">强化学习；Q-Learning；马尔可夫决策过程；走迷宫； </w:t>
      </w:r>
      <m:oMath>
        <m:r>
          <m:t>ε</m:t>
        </m:r>
      </m:oMath>
      <w:r>
        <w:t xml:space="preserve"> -greedy 策略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一、研究背景与问题定义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1.1 问题背景与研究动机</w:t>
      </w:r>
    </w:p>
    <w:p>
      <w:r>
        <w:t xml:space="preserve">强化学习 (Reinforcement Learning) 是机器学习的三大范式之一, 与监督学习和无监督学习并列。其核心思想是让 Agent 通过与 Environment 的持续交互, 基于环境反馈的奖励信号 (Reward) 学习最优的行为策略。这种学习范式模拟了人类和动物通过试错学习的过程, 在游戏博弈、机器人控制、自动驾驶等领域取得了显著成功。</w:t>
      </w:r>
    </w:p>
    <w:p>
      <w:r>
        <w:t xml:space="preserve">Q-Learning 算法由 Christopher Watkins 于 1989 年在其博士论文中首次提出, 并于 1992 年与 Peter Dayan 合作发表了收敛性证明的经典论文 “Q-learning”。该算法属于无模型 (Model-free) 的时序差分 (Temporal Difference) 学习方法, 不需要预知环境的状态转移概率, 仅通过与环境交互获得的经验即可学习最优策略。</w:t>
      </w: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p>
      <w:r>
        <w:t xml:space="preserve">走迷宫问题是强化学习领域的经典基准问题, 它将复杂的决策问题简化为离散的状态空间和动作空间，便于理解和验证算法的有效性。智能体需要在迷宫中从起点导航到终点, 同时避开障碍物, 学习出一条最优路径。这一问题可以自然地建模为马尔可夫决策过程, 是验证 Q-Learning 算法的理想测试平台。</w:t>
      </w:r>
    </w:p>
    <w:p>
      <w:r>
        <w:t xml:space="preserve">本文的研究目标是:(1)基于原始论文完整复现 Q-Learning 算法;(2)构建并训练走迷宫 Agent;(3)通过实验验证算法的收敛性；(4)分析关键超参数对算法性能的影响。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1.2 相关研究调研与文献方法介绍</w:t>
      </w:r>
    </w:p>
    <w:p>
      <w:r>
        <w:t xml:space="preserve">Q-Learning 算法的理论基础源于动态规划中的贝尔曼最方程。Richard Bellman 于 1957 年提出的动态规划方法为序贯决策问题提供了数学框架, 但其要求完全已知环境的状态转移概率, 这在实际应用中往往难以满足。</w:t>
      </w:r>
      <w:r>
        <w:rPr>
          <w:vertAlign w:val="superscript"/>
        </w:rPr>
        <w:t xml:space="preserve">[5]</w:t>
      </w:r>
    </w:p>
    <w:p>
      <w:r>
        <w:t xml:space="preserve">为解决这一问题, 强化学习领域发展出了两类主要方法: 基于模型的方法 (Model-based) 和无模型方法 (Model-free)。Q-Learning 属于后者, 它通过采样的方式直接从与环境的交互经验中学习，无需建立环境的显式模型。</w:t>
      </w:r>
      <w:r>
        <w:rPr>
          <w:vertAlign w:val="superscript"/>
        </w:rPr>
        <w:t xml:space="preserve">[5]</w:t>
      </w:r>
    </w:p>
    <w:p>
      <w:r>
        <w:t xml:space="preserve">Watkins 和 Dayan (1992) 在论文 “Q-learning” 中严格证明了 Q-Learning 的收敛性。其核心定理指出: 在满足以下条件时, Q 值将以概率 1 收敛到最优值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:</w:t>
      </w:r>
    </w:p>
    <w:p>
      <w:r>
        <w:t xml:space="preserve">(1)所有状态-动作对被无限次访问；</w:t>
      </w:r>
    </w:p>
    <w:p>
      <w:r>
        <w:t xml:space="preserve">(2)学习率满足随机逼近条件；</w:t>
      </w:r>
    </w:p>
    <w:p>
      <w:r>
        <w:t xml:space="preserve">(3)奖励有界。</w:t>
      </w:r>
    </w:p>
    <w:p>
      <w:r>
        <w:t xml:space="preserve">该证明采用了 Action-Replay Process 的构造方法,通过建立 </w:t>
      </w:r>
      <m:oMath>
        <m:r>
          <m:t>Q</m:t>
        </m:r>
      </m:oMath>
      <w:r>
        <w:t xml:space="preserve"> 值更新与一个人工构造的马尔可夫过程之间的对应关系，利用随机逼近理论完成了收敛性的严格证明。</w:t>
      </w:r>
      <w:r>
        <w:rPr>
          <w:vertAlign w:val="superscript"/>
        </w:rPr>
        <w:t xml:space="preserve">[1]</w:t>
      </w:r>
    </w:p>
    <w:p>
      <w:r>
        <w:t xml:space="preserve">Q-Learning 的一个重要特性是其 Off-policy 性质: 算法更新 Q 值时使用的是贪婪策略 (选择最大 Q 值),而实际执行时可以使用其他探索策略 (如 </w:t>
      </w:r>
      <m:oMath>
        <m:r>
          <m:t>ε</m:t>
        </m:r>
      </m:oMath>
      <w:r>
        <w:t xml:space="preserve"> -greedy)。这种解耦使得智能体可以在保证充分探索的同时, 仍能学习到最优策略。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1.3 本文符号说明</w:t>
      </w:r>
    </w:p>
    <w:p>
      <w:r>
        <w:t xml:space="preserve">为便于后续讨论, 本文采用以下符号体系, 与原论文保持一致:</w:t>
      </w:r>
    </w:p>
    <w:p>
      <w:r>
        <w:t xml:space="preserve">表1-3-1 基本符号说明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0"/>
      </w:tblGrid>
      <w:tr>
        <w:trPr>
          <w:tblHeader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符号</w:t>
            </w:r>
          </w:p>
        </w:tc>
        <w:tc>
          <w:tcPr>
            <w:tcW w:type="dxa" w:w="72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状态空间，表示智能体所有可能状态的集合。在走迷宫问题中，状态即为智能体在网格中的位置坐标(x, y)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A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动作空间，表示智能体可执行的所有动作的集合。本文设定 </w:t>
            </w:r>
            <m:oMath>
              <m:r>
                <m:t>A</m:t>
              </m:r>
              <m:r>
                <m:t>=</m:t>
              </m:r>
              <m:r>
                <m:t>{</m:t>
              </m:r>
            </m:oMath>
            <w:r>
              <w:t xml:space="preserve"> 上，下， 左，右\}，共 4 个离散动作。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s</m:t>
              </m:r>
              <m:r>
                <m:t>,</m:t>
              </m:r>
              <m:r>
                <m:t>x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当前状态，表示智能体当前所处的位置。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a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当前动作，表示智能体选择执行的动作。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s</m:t>
                  </m:r>
                </m:e>
                <m:sup>
                  <m:r>
                    <m:t>′</m:t>
                  </m:r>
                </m:sup>
              </m:sSup>
              <m:r>
                <m:t>,</m:t>
              </m:r>
              <m:r>
                <m:t>y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下一状态，表示执行动作后转移到的新状态。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r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即时奖励，表示执行动作后环境给予的反馈信号。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状态 </w:t>
            </w:r>
            <m:oMath>
              <m:r>
                <m:t>x</m:t>
              </m:r>
            </m:oMath>
            <w:r>
              <w:t xml:space="preserve"> 下执行动作 </w:t>
            </w:r>
            <m:oMath>
              <m:r>
                <m:t>a</m:t>
              </m:r>
            </m:oMath>
            <w:r>
              <w:t xml:space="preserve"> 的期望即时奖励， </w:t>
            </w:r>
            <m:oMath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=</m:t>
              </m:r>
              <m:r>
                <m:t>𝔼</m:t>
              </m:r>
              <m:r>
                <m:t>[</m:t>
              </m:r>
              <m:r>
                <m:t>r</m:t>
              </m:r>
              <m:r>
                <m:t>|</m:t>
              </m:r>
              <m:r>
                <m:t>x</m:t>
              </m:r>
              <m:r>
                <m:t>,</m:t>
              </m:r>
              <m:r>
                <m:t>a</m:t>
              </m:r>
              <m:r>
                <m:t>]</m:t>
              </m:r>
            </m:oMath>
            <w:r>
              <w:t xml:space="preserve"> 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R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奖励上界常数,满足 </w:t>
            </w:r>
            <m:oMath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≤</m:t>
              </m:r>
              <m:r>
                <m:t>R</m:t>
              </m:r>
            </m:oMath>
            <w:r>
              <w:t xml:space="preserve"> 对所有 </w:t>
            </w:r>
            <m:oMath>
              <m:r>
                <m:t>n</m:t>
              </m:r>
            </m:oMath>
            <w:r>
              <w:t xml:space="preserve"> 成立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Q</m:t>
              </m:r>
              <m:r>
                <m:t>(</m:t>
              </m:r>
              <m:r>
                <m:t>s</m:t>
              </m:r>
              <m:r>
                <m:t>,</m:t>
              </m:r>
              <m:r>
                <m:t>a</m:t>
              </m:r>
              <m:r>
                <m:t>)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状态-动作价值函数,表示在状态 </w:t>
            </w:r>
            <m:oMath>
              <m:r>
                <m:t>s</m:t>
              </m:r>
            </m:oMath>
            <w:r>
              <w:t xml:space="preserve"> 下采取动作 </w:t>
            </w:r>
            <m:oMath>
              <m:r>
                <m:t>a</m:t>
              </m:r>
            </m:oMath>
            <w:r>
              <w:t xml:space="preserve"> 并遵循最优策略所能获得的期望累积回报。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V</m:t>
              </m:r>
              <m:r>
                <m:t>(</m:t>
              </m:r>
              <m:r>
                <m:t>s</m:t>
              </m:r>
              <m:r>
                <m:t>)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状态价值函数,定义为 </w:t>
            </w:r>
            <m:oMath>
              <m:r>
                <m:t>V</m:t>
              </m:r>
              <m:r>
                <m:t>(</m:t>
              </m:r>
              <m:r>
                <m:t>s</m:t>
              </m:r>
              <m:r>
                <m:t>)</m:t>
              </m:r>
              <m:r>
                <m:t>=</m:t>
              </m:r>
              <m:r>
                <m:t>max</m:t>
              </m:r>
              <m:r>
                <m:t>⁡</m:t>
              </m:r>
              <m:r>
                <m:t>Q</m:t>
              </m:r>
              <m:r>
                <m:t>(</m:t>
              </m:r>
              <m:r>
                <m:t>s</m:t>
              </m:r>
              <m:r>
                <m:t>,</m:t>
              </m:r>
              <m:r>
                <m:t>a</m:t>
              </m:r>
              <m:r>
                <m:t>)</m:t>
              </m:r>
            </m:oMath>
            <w:r>
              <w:t xml:space="preserve"> ,表示状态 </w:t>
            </w:r>
            <m:oMath>
              <m:r>
                <m:t>s</m:t>
              </m:r>
            </m:oMath>
            <w:r>
              <w:t xml:space="preserve"> 的最优价值。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α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学习率,控制新信息覆盖旧信息的程度,取值范围 </w:t>
            </w:r>
            <m:oMath>
              <m:r>
                <m:t>(</m:t>
              </m:r>
              <m:r>
                <m:t>0,1</m:t>
              </m:r>
              <m:r>
                <m:t>]</m:t>
              </m:r>
            </m:oMath>
            <w:r>
              <w:t xml:space="preserve"> 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γ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折扣因子,控制对未来奖励的重视程度,取值范围 </w:t>
            </w:r>
            <m:oMath>
              <m:r>
                <m:t>[</m:t>
              </m:r>
              <m:r>
                <m:t>0,1</m:t>
              </m:r>
              <m:r>
                <m:t>)</m:t>
              </m:r>
            </m:oMath>
            <w:r>
              <w:t xml:space="preserve"> 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ε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探索率,在 </w:t>
            </w:r>
            <m:oMath>
              <m:r>
                <m:t>ε</m:t>
              </m:r>
            </m:oMath>
            <w:r>
              <w:t xml:space="preserve"> -greedy 策略中控制随机探索的概率。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π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策略函数,表示从状态到动作的映射, </w:t>
            </w:r>
            <m:oMath>
              <m:r>
                <m:t>π</m:t>
              </m:r>
              <m:r>
                <m:t>(</m:t>
              </m:r>
              <m:r>
                <m:t>s</m:t>
              </m:r>
              <m:r>
                <m:t>)</m:t>
              </m:r>
            </m:oMath>
            <w:r>
              <w:t xml:space="preserve"> 表示在状态 </w:t>
            </w:r>
            <m:oMath>
              <m:r>
                <m:t>s</m:t>
              </m:r>
            </m:oMath>
            <w:r>
              <w:t xml:space="preserve"> 下选择的动作。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{\pi }^{ * }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最优策略，使得累积回报期望最大化的策略。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最优状态-动作价值函数,对应最优策略下的 </w:t>
            </w:r>
            <m:oMath>
              <m:r>
                <m:t>Q</m:t>
              </m:r>
            </m:oMath>
            <w:r>
              <w:t xml:space="preserve"> 值。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二、Q-Learning 核心原理</w:t>
      </w:r>
    </w:p>
    <w:p>
      <w:r>
        <w:t xml:space="preserve">Q-Learning 是一种 Model-Free 的强化学习算法, 旨在让 Agent 在马尔可夫决策过程中通过学习找到最优策略。下面基于 Watkins 和 Dayan (1992) 的经典论文, 提取并整理了 Q-Learning 算法收敛性的完整理论推断过程。</w:t>
      </w:r>
    </w:p>
    <w:p>
      <w:r>
        <w:t xml:space="preserve">目标: 证明在满足特定条件下, Q-Learning 算法估计的动作价值函数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会以概率 1 收敛到最优动作价值函数 </w:t>
      </w:r>
      <m:oMath>
        <m:sSup>
          <m:sSupPr/>
          <m:e>
            <m:r>
              <m:t>Q</m:t>
            </m:r>
          </m:e>
          <m:sup>
            <m:sSup>
              <m:sSupPr/>
              <m:e/>
              <m:sup>
                <m:r>
                  <m:t>∗</m:t>
                </m:r>
              </m:sup>
            </m:sSup>
          </m:sup>
        </m:sSup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。收敛性证明是强化学习理论的基石。它保证了只要我们给算法足够的时间和探索机会, 它最终一定能学会最好的策略。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2.1 问题定义与算法描述</w:t>
      </w:r>
    </w:p>
    <w:p>
      <w:r>
        <w:t xml:space="preserve">环境模型:智能体在一个离散、有限的世界中移动，这是一个受控的马尔可夫过程。</w:t>
      </w:r>
    </w:p>
    <w:p>
      <w:pPr>
        <w:pStyle w:val="ListParagraph"/>
        <w:numPr>
          <w:ilvl w:val="0"/>
          <w:numId w:val="2"/>
        </w:numPr>
      </w:pPr>
      <w:r>
        <w:t xml:space="preserve">状态 (State):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∈</m:t>
        </m:r>
        <m:r>
          <m:t>X</m:t>
        </m:r>
      </m:oMath>
    </w:p>
    <w:p>
      <w:pPr>
        <w:pStyle w:val="ListParagraph"/>
        <w:numPr>
          <w:ilvl w:val="0"/>
          <w:numId w:val="2"/>
        </w:numPr>
      </w:pPr>
      <w:r>
        <w:t xml:space="preserve">动作 (Action):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∈</m:t>
        </m:r>
        <m:r>
          <m:t>A</m:t>
        </m:r>
      </m:oMath>
    </w:p>
    <w:p>
      <w:pPr>
        <w:pStyle w:val="ListParagraph"/>
        <w:numPr>
          <w:ilvl w:val="0"/>
          <w:numId w:val="2"/>
        </w:numPr>
      </w:pPr>
      <w:r>
        <w:t xml:space="preserve">奖励 (Reward):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,其期望值 </w:t>
      </w:r>
      <m:oMath>
        <m:sSub>
          <m:sSubPr/>
          <m:e>
            <m:r>
              <m:t>r</m:t>
            </m:r>
          </m:e>
          <m:sub>
            <m:r>
              <m:t>x</m:t>
            </m:r>
          </m:sub>
        </m:sSub>
        <m:r>
          <m:t>(</m:t>
        </m:r>
        <m:r>
          <m:t>a</m:t>
        </m:r>
        <m:r>
          <m:t>)</m:t>
        </m:r>
      </m:oMath>
      <w:r>
        <w:t xml:space="preserve"> 仅取决于状态和动作。</w:t>
      </w:r>
    </w:p>
    <w:p>
      <w:pPr>
        <w:pStyle w:val="ListParagraph"/>
        <w:numPr>
          <w:ilvl w:val="0"/>
          <w:numId w:val="2"/>
        </w:numPr>
      </w:pPr>
      <w:r>
        <w:t xml:space="preserve">状态转移: 状态以概率 </w:t>
      </w:r>
      <m:oMath>
        <m:sSub>
          <m:sSubPr/>
          <m:e>
            <m:r>
              <m:t>P</m:t>
            </m:r>
          </m:e>
          <m:sub>
            <m:r>
              <m:t>x</m:t>
            </m:r>
            <m:r>
              <m:t>y</m:t>
            </m:r>
          </m:sub>
        </m:sSub>
        <m:r>
          <m:t>[</m:t>
        </m:r>
        <m:r>
          <m:t>a</m:t>
        </m:r>
        <m:r>
          <m:t>]</m:t>
        </m:r>
      </m:oMath>
      <w:r>
        <w:t xml:space="preserve"> 从 </w:t>
      </w:r>
      <m:oMath>
        <m:r>
          <m:t>x</m:t>
        </m:r>
      </m:oMath>
      <w:r>
        <w:t xml:space="preserve"> 变为 </w:t>
      </w:r>
      <m:oMath>
        <m:r>
          <m:t>y</m:t>
        </m:r>
      </m:oMath>
      <w:r>
        <w:t xml:space="preserve"> 。</w:t>
      </w:r>
    </w:p>
    <w:p>
      <w:pPr>
        <w:pStyle w:val="ListParagraph"/>
        <w:numPr>
          <w:ilvl w:val="0"/>
          <w:numId w:val="2"/>
        </w:numPr>
      </w:pPr>
      <w:r>
        <w:t xml:space="preserve">折扣因子: </w:t>
      </w:r>
      <m:oMath>
        <m:r>
          <m:t>γ</m:t>
        </m:r>
        <m:r>
          <m:t>(</m:t>
        </m:r>
        <m:r>
          <m:t>0</m:t>
        </m:r>
        <m:r>
          <m:t>&lt;</m:t>
        </m:r>
        <m:r>
          <m:t>γ</m:t>
        </m:r>
        <m:r>
          <m:t>&lt;</m:t>
        </m:r>
        <m:r>
          <m:t>1</m:t>
        </m:r>
        <m:r>
          <m:t>)</m:t>
        </m:r>
      </m:oMath>
      <w:r>
        <w:t xml:space="preserve"> ,表示未来奖励的现值折扣。</w:t>
      </w:r>
    </w:p>
    <w:p>
      <w:r>
        <w:t xml:space="preserve">价值函数: 对于策略 </w:t>
      </w:r>
      <m:oMath>
        <m:r>
          <m:t>π</m:t>
        </m:r>
      </m:oMath>
      <w:r>
        <w:t xml:space="preserve"> ,状态 </w:t>
      </w:r>
      <m:oMath>
        <m:r>
          <m:t>x</m:t>
        </m:r>
      </m:oMath>
      <w:r>
        <w:t xml:space="preserve"> 的价值 </w:t>
      </w:r>
      <m:oMath>
        <m:sSup>
          <m:sSupPr/>
          <m:e>
            <m:r>
              <m:t>V</m:t>
            </m:r>
          </m:e>
          <m:sup>
            <m:r>
              <m:t>π</m:t>
            </m:r>
          </m:sup>
        </m:sSup>
        <m:r>
          <m:t>(</m:t>
        </m:r>
        <m:r>
          <m:t>x</m:t>
        </m:r>
        <m:r>
          <m:t>)</m:t>
        </m:r>
      </m:oMath>
      <w:r>
        <w:t xml:space="preserve"> 定义为总折扣期望奖励。最优价值函数 </w:t>
      </w:r>
      <m:oMath>
        <m:sSup>
          <m:sSupPr/>
          <m:e>
            <m:r>
              <m:t>V</m:t>
            </m:r>
          </m:e>
          <m:sup>
            <m:sSup>
              <m:sSupPr/>
              <m:e/>
              <m:sup>
                <m:r>
                  <m:t>∗</m:t>
                </m:r>
              </m:sup>
            </m:sSup>
          </m:sup>
        </m:sSup>
        <m:r>
          <m:t>(</m:t>
        </m:r>
        <m:r>
          <m:t>x</m:t>
        </m:r>
        <m:r>
          <m:t>)</m:t>
        </m:r>
      </m:oMath>
      <w:r>
        <w:t xml:space="preserve"> 满足 Bellman 最优方程: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V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)</m:t>
              </m:r>
              <m:r>
                <m:t>=</m:t>
              </m:r>
              <m:r>
                <m:t>a</m:t>
              </m:r>
              <m:r>
                <m:t>⁡</m:t>
              </m:r>
              <m:r>
                <m:t>(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+</m:t>
              </m:r>
              <m:r>
                <m:t>γ</m:t>
              </m:r>
              <m:r>
                <m:t>y</m:t>
              </m:r>
              <m:r>
                <m:t>⁡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sSup>
                <m:sSupPr/>
                <m:e>
                  <m:r>
                    <m:t>V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y</m:t>
              </m:r>
              <m:r>
                <m:t>)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(1)</w:t>
            </w:r>
          </w:p>
        </w:tc>
      </w:tr>
    </w:tbl>
    <w:p>
      <m:oMath>
        <m:r>
          <m:t>𝐐</m:t>
        </m:r>
      </m:oMath>
      <w:r>
        <w:t xml:space="preserve"> 值: 定义为在状态 </w:t>
      </w:r>
      <m:oMath>
        <m:r>
          <m:t>x</m:t>
        </m:r>
      </m:oMath>
      <w:r>
        <w:t xml:space="preserve"> 执行动作 </w:t>
      </w:r>
      <m:oMath>
        <m:r>
          <m:t>a</m:t>
        </m:r>
      </m:oMath>
      <w:r>
        <w:t xml:space="preserve"> ,随后遵循策略 </w:t>
      </w:r>
      <m:oMath>
        <m:r>
          <m:t>π</m:t>
        </m:r>
      </m:oMath>
      <w:r>
        <w:t xml:space="preserve"> 的期望折扣奖励: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+</m:t>
              </m:r>
              <m:r>
                <m:t>γ</m:t>
              </m:r>
              <m:r>
                <m:t>y</m:t>
              </m:r>
              <m:r>
                <m:t>⁡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sSup>
                <m:sSupPr/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r>
                <m:t>y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(2)</w:t>
            </w:r>
          </w:p>
        </w:tc>
      </w:tr>
    </w:tbl>
    <w:p>
      <w:r>
        <w:t xml:space="preserve">最优 </w:t>
      </w:r>
      <m:oMath>
        <m:r>
          <m:t>Q</m:t>
        </m:r>
      </m:oMath>
      <w:r>
        <w:t xml:space="preserve"> 值记为 </w:t>
      </w:r>
      <m:oMath>
        <m:sSup>
          <m:sSupPr/>
          <m:e>
            <m:r>
              <m:t>Q</m:t>
            </m:r>
          </m:e>
          <m:sup>
            <m:sSup>
              <m:sSupPr/>
              <m:e/>
              <m:sup>
                <m:r>
                  <m:t>∗</m:t>
                </m:r>
              </m:sup>
            </m:sSup>
          </m:sup>
        </m:sSup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。显然有 </w:t>
      </w:r>
      <m:oMath>
        <m:sSup>
          <m:sSupPr/>
          <m:e>
            <m:r>
              <m:t>V</m:t>
            </m:r>
          </m:e>
          <m:sup>
            <m:sSup>
              <m:sSupPr/>
              <m:e/>
              <m:sup>
                <m:r>
                  <m:t>∗</m:t>
                </m:r>
              </m:sup>
            </m:sSup>
          </m:sup>
        </m:sSup>
        <m:r>
          <m:t>(</m:t>
        </m:r>
        <m:r>
          <m:t>x</m:t>
        </m:r>
        <m:r>
          <m:t>)</m:t>
        </m:r>
        <m:r>
          <m:t>=</m:t>
        </m:r>
        <m:r>
          <m:t>a</m:t>
        </m:r>
        <m:r>
          <m:t>⁡</m:t>
        </m:r>
        <m:sSup>
          <m:sSupPr/>
          <m:e>
            <m:r>
              <m:t>Q</m:t>
            </m:r>
          </m:e>
          <m:sup>
            <m:sSup>
              <m:sSupPr/>
              <m:e/>
              <m:sup>
                <m:r>
                  <m:t>∗</m:t>
                </m:r>
              </m:sup>
            </m:sSup>
          </m:sup>
        </m:sSup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。</w:t>
      </w:r>
    </w:p>
    <w:p>
      <w:r>
        <w:t xml:space="preserve">Q-Learning 更新规则: 在第 </w:t>
      </w:r>
      <m:oMath>
        <m:r>
          <m:t>n</m:t>
        </m:r>
      </m:oMath>
      <w:r>
        <w:t xml:space="preserve"> 次经历 (episode) 中,智能体观察状态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,选择动作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,观察新状态 </w:t>
      </w:r>
      <m:oMath>
        <m:sSub>
          <m:sSubPr/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并获得奖励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。Q 值更新公式如下: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r>
                <m:t>{</m:t>
              </m:r>
              <m:m>
                <m:mr>
                  <m:e>
                    <m:r>
                      <m:t>(</m:t>
                    </m:r>
                    <m:r>
                      <m:t>1</m:t>
                    </m:r>
                    <m:r>
                      <m:t>−</m:t>
                    </m:r>
                    <m:sSub>
                      <m:sSubPr/>
                      <m:e>
                        <m:r>
                          <m:t>α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)</m:t>
                    </m:r>
                    <m:sSub>
                      <m:sSubPr/>
                      <m:e>
                        <m:r>
                          <m:t>Q</m:t>
                        </m:r>
                      </m:e>
                      <m:sub>
                        <m:r>
                          <m:t>n</m:t>
                        </m:r>
                        <m: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t>(</m:t>
                    </m:r>
                    <m:r>
                      <m:t>x</m:t>
                    </m:r>
                    <m:r>
                      <m:t>,</m:t>
                    </m:r>
                    <m:r>
                      <m:t>a</m:t>
                    </m:r>
                    <m:r>
                      <m:t>)</m:t>
                    </m:r>
                    <m:r>
                      <m:t>+</m:t>
                    </m:r>
                    <m:sSub>
                      <m:sSubPr/>
                      <m:e>
                        <m:r>
                          <m:t>α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[</m:t>
                    </m:r>
                    <m:sSub>
                      <m:sSubPr/>
                      <m:e>
                        <m:r>
                          <m:t>r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+</m:t>
                    </m:r>
                    <m:r>
                      <m:t>γ</m:t>
                    </m:r>
                    <m:sSub>
                      <m:sSubPr/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)</m:t>
                    </m:r>
                    <m:r>
                      <m:t>]</m:t>
                    </m:r>
                  </m:e>
                  <m:e>
                    <m:r>
                      <m:t> if </m:t>
                    </m:r>
                    <m:r>
                      <m:t>x</m:t>
                    </m:r>
                    <m:r>
                      <m:t>=</m:t>
                    </m:r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 and </m:t>
                    </m:r>
                    <m:r>
                      <m:t>a</m:t>
                    </m:r>
                    <m:r>
                      <m:t>=</m:t>
                    </m:r>
                    <m:sSub>
                      <m:sSubPr/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t>Q</m:t>
                        </m:r>
                      </m:e>
                      <m:sub>
                        <m:r>
                          <m:t>n</m:t>
                        </m:r>
                        <m: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t>(</m:t>
                    </m:r>
                    <m:r>
                      <m:t>x</m:t>
                    </m:r>
                    <m:r>
                      <m:t>,</m:t>
                    </m:r>
                    <m:r>
                      <m:t>a</m:t>
                    </m:r>
                    <m:r>
                      <m:t>)</m:t>
                    </m:r>
                  </m:e>
                  <m:e>
                    <m:r>
                      <m:t> otherwise </m:t>
                    </m:r>
                  </m:e>
                </m:mr>
              </m:m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(3)</w:t>
            </w:r>
          </w:p>
        </w:tc>
      </w:tr>
    </w:tbl>
    <w:p>
      <w:r>
        <w:t xml:space="preserve">其中:</w:t>
      </w:r>
    </w:p>
    <w:p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是学习率 </w:t>
      </w:r>
      <m:oMath>
        <m:r>
          <m:t>(</m:t>
        </m:r>
        <m:r>
          <m:t>0</m:t>
        </m:r>
        <m:r>
          <m:t>&lt;</m:t>
        </m:r>
        <m:sSub>
          <m:sSubPr/>
          <m:e>
            <m:r>
              <m:t>α</m:t>
            </m:r>
          </m:e>
          <m:sub>
            <m:r>
              <m:t>n</m:t>
            </m:r>
          </m:sub>
        </m:sSub>
        <m:r>
          <m:t>&lt;</m:t>
        </m:r>
        <m:r>
          <m:t>1</m:t>
        </m:r>
        <m:r>
          <m:t>)</m:t>
        </m:r>
      </m:oMath>
      <w:r>
        <w:t xml:space="preserve"> 。</w:t>
      </w:r>
    </w:p>
    <w:p>
      <m:oMath>
        <m:sSub>
          <m:sSubPr/>
          <m:e>
            <m:r>
              <m:t>V</m:t>
            </m:r>
          </m:e>
          <m:sub>
            <m:r>
              <m:t>n</m:t>
            </m:r>
            <m:r>
              <m:t>−</m:t>
            </m:r>
            <m:r>
              <m:t>1</m:t>
            </m:r>
          </m:sub>
        </m:sSub>
        <m:r>
          <m:t>(</m:t>
        </m:r>
        <m:r>
          <m:t>y</m:t>
        </m:r>
        <m:r>
          <m:t>)</m:t>
        </m:r>
        <m:r>
          <m:t>=</m:t>
        </m:r>
        <m:r>
          <m:t>b</m:t>
        </m:r>
        <m:r>
          <m:t>⁡</m:t>
        </m:r>
        <m:sSub>
          <m:sSubPr/>
          <m:e>
            <m:r>
              <m:t>Q</m:t>
            </m:r>
          </m:e>
          <m:sub>
            <m:r>
              <m:t>n</m:t>
            </m:r>
            <m:r>
              <m:t>−</m:t>
            </m:r>
            <m:r>
              <m:t>1</m:t>
            </m:r>
          </m:sub>
        </m:sSub>
        <m:r>
          <m:t>(</m:t>
        </m:r>
        <m:r>
          <m:t>y</m:t>
        </m:r>
        <m:r>
          <m:t>,</m:t>
        </m:r>
        <m:r>
          <m:t>b</m:t>
        </m:r>
        <m:r>
          <m:t>)</m:t>
        </m:r>
      </m:oMath>
      <w:r>
        <w:t xml:space="preserve"> 是智能体当前认为的状态 </w:t>
      </w:r>
      <m:oMath>
        <m:r>
          <m:t>y</m:t>
        </m:r>
      </m:oMath>
      <w:r>
        <w:t xml:space="preserve"> 的最大价值。</w:t>
      </w:r>
    </w:p>
    <w:p>
      <w:r>
        <w:t xml:space="preserve">这个公式的核心思想是 “时序差分”。我们用当前的即时奖励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(短期收益)加上对未来价值的估计 </w:t>
      </w:r>
      <m:oMath>
        <m:r>
          <m:t>γ</m:t>
        </m:r>
        <m:sSub>
          <m:sSubPr/>
          <m:e>
            <m:r>
              <m:t>V</m:t>
            </m:r>
          </m:e>
          <m:sub>
            <m:r>
              <m:t>n</m:t>
            </m:r>
            <m:r>
              <m:t>−</m:t>
            </m:r>
            <m:r>
              <m:t>1</m:t>
            </m:r>
          </m:sub>
        </m:sSub>
        <m:r>
          <m:t>(</m:t>
        </m:r>
        <m:sSub>
          <m:sSubPr/>
          <m:e>
            <m:r>
              <m:t>y</m:t>
            </m:r>
          </m:e>
          <m:sub>
            <m:r>
              <m:t>n</m:t>
            </m:r>
          </m:sub>
        </m:sSub>
        <m:r>
          <m:t>)</m:t>
        </m:r>
      </m:oMath>
      <w:r>
        <w:t xml:space="preserve"> (长期收益)来更新旧的估计值。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2.2 收敛性定理</w:t>
      </w:r>
    </w:p>
    <w:p>
      <w:r>
        <w:t xml:space="preserve">定理条件:</w:t>
      </w:r>
    </w:p>
    <w:p>
      <w:r>
        <w:t xml:space="preserve">(1)奖励有界: </w:t>
      </w:r>
      <m:oMath>
        <m:r>
          <m:t>|</m:t>
        </m:r>
        <m:sSub>
          <m:sSubPr/>
          <m:e>
            <m:r>
              <m:t>r</m:t>
            </m:r>
          </m:e>
          <m:sub>
            <m:r>
              <m:t>n</m:t>
            </m:r>
          </m:sub>
        </m:sSub>
        <m:r>
          <m:t>|</m:t>
        </m:r>
        <m:r>
          <m:t>≤</m:t>
        </m:r>
        <m:r>
          <m:t>R</m:t>
        </m:r>
      </m:oMath>
      <w:r>
        <w:t xml:space="preserve"> 。</w:t>
      </w:r>
    </w:p>
    <w:p>
      <w:r>
        <w:t xml:space="preserve">(2)学习率条件: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i</m:t>
              </m:r>
              <m:r>
                <m:t>=</m:t>
              </m:r>
              <m:r>
                <m:t>1</m:t>
              </m:r>
              <m:r>
                <m:t>∞</m:t>
              </m:r>
              <m:r>
                <m:t>⁡</m:t>
              </m:r>
              <m:sSub>
                <m:sSubPr/>
                <m:e>
                  <m:r>
                    <m:t>α</m:t>
                  </m:r>
                </m:e>
                <m:sub>
                  <m:sSub>
                    <m:sSubPr/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a</m:t>
                  </m:r>
                  <m:r>
                    <m:t>)</m:t>
                  </m:r>
                </m:sub>
              </m:sSub>
              <m:r>
                <m:t>=</m:t>
              </m:r>
              <m:r>
                <m:t>∞</m:t>
              </m:r>
              <m:r>
                <m:t>,</m:t>
              </m:r>
              <m:r>
                <m:t>i</m:t>
              </m:r>
              <m:r>
                <m:t>=</m:t>
              </m:r>
              <m:r>
                <m:t>1</m:t>
              </m:r>
              <m:r>
                <m:t>∞</m:t>
              </m:r>
              <m:r>
                <m:t>⁡</m:t>
              </m:r>
              <m:sSubSup>
                <m:sSubSupPr/>
                <m:e>
                  <m:r>
                    <m:t>α</m:t>
                  </m:r>
                </m:e>
                <m:sub>
                  <m:sSub>
                    <m:sSubPr/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a</m:t>
                  </m:r>
                  <m:r>
                    <m:t>)</m:t>
                  </m:r>
                </m:sub>
                <m:sup>
                  <m:r>
                    <m:t>2</m:t>
                  </m:r>
                </m:sup>
              </m:sSubSup>
              <m:r>
                <m:t>&lt;</m:t>
              </m:r>
              <m:r>
                <m:t>∞</m:t>
              </m:r>
              <m:r>
                <m:t>,</m:t>
              </m:r>
              <m:r>
                <m:t>∀</m:t>
              </m:r>
              <m:r>
                <m:t>x</m:t>
              </m:r>
              <m:r>
                <m:t>,</m:t>
              </m:r>
              <m:r>
                <m:t>a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(4)</w:t>
            </w:r>
          </w:p>
        </w:tc>
      </w:tr>
    </w:tbl>
    <w:p>
      <w:r>
        <w:t xml:space="preserve">其中 </w:t>
      </w:r>
      <m:oMath>
        <m:sSub>
          <m:sSubPr/>
          <m:e>
            <m:r>
              <m:t>n</m:t>
            </m:r>
          </m:e>
          <m:sub>
            <m:r>
              <m:t>i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表示动作 </w:t>
      </w:r>
      <m:oMath>
        <m:r>
          <m:t>a</m:t>
        </m:r>
      </m:oMath>
      <w:r>
        <w:t xml:space="preserve"> 在状态 </w:t>
      </w:r>
      <m:oMath>
        <m:r>
          <m:t>x</m:t>
        </m:r>
      </m:oMath>
      <w:r>
        <w:t xml:space="preserve"> 第 </w:t>
      </w:r>
      <m:oMath>
        <m:r>
          <m:t>i</m:t>
        </m:r>
      </m:oMath>
      <w:r>
        <w:t xml:space="preserve"> 次被尝试的时间步索引。学习率之和为无穷大保证能充分学习，平方和有限保证噪声逐渐减小，最终稳定。</w:t>
      </w:r>
    </w:p>
    <w:p>
      <w:r>
        <w:t xml:space="preserve">(3)充分探索:所有状态 - 动作对(x，a)都被无限次地采样。</w:t>
      </w:r>
    </w:p>
    <w:p>
      <w:r>
        <w:t xml:space="preserve">定理结论::</w:t>
      </w:r>
    </w:p>
    <w:p>
      <w:r>
        <w:t xml:space="preserve">在上述条件下,当 </w:t>
      </w:r>
      <m:oMath>
        <m:r>
          <m:t>n</m:t>
        </m:r>
        <m:r>
          <m:t>→</m:t>
        </m:r>
        <m:r>
          <m:t>∞</m:t>
        </m:r>
      </m:oMath>
      <w:r>
        <w:t xml:space="preserve"> 时,以概率 1 收敛到最优解: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→</m:t>
              </m:r>
              <m:r>
                <m:t>1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,</m:t>
              </m:r>
              <m:r>
                <m:t>∀</m:t>
              </m:r>
              <m:r>
                <m:t>x</m:t>
              </m:r>
              <m:r>
                <m:t>,</m:t>
              </m:r>
              <m:r>
                <m:t>a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(5)</w:t>
            </w:r>
          </w:p>
        </w:tc>
      </w:tr>
    </w:tbl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2.3 证明核心思想: The Action-Replay Process</w:t>
      </w:r>
    </w:p>
    <w:p>
      <w:r>
        <w:t xml:space="preserve">证明的关键在于构造一个人工的控制马尔可夫过程, 称为动作回放过程 (Action-Replay Process, 简称 ARP)。</w:t>
      </w:r>
    </w:p>
    <w:p>
      <w:r>
        <w:t xml:space="preserve">ARP 定义: 基于智能体在真实环境中经历的一系列 Episodes 序列以及对应的学习率序列 </w:t>
      </w:r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。原论文使用 “Card Game” 进行类比: 每一段经历 </w:t>
      </w:r>
      <m:oMath>
        <m:r>
          <m:t>(</m:t>
        </m:r>
        <m:sSub>
          <m:sSubPr/>
          <m:e>
            <m:r>
              <m:t>x</m:t>
            </m:r>
          </m:e>
          <m:sub>
            <m:r>
              <m:t>t</m:t>
            </m:r>
          </m:sub>
        </m:sSub>
        <m:r>
          <m:t>,</m:t>
        </m:r>
        <m:sSub>
          <m:sSubPr/>
          <m:e>
            <m:r>
              <m:t>a</m:t>
            </m:r>
          </m:e>
          <m:sub>
            <m:r>
              <m:t>t</m:t>
            </m:r>
          </m:sub>
        </m:sSub>
        <m:r>
          <m:t>,</m:t>
        </m:r>
        <m:sSub>
          <m:sSubPr/>
          <m:e>
            <m:r>
              <m:t>y</m:t>
            </m:r>
          </m:e>
          <m:sub>
            <m:r>
              <m:t>t</m:t>
            </m:r>
          </m:sub>
        </m:sSub>
        <m:r>
          <m:t>,</m:t>
        </m:r>
        <m:sSub>
          <m:sSubPr/>
          <m:e>
            <m:r>
              <m:t>r</m:t>
            </m:r>
          </m:e>
          <m:sub>
            <m:r>
              <m:t>t</m:t>
            </m:r>
          </m:sub>
        </m:sSub>
        <m:r>
          <m:t>,</m:t>
        </m:r>
        <m:sSub>
          <m:sSubPr/>
          <m:e>
            <m:r>
              <m:t>α</m:t>
            </m:r>
          </m:e>
          <m:sub>
            <m:r>
              <m:t>t</m:t>
            </m:r>
          </m:sub>
        </m:sSub>
        <m:r>
          <m:t>)</m:t>
        </m:r>
      </m:oMath>
      <w:r>
        <w:t xml:space="preserve"> 被写在一张卡片上，所有卡片按时间顺序堆叠成无限高的牌堆。</w:t>
      </w:r>
    </w:p>
    <w:p>
      <w:r>
        <w:t xml:space="preserve">ARP 的状态:由真实过程的状态 </w:t>
      </w:r>
      <m:oMath>
        <m:r>
          <m:t>x</m:t>
        </m:r>
      </m:oMath>
      <w:r>
        <w:t xml:space="preserve"> 和阶段 </w:t>
      </w:r>
      <m:oMath>
        <m:r>
          <m:t>n</m:t>
        </m:r>
      </m:oMath>
      <w:r>
        <w:t xml:space="preserve"> 组成，记为 </w:t>
      </w:r>
      <m:oMath>
        <m:r>
          <m:t>(</m:t>
        </m:r>
        <m:r>
          <m:t>x</m:t>
        </m:r>
        <m:r>
          <m:t>,</m:t>
        </m:r>
        <m:r>
          <m:t>n</m:t>
        </m:r>
        <m:r>
          <m:t>)</m:t>
        </m:r>
      </m:oMath>
      <w:r>
        <w:t xml:space="preserve"> 。AFIP 的动作: 与真实过程相同。</w:t>
      </w:r>
    </w:p>
    <w:p>
      <w:r>
        <w:t xml:space="preserve">状态转移机制:</w:t>
      </w:r>
    </w:p>
    <w:p>
      <w:r>
        <w:t xml:space="preserve">(1)若在 ARP 状态 </w:t>
      </w:r>
      <m:oMath>
        <m:r>
          <m:t>(</m:t>
        </m:r>
        <m:r>
          <m:t>x</m:t>
        </m:r>
        <m:r>
          <m:t>,</m:t>
        </m:r>
        <m:r>
          <m:t>n</m:t>
        </m:r>
        <m:r>
          <m:t>)</m:t>
        </m:r>
      </m:oMath>
      <w:r>
        <w:t xml:space="preserve"> 执行动作 </w:t>
      </w:r>
      <m:oMath>
        <m:r>
          <m:t>a</m:t>
        </m:r>
      </m:oMath>
      <w:r>
        <w:t xml:space="preserve"> 。</w:t>
      </w:r>
    </w:p>
    <w:p>
      <w:r>
        <w:t xml:space="preserve">(2)从牌堆顶部向下查找，找到最近的一张记录了对 </w:t>
      </w:r>
      <m:oMath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操作的卡片(假设在第 </w:t>
      </w:r>
      <m:oMath>
        <m:r>
          <m:t>t</m:t>
        </m:r>
      </m:oMath>
      <w:r>
        <w:t xml:space="preserve"> 层)。</w:t>
      </w:r>
    </w:p>
    <w:p>
      <w:r>
        <w:t xml:space="preserve">(3) 以概率 </w:t>
      </w:r>
      <m:oMath>
        <m:sSub>
          <m:sSubPr/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 回放该卡片。获得奖励 </w:t>
      </w:r>
      <m:oMath>
        <m:sSub>
          <m:sSubPr/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，转移到状态 </w:t>
      </w:r>
      <m:oMath>
        <m:r>
          <m:t>(</m:t>
        </m:r>
        <m:sSub>
          <m:sSubPr/>
          <m:e>
            <m:r>
              <m:t>y</m:t>
            </m:r>
          </m:e>
          <m:sub>
            <m:r>
              <m:t>t</m:t>
            </m:r>
          </m:sub>
        </m:sSub>
        <m:r>
          <m:t>,</m:t>
        </m:r>
        <m:r>
          <m:t>t</m:t>
        </m:r>
        <m:r>
          <m:t>−</m:t>
        </m:r>
        <m:r>
          <m:t>1</m:t>
        </m:r>
        <m:r>
          <m:t>)</m:t>
        </m:r>
      </m:oMath>
      <w:r>
        <w:t xml:space="preserve"> 。以概率 </w:t>
      </w:r>
      <m:oMath>
        <m:r>
          <m:t>1</m:t>
        </m:r>
        <m:r>
          <m:t>−</m:t>
        </m:r>
        <m:sSub>
          <m:sSubPr/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 反面朝上: 丢弃该卡片，继续向下查找更早的卡片。若查到底部卡片(第 0 层)，过程进入吸收态,奖励为 </w:t>
      </w:r>
      <m:oMath>
        <m:sSub>
          <m:sSubPr/>
          <m:e>
            <m:r>
              <m:t>Q</m:t>
            </m:r>
          </m:e>
          <m:sub>
            <m:r>
              <m:t>0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。</w:t>
      </w:r>
    </w:p>
    <w:p>
      <w:r>
        <w:t xml:space="preserve">构造这个过程是因为 Q-Learning 的更新规则非常像在这个牌堆上进行动态规划。 证明的核心逻辑是: Q-Learning 更新的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值恰好等于 ARP 过程在层级 </w:t>
      </w:r>
      <m:oMath>
        <m:r>
          <m:t>n</m:t>
        </m:r>
      </m:oMath>
      <w:r>
        <w:t xml:space="preserve"> 的最优价值。当 </w:t>
      </w:r>
      <m:oMath>
        <m:r>
          <m:t>n</m:t>
        </m:r>
      </m:oMath>
      <w:r>
        <w:t xml:space="preserve"> 很大时, ARP 过程统计上的转移概率和奖励会收敛到真实环境,因此 Q-Learning 的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会收敛到真实环境的最优 </w:t>
      </w:r>
      <m:oMath>
        <m:r>
          <m:t>{Q}^{ * }</m:t>
        </m:r>
      </m:oMath>
      <w:r>
        <w:t xml:space="preserve"> 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2.4 关键引理推导</w:t>
      </w:r>
    </w:p>
    <w:p>
      <w:pPr>
        <w:pStyle w:val="Heading3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2.4.1 引理 A: </w:t>
      </w:r>
      <w:r>
        <w:rPr>
          <w:rFonts w:ascii="Cambria Math" w:eastAsia="SimHei" w:hAnsi="Cambria Math"/>
          <w:b/>
          <w:bCs/>
          <w:i/>
          <w:iCs/>
        </w:rPr>
        <w:t xml:space="preserve">Qₙ( x, a)</w:t>
      </w:r>
      <w:r>
        <w:rPr>
          <w:rFonts w:ascii="Cambria Math" w:eastAsia="SimHei" w:hAnsi="Cambria Math"/>
          <w:b/>
          <w:bCs/>
          <w:i w:val="false"/>
          <w:iCs w:val="false"/>
        </w:rPr>
        <w:t xml:space="preserve"> 是 ARP 的最优动作值</w:t>
      </w:r>
    </w:p>
    <w:p>
      <w:r>
        <w:t xml:space="preserve">描述: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恰好是 ARP 状态 </w:t>
      </w:r>
      <m:oMath>
        <m:r>
          <m:t>(</m:t>
        </m:r>
        <m:r>
          <m:t>x</m:t>
        </m:r>
        <m:r>
          <m:t>,</m:t>
        </m:r>
        <m:r>
          <m:t>n</m:t>
        </m:r>
        <m:r>
          <m:t>)</m:t>
        </m:r>
      </m:oMath>
      <w:r>
        <w:t xml:space="preserve"> 下动作 </w:t>
      </w:r>
      <m:oMath>
        <m:r>
          <m:t>a</m:t>
        </m:r>
      </m:oMath>
      <w:r>
        <w:t xml:space="preserve"> 的最优动作价值。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Sup>
                <m:sSubSupPr/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r>
                <m:t>a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(6)</w:t>
            </w:r>
          </w:p>
        </w:tc>
      </w:tr>
    </w:tbl>
    <w:p>
      <w:r>
        <w:t xml:space="preserve">证明思路 (归纳法):</w:t>
      </w:r>
    </w:p>
    <w:p>
      <w:r>
        <w:t xml:space="preserve">(1) </w:t>
      </w:r>
      <m:oMath>
        <m:r>
          <m:t>n</m:t>
        </m:r>
        <m:r>
          <m:t>=</m:t>
        </m:r>
        <m:r>
          <m:t>0</m:t>
        </m:r>
      </m:oMath>
      <w:r>
        <w:t xml:space="preserve"> 时， </w:t>
      </w:r>
      <m:oMath>
        <m:sSub>
          <m:sSubPr/>
          <m:e>
            <m:r>
              <m:t>Q</m:t>
            </m:r>
          </m:e>
          <m:sub>
            <m:r>
              <m:t>0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是初始值，也是 ARP 底层的唯一可能价值。</w:t>
      </w:r>
    </w:p>
    <w:p>
      <w:r>
        <w:t xml:space="preserve">(2)归纳假设:假设对于某个 </w:t>
      </w:r>
      <m:oMath>
        <m:r>
          <m:t>n</m:t>
        </m:r>
        <m:r>
          <m:t>−</m:t>
        </m:r>
        <m:r>
          <m:t>1</m:t>
        </m:r>
        <m:r>
          <m:t>(</m:t>
        </m:r>
        <m:r>
          <m:t>n</m:t>
        </m:r>
        <m:r>
          <m:t>≥</m:t>
        </m:r>
        <m:r>
          <m:t>1</m:t>
        </m:r>
        <m:r>
          <m:t>)</m:t>
        </m:r>
      </m:oMath>
      <w:r>
        <w:t xml:space="preserve"> ，有: </w:t>
      </w:r>
      <m:oMath>
        <m:sSub>
          <m:sSubPr/>
          <m:e>
            <m:r>
              <m:t>Q</m:t>
            </m:r>
          </m:e>
          <m:sub>
            <m:r>
              <m:t>n</m:t>
            </m:r>
            <m:r>
              <m:t>−</m:t>
            </m:r>
            <m:r>
              <m:t>1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  <m:r>
          <m:t>=</m:t>
        </m:r>
        <m:sSubSup>
          <m:sSubSupPr/>
          <m:e>
            <m:r>
              <m:t>Q</m:t>
            </m:r>
          </m:e>
          <m:sub>
            <m:r>
              <m:t>ARP</m:t>
            </m:r>
          </m:sub>
          <m:sup>
            <m:sSup>
              <m:sSupPr/>
              <m:e/>
              <m:sup>
                <m:r>
                  <m:t>∗</m:t>
                </m:r>
              </m:sup>
            </m:sSup>
          </m:sup>
        </m:sSubSup>
        <m:r>
          <m:t>(</m:t>
        </m:r>
        <m:r>
          <m:t>⟨</m:t>
        </m:r>
        <m:r>
          <m:t>x</m:t>
        </m:r>
        <m:r>
          <m:t>,</m:t>
        </m:r>
        <m:r>
          <m:t>n</m:t>
        </m:r>
        <m:r>
          <m:t>−</m:t>
        </m:r>
        <m:r>
          <m:t>1</m:t>
        </m:r>
        <m:r>
          <m:t>⟩</m:t>
        </m:r>
        <m:r>
          <m:t>,</m:t>
        </m:r>
        <m:r>
          <m:t>a</m:t>
        </m:r>
        <m:r>
          <m:t>)</m:t>
        </m:r>
        <m:r>
          <m:t>,</m:t>
        </m:r>
        <m:r>
          <m:t>∀</m:t>
        </m:r>
        <m:r>
          <m:t>x</m:t>
        </m:r>
        <m:r>
          <m:t>,</m:t>
        </m:r>
        <m:r>
          <m:t>a</m:t>
        </m:r>
        <m:r>
          <m:t>.</m:t>
        </m:r>
      </m:oMath>
    </w:p>
    <w:p>
      <w:r>
        <w:t xml:space="preserve">(3)归纳步骤:</w:t>
      </w:r>
    </w:p>
    <w:p>
      <w:r>
        <w:t xml:space="preserve">若 </w:t>
      </w:r>
      <m:oMath>
        <m:r>
          <m:t>x</m:t>
        </m:r>
        <m:r>
          <m:t>≠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或 </w:t>
      </w:r>
      <m:oMath>
        <m:r>
          <m:t>a</m:t>
        </m:r>
        <m:r>
          <m:t>≠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: 此时在 ARP 中执行动作 </w:t>
      </w:r>
      <m:oMath>
        <m:r>
          <m:t>a</m:t>
        </m:r>
      </m:oMath>
      <w:r>
        <w:t xml:space="preserve"> 与在状态 </w:t>
      </w:r>
      <m:oMath>
        <m:r>
          <m:t>⟨</m:t>
        </m:r>
        <m:r>
          <m:t>x</m:t>
        </m:r>
        <m:r>
          <m:t>,</m:t>
        </m:r>
        <m:r>
          <m:t>n</m:t>
        </m:r>
        <m:r>
          <m:t>−</m:t>
        </m:r>
        <m:r>
          <m:t>1</m:t>
        </m:r>
        <m:r>
          <m:t>⟩</m:t>
        </m:r>
      </m:oMath>
      <w:r>
        <w:t xml:space="preserve"> 中执行相同，因为第 </w:t>
      </w:r>
      <m:oMath>
        <m:r>
          <m:t>n</m:t>
        </m:r>
      </m:oMath>
      <w:r>
        <w:t xml:space="preserve"> 层没有新的 episode 匹配该状态-动作对。因此: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Sup>
                <m:sSubSupPr/>
                <m:e>
                  <m:r>
                    <m:t>Q</m:t>
                  </m:r>
                </m:e>
                <m:sub>
                  <m:r>
                    <m:t>ARP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Sup>
                <m:sSubSupPr/>
                <m:e>
                  <m:r>
                    <m:t>Q</m:t>
                  </m:r>
                </m:e>
                <m:sub>
                  <m:r>
                    <m:t>ARP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⟩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(7)</w:t>
            </w:r>
          </w:p>
        </w:tc>
      </w:tr>
    </w:tbl>
    <w:p>
      <w:r>
        <w:t xml:space="preserve">其中最后一个等式成立是因为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在未更新时保持不变。</w:t>
      </w:r>
    </w:p>
    <w:p>
      <w:r>
        <w:t xml:space="preserve">若 </w:t>
      </w:r>
      <m:oMath>
        <m:r>
          <m:t>x</m:t>
        </m:r>
        <m:r>
          <m:t>=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且 </w:t>
      </w:r>
      <m:oMath>
        <m:r>
          <m:t>a</m:t>
        </m:r>
        <m:r>
          <m:t>=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: 在 ARP 中,从状态 </w:t>
      </w:r>
      <m:oMath>
        <m:r>
          <m:t>⟨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,</m:t>
        </m:r>
        <m:r>
          <m:t>n</m:t>
        </m:r>
        <m:r>
          <m:t>⟩</m:t>
        </m:r>
      </m:oMath>
      <w:r>
        <w:t xml:space="preserve"> 执行动作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时,根据构造,有两种可能: 以概率 </w:t>
      </w:r>
      <m:oMath>
        <m:r>
          <m:t>1</m:t>
        </m:r>
        <m:r>
          <m:t>−</m:t>
        </m:r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等同于从 </w:t>
      </w:r>
      <m:oMath>
        <m:r>
          <m:t>⟨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,</m:t>
        </m:r>
        <m:r>
          <m:t>n</m:t>
        </m:r>
        <m:r>
          <m:t>−</m:t>
        </m:r>
        <m:r>
          <m:t>1</m:t>
        </m:r>
        <m:r>
          <m:t>⟩</m:t>
        </m:r>
      </m:oMath>
      <w:r>
        <w:t xml:space="preserve"> 执行动作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; 或以概率 </w:t>
      </w:r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重放 episode </w:t>
      </w:r>
      <m:oMath>
        <m:r>
          <m:t>n</m:t>
        </m:r>
      </m:oMath>
      <w:r>
        <w:t xml:space="preserve"> ,得到即时奖励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并转移到状态 </w:t>
      </w:r>
      <m:oMath>
        <m:r>
          <m:t>⟨</m:t>
        </m:r>
        <m:sSub>
          <m:sSubPr/>
          <m:e>
            <m:r>
              <m:t>y</m:t>
            </m:r>
          </m:e>
          <m:sub>
            <m:r>
              <m:t>n</m:t>
            </m:r>
          </m:sub>
        </m:sSub>
        <m:r>
          <m:t>,</m:t>
        </m:r>
        <m:r>
          <m:t>n</m:t>
        </m:r>
        <m:r>
          <m:t>−</m:t>
        </m:r>
        <m:r>
          <m:t>1</m:t>
        </m:r>
        <m:r>
          <m:t>⟩</m:t>
        </m:r>
      </m:oMath>
      <w:r>
        <w:t xml:space="preserve"> 因此,该动作的最优值满足 Bellman 方程: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Sup>
                <m:sSubSupPr/>
                <m:e>
                  <m:r>
                    <m:t>Q</m:t>
                  </m:r>
                </m:e>
                <m:sub>
                  <m:r>
                    <m:t>ARP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()</w:t>
            </w:r>
          </w:p>
        </w:tc>
      </w:tr>
    </w:tbl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=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sSubSup>
                <m:sSubSupPr/>
                <m:e>
                  <m:r>
                    <m:t>Q</m:t>
                  </m:r>
                </m:e>
                <m:sub>
                  <m:r>
                    <m:t>ARP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⟩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()</w:t>
            </w:r>
          </w:p>
        </w:tc>
      </w:tr>
    </w:tbl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[</m:t>
              </m:r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r>
                <m:t>γ</m:t>
              </m:r>
              <m:sSubSup>
                <m:sSubSupPr/>
                <m:e>
                  <m:r>
                    <m:t>V</m:t>
                  </m:r>
                </m:e>
                <m:sub>
                  <m:r>
                    <m:t>ARP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⟩</m:t>
              </m:r>
              <m:r>
                <m:t>)</m:t>
              </m:r>
              <m:r>
                <m:t>]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(8)</w:t>
            </w:r>
          </w:p>
        </w:tc>
      </w:tr>
    </w:tbl>
    <w:p>
      <w:r>
        <w:t xml:space="preserve">利用归纳假设, </w:t>
      </w:r>
      <m:oMath>
        <m:sSubSup>
          <m:sSubSupPr/>
          <m:e>
            <m:r>
              <m:t>Q</m:t>
            </m:r>
          </m:e>
          <m:sub>
            <m:r>
              <m:t>ARP</m:t>
            </m:r>
          </m:sub>
          <m:sup>
            <m:sSup>
              <m:sSupPr/>
              <m:e/>
              <m:sup>
                <m:r>
                  <m:t>∗</m:t>
                </m:r>
              </m:sup>
            </m:sSup>
          </m:sup>
        </m:sSubSup>
        <m:r>
          <m:t>(</m:t>
        </m:r>
        <m:r>
          <m:t>⟨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,</m:t>
        </m:r>
        <m:r>
          <m:t>n</m:t>
        </m:r>
        <m:r>
          <m:t>−</m:t>
        </m:r>
        <m:r>
          <m:t>1</m:t>
        </m:r>
        <m:r>
          <m:t>⟩</m:t>
        </m:r>
        <m:r>
          <m:t>,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)</m:t>
        </m:r>
        <m:r>
          <m:t>=</m:t>
        </m:r>
        <m:sSub>
          <m:sSubPr/>
          <m:e>
            <m:r>
              <m:t>Q</m:t>
            </m:r>
          </m:e>
          <m:sub>
            <m:r>
              <m:t>n</m:t>
            </m:r>
            <m:r>
              <m:t>−</m:t>
            </m:r>
            <m:r>
              <m:t>1</m:t>
            </m:r>
          </m:sub>
        </m:sSub>
        <m:r>
          <m:t>(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,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)</m:t>
        </m:r>
      </m:oMath>
      <w:r>
        <w:t xml:space="preserve"> ,且 </w:t>
      </w:r>
      <m:oMath>
        <m:r>
          <m:t>(</m:t>
        </m:r>
        <m:sSubSup>
          <m:sSubSupPr/>
          <m:e>
            <m:r>
              <m:t>V</m:t>
            </m:r>
          </m:e>
          <m:sub>
            <m:r>
              <m:t>ARP</m:t>
            </m:r>
          </m:sub>
          <m:sup>
            <m:sSup>
              <m:sSupPr/>
              <m:e/>
              <m:sup>
                <m:r>
                  <m:t>∗</m:t>
                </m:r>
              </m:sup>
            </m:sSup>
          </m:sup>
        </m:sSubSup>
        <m:r>
          <m:t>(</m:t>
        </m:r>
        <m:r>
          <m:t>⟨</m:t>
        </m:r>
        <m:sSub>
          <m:sSubPr/>
          <m:e>
            <m:r>
              <m:t>y</m:t>
            </m:r>
          </m:e>
          <m:sub>
            <m:r>
              <m:t>n</m:t>
            </m:r>
          </m:sub>
        </m:sSub>
        <m:r>
          <m:t>,</m:t>
        </m:r>
        <m:r>
          <m:t>n</m:t>
        </m:r>
        <m:r>
          <m:t>−</m:t>
        </m:r>
        <m:r>
          <m:t>1</m:t>
        </m:r>
        <m:r>
          <m:t>⟩</m:t>
        </m:r>
        <m:r>
          <m:t>)</m:t>
        </m:r>
        <m:r>
          <m:t>=</m:t>
        </m:r>
        <m:sSub>
          <m:sSubPr/>
          <m:e>
            <m:r>
              <m:t>V</m:t>
            </m:r>
          </m:e>
          <m:sub>
            <m:r>
              <m:t>n</m:t>
            </m:r>
            <m:r>
              <m:t>−</m:t>
            </m:r>
            <m:r>
              <m:t>1</m:t>
            </m:r>
          </m:sub>
        </m:sSub>
        <m:r>
          <m:t>(</m:t>
        </m:r>
        <m:sSub>
          <m:sSubPr/>
          <m:e>
            <m:r>
              <m:t>y</m:t>
            </m:r>
          </m:e>
          <m:sub>
            <m:r>
              <m:t>n</m:t>
            </m:r>
          </m:sub>
        </m:sSub>
        <m:r>
          <m:t>)</m:t>
        </m:r>
        <m:r>
          <m:t>)</m:t>
        </m:r>
      </m:oMath>
      <w:r>
        <w:t xml:space="preserve"> 。代入得: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Sup>
                <m:sSubSupPr/>
                <m:e>
                  <m:r>
                    <m:t>Q</m:t>
                  </m:r>
                </m:e>
                <m:sub>
                  <m:r>
                    <m:t>ARP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=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[</m:t>
              </m:r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r>
                <m:t>γ</m:t>
              </m:r>
              <m:sSub>
                <m:sSubPr/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]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(9)</w:t>
            </w:r>
          </w:p>
        </w:tc>
      </w:tr>
    </w:tbl>
    <w:p>
      <w:r>
        <w:t xml:space="preserve">这正是 Q-learning 更新公式所定义的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,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)</m:t>
        </m:r>
      </m:oMath>
      <w:r>
        <w:t xml:space="preserve"> 。因此归纳完成。</w:t>
      </w:r>
    </w:p>
    <w:p>
      <w:pPr>
        <w:pStyle w:val="Heading3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2.4.2 引理 B: ARP 收敛到真实过程</w:t>
      </w:r>
    </w:p>
    <w:p>
      <w:r>
        <w:t xml:space="preserve">这一组引理证明当层级 </w:t>
      </w:r>
      <m:oMath>
        <m:r>
          <m:t>n</m:t>
        </m:r>
        <m:r>
          <m:t>→</m:t>
        </m:r>
        <m:r>
          <m:t>∞</m:t>
        </m:r>
      </m:oMath>
      <w:r>
        <w:t xml:space="preserve"> 时, ARP 的统计特性趋近于真实环境。也就是说采样次数足够多, 对期望的估计会越来越准</w:t>
      </w:r>
    </w:p>
    <w:p>
      <w:r>
        <w:t xml:space="preserve">**_引理 B.1: 折扣序列的有限性_**</w:t>
      </w:r>
    </w:p>
    <w:p>
      <w:r>
        <w:t xml:space="preserve">描述: 一个折扣、有界奖励、有限马尔可夫过程。从任意起始状态 </w:t>
      </w:r>
      <m:oMath>
        <m:r>
          <m:t>x</m:t>
        </m:r>
      </m:oMath>
      <w:r>
        <w:t xml:space="preserve"> 出发,执行任意 </w:t>
      </w:r>
      <m:oMath>
        <m:r>
          <m:t>s</m:t>
        </m:r>
      </m:oMath>
      <w:r>
        <w:t xml:space="preserve"> 个动作所获得的值,与执行这 </w:t>
      </w:r>
      <m:oMath>
        <m:r>
          <m:t>s</m:t>
        </m:r>
      </m:oMath>
      <w:r>
        <w:t xml:space="preserve"> 个动作后再执行任意后续策略所获得的值之差,当 </w:t>
      </w:r>
      <m:oMath>
        <m:r>
          <m:t>s</m:t>
        </m:r>
        <m:r>
          <m:t>→</m:t>
        </m:r>
        <m:r>
          <m:t>∞</m:t>
        </m:r>
      </m:oMath>
      <w:r>
        <w:t xml:space="preserve"> 时趋于 0 。</w:t>
      </w:r>
    </w:p>
    <w:p>
      <w:r>
        <w:t xml:space="preserve">证明: 设执行 </w:t>
      </w:r>
      <m:oMath>
        <m:r>
          <m:t>s</m:t>
        </m:r>
      </m:oMath>
      <w:r>
        <w:t xml:space="preserve"> 个动作 </w:t>
      </w:r>
      <m:oMath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sSubPr/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后,后续策略为 </w:t>
      </w:r>
      <m:oMath>
        <m:r>
          <m:t>π</m:t>
        </m:r>
      </m:oMath>
      <w:r>
        <w:t xml:space="preserve"> 。则完整无限序列的值为: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Q</m:t>
              </m:r>
              <m:r>
                <m:t>(</m:t>
              </m:r>
              <m:r>
                <m:t>x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t>…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>π</m:t>
              </m:r>
              <m:r>
                <m:t>)</m:t>
              </m:r>
              <m:r>
                <m:t>=</m:t>
              </m:r>
              <m:r>
                <m:t>Q</m:t>
              </m:r>
              <m:r>
                <m:t>(</m:t>
              </m:r>
              <m:r>
                <m:t>x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t>…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)</m:t>
              </m:r>
              <m:r>
                <m:t>+</m:t>
              </m:r>
              <m:sSup>
                <m:sSupPr/>
                <m:e>
                  <m:r>
                    <m:t>γ</m:t>
                  </m:r>
                </m:e>
                <m:sup>
                  <m:r>
                    <m:t>s</m:t>
                  </m:r>
                </m:sup>
              </m:sSup>
              <m:sSub>
                <m:sSubPr/>
                <m:e>
                  <m:r>
                    <m:t>y</m:t>
                  </m:r>
                </m:e>
                <m:sub>
                  <m:r>
                    <m:t>s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⁡</m:t>
              </m:r>
              <m:sSub>
                <m:sSubPr/>
                <m:e>
                  <m:r>
                    <m:t>P</m:t>
                  </m:r>
                </m:e>
                <m:sub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  <m:r>
                        <m:t>+</m:t>
                      </m:r>
                      <m:r>
                        <m:t>1</m:t>
                      </m:r>
                    </m:sub>
                  </m:sSub>
                </m:sub>
              </m:sSub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]</m:t>
              </m:r>
              <m:sSup>
                <m:sSupPr/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s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(10)</w:t>
            </w:r>
          </w:p>
        </w:tc>
      </w:tr>
    </w:tbl>
    <w:p>
      <w:r>
        <w:t xml:space="preserve">其中 </w:t>
      </w:r>
      <m:oMath>
        <m:sSub>
          <m:sSubPr/>
          <m:e>
            <m:r>
              <m:t>y</m:t>
            </m:r>
          </m:e>
          <m:sub>
            <m:r>
              <m:t>s</m:t>
            </m:r>
          </m:sub>
        </m:sSub>
      </m:oMath>
      <w:r>
        <w:t xml:space="preserve"> 是第 </w:t>
      </w:r>
      <m:oMath>
        <m:r>
          <m:t>s</m:t>
        </m:r>
      </m:oMath>
      <w:r>
        <w:t xml:space="preserve"> 步后的状态。忽略后续部分带来的误差为: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δ</m:t>
              </m:r>
              <m:r>
                <m:t>=</m:t>
              </m:r>
              <m:sSup>
                <m:sSupPr/>
                <m:e>
                  <m:r>
                    <m:t>γ</m:t>
                  </m:r>
                </m:e>
                <m:sup>
                  <m:r>
                    <m:t>s</m:t>
                  </m:r>
                </m:sup>
              </m:sSup>
              <m:sSub>
                <m:sSubPr/>
                <m:e>
                  <m:r>
                    <m:t>y</m:t>
                  </m:r>
                </m:e>
                <m:sub>
                  <m:r>
                    <m:t>s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⁡</m:t>
              </m:r>
              <m:sSub>
                <m:sSubPr/>
                <m:e>
                  <m:r>
                    <m:t>P</m:t>
                  </m:r>
                </m:e>
                <m:sub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  <m:r>
                        <m:t>+</m:t>
                      </m:r>
                      <m:r>
                        <m:t>1</m:t>
                      </m:r>
                    </m:sub>
                  </m:sSub>
                </m:sub>
              </m:sSub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]</m:t>
              </m:r>
              <m:sSup>
                <m:sSupPr/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s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(11)</w:t>
            </w:r>
          </w:p>
        </w:tc>
      </w:tr>
    </w:tbl>
    <w:p>
      <w:r>
        <w:t xml:space="preserve">由于所有奖励有界 </w:t>
      </w:r>
      <m:oMath>
        <m:r>
          <m:t>|</m:t>
        </m:r>
        <m:sSub>
          <m:sSubPr/>
          <m:e>
            <m:r>
              <m:t>r</m:t>
            </m:r>
          </m:e>
          <m:sub>
            <m:r>
              <m:t>n</m:t>
            </m:r>
          </m:sub>
        </m:sSub>
        <m:r>
          <m:t>|</m:t>
        </m:r>
        <m:r>
          <m:t>≤</m:t>
        </m:r>
        <m:r>
          <m:t>R</m:t>
        </m:r>
      </m:oMath>
      <w:r>
        <w:t xml:space="preserve"> ,状态值也有界: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p>
                <m:sSupPr/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r>
                <m:t>y</m:t>
              </m:r>
              <m:r>
                <m:t>)</m:t>
              </m:r>
              <m:r>
                <m:t>|</m:t>
              </m:r>
              <m:r>
                <m:t>≤</m:t>
              </m:r>
              <m:f>
                <m:num>
                  <m:r>
                    <m:t>R</m:t>
                  </m:r>
                </m:num>
                <m:den>
                  <m:r>
                    <m:t>1</m:t>
                  </m:r>
                  <m:r>
                    <m:t>−</m:t>
                  </m:r>
                  <m:r>
                    <m:t>γ</m:t>
                  </m:r>
                </m:den>
              </m:f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(12)</w:t>
            </w:r>
          </w:p>
        </w:tc>
      </w:tr>
    </w:tbl>
    <w:p>
      <w:r>
        <w:t xml:space="preserve">因此,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r>
                <m:t>δ</m:t>
              </m:r>
              <m:r>
                <m:t>|</m:t>
              </m:r>
              <m:r>
                <m:t>≤</m:t>
              </m:r>
              <m:sSup>
                <m:sSupPr/>
                <m:e>
                  <m:r>
                    <m:t>γ</m:t>
                  </m:r>
                </m:e>
                <m:sup>
                  <m:r>
                    <m:t>s</m:t>
                  </m:r>
                </m:sup>
              </m:sSup>
              <m:f>
                <m:num>
                  <m:r>
                    <m:t>R</m:t>
                  </m:r>
                </m:num>
                <m:den>
                  <m:r>
                    <m:t>1</m:t>
                  </m:r>
                  <m:r>
                    <m:t>−</m:t>
                  </m:r>
                  <m:r>
                    <m:t>γ</m:t>
                  </m:r>
                </m:den>
              </m:f>
              <m:r>
                <m:t>→</m:t>
              </m:r>
              <m:r>
                <m:t>0</m:t>
              </m:r>
              <m:r>
                <m:t> 当 </m:t>
              </m:r>
              <m:r>
                <m:t>s</m:t>
              </m:r>
              <m:r>
                <m:t>→</m:t>
              </m:r>
              <m:r>
                <m:t>∞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(13)</w:t>
            </w:r>
          </w:p>
        </w:tc>
      </w:tr>
    </w:tbl>
    <w:p>
      <w:r>
        <w:t xml:space="preserve">**_引理 B.2:执行s 步后跌至低层的概率可任意小_**</w:t>
      </w:r>
    </w:p>
    <w:p>
      <w:r>
        <w:t xml:space="preserve">描述: 对于任意层级 </w:t>
      </w:r>
      <m:oMath>
        <m:r>
          <m:t>l</m:t>
        </m:r>
      </m:oMath>
      <w:r>
        <w:t xml:space="preserve"> ,存在一个更高的层级 </w:t>
      </w:r>
      <m:oMath>
        <m:r>
          <m:t>h</m:t>
        </m:r>
      </m:oMath>
      <w:r>
        <w:t xml:space="preserve"> ,使得从 </w:t>
      </w:r>
      <m:oMath>
        <m:r>
          <m:t>h</m:t>
        </m:r>
      </m:oMath>
      <w:r>
        <w:t xml:space="preserve"> 开始执行 </w:t>
      </w:r>
      <m:oMath>
        <m:r>
          <m:t>s</m:t>
        </m:r>
      </m:oMath>
      <w:r>
        <w:t xml:space="preserve"> 步动作后, 层级掉到 </w:t>
      </w:r>
      <m:oMath>
        <m:r>
          <m:t>l</m:t>
        </m:r>
      </m:oMath>
      <w:r>
        <w:t xml:space="preserve"> 以下的概率可以任意小。</w:t>
      </w:r>
    </w:p>
    <w:p>
      <w:r>
        <w:t xml:space="preserve">证明: 固定状态-动作对 </w:t>
      </w:r>
      <m:oMath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。定义 </w:t>
      </w:r>
      <m:oMath>
        <m:sSub>
          <m:sSubPr/>
          <m:e>
            <m:r>
              <m:t>i</m:t>
            </m:r>
          </m:e>
          <m:sub>
            <m:r>
              <m:t>h</m:t>
            </m:r>
          </m:sub>
        </m:sSub>
      </m:oMath>
      <w:r>
        <w:t xml:space="preserve"> 为满足 </w:t>
      </w:r>
      <m:oMath>
        <m:sSup>
          <m:sSupPr/>
          <m:e>
            <m:r>
              <m:t>n</m:t>
            </m:r>
          </m:e>
          <m:sup>
            <m:r>
              <m:t>i</m:t>
            </m:r>
          </m:sup>
        </m:sSup>
        <m:r>
          <m:t>(</m:t>
        </m:r>
        <m:r>
          <m:t>x</m:t>
        </m:r>
        <m:r>
          <m:t>,</m:t>
        </m:r>
        <m:r>
          <m:t>a</m:t>
        </m:r>
        <m:r>
          <m:t>)</m:t>
        </m:r>
        <m:r>
          <m:t>≤</m:t>
        </m:r>
        <m:r>
          <m:t>n</m:t>
        </m:r>
      </m:oMath>
      <w:r>
        <w:t xml:space="preserve"> 的最大 </w:t>
      </w:r>
      <m:oMath>
        <m:r>
          <m:t>i</m:t>
        </m:r>
        <m:r>
          <m:t>,</m:t>
        </m:r>
        <m:sSub>
          <m:sSubPr/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为满足 </w:t>
      </w:r>
      <m:oMath>
        <m:sSup>
          <m:sSupPr/>
          <m:e>
            <m:r>
              <m:t>n</m:t>
            </m:r>
          </m:e>
          <m:sup>
            <m:r>
              <m:t>i</m:t>
            </m:r>
          </m:sup>
        </m:sSup>
        <m:r>
          <m:t>(</m:t>
        </m:r>
        <m:r>
          <m:t>x</m:t>
        </m:r>
        <m:r>
          <m:t>,</m:t>
        </m:r>
        <m:r>
          <m:t>a</m:t>
        </m:r>
        <m:r>
          <m:t>)</m:t>
        </m:r>
        <m:r>
          <m:t>≥</m:t>
        </m:r>
        <m:r>
          <m:t>l</m:t>
        </m:r>
      </m:oMath>
      <w:r>
        <w:t xml:space="preserve"> 的最小 </w:t>
      </w:r>
      <m:oMath>
        <m:r>
          <m:t>i</m:t>
        </m:r>
      </m:oMath>
      <w:r>
        <w:t xml:space="preserve"> 。从层 </w:t>
      </w:r>
      <m:oMath>
        <m:r>
          <m:t>n</m:t>
        </m:r>
        <m:r>
          <m:t>&gt;</m:t>
        </m:r>
        <m:r>
          <m:t>l</m:t>
        </m:r>
      </m:oMath>
      <w:r>
        <w:t xml:space="preserve"> 执行一次动作 </w:t>
      </w:r>
      <m:oMath>
        <m:r>
          <m:t>a</m:t>
        </m:r>
      </m:oMath>
      <w:r>
        <w:t xml:space="preserve"> 后,跌至低于 </w:t>
      </w:r>
      <m:oMath>
        <m:r>
          <m:t>l</m:t>
        </m:r>
      </m:oMath>
      <w:r>
        <w:t xml:space="preserve"> 的概率等于在搜索匹配卡片过程中最终重放的卡片索引小于 </w:t>
      </w:r>
      <m:oMath>
        <m:sSub>
          <m:sSubPr/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的概率。根据 ARP 的构造,该概率为: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[</m:t>
              </m:r>
              <m:r>
                <m:t>i</m:t>
              </m:r>
              <m:r>
                <m:t>=</m:t>
              </m:r>
              <m:sSub>
                <m:sSubPr/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sSub>
                <m:sSubPr/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  <m:r>
                <m:t>⁡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</m:sup>
                  </m:sSup>
                </m:sub>
              </m:sSub>
              <m:r>
                <m:t>)</m:t>
              </m:r>
              <m:r>
                <m:t>]</m:t>
              </m:r>
              <m:r>
                <m:t>j</m:t>
              </m:r>
              <m:r>
                <m:t>=</m:t>
              </m:r>
              <m:r>
                <m:t>0</m:t>
              </m:r>
              <m:sSub>
                <m:sSubPr/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t>−</m:t>
              </m:r>
              <m:r>
                <m:t>1</m:t>
              </m:r>
              <m:r>
                <m:t>⁡</m:t>
              </m:r>
              <m:r>
                <m:t>{</m:t>
              </m:r>
              <m:sSub>
                <m:sSubPr/>
                <m:e>
                  <m:r>
                    <m:t>α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j</m:t>
                      </m:r>
                    </m:sup>
                  </m:sSup>
                </m:sub>
              </m:sSub>
              <m:r>
                <m:t>k</m:t>
              </m:r>
              <m:r>
                <m:t>=</m:t>
              </m:r>
              <m:r>
                <m:t>j</m:t>
              </m:r>
              <m:r>
                <m:t>+</m:t>
              </m:r>
              <m:r>
                <m:t>1</m:t>
              </m:r>
              <m:sSub>
                <m:sSubPr/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t>−</m:t>
              </m:r>
              <m:r>
                <m:t>1</m:t>
              </m:r>
              <m:r>
                <m:t>⁡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k</m:t>
                      </m:r>
                    </m:sup>
                  </m:sSup>
                </m:sub>
              </m:sSub>
              <m:r>
                <m:t>)</m:t>
              </m:r>
              <m:r>
                <m:t>}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(14)</w:t>
            </w:r>
          </w:p>
        </w:tc>
      </w:tr>
    </w:tbl>
    <w:p>
      <w:r>
        <w:t xml:space="preserve">上式左边因子表示所有从 </w:t>
      </w:r>
      <m:oMath>
        <m:sSub>
          <m:sSubPr/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到 </w:t>
      </w:r>
      <m:oMath>
        <m:sSub>
          <m:sSubPr/>
          <m:e>
            <m:r>
              <m:t>i</m:t>
            </m:r>
          </m:e>
          <m:sub>
            <m:r>
              <m:t>h</m:t>
            </m:r>
          </m:sub>
        </m:sSub>
      </m:oMath>
      <w:r>
        <w:t xml:space="preserve"> 的卡片都被跳过 (即未重放),右边求和表示最终重放的卡片来自低于 </w:t>
      </w:r>
      <m:oMath>
        <m:sSub>
          <m:sSubPr/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的某张。该概率不大于: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i</m:t>
              </m:r>
              <m:r>
                <m:t>=</m:t>
              </m:r>
              <m:sSub>
                <m:sSubPr/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sSub>
                <m:sSubPr/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  <m:r>
                <m:t>⁡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</m:sup>
                  </m:sSup>
                </m:sub>
              </m:sSub>
              <m:r>
                <m:t>)</m:t>
              </m:r>
              <m:r>
                <m:t>≤</m:t>
              </m:r>
              <m:r>
                <m:t>exp</m:t>
              </m:r>
              <m:r>
                <m:t>⁡</m:t>
              </m:r>
              <m:r>
                <m:t>(</m:t>
              </m:r>
              <m:r>
                <m:t>−</m:t>
              </m:r>
              <m:r>
                <m:t>i</m:t>
              </m:r>
              <m:r>
                <m:t>=</m:t>
              </m:r>
              <m:sSub>
                <m:sSubPr/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sSub>
                <m:sSubPr/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  <m:r>
                <m:t>⁡</m:t>
              </m:r>
              <m:sSub>
                <m:sSubPr/>
                <m:e>
                  <m:r>
                    <m:t>α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</m:sup>
                  </m:sSup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(15)</w:t>
            </w:r>
          </w:p>
        </w:tc>
      </w:tr>
    </w:tbl>
    <w:p>
      <w:r>
        <w:t xml:space="preserve">由于条件 (3) 保证 </w:t>
      </w:r>
      <m:oMath>
        <m:r>
          <m:t>i</m:t>
        </m:r>
        <m:r>
          <m:t>=</m:t>
        </m:r>
        <m:sSub>
          <m:sSubPr/>
          <m:e>
            <m:r>
              <m:t>i</m:t>
            </m:r>
          </m:e>
          <m:sub>
            <m:r>
              <m:t>l</m:t>
            </m:r>
          </m:sub>
        </m:sSub>
        <m:r>
          <m:t>∞</m:t>
        </m:r>
        <m:r>
          <m:t>⁡</m:t>
        </m:r>
        <m:sSub>
          <m:sSubPr/>
          <m:e>
            <m:r>
              <m:t>α</m:t>
            </m:r>
          </m:e>
          <m:sub>
            <m:sSup>
              <m:sSupPr/>
              <m:e>
                <m:r>
                  <m:t>n</m:t>
                </m:r>
              </m:e>
              <m:sup>
                <m:r>
                  <m:t>i</m:t>
                </m:r>
              </m:sup>
            </m:sSup>
          </m:sub>
        </m:sSub>
        <m:r>
          <m:t>=</m:t>
        </m:r>
        <m:r>
          <m:t>∞</m:t>
        </m:r>
      </m:oMath>
      <w:r>
        <w:t xml:space="preserve"> ,当 </w:t>
      </w:r>
      <m:oMath>
        <m:r>
          <m:t>n</m:t>
        </m:r>
      </m:oMath>
      <w:r>
        <w:t xml:space="preserve"> 趋于无穷时,该指数趋于 0 。因此,对任意 </w:t>
      </w:r>
      <m:oMath>
        <m:r>
          <m:t>η</m:t>
        </m:r>
        <m:r>
          <m:t>&gt;</m:t>
        </m:r>
        <m:r>
          <m:t>0</m:t>
        </m:r>
      </m:oMath>
      <w:r>
        <w:t xml:space="preserve"> ,存在足够大的 </w:t>
      </w:r>
      <m:oMath>
        <m:r>
          <m:t>n</m:t>
        </m:r>
      </m:oMath>
      <w:r>
        <w:t xml:space="preserve"> 使得上述概率小于 </w:t>
      </w:r>
      <m:oMath>
        <m:r>
          <m:t>η</m:t>
        </m:r>
      </m:oMath>
      <w:r>
        <w:t xml:space="preserve"> 。因为状态和动作空间有限,我们可以统一选择 </w:t>
      </w:r>
      <m:oMath>
        <m:r>
          <m:t>n</m:t>
        </m:r>
      </m:oMath>
      <w:r>
        <w:t xml:space="preserve"> 使得对所有 </w:t>
      </w:r>
      <m:oMath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都满足。</w:t>
      </w:r>
    </w:p>
    <w:p>
      <w:r>
        <w:t xml:space="preserve">对于 </w:t>
      </w:r>
      <m:oMath>
        <m:r>
          <m:t>s</m:t>
        </m:r>
      </m:oMath>
      <w:r>
        <w:t xml:space="preserve"> 步的情况,我们需确保每一步后都不跌至低于 </w:t>
      </w:r>
      <m:oMath>
        <m:r>
          <m:t>l</m:t>
        </m:r>
      </m:oMath>
      <w:r>
        <w:t xml:space="preserve"> 。通过递推,可以选取足够高的起始层,使得每一步跌落的概率都足够小,从而总概率可控。具体地,给定 </w:t>
      </w:r>
      <m:oMath>
        <m:r>
          <m:t>ϵ</m:t>
        </m:r>
        <m:r>
          <m:t>&gt;</m:t>
        </m:r>
        <m:r>
          <m:t>0</m:t>
        </m:r>
      </m:oMath>
      <w:r>
        <w:t xml:space="preserve"> , 先取 </w:t>
      </w:r>
      <m:oMath>
        <m:r>
          <m:t>η</m:t>
        </m:r>
        <m:r>
          <m:t>=</m:t>
        </m:r>
        <m:r>
          <m:t>ϵ</m:t>
        </m:r>
        <m:r>
          <m:t>/</m:t>
        </m:r>
        <m:r>
          <m:t>s</m:t>
        </m:r>
      </m:oMath>
      <w:r>
        <w:t xml:space="preserve"> ,再取 </w:t>
      </w:r>
      <m:oMath>
        <m:r>
          <m:t>h</m:t>
        </m:r>
      </m:oMath>
      <w:r>
        <w:t xml:space="preserve"> 使得从该层开始一步跌至低于某中间层的概率小于 </w:t>
      </w:r>
      <m:oMath>
        <m:r>
          <m:t>η</m:t>
        </m:r>
      </m:oMath>
      <w:r>
        <w:t xml:space="preserve"> ,然后逐步提高起始层以保证 </w:t>
      </w:r>
      <m:oMath>
        <m:r>
          <m:t>s</m:t>
        </m:r>
      </m:oMath>
      <w:r>
        <w:t xml:space="preserve"> 步后低于 </w:t>
      </w:r>
      <m:oMath>
        <m:r>
          <m:t>l</m:t>
        </m:r>
      </m:oMath>
      <w:r>
        <w:t xml:space="preserve"> 的总概率小于 </w:t>
      </w:r>
      <m:oMath>
        <m:r>
          <m:t>ϵ</m:t>
        </m:r>
      </m:oMath>
      <w:r>
        <w:t xml:space="preserve"> 。</w:t>
      </w:r>
    </w:p>
    <w:p>
      <w:r>
        <w:t xml:space="preserve">**_B.3 奖励和转移概率以概率 1 收敛_**</w:t>
      </w:r>
    </w:p>
    <w:p>
      <w:r>
        <w:t xml:space="preserve">描述: ARP 中的期望即时奖励 </w:t>
      </w:r>
      <m:oMath>
        <m:sSubSup>
          <m:sSubSupPr/>
          <m:e>
            <m:r>
              <m:t>R</m:t>
            </m:r>
          </m:e>
          <m:sub>
            <m:r>
              <m:t>x</m:t>
            </m:r>
          </m:sub>
          <m:sup>
            <m:r>
              <m:t>(</m:t>
            </m:r>
            <m:r>
              <m:t>n</m:t>
            </m:r>
            <m:r>
              <m:t>)</m:t>
            </m:r>
          </m:sup>
        </m:sSubSup>
        <m:r>
          <m:t>(</m:t>
        </m:r>
        <m:r>
          <m:t>a</m:t>
        </m:r>
        <m:r>
          <m:t>)</m:t>
        </m:r>
      </m:oMath>
      <w:r>
        <w:t xml:space="preserve"> 和转移概率 </w:t>
      </w:r>
      <m:oMath>
        <m:sSubSup>
          <m:sSubSupPr/>
          <m:e>
            <m:r>
              <m:t>P</m:t>
            </m:r>
          </m:e>
          <m:sub>
            <m:r>
              <m:t>x</m:t>
            </m:r>
            <m:r>
              <m:t>y</m:t>
            </m:r>
          </m:sub>
          <m:sup>
            <m:r>
              <m:t>(</m:t>
            </m:r>
            <m:r>
              <m:t>n</m:t>
            </m:r>
            <m:r>
              <m:t>)</m:t>
            </m:r>
          </m:sup>
        </m:sSubSup>
        <m:r>
          <m:t>[</m:t>
        </m:r>
        <m:r>
          <m:t>a</m:t>
        </m:r>
        <m:r>
          <m:t>]</m:t>
        </m:r>
      </m:oMath>
      <w:r>
        <w:t xml:space="preserve"> 当层数 </w:t>
      </w:r>
      <m:oMath>
        <m:r>
          <m:t>n</m:t>
        </m:r>
        <m:r>
          <m:t>→</m:t>
        </m:r>
        <m:r>
          <m:t>∞</m:t>
        </m:r>
      </m:oMath>
      <w:r>
        <w:t xml:space="preserve"> 时收敛以概率 1 到真实过程的 </w:t>
      </w:r>
      <m:oMath>
        <m:sSub>
          <m:sSubPr/>
          <m:e>
            <m:r>
              <m:t>R</m:t>
            </m:r>
          </m:e>
          <m:sub>
            <m:r>
              <m:t>x</m:t>
            </m:r>
          </m:sub>
        </m:sSub>
        <m:r>
          <m:t>(</m:t>
        </m:r>
        <m:r>
          <m:t>a</m:t>
        </m:r>
        <m:r>
          <m:t>)</m:t>
        </m:r>
      </m:oMath>
      <w:r>
        <w:t xml:space="preserve"> 和 </w:t>
      </w:r>
      <m:oMath>
        <m:sSub>
          <m:sSubPr/>
          <m:e>
            <m:r>
              <m:t>P</m:t>
            </m:r>
          </m:e>
          <m:sub>
            <m:r>
              <m:t>x</m:t>
            </m:r>
            <m:r>
              <m:t>y</m:t>
            </m:r>
          </m:sub>
        </m:sSub>
        <m:r>
          <m:t>[</m:t>
        </m:r>
        <m:r>
          <m:t>a</m:t>
        </m:r>
        <m:r>
          <m:t>]</m:t>
        </m:r>
      </m:oMath>
    </w:p>
    <w:p>
      <w:r>
        <w:t xml:space="preserve">证明: 采用随机逼近理论中的经典结论 (Kushner &amp; Clark, 1978, 定理 2.3.1): 若随机变量序列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满足更新规则: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=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sSub>
                <m:sSubPr/>
                <m:e>
                  <m:r>
                    <m:t>β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sSub>
                <m:sSubPr/>
                <m:e>
                  <m:r>
                    <m:t>ξ</m:t>
                  </m:r>
                </m:e>
                <m:sub>
                  <m:r>
                    <m:t>n</m:t>
                  </m:r>
                </m:sub>
              </m:sSub>
              <m:r>
                <m:t>−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(16)</w:t>
            </w:r>
          </w:p>
        </w:tc>
      </w:tr>
    </w:tbl>
    <w:p>
      <w:r>
        <w:t xml:space="preserve">其中 </w:t>
      </w:r>
      <m:oMath>
        <m:r>
          <m:t>0</m:t>
        </m:r>
        <m:r>
          <m:t>≤</m:t>
        </m:r>
        <m:sSub>
          <m:sSubPr/>
          <m:e>
            <m:r>
              <m:t>β</m:t>
            </m:r>
          </m:e>
          <m:sub>
            <m:r>
              <m:t>n</m:t>
            </m:r>
          </m:sub>
        </m:sSub>
        <m:r>
          <m:t>&lt;</m:t>
        </m:r>
        <m:r>
          <m:t>1</m:t>
        </m:r>
        <m:r>
          <m:t>,</m:t>
        </m:r>
        <m:r>
          <m:t>i</m:t>
        </m:r>
        <m:r>
          <m:t>=</m:t>
        </m:r>
        <m:r>
          <m:t>1</m:t>
        </m:r>
        <m:r>
          <m:t>∞</m:t>
        </m:r>
        <m:r>
          <m:t>⁡</m:t>
        </m:r>
        <m:sSub>
          <m:sSubPr/>
          <m:e>
            <m:r>
              <m:t>β</m:t>
            </m:r>
          </m:e>
          <m:sub>
            <m:r>
              <m:t>n</m:t>
            </m:r>
          </m:sub>
        </m:sSub>
        <m:r>
          <m:t>=</m:t>
        </m:r>
        <m:r>
          <m:t>∞</m:t>
        </m:r>
        <m:r>
          <m:t>i</m:t>
        </m:r>
        <m:r>
          <m:t>=</m:t>
        </m:r>
        <m:r>
          <m:t>1</m:t>
        </m:r>
        <m:r>
          <m:t>∞</m:t>
        </m:r>
        <m:r>
          <m:t>⁡</m:t>
        </m:r>
        <m:sSubSup>
          <m:sSubSupPr/>
          <m:e>
            <m:r>
              <m:t>β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t>&lt;</m:t>
        </m:r>
        <m:r>
          <m:t>∞</m:t>
        </m:r>
      </m:oMath>
      <w:r>
        <w:t xml:space="preserve"> ,且 </w:t>
      </w:r>
      <m:oMath>
        <m:sSub>
          <m:sSubPr/>
          <m:e>
            <m:r>
              <m:t>ξ</m:t>
            </m:r>
          </m:e>
          <m:sub>
            <m:r>
              <m:t>n</m:t>
            </m:r>
          </m:sub>
        </m:sSub>
      </m:oMath>
      <w:r>
        <w:t xml:space="preserve"> 是有界随机变量,期望为 </w:t>
      </w:r>
      <m:oMath>
        <m:r>
          <m:t>Ξ</m:t>
        </m:r>
      </m:oMath>
      <w:r>
        <w:t xml:space="preserve"> , 则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→</m:t>
        </m:r>
        <m:r>
          <m:t>1</m:t>
        </m:r>
        <m:r>
          <m:t>Ξ</m:t>
        </m:r>
      </m:oMath>
      <w:r>
        <w:t xml:space="preserve"> 。</w:t>
      </w:r>
    </w:p>
    <w:p>
      <w:r>
        <w:t xml:space="preserve">奖励的收敛: 对于固定的 </w:t>
      </w:r>
      <m:oMath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,令 </w:t>
      </w:r>
      <m:oMath>
        <m:sSup>
          <m:sSupPr/>
          <m:e>
            <m:r>
              <m:t>n</m:t>
            </m:r>
          </m:e>
          <m:sup>
            <m:r>
              <m:t>i</m:t>
            </m:r>
          </m:sup>
        </m:sSup>
      </m:oMath>
      <w:r>
        <w:t xml:space="preserve"> 表示第 </w:t>
      </w:r>
      <m:oMath>
        <m:r>
          <m:t>i</m:t>
        </m:r>
      </m:oMath>
      <w:r>
        <w:t xml:space="preserve"> 次在状态 </w:t>
      </w:r>
      <m:oMath>
        <m:r>
          <m:t>x</m:t>
        </m:r>
      </m:oMath>
      <w:r>
        <w:t xml:space="preserve"> 执行动作 </w:t>
      </w:r>
      <m:oMath>
        <m:r>
          <m:t>a</m:t>
        </m:r>
      </m:oMath>
      <w:r>
        <w:t xml:space="preserve"> 的时刻。在 ARP 中,期望奖励 </w:t>
      </w:r>
      <m:oMath>
        <m:sSub>
          <m:sSubPr/>
          <m:e>
            <m:r>
              <m:t>R</m:t>
            </m:r>
          </m:e>
          <m:sub>
            <m:r>
              <m:t>⟨</m:t>
            </m:r>
            <m:r>
              <m:t>x</m:t>
            </m:r>
            <m:r>
              <m:t>,</m:t>
            </m:r>
            <m:sSup>
              <m:sSupPr/>
              <m:e>
                <m:r>
                  <m:t>n</m:t>
                </m:r>
              </m:e>
              <m:sup>
                <m:r>
                  <m:t>i</m:t>
                </m:r>
                <m:r>
                  <m:t>+</m:t>
                </m:r>
                <m:r>
                  <m:t>1</m:t>
                </m:r>
              </m:sup>
            </m:sSup>
            <m:r>
              <m:t>⟩</m:t>
            </m:r>
          </m:sub>
        </m:sSub>
        <m:r>
          <m:t>(</m:t>
        </m:r>
        <m:r>
          <m:t>a</m:t>
        </m:r>
        <m:r>
          <m:t>)</m:t>
        </m:r>
      </m:oMath>
      <w:r>
        <w:t xml:space="preserve"> 的更新为: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R</m:t>
                  </m:r>
                </m:e>
                <m:sub>
                  <m:r>
                    <m:t>⟨</m:t>
                  </m:r>
                  <m:r>
                    <m:t>x</m:t>
                  </m:r>
                  <m:r>
                    <m:t>,</m:t>
                  </m:r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  <m:r>
                        <m:t>+</m:t>
                      </m:r>
                      <m:r>
                        <m:t>1</m:t>
                      </m:r>
                    </m:sup>
                  </m:sSup>
                  <m:r>
                    <m:t>⟩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=</m:t>
              </m:r>
              <m:sSub>
                <m:sSubPr/>
                <m:e>
                  <m:r>
                    <m:t>R</m:t>
                  </m:r>
                </m:e>
                <m:sub>
                  <m:r>
                    <m:t>⟨</m:t>
                  </m:r>
                  <m:r>
                    <m:t>x</m:t>
                  </m:r>
                  <m:r>
                    <m:t>,</m:t>
                  </m:r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t>⟩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  <m:r>
                        <m:t>+</m:t>
                      </m:r>
                      <m:r>
                        <m:t>1</m:t>
                      </m:r>
                    </m:sup>
                  </m:sSup>
                </m:sub>
              </m:sSub>
              <m:r>
                <m:t>(</m:t>
              </m:r>
              <m:sSub>
                <m:sSubPr/>
                <m:e>
                  <m:r>
                    <m:t>r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  <m:r>
                        <m:t>+</m:t>
                      </m:r>
                      <m:r>
                        <m:t>1</m:t>
                      </m:r>
                    </m:sup>
                  </m:sSup>
                </m:sub>
              </m:sSub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⟨</m:t>
                  </m:r>
                  <m:r>
                    <m:t>x</m:t>
                  </m:r>
                  <m:r>
                    <m:t>,</m:t>
                  </m:r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t>⟩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(17)</w:t>
            </w:r>
          </w:p>
        </w:tc>
      </w:tr>
    </w:tbl>
    <w:p>
      <w:r>
        <w:t xml:space="preserve">因此,由上述定理 </w:t>
      </w:r>
      <m:oMath>
        <m:sSub>
          <m:sSubPr/>
          <m:e>
            <m:r>
              <m:t>R</m:t>
            </m:r>
          </m:e>
          <m:sub>
            <m:r>
              <m:t>⟨</m:t>
            </m:r>
            <m:r>
              <m:t>x</m:t>
            </m:r>
            <m:r>
              <m:t>,</m:t>
            </m:r>
            <m:sSup>
              <m:sSupPr/>
              <m:e>
                <m:r>
                  <m:t>n</m:t>
                </m:r>
              </m:e>
              <m:sup>
                <m:r>
                  <m:t>i</m:t>
                </m:r>
              </m:sup>
            </m:sSup>
            <m:r>
              <m:t>⟩</m:t>
            </m:r>
          </m:sub>
        </m:sSub>
        <m:r>
          <m:t>(</m:t>
        </m:r>
        <m:r>
          <m:t>a</m:t>
        </m:r>
        <m:r>
          <m:t>)</m:t>
        </m:r>
        <m:r>
          <m:t>→</m:t>
        </m:r>
        <m:r>
          <m:t>1</m:t>
        </m:r>
        <m:sSub>
          <m:sSubPr/>
          <m:e>
            <m:r>
              <m:t>R</m:t>
            </m:r>
          </m:e>
          <m:sub>
            <m:r>
              <m:t>x</m:t>
            </m:r>
          </m:sub>
        </m:sSub>
        <m:r>
          <m:t>(</m:t>
        </m:r>
        <m:r>
          <m:t>a</m:t>
        </m:r>
        <m:r>
          <m:t>)</m:t>
        </m:r>
      </m:oMath>
      <w:r>
        <w:t xml:space="preserve"> 。由于状态和动作有限,收敛是一致的。 转移概率的收敛: 先定义指示函数: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χ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y</m:t>
              </m:r>
              <m:r>
                <m:t>)</m:t>
              </m:r>
              <m:r>
                <m:t>=</m:t>
              </m:r>
              <m:r>
                <m:t>{</m:t>
              </m:r>
              <m:m>
                <m:mr>
                  <m:e>
                    <m:r>
                      <m:t>1</m:t>
                    </m:r>
                  </m:e>
                  <m:e>
                    <m:r>
                      <m:t> if 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 otherwise </m:t>
                    </m:r>
                  </m:e>
                </m:mr>
              </m:m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(18)</w:t>
            </w:r>
          </w:p>
        </w:tc>
      </w:tr>
    </w:tbl>
    <w:p>
      <w:r>
        <w:t xml:space="preserve">其期望为 </w:t>
      </w:r>
      <m:oMath>
        <m:sSub>
          <m:sSubPr/>
          <m:e>
            <m:r>
              <m:t>P</m:t>
            </m:r>
          </m:e>
          <m:sub>
            <m:r>
              <m:t>x</m:t>
            </m:r>
            <m:r>
              <m:t>y</m:t>
            </m:r>
          </m:sub>
        </m:sSub>
        <m:r>
          <m:t>[</m:t>
        </m:r>
        <m:r>
          <m:t>a</m:t>
        </m:r>
        <m:r>
          <m:t>]</m:t>
        </m:r>
      </m:oMath>
      <w:r>
        <w:t xml:space="preserve"> 。ARP 中转移概率 </w:t>
      </w:r>
      <m:oMath>
        <m:sSubSup>
          <m:sSubSupPr/>
          <m:e>
            <m:r>
              <m:t>P</m:t>
            </m:r>
          </m:e>
          <m:sub>
            <m:r>
              <m:t>x</m:t>
            </m:r>
            <m:r>
              <m:t>y</m:t>
            </m:r>
          </m:sub>
          <m:sup>
            <m:r>
              <m:t>(</m:t>
            </m:r>
            <m:sSup>
              <m:sSupPr/>
              <m:e>
                <m:r>
                  <m:t>n</m:t>
                </m:r>
              </m:e>
              <m:sup>
                <m:r>
                  <m:t>i</m:t>
                </m:r>
                <m:r>
                  <m:t>+</m:t>
                </m:r>
                <m:r>
                  <m:t>1</m:t>
                </m:r>
              </m:sup>
            </m:sSup>
            <m:r>
              <m:t>)</m:t>
            </m:r>
          </m:sup>
        </m:sSubSup>
        <m:r>
          <m:t>[</m:t>
        </m:r>
        <m:r>
          <m:t>a</m:t>
        </m:r>
        <m:r>
          <m:t>]</m:t>
        </m:r>
      </m:oMath>
      <w:r>
        <w:t xml:space="preserve"> 的更新为: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(</m:t>
                  </m:r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  <m:r>
                        <m:t>+</m:t>
                      </m:r>
                      <m:r>
                        <m:t>1</m:t>
                      </m:r>
                    </m:sup>
                  </m:sSup>
                  <m:r>
                    <m:t>)</m:t>
                  </m:r>
                </m:sup>
              </m:sSubSup>
              <m:r>
                <m:t>[</m:t>
              </m:r>
              <m:r>
                <m:t>a</m:t>
              </m:r>
              <m:r>
                <m:t>]</m:t>
              </m:r>
              <m:r>
                <m:t>=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(</m:t>
                  </m:r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t>)</m:t>
                  </m:r>
                </m:sup>
              </m:sSubSup>
              <m:r>
                <m:t>[</m:t>
              </m:r>
              <m:r>
                <m:t>a</m:t>
              </m:r>
              <m:r>
                <m:t>]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  <m:r>
                        <m:t>+</m:t>
                      </m:r>
                      <m:r>
                        <m:t>1</m:t>
                      </m:r>
                    </m:sup>
                  </m:sSup>
                </m:sub>
              </m:sSub>
              <m:r>
                <m:t>(</m:t>
              </m:r>
              <m:sSub>
                <m:sSubPr/>
                <m:e>
                  <m:r>
                    <m:t>χ</m:t>
                  </m:r>
                </m:e>
                <m:sub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  <m:r>
                        <m:t>+</m:t>
                      </m:r>
                      <m:r>
                        <m:t>1</m:t>
                      </m:r>
                    </m:sup>
                  </m:sSup>
                </m:sub>
              </m:sSub>
              <m:r>
                <m:t>−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(</m:t>
                  </m:r>
                  <m:sSup>
                    <m:sSupPr/>
                    <m:e>
                      <m:r>
                        <m:t>n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t>)</m:t>
                  </m:r>
                </m:sup>
              </m:sSubSup>
              <m:r>
                <m:t>[</m:t>
              </m:r>
              <m:r>
                <m:t>a</m:t>
              </m:r>
              <m:r>
                <m:t>]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(19)</w:t>
            </w:r>
          </w:p>
        </w:tc>
      </w:tr>
    </w:tbl>
    <w:p>
      <w:r>
        <w:t xml:space="preserve">同样满足定理条件,故 </w:t>
      </w:r>
      <m:oMath>
        <m:sSubSup>
          <m:sSubSupPr/>
          <m:e>
            <m:r>
              <m:t>P</m:t>
            </m:r>
          </m:e>
          <m:sub>
            <m:r>
              <m:t>x</m:t>
            </m:r>
            <m:r>
              <m:t>y</m:t>
            </m:r>
          </m:sub>
          <m:sup>
            <m:r>
              <m:t>(</m:t>
            </m:r>
            <m:r>
              <m:t>n</m:t>
            </m:r>
            <m:r>
              <m:t>)</m:t>
            </m:r>
          </m:sup>
        </m:sSubSup>
        <m:r>
          <m:t>[</m:t>
        </m:r>
        <m:r>
          <m:t>a</m:t>
        </m:r>
        <m:r>
          <m:t>]</m:t>
        </m:r>
        <m:r>
          <m:t>→</m:t>
        </m:r>
        <m:r>
          <m:t>1</m:t>
        </m:r>
        <m:sSub>
          <m:sSubPr/>
          <m:e>
            <m:r>
              <m:t>P</m:t>
            </m:r>
          </m:e>
          <m:sub>
            <m:r>
              <m:t>x</m:t>
            </m:r>
            <m:r>
              <m:t>y</m:t>
            </m:r>
          </m:sub>
        </m:sSub>
        <m:r>
          <m:t>[</m:t>
        </m:r>
        <m:r>
          <m:t>a</m:t>
        </m:r>
        <m:r>
          <m:t>]</m:t>
        </m:r>
      </m:oMath>
      <w:r>
        <w:t xml:space="preserve"> 。</w:t>
      </w:r>
    </w:p>
    <w:p>
      <w:r>
        <w:t xml:space="preserve">此外，结合 B.2，若我们条件于执行 </w:t>
      </w:r>
      <m:oMath>
        <m:r>
          <m:t>S</m:t>
        </m:r>
      </m:oMath>
      <w:r>
        <w:t xml:space="preserve"> 步后仍高于某个固定层 </w:t>
      </w:r>
      <m:oMath>
        <m:r>
          <m:t>k</m:t>
        </m:r>
      </m:oMath>
      <w:r>
        <w:t xml:space="preserve"> ，则上述收敛性仍然成立,因为条件事件概率趋于 1,不影响极限。</w:t>
      </w:r>
    </w:p>
    <w:p>
      <w:r>
        <w:t xml:space="preserve">**_B.4 接近的奖励和转移概率导致接近的动作值_**</w:t>
      </w:r>
    </w:p>
    <w:p>
      <w:r>
        <w:t xml:space="preserve">描述: 设有 </w:t>
      </w:r>
      <m:oMath>
        <m:r>
          <m:t>s</m:t>
        </m:r>
      </m:oMath>
      <w:r>
        <w:t xml:space="preserve"> 个马尔可夫链,其转移矩阵分别为 </w:t>
      </w:r>
      <m:oMath>
        <m:sSubSup>
          <m:sSubSupPr/>
          <m:e>
            <m:r>
              <m:t>P</m:t>
            </m:r>
          </m:e>
          <m:sub>
            <m:r>
              <m:t>x</m:t>
            </m:r>
            <m:r>
              <m:t>y</m:t>
            </m:r>
          </m:sub>
          <m:sup>
            <m:r>
              <m:t>i</m:t>
            </m:r>
          </m:sup>
        </m:sSubSup>
        <m:r>
          <m:t>[</m:t>
        </m:r>
        <m:r>
          <m:t>a</m:t>
        </m:r>
        <m:r>
          <m:t>]</m:t>
        </m:r>
      </m:oMath>
      <w:r>
        <w:t xml:space="preserve"> ,奖励函数分别为 </w:t>
      </w:r>
      <m:oMath>
        <m:sSubSup>
          <m:sSubSupPr/>
          <m:e>
            <m:r>
              <m:t>R</m:t>
            </m:r>
          </m:e>
          <m:sub>
            <m:r>
              <m:t>x</m:t>
            </m:r>
          </m:sub>
          <m:sup>
            <m:r>
              <m:t>i</m:t>
            </m:r>
          </m:sup>
        </m:sSubSup>
        <m:r>
          <m:t>(</m:t>
        </m:r>
        <m:r>
          <m:t>a</m:t>
        </m:r>
        <m:r>
          <m:t>)</m:t>
        </m:r>
        <m:r>
          <m:t>(</m:t>
        </m:r>
        <m:r>
          <m:t>i</m:t>
        </m:r>
        <m:r>
          <m:t>=</m:t>
        </m:r>
        <m:r>
          <m:t>1</m:t>
        </m:r>
        <m:r>
          <m:t>,</m:t>
        </m:r>
        <m:r>
          <m:t>…</m:t>
        </m:r>
        <m:r>
          <m:t>,</m:t>
        </m:r>
        <m:r>
          <m:t>s</m:t>
        </m:r>
        <m:r>
          <m:t>)</m:t>
        </m:r>
      </m:oMath>
      <w:r>
        <w:t xml:space="preserve"> 。考虑由这些链依次串联而成的 </w:t>
      </w:r>
      <m:oMath>
        <m:r>
          <m:t>s</m:t>
        </m:r>
      </m:oMath>
      <w:r>
        <w:t xml:space="preserve"> 步链: 从状态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出发,按 </w:t>
      </w:r>
      <m:oMath>
        <m:sSup>
          <m:sSupPr/>
          <m:e>
            <m:r>
              <m:t>P</m:t>
            </m:r>
          </m:e>
          <m:sup>
            <m:r>
              <m:t>1</m:t>
            </m:r>
          </m:sup>
        </m:sSup>
        <m:r>
          <m:t>[</m:t>
        </m:r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]</m:t>
        </m:r>
      </m:oMath>
      <w:r>
        <w:t xml:space="preserve"> 转移到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,获得奖励 </w:t>
      </w:r>
      <m:oMath>
        <m:sSubSup>
          <m:sSubSupPr/>
          <m:e>
            <m:r>
              <m:t>R</m:t>
            </m:r>
          </m:e>
          <m:sub>
            <m:r>
              <m:t>x</m:t>
            </m:r>
          </m:sub>
          <m:sup>
            <m:r>
              <m:t>i</m:t>
            </m:r>
          </m:sup>
        </m:sSubSup>
        <m:r>
          <m:t>(</m:t>
        </m:r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)</m:t>
        </m:r>
      </m:oMath>
      <w:r>
        <w:t xml:space="preserve"> ,然后按 </w:t>
      </w:r>
      <m:oMath>
        <m:sSup>
          <m:sSupPr/>
          <m:e>
            <m:r>
              <m:t>P</m:t>
            </m:r>
          </m:e>
          <m:sup>
            <m:r>
              <m:t>2</m:t>
            </m:r>
          </m:sup>
        </m:sSup>
        <m:r>
          <m:t>[</m:t>
        </m:r>
        <m:sSub>
          <m:sSubPr/>
          <m:e>
            <m:r>
              <m:t>a</m:t>
            </m:r>
          </m:e>
          <m:sub>
            <m:r>
              <m:t>2</m:t>
            </m:r>
          </m:sub>
        </m:sSub>
        <m:r>
          <m:t>]</m:t>
        </m:r>
      </m:oMath>
      <w:r>
        <w:t xml:space="preserve"> 转移,以此类推。给定 </w:t>
      </w:r>
      <m:oMath>
        <m:r>
          <m:t>η</m:t>
        </m:r>
        <m:r>
          <m:t>&gt;</m:t>
        </m:r>
        <m:r>
          <m:t>0</m:t>
        </m:r>
      </m:oMath>
      <w:r>
        <w:t xml:space="preserve"> ,若对任意 </w:t>
      </w:r>
      <m:oMath>
        <m:r>
          <m:t>a</m:t>
        </m:r>
        <m:r>
          <m:t>,</m:t>
        </m:r>
        <m:r>
          <m:t>x</m:t>
        </m:r>
        <m:r>
          <m:t>,</m:t>
        </m:r>
        <m:r>
          <m:t>y</m:t>
        </m:r>
      </m:oMath>
      <w:r>
        <w:t xml:space="preserve"> 有: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i</m:t>
                  </m:r>
                </m:sup>
              </m:sSubSup>
              <m:r>
                <m:t>[</m:t>
              </m:r>
              <m:r>
                <m:t>a</m:t>
              </m:r>
              <m:r>
                <m:t>]</m:t>
              </m:r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r>
                <m:t>|</m:t>
              </m:r>
              <m:r>
                <m:t>&lt;</m:t>
              </m:r>
              <m:f>
                <m:num>
                  <m:r>
                    <m:t>η</m:t>
                  </m:r>
                </m:num>
                <m:den>
                  <m:r>
                    <m:t>R</m:t>
                  </m:r>
                </m:den>
              </m:f>
              <m:r>
                <m:t>,</m:t>
              </m:r>
              <m:r>
                <m:t>|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r>
                    <m:t>i</m:t>
                  </m:r>
                </m:sup>
              </m:sSubSup>
              <m:r>
                <m:t>(</m:t>
              </m:r>
              <m:r>
                <m:t>a</m:t>
              </m:r>
              <m:r>
                <m:t>)</m:t>
              </m:r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|</m:t>
              </m:r>
              <m:r>
                <m:t>&lt;</m:t>
              </m:r>
              <m:r>
                <m:t>η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(20)</w:t>
            </w:r>
          </w:p>
        </w:tc>
      </w:tr>
    </w:tbl>
    <w:p>
      <w:r>
        <w:t xml:space="preserve">则串联链中执行动作 </w:t>
      </w:r>
      <m:oMath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sSubPr/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所获得的值与真实过程中执行相同动作的值之差不超过 </w:t>
      </w:r>
      <m:oMath>
        <m:f>
          <m:num>
            <m:r>
              <m:t>s</m:t>
            </m:r>
            <m:r>
              <m:t>(</m:t>
            </m:r>
            <m:r>
              <m:t>s</m:t>
            </m:r>
            <m:r>
              <m:t>+</m:t>
            </m:r>
            <m:r>
              <m:t>1</m:t>
            </m:r>
            <m:r>
              <m:t>)</m:t>
            </m:r>
          </m:num>
          <m:den>
            <m:r>
              <m:t>2</m:t>
            </m:r>
          </m:den>
        </m:f>
        <m:r>
          <m:t>η</m:t>
        </m:r>
      </m:oMath>
      <w:r>
        <w:t xml:space="preserve"> 。</w:t>
      </w:r>
    </w:p>
    <w:p>
      <w:r>
        <w:t xml:space="preserve">证明: 首先考虑 </w:t>
      </w:r>
      <m:oMath>
        <m:r>
          <m:t>s</m:t>
        </m:r>
        <m:r>
          <m:t>=</m:t>
        </m:r>
        <m:r>
          <m:t>2</m:t>
        </m:r>
      </m:oMath>
      <w:r>
        <w:t xml:space="preserve"> 的情况。定义真实过程的两步值: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Q</m:t>
              </m:r>
              <m:r>
                <m:t>(</m:t>
              </m:r>
              <m:r>
                <m:t>x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  <m:r>
                <m:t>=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  <m:r>
                <m:t>+</m:t>
              </m:r>
              <m:r>
                <m:t>γ</m:t>
              </m:r>
              <m:r>
                <m:t>y</m:t>
              </m:r>
              <m:r>
                <m:t>⁡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]</m:t>
              </m:r>
              <m:sSub>
                <m:sSubPr/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(21)</w:t>
            </w:r>
          </w:p>
        </w:tc>
      </w:tr>
    </w:tbl>
    <w:p>
      <w:r>
        <w:t xml:space="preserve">串联链的两步值: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Q</m:t>
                  </m:r>
                </m:e>
                <m:sup>
                  <m:r>
                    <m:t>′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  <m:r>
                <m:t>=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r>
                    <m:t>1</m:t>
                  </m:r>
                </m:sup>
              </m:sSubSup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  <m:r>
                <m:t>+</m:t>
              </m:r>
              <m:r>
                <m:t>γ</m:t>
              </m:r>
              <m:r>
                <m:t>y</m:t>
              </m:r>
              <m:r>
                <m:t>⁡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]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(22)</w:t>
            </w:r>
          </w:p>
        </w:tc>
      </w:tr>
    </w:tbl>
    <w:p>
      <w:r>
        <w:t xml:space="preserve">其差值: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′</m:t>
                  </m:r>
                </m:sup>
              </m:sSup>
              <m:r>
                <m:t>−</m:t>
              </m:r>
              <m:r>
                <m:t>Q</m:t>
              </m:r>
              <m:r>
                <m:t>|</m:t>
              </m:r>
              <m:r>
                <m:t>≤</m:t>
              </m:r>
              <m:r>
                <m:t>|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r>
                    <m:t>1</m:t>
                  </m:r>
                </m:sup>
              </m:sSubSup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  <m:r>
                <m:t>|</m:t>
              </m:r>
              <m:r>
                <m:t>+</m:t>
              </m:r>
              <m:r>
                <m:t>γ</m:t>
              </m:r>
              <m:r>
                <m:t>|</m:t>
              </m:r>
              <m:r>
                <m:t>y</m:t>
              </m:r>
              <m:r>
                <m:t>⁡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sSup>
                <m:sSupPr/>
                <m:e/>
                <m:sup>
                  <m:r>
                    <m:t>2</m:t>
                  </m:r>
                </m:sup>
              </m:sSup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  <m:r>
                <m:t>(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  <m:r>
                <m:t>)</m:t>
              </m:r>
              <m:r>
                <m:t>|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()</w:t>
            </w:r>
          </w:p>
        </w:tc>
      </w:tr>
    </w:tbl>
    <w:p>
      <w:r>
        <w:t xml:space="preserve">(23)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+</m:t>
              </m:r>
              <m:r>
                <m:t>γ</m:t>
              </m:r>
              <m:r>
                <m:t>|</m:t>
              </m:r>
              <m:r>
                <m:t>y</m:t>
              </m:r>
              <m:r>
                <m:t>⁡</m:t>
              </m:r>
              <m:r>
                <m:t>(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sSup>
                <m:sSupPr/>
                <m:e/>
                <m:sup>
                  <m:r>
                    <m:t>2</m:t>
                  </m:r>
                </m:sup>
              </m:sSup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  <m:r>
                <m:t>)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  <m:r>
                <m:t>|</m:t>
              </m:r>
              <m:r>
                <m:t>&lt;</m:t>
              </m:r>
              <m:r>
                <m:t>3</m:t>
              </m:r>
              <m:r>
                <m:t>γ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()</w:t>
            </w:r>
          </w:p>
        </w:tc>
      </w:tr>
    </w:tbl>
    <w:p>
      <w:r>
        <w:t xml:space="preserve">由假设,第一项 </w:t>
      </w:r>
      <m:oMath>
        <m:r>
          <m:t>&lt;</m:t>
        </m:r>
        <m:r>
          <m:t>η</m:t>
        </m:r>
      </m:oMath>
      <w:r>
        <w:t xml:space="preserve"> 。第二项中,由于 </w:t>
      </w:r>
      <m:oMath>
        <m:r>
          <m:t>y</m:t>
        </m:r>
        <m:r>
          <m:t>⁡</m:t>
        </m:r>
        <m:sSubSup>
          <m:sSubSupPr/>
          <m:e>
            <m:r>
              <m:t>P</m:t>
            </m:r>
          </m:e>
          <m:sub>
            <m:r>
              <m:t>x</m:t>
            </m:r>
            <m:r>
              <m:t>y</m:t>
            </m:r>
          </m:sub>
          <m:sup>
            <m:r>
              <m:t>1</m:t>
            </m:r>
          </m:sup>
        </m:sSubSup>
        <m:r>
          <m:t>[</m:t>
        </m:r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]</m:t>
        </m:r>
        <m:r>
          <m:t>=</m:t>
        </m:r>
        <m:r>
          <m:t>1</m:t>
        </m:r>
      </m:oMath>
      <w:r>
        <w:t xml:space="preserve"> ,且每个 </w:t>
      </w:r>
      <m:oMath>
        <m:r>
          <m:t>|</m:t>
        </m:r>
        <m:sSubSup>
          <m:sSubSupPr/>
          <m:e>
            <m:r>
              <m:t>R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t>(</m:t>
        </m:r>
        <m:sSub>
          <m:sSubPr/>
          <m:e>
            <m:r>
              <m:t>a</m:t>
            </m:r>
          </m:e>
          <m:sub>
            <m:r>
              <m:t>2</m:t>
            </m:r>
          </m:sub>
        </m:sSub>
        <m:r>
          <m:t>)</m:t>
        </m:r>
        <m:r>
          <m:t>−</m:t>
        </m:r>
        <m:sSub>
          <m:sSubPr/>
          <m:e>
            <m:r>
              <m:t>R</m:t>
            </m:r>
          </m:e>
          <m:sub>
            <m:r>
              <m:t>x</m:t>
            </m:r>
          </m:sub>
        </m:sSub>
        <m:r>
          <m:t>(</m:t>
        </m:r>
        <m:sSub>
          <m:sSubPr/>
          <m:e>
            <m:r>
              <m:t>a</m:t>
            </m:r>
          </m:e>
          <m:sub>
            <m:r>
              <m:t>2</m:t>
            </m:r>
          </m:sub>
        </m:sSub>
        <m:r>
          <m:t>)</m:t>
        </m:r>
        <m:r>
          <m:t>|</m:t>
        </m:r>
        <m:r>
          <m:t>&lt;</m:t>
        </m:r>
        <m:r>
          <m:t>η</m:t>
        </m:r>
        <m:r>
          <m:t>)</m:t>
        </m:r>
      </m:oMath>
      <w:r>
        <w:t xml:space="preserve"> ,故第二项 </w:t>
      </w:r>
      <m:oMath>
        <m:r>
          <m:t>(</m:t>
        </m:r>
        <m:r>
          <m:t>&lt;</m:t>
        </m:r>
        <m:r>
          <m:t>γ</m:t>
        </m:r>
        <m:r>
          <m:t>η</m:t>
        </m:r>
        <m:r>
          <m:t>)</m:t>
        </m:r>
      </m:oMath>
      <w:r>
        <w:t xml:space="preserve"> 。第三项中, </w:t>
      </w:r>
      <m:oMath>
        <m:r>
          <m:t>(</m:t>
        </m:r>
        <m:r>
          <m:t>|</m:t>
        </m:r>
        <m:sSub>
          <m:sSubPr/>
          <m:e>
            <m:r>
              <m:t>R</m:t>
            </m:r>
          </m:e>
          <m:sub>
            <m:r>
              <m:t>x</m:t>
            </m:r>
          </m:sub>
        </m:sSub>
        <m:r>
          <m:t>(</m:t>
        </m:r>
        <m:sSub>
          <m:sSubPr/>
          <m:e>
            <m:r>
              <m:t>a</m:t>
            </m:r>
          </m:e>
          <m:sub>
            <m:r>
              <m:t>2</m:t>
            </m:r>
          </m:sub>
        </m:sSub>
        <m:r>
          <m:t>)</m:t>
        </m:r>
        <m:r>
          <m:t>|</m:t>
        </m:r>
        <m:r>
          <m:t>≤</m:t>
        </m:r>
        <m:r>
          <m:t>R</m:t>
        </m:r>
        <m:r>
          <m:t>)</m:t>
        </m:r>
      </m:oMath>
      <w:r>
        <w:t xml:space="preserve"> ,且 </w:t>
      </w:r>
      <m:oMath>
        <m:r>
          <m:t>(</m:t>
        </m:r>
        <m:r>
          <m:t>|</m:t>
        </m:r>
        <m:sSubSup>
          <m:sSubSupPr/>
          <m:e>
            <m:r>
              <m:t>P</m:t>
            </m:r>
          </m:e>
          <m:sub>
            <m:r>
              <m:t>x</m:t>
            </m:r>
            <m:r>
              <m:t>y</m:t>
            </m:r>
          </m:sub>
          <m:sup>
            <m:r>
              <m:t>1</m:t>
            </m:r>
          </m:sup>
        </m:sSubSup>
        <m:r>
          <m:t>[</m:t>
        </m:r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]</m:t>
        </m:r>
        <m:r>
          <m:t>−</m:t>
        </m:r>
        <m:sSub>
          <m:sSubPr/>
          <m:e>
            <m:r>
              <m:t>P</m:t>
            </m:r>
          </m:e>
          <m:sub>
            <m:r>
              <m:t>x</m:t>
            </m:r>
            <m:r>
              <m:t>y</m:t>
            </m:r>
          </m:sub>
        </m:sSub>
        <m:r>
          <m:t>[</m:t>
        </m:r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]</m:t>
        </m:r>
        <m:r>
          <m:t>|</m:t>
        </m:r>
        <m:r>
          <m:t>&lt;</m:t>
        </m:r>
        <m:r>
          <m:t>η</m:t>
        </m:r>
        <m:r>
          <m:t>/</m:t>
        </m:r>
        <m:r>
          <m:t>R</m:t>
        </m:r>
        <m:r>
          <m:t>)</m:t>
        </m:r>
      </m:oMath>
      <w:r>
        <w:t xml:space="preserve"> ,因此: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r>
                <m:t>y</m:t>
              </m:r>
              <m:r>
                <m:t>⁡</m:t>
              </m:r>
              <m:r>
                <m:t>(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]</m:t>
              </m:r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]</m:t>
              </m:r>
              <m:r>
                <m:t>)</m:t>
              </m:r>
              <m:sSub>
                <m:sSubPr/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t>(</m:t>
              </m:r>
              <m:sSub>
                <m:sSubPr/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)</m:t>
              </m:r>
              <m:r>
                <m:t>|</m:t>
              </m:r>
              <m:r>
                <m:t>≤</m:t>
              </m:r>
              <m:r>
                <m:t>y</m:t>
              </m:r>
              <m:r>
                <m:t>⁡</m:t>
              </m:r>
              <m:r>
                <m:t>|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]</m:t>
              </m:r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]</m:t>
              </m:r>
              <m:r>
                <m:t>|</m:t>
              </m:r>
              <m:r>
                <m:t>⋅</m:t>
              </m:r>
              <m:r>
                <m:t>R</m:t>
              </m:r>
              <m:r>
                <m:t>&lt;</m:t>
              </m:r>
              <m:r>
                <m:t>η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(24)</w:t>
            </w:r>
          </w:p>
        </w:tc>
      </w:tr>
    </w:tbl>
    <w:p>
      <w:r>
        <w:t xml:space="preserve">所以第三项 </w:t>
      </w:r>
      <m:oMath>
        <m:r>
          <m:t>&lt;</m:t>
        </m:r>
        <m:r>
          <m:t>γ</m:t>
        </m:r>
        <m:r>
          <m:t>η</m:t>
        </m:r>
      </m:oMath>
      <w:r>
        <w:t xml:space="preserve"> 。总和 </w:t>
      </w:r>
      <m:oMath>
        <m:r>
          <m:t>&lt;</m:t>
        </m:r>
        <m:r>
          <m:t>(</m:t>
        </m:r>
        <m:r>
          <m:t>1</m:t>
        </m:r>
        <m:r>
          <m:t>+</m:t>
        </m:r>
        <m:r>
          <m:t>2</m:t>
        </m:r>
        <m:r>
          <m:t>γ</m:t>
        </m:r>
        <m:r>
          <m:t>)</m:t>
        </m:r>
        <m:r>
          <m:t>η</m:t>
        </m:r>
        <m:r>
          <m:t>≤</m:t>
        </m:r>
        <m:r>
          <m:t>3</m:t>
        </m:r>
        <m:r>
          <m:t>η</m:t>
        </m:r>
      </m:oMath>
      <w:r>
        <w:t xml:space="preserve"> (因 </w:t>
      </w:r>
      <m:oMath>
        <m:r>
          <m:t>γ</m:t>
        </m:r>
        <m:r>
          <m:t>≤</m:t>
        </m:r>
        <m:r>
          <m:t>1</m:t>
        </m:r>
      </m:oMath>
      <w:r>
        <w:t xml:space="preserve"> )。</w:t>
      </w:r>
    </w:p>
    <w:p>
      <w:r>
        <w:t xml:space="preserve">对于一般的 </w:t>
      </w:r>
      <m:oMath>
        <m:r>
          <m:t>s</m:t>
        </m:r>
      </m:oMath>
      <w:r>
        <w:t xml:space="preserve"> 步,逐层递推。每一步的误差会累积,且每增加一步,新的误差项数量增加。可以证明总误差不超过: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k</m:t>
              </m:r>
              <m:r>
                <m:t>=</m:t>
              </m:r>
              <m:r>
                <m:t>1</m:t>
              </m:r>
              <m:r>
                <m:t>s</m:t>
              </m:r>
              <m:r>
                <m:t>⁡</m:t>
              </m:r>
              <m:r>
                <m:t>k</m:t>
              </m:r>
              <m:r>
                <m:t>η</m:t>
              </m:r>
              <m:r>
                <m:t>=</m:t>
              </m:r>
              <m:f>
                <m:num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num>
                <m:den>
                  <m:r>
                    <m:t>2</m:t>
                  </m:r>
                </m:den>
              </m:f>
              <m:r>
                <m:t>η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(25)</w:t>
            </w:r>
          </w:p>
        </w:tc>
      </w:tr>
    </w:tbl>
    <w:p>
      <w:r>
        <w:t xml:space="preserve">这可以通过归纳法严格证明: 设前 </w:t>
      </w:r>
      <m:oMath>
        <m:r>
          <m:t>t</m:t>
        </m:r>
      </m:oMath>
      <w:r>
        <w:t xml:space="preserve"> 步的误差界为 </w:t>
      </w:r>
      <m:oMath>
        <m:f>
          <m:num>
            <m:r>
              <m:t>t</m:t>
            </m:r>
            <m:r>
              <m:t>(</m:t>
            </m:r>
            <m:r>
              <m:t>t</m:t>
            </m:r>
            <m:r>
              <m:t>+</m:t>
            </m:r>
            <m:r>
              <m:t>1</m:t>
            </m:r>
            <m:r>
              <m:t>)</m:t>
            </m:r>
          </m:num>
          <m:den>
            <m:r>
              <m:t>2</m:t>
            </m:r>
          </m:den>
        </m:f>
        <m:r>
          <m:t>η</m:t>
        </m:r>
      </m:oMath>
      <w:r>
        <w:t xml:space="preserve"> ,则第 </w:t>
      </w:r>
      <m:oMath>
        <m:r>
          <m:t>t</m:t>
        </m:r>
        <m:r>
          <m:t>+</m:t>
        </m:r>
        <m:r>
          <m:t>1</m:t>
        </m:r>
      </m:oMath>
      <w:r>
        <w:t xml:space="preserve"> 步引入的新误差 (来自奖励和转移) 不超过 </w:t>
      </w:r>
      <m:oMath>
        <m:r>
          <m:t>(</m:t>
        </m:r>
        <m:r>
          <m:t>t</m:t>
        </m:r>
        <m:r>
          <m:t>+</m:t>
        </m:r>
        <m:r>
          <m:t>1</m:t>
        </m:r>
        <m:r>
          <m:t>)</m:t>
        </m:r>
        <m:r>
          <m:t>η</m:t>
        </m:r>
      </m:oMath>
      <w:r>
        <w:t xml:space="preserve"> ,总误差为 </w:t>
      </w:r>
      <m:oMath>
        <m:f>
          <m:num>
            <m:r>
              <m:t>t</m:t>
            </m:r>
            <m:r>
              <m:t>(</m:t>
            </m:r>
            <m:r>
              <m:t>t</m:t>
            </m:r>
            <m:r>
              <m:t>+</m:t>
            </m:r>
            <m:r>
              <m:t>1</m:t>
            </m:r>
            <m:r>
              <m:t>)</m:t>
            </m:r>
          </m:num>
          <m:den>
            <m:r>
              <m:t>2</m:t>
            </m:r>
          </m:den>
        </m:f>
        <m:r>
          <m:t>η</m:t>
        </m:r>
        <m:r>
          <m:t>+</m:t>
        </m:r>
        <m:r>
          <m:t>(</m:t>
        </m:r>
        <m:r>
          <m:t>t</m:t>
        </m:r>
        <m:r>
          <m:t>+</m:t>
        </m:r>
        <m:r>
          <m:t>1</m:t>
        </m:r>
        <m:r>
          <m:t>)</m:t>
        </m:r>
        <m:r>
          <m:t>η</m:t>
        </m:r>
        <m:r>
          <m:t>=</m:t>
        </m:r>
        <m:f>
          <m:num>
            <m:r>
              <m:t>(</m:t>
            </m:r>
            <m:r>
              <m:t>t</m:t>
            </m:r>
            <m:r>
              <m:t>+</m:t>
            </m:r>
            <m:r>
              <m:t>1</m:t>
            </m:r>
            <m:r>
              <m:t>)</m:t>
            </m:r>
            <m:r>
              <m:t>(</m:t>
            </m:r>
            <m:r>
              <m:t>t</m:t>
            </m:r>
            <m:r>
              <m:t>+</m:t>
            </m:r>
            <m:r>
              <m:t>2</m:t>
            </m:r>
            <m:r>
              <m:t>)</m:t>
            </m:r>
          </m:num>
          <m:den>
            <m:r>
              <m:t>2</m:t>
            </m:r>
          </m:den>
        </m:f>
        <m:r>
          <m:t>η</m:t>
        </m:r>
      </m:oMath>
      <w:r>
        <w:t xml:space="preserve"> 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2.5 收敛定理的证明</w:t>
      </w:r>
    </w:p>
    <w:p>
      <w:r>
        <w:t xml:space="preserve">定理描述:</w:t>
      </w:r>
    </w:p>
    <w:p>
      <w:r>
        <w:t xml:space="preserve">在上述给定的条件下, 有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→</m:t>
              </m:r>
              <m:r>
                <m:t>1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n</m:t>
              </m:r>
              <m:r>
                <m:t>→</m:t>
              </m:r>
              <m:r>
                <m:t>∞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(26)</w:t>
            </w:r>
          </w:p>
        </w:tc>
      </w:tr>
    </w:tbl>
    <w:p>
      <w:r>
        <w:t xml:space="preserve">证明:</w:t>
      </w:r>
    </w:p>
    <w:p>
      <w:r>
        <w:t xml:space="preserve">采用引理 </w:t>
      </w:r>
      <m:oMath>
        <m:r>
          <m:t>A</m:t>
        </m:r>
      </m:oMath>
      <w:r>
        <w:t xml:space="preserve"> 和 </w:t>
      </w:r>
      <m:oMath>
        <m:r>
          <m:t>B</m:t>
        </m:r>
      </m:oMath>
      <w:r>
        <w:t xml:space="preserve"> 的结果。固定状态 </w:t>
      </w:r>
      <m:oMath>
        <m:r>
          <m:t>x</m:t>
        </m:r>
      </m:oMath>
      <w:r>
        <w:t xml:space="preserve"> 和动作 </w:t>
      </w:r>
      <m:oMath>
        <m:r>
          <m:t>a</m:t>
        </m:r>
      </m:oMath>
      <w:r>
        <w:t xml:space="preserve"> ,给定任意 </w:t>
      </w:r>
      <m:oMath>
        <m:r>
          <m:t>ϵ</m:t>
        </m:r>
        <m:r>
          <m:t>&gt;</m:t>
        </m:r>
        <m:r>
          <m:t>0</m:t>
        </m:r>
      </m:oMath>
      <w:r>
        <w:t xml:space="preserve"> 。</w:t>
      </w:r>
    </w:p>
    <w:p>
      <w:r>
        <w:t xml:space="preserve">选择截断步数 </w:t>
      </w:r>
      <m:oMath>
        <m:r>
          <m:t>s</m:t>
        </m:r>
      </m:oMath>
      <w:r>
        <w:t xml:space="preserve"> : 由 B.1,存在 </w:t>
      </w:r>
      <m:oMath>
        <m:r>
          <m:t>s</m:t>
        </m:r>
      </m:oMath>
      <w:r>
        <w:t xml:space="preserve"> 使得对于任何策略,忽略 </w:t>
      </w:r>
      <m:oMath>
        <m:r>
          <m:t>s</m:t>
        </m:r>
      </m:oMath>
      <w:r>
        <w:t xml:space="preserve"> 步后的奖励所带来的误差小于 </w:t>
      </w:r>
      <m:oMath>
        <m:r>
          <m:t>ϵ</m:t>
        </m:r>
        <m:r>
          <m:t>/</m:t>
        </m:r>
        <m:r>
          <m:t>6</m:t>
        </m:r>
      </m:oMath>
      <w:r>
        <w:t xml:space="preserve"> 。具体地,取 </w:t>
      </w:r>
      <m:oMath>
        <m:r>
          <m:t>s</m:t>
        </m:r>
      </m:oMath>
      <w:r>
        <w:t xml:space="preserve"> 满足: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γ</m:t>
                  </m:r>
                </m:e>
                <m:sup>
                  <m:r>
                    <m:t>s</m:t>
                  </m:r>
                </m:sup>
              </m:sSup>
              <m:f>
                <m:num>
                  <m:r>
                    <m:t>R</m:t>
                  </m:r>
                </m:num>
                <m:den>
                  <m:r>
                    <m:t>1</m:t>
                  </m:r>
                  <m:r>
                    <m:t>−</m:t>
                  </m:r>
                  <m:r>
                    <m:t>γ</m:t>
                  </m:r>
                </m:den>
              </m:f>
              <m:r>
                <m:t>&lt;</m:t>
              </m:r>
              <m:f>
                <m:num>
                  <m:r>
                    <m:t>ϵ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(27)</w:t>
            </w:r>
          </w:p>
        </w:tc>
      </w:tr>
    </w:tbl>
    <w:p>
      <w:r>
        <w:t xml:space="preserve">选择足够高的层数 </w:t>
      </w:r>
      <m:oMath>
        <m:r>
          <m:t>l</m:t>
        </m:r>
      </m:oMath>
      <w:r>
        <w:t xml:space="preserve"> : 由 B.3,以概率 1,存在 </w:t>
      </w:r>
      <m:oMath>
        <m:r>
          <m:t>l</m:t>
        </m:r>
      </m:oMath>
      <w:r>
        <w:t xml:space="preserve"> 使得对 </w:t>
      </w:r>
      <m:oMath>
        <m:r>
          <m:t>∀</m:t>
        </m:r>
        <m:r>
          <m:t>n</m:t>
        </m:r>
        <m:r>
          <m:t>&gt;</m:t>
        </m:r>
        <m:r>
          <m:t>l</m:t>
        </m:r>
      </m:oMath>
      <w:r>
        <w:t xml:space="preserve"> 和 </w:t>
      </w:r>
      <m:oMath>
        <m:r>
          <m:t>∀</m:t>
        </m:r>
        <m:r>
          <m:t>x</m:t>
        </m:r>
        <m:r>
          <m:t>,</m:t>
        </m:r>
        <m:r>
          <m:t>a</m:t>
        </m:r>
        <m:r>
          <m:t>,</m:t>
        </m:r>
        <m:r>
          <m:t>y</m:t>
        </m:r>
      </m:oMath>
      <w:r>
        <w:t xml:space="preserve"> ,有: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(</m:t>
                  </m:r>
                  <m:r>
                    <m:t>n</m:t>
                  </m:r>
                  <m:r>
                    <m:t>)</m:t>
                  </m:r>
                </m:sup>
              </m:sSubSup>
              <m:r>
                <m:t>[</m:t>
              </m:r>
              <m:r>
                <m:t>a</m:t>
              </m:r>
              <m:r>
                <m:t>]</m:t>
              </m:r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r>
                <m:t>|</m:t>
              </m:r>
              <m:r>
                <m:t>&lt;</m:t>
              </m:r>
              <m:f>
                <m:num>
                  <m:r>
                    <m:t>ϵ</m:t>
                  </m:r>
                </m:num>
                <m:den>
                  <m:r>
                    <m:t>3</m:t>
                  </m:r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  <m:r>
                    <m:t>R</m:t>
                  </m:r>
                </m:den>
              </m:f>
              <m:r>
                <m:t>,</m:t>
              </m:r>
              <m:r>
                <m:t>|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r>
                    <m:t>(</m:t>
                  </m:r>
                  <m:r>
                    <m:t>n</m:t>
                  </m:r>
                  <m:r>
                    <m:t>)</m:t>
                  </m:r>
                </m:sup>
              </m:sSubSup>
              <m:r>
                <m:t>(</m:t>
              </m:r>
              <m:r>
                <m:t>a</m:t>
              </m:r>
              <m:r>
                <m:t>)</m:t>
              </m:r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|</m:t>
              </m:r>
              <m:r>
                <m:t>&lt;</m:t>
              </m:r>
              <m:f>
                <m:num>
                  <m:r>
                    <m:t>ϵ</m:t>
                  </m:r>
                </m:num>
                <m:den>
                  <m:r>
                    <m:t>3</m:t>
                  </m:r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den>
              </m:f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(28)</w:t>
            </w:r>
          </w:p>
        </w:tc>
      </w:tr>
    </w:tbl>
    <w:p>
      <w:r>
        <w:t xml:space="preserve">选择更高的起始层 </w:t>
      </w:r>
      <m:oMath>
        <m:r>
          <m:t>h</m:t>
        </m:r>
      </m:oMath>
      <w:r>
        <w:t xml:space="preserve"> : 由 B.2, </w:t>
      </w:r>
      <m:oMath>
        <m:r>
          <m:t>∃</m:t>
        </m:r>
        <m:r>
          <m:t>h</m:t>
        </m:r>
        <m:r>
          <m:t>&gt;</m:t>
        </m:r>
        <m:r>
          <m:t>l</m:t>
        </m:r>
      </m:oMath>
      <w:r>
        <w:t xml:space="preserve"> 使得从任何高于 </w:t>
      </w:r>
      <m:oMath>
        <m:r>
          <m:t>h</m:t>
        </m:r>
      </m:oMath>
      <w:r>
        <w:t xml:space="preserve"> 的层开始,在 ARP 中执行 </w:t>
      </w:r>
      <m:oMath>
        <m:r>
          <m:t>S</m:t>
        </m:r>
      </m:oMath>
      <w:r>
        <w:t xml:space="preserve"> 步后跌至低于 </w:t>
      </w:r>
      <m:oMath>
        <m:r>
          <m:t>l</m:t>
        </m:r>
      </m:oMath>
      <w:r>
        <w:t xml:space="preserve"> 的概率小于: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δ</m:t>
              </m:r>
              <m:r>
                <m:t> := </m:t>
              </m:r>
              <m:r>
                <m:t>min</m:t>
              </m:r>
              <m:r>
                <m:t>⁡</m:t>
              </m:r>
              <m:r>
                <m:t>{</m:t>
              </m:r>
              <m:f>
                <m:num>
                  <m:r>
                    <m:t>ϵ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r>
                    <m:t>γ</m:t>
                  </m:r>
                  <m:r>
                    <m:t>)</m:t>
                  </m:r>
                </m:num>
                <m:den>
                  <m:r>
                    <m:t>6</m:t>
                  </m:r>
                  <m:r>
                    <m:t>s</m:t>
                  </m:r>
                  <m:r>
                    <m:t>R</m:t>
                  </m:r>
                </m:den>
              </m:f>
              <m:r>
                <m:t>,</m:t>
              </m:r>
              <m:f>
                <m:num>
                  <m:r>
                    <m:t>ϵ</m:t>
                  </m:r>
                </m:num>
                <m:den>
                  <m:r>
                    <m:t>3</m:t>
                  </m:r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  <m:r>
                    <m:t>R</m:t>
                  </m:r>
                </m:den>
              </m:f>
              <m:r>
                <m:t>}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(29)</w:t>
            </w:r>
          </w:p>
        </w:tc>
      </w:tr>
    </w:tbl>
    <w:p>
      <w:r>
        <w:t xml:space="preserve">这意味着,对于 </w:t>
      </w:r>
      <m:oMath>
        <m:r>
          <m:t>n</m:t>
        </m:r>
        <m:r>
          <m:t>&gt;</m:t>
        </m:r>
        <m:r>
          <m:t>h</m:t>
        </m:r>
      </m:oMath>
      <w:r>
        <w:t xml:space="preserve"> ,考虑条件概率 </w:t>
      </w:r>
      <m:oMath>
        <m:sSubSup>
          <m:sSubSupPr/>
          <m:e>
            <m:r>
              <m:t>P</m:t>
            </m:r>
          </m:e>
          <m:sub>
            <m:r>
              <m:t>x</m:t>
            </m:r>
            <m:r>
              <m:t>y</m:t>
            </m:r>
          </m:sub>
          <m:sup>
            <m:sSup>
              <m:sSupPr/>
              <m:e>
                <m:r>
                  <m:t>(</m:t>
                </m:r>
                <m:r>
                  <m:t>n</m:t>
                </m:r>
                <m:r>
                  <m:t>)</m:t>
                </m:r>
              </m:e>
              <m:sup>
                <m:r>
                  <m:t>′</m:t>
                </m:r>
              </m:sup>
            </m:sSup>
          </m:sup>
        </m:sSubSup>
        <m:r>
          <m:t>[</m:t>
        </m:r>
        <m:r>
          <m:t>a</m:t>
        </m:r>
        <m:r>
          <m:t>]</m:t>
        </m:r>
      </m:oMath>
      <w:r>
        <w:t xml:space="preserve"> 和 </w:t>
      </w:r>
      <m:oMath>
        <m:sSubSup>
          <m:sSubSupPr/>
          <m:e>
            <m:r>
              <m:t>R</m:t>
            </m:r>
          </m:e>
          <m:sub>
            <m:r>
              <m:t>x</m:t>
            </m:r>
          </m:sub>
          <m:sup>
            <m:sSup>
              <m:sSupPr/>
              <m:e>
                <m:r>
                  <m:t>(</m:t>
                </m:r>
                <m:r>
                  <m:t>n</m:t>
                </m:r>
                <m:r>
                  <m:t>)</m:t>
                </m:r>
              </m:e>
              <m:sup>
                <m:r>
                  <m:t>′</m:t>
                </m:r>
              </m:sup>
            </m:sSup>
          </m:sup>
        </m:sSubSup>
        <m:r>
          <m:t>(</m:t>
        </m:r>
        <m:r>
          <m:t>a</m:t>
        </m:r>
        <m:r>
          <m:t>)</m:t>
        </m:r>
      </m:oMath>
      <w:r>
        <w:t xml:space="preserve"> ,条件于执行 </w:t>
      </w:r>
      <m:oMath>
        <m:r>
          <m:t>s</m:t>
        </m:r>
      </m:oMath>
      <w:r>
        <w:t xml:space="preserve"> 步后仍高于 </w:t>
      </w:r>
      <m:oMath>
        <m:r>
          <m:t>l</m:t>
        </m:r>
      </m:oMath>
      <w:r>
        <w:t xml:space="preserve"> ,它们与真实值的偏差可进一步控制。</w:t>
      </w:r>
    </w:p>
    <w:p>
      <w:r>
        <w:t xml:space="preserve">估计 ARP 中 </w:t>
      </w:r>
      <m:oMath>
        <m:r>
          <m:t>s</m:t>
        </m:r>
      </m:oMath>
      <w:r>
        <w:t xml:space="preserve"> 步动作值与真实值的差: 考虑在 ARP 中从状态 </w:t>
      </w:r>
      <m:oMath>
        <m:r>
          <m:t>(</m:t>
        </m:r>
        <m:r>
          <m:t>⟨</m:t>
        </m:r>
        <m:r>
          <m:t>x</m:t>
        </m:r>
        <m:r>
          <m:t>,</m:t>
        </m:r>
        <m:r>
          <m:t>n</m:t>
        </m:r>
        <m:r>
          <m:t>⟩</m:t>
        </m:r>
        <m:r>
          <m:t>)</m:t>
        </m:r>
      </m:oMath>
      <w:r>
        <w:t xml:space="preserve"> 执行动作 </w:t>
      </w:r>
      <m:oMath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sSubPr/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的 </w:t>
      </w:r>
      <m:oMath>
        <m:r>
          <m:t>s</m:t>
        </m:r>
      </m:oMath>
      <w:r>
        <w:t xml:space="preserve"> 步值 </w:t>
      </w:r>
      <m:oMath>
        <m:sSub>
          <m:sSubPr/>
          <m:e>
            <m:r>
              <m:t>Q</m:t>
            </m:r>
          </m:e>
          <m:sub>
            <m:r>
              <m:t>ARP</m:t>
            </m:r>
          </m:sub>
        </m:sSub>
        <m:r>
          <m:t>(</m:t>
        </m:r>
        <m:r>
          <m:t>⟨</m:t>
        </m:r>
        <m:r>
          <m:t>x</m:t>
        </m:r>
        <m:r>
          <m:t>,</m:t>
        </m:r>
        <m:r>
          <m:t>n</m:t>
        </m:r>
        <m:r>
          <m:t>⟩</m:t>
        </m:r>
        <m:r>
          <m:t>,</m:t>
        </m:r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sSubPr/>
          <m:e>
            <m:r>
              <m:t>a</m:t>
            </m:r>
          </m:e>
          <m:sub>
            <m:r>
              <m:t>s</m:t>
            </m:r>
          </m:sub>
        </m:sSub>
        <m:r>
          <m:t>)</m:t>
        </m:r>
      </m:oMath>
      <w:r>
        <w:t xml:space="preserve"> ,与真实过程中相同动作序列的值 </w:t>
      </w:r>
      <m:oMath>
        <m:r>
          <m:t>Q</m:t>
        </m:r>
        <m:r>
          <m:t>‾</m:t>
        </m:r>
        <m:r>
          <m:t>(</m:t>
        </m:r>
        <m:r>
          <m:t>x</m:t>
        </m:r>
        <m:r>
          <m:t>,</m:t>
        </m:r>
        <m:sSub>
          <m:sSubPr/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sSubPr/>
          <m:e>
            <m:r>
              <m:t>a</m:t>
            </m:r>
          </m:e>
          <m:sub>
            <m:r>
              <m:t>s</m:t>
            </m:r>
          </m:sub>
        </m:sSub>
        <m:r>
          <m:t>)</m:t>
        </m:r>
      </m:oMath>
      <w:r>
        <w:t xml:space="preserve"> 之差。将其分解为两部分: 一部分是由于可能跌至低于 </w:t>
      </w:r>
      <m:oMath>
        <m:r>
          <m:t>l</m:t>
        </m:r>
      </m:oMath>
      <w:r>
        <w:t xml:space="preserve"> 造成的风险; 另一部分是在高于 </w:t>
      </w:r>
      <m:oMath>
        <m:r>
          <m:t>l</m:t>
        </m:r>
      </m:oMath>
      <w:r>
        <w:t xml:space="preserve"> 的条件下,转移概率和奖励的偏差。</w:t>
      </w:r>
    </w:p>
    <w:p>
      <w:r>
        <w:t xml:space="preserve">首先,跌至低于 </w:t>
      </w:r>
      <m:oMath>
        <m:r>
          <m:t>l</m:t>
        </m:r>
      </m:oMath>
      <w:r>
        <w:t xml:space="preserve"> 的概率不超过 </w:t>
      </w:r>
      <m:oMath>
        <m:r>
          <m:t>δ</m:t>
        </m:r>
      </m:oMath>
      <w:r>
        <w:t xml:space="preserve"> ,而一旦跌至低于 </w:t>
      </w:r>
      <m:oMath>
        <m:r>
          <m:t>l</m:t>
        </m:r>
      </m:oMath>
      <w:r>
        <w:t xml:space="preserve"> ,可能导致的奖励偏差最大为 </w:t>
      </w:r>
      <m:oMath>
        <m:r>
          <m:t>2</m:t>
        </m:r>
        <m:r>
          <m:t>s</m:t>
        </m:r>
        <m:r>
          <m:t>R</m:t>
        </m:r>
      </m:oMath>
      <w:r>
        <w:t xml:space="preserve"> (因为每一步奖励最大 </w:t>
      </w:r>
      <m:oMath>
        <m:r>
          <m:t>R</m:t>
        </m:r>
      </m:oMath>
      <w:r>
        <w:t xml:space="preserve"> ,且折扣后总和不超过 </w:t>
      </w:r>
      <m:oMath>
        <m:r>
          <m:t>1</m:t>
        </m:r>
        <m:r>
          <m:t>−</m:t>
        </m:r>
        <m:r>
          <m:t>γ</m:t>
        </m:r>
      </m:oMath>
      <w:r>
        <w:t xml:space="preserve"> ,但这里步数有限,实际更小, 但用此上界足够)。因此, 风险项的贡献不超过: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δ</m:t>
              </m:r>
              <m:r>
                <m:t>⋅</m:t>
              </m:r>
              <m:f>
                <m:num>
                  <m:r>
                    <m:t>2</m:t>
                  </m:r>
                  <m:r>
                    <m:t>s</m:t>
                  </m:r>
                  <m:r>
                    <m:t>R</m:t>
                  </m:r>
                </m:num>
                <m:den>
                  <m:r>
                    <m:t>1</m:t>
                  </m:r>
                  <m:r>
                    <m:t>−</m:t>
                  </m:r>
                  <m:r>
                    <m:t>γ</m:t>
                  </m:r>
                </m:den>
              </m:f>
              <m:r>
                <m:t>≤</m:t>
              </m:r>
              <m:f>
                <m:num>
                  <m:r>
                    <m:t>ϵ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(30)</w:t>
            </w:r>
          </w:p>
        </w:tc>
      </w:tr>
    </w:tbl>
    <w:p>
      <w:r>
        <w:t xml:space="preserve">其次,在高于 </w:t>
      </w:r>
      <m:oMath>
        <m:r>
          <m:t>(</m:t>
        </m:r>
        <m:r>
          <m:t>l</m:t>
        </m:r>
        <m:r>
          <m:t>)</m:t>
        </m:r>
      </m:oMath>
      <w:r>
        <w:t xml:space="preserve"> 的条件下,由步骤 2 和 B. 3 的收敛性,我们可以认为条件概率和奖励满足: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′</m:t>
                  </m:r>
                  <m:r>
                    <m:t>(</m:t>
                  </m:r>
                  <m:r>
                    <m:t>n</m:t>
                  </m:r>
                  <m:r>
                    <m:t>)</m:t>
                  </m:r>
                </m:sup>
              </m:sSubSup>
              <m:r>
                <m:t>[</m:t>
              </m:r>
              <m:r>
                <m:t>a</m:t>
              </m:r>
              <m:r>
                <m:t>]</m:t>
              </m:r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r>
                <m:t>|</m:t>
              </m:r>
              <m:r>
                <m:t>&lt;</m:t>
              </m:r>
              <m:f>
                <m:num>
                  <m:r>
                    <m:t>2</m:t>
                  </m:r>
                  <m:r>
                    <m:t>ϵ</m:t>
                  </m:r>
                </m:num>
                <m:den>
                  <m:r>
                    <m:t>3</m:t>
                  </m:r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  <m:r>
                    <m:t>R</m:t>
                  </m:r>
                </m:den>
              </m:f>
              <m:r>
                <m:t>,</m:t>
              </m:r>
              <m:r>
                <m:t>|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r>
                    <m:t>′</m:t>
                  </m:r>
                  <m:r>
                    <m:t>(</m:t>
                  </m:r>
                  <m:r>
                    <m:t>n</m:t>
                  </m:r>
                  <m:r>
                    <m:t>)</m:t>
                  </m:r>
                </m:sup>
              </m:sSubSup>
              <m:r>
                <m:t>(</m:t>
              </m:r>
              <m:r>
                <m:t>a</m:t>
              </m:r>
              <m:r>
                <m:t>)</m:t>
              </m:r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|</m:t>
              </m:r>
              <m:r>
                <m:t>&lt;</m:t>
              </m:r>
              <m:f>
                <m:num>
                  <m:r>
                    <m:t>2</m:t>
                  </m:r>
                  <m:r>
                    <m:t>ϵ</m:t>
                  </m:r>
                </m:num>
                <m:den>
                  <m:r>
                    <m:t>3</m:t>
                  </m:r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den>
              </m:f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(31)</w:t>
            </w:r>
          </w:p>
        </w:tc>
      </w:tr>
    </w:tbl>
    <w:p>
      <w:r>
        <w:t xml:space="preserve">这里乘以 2 是因为条件事件可能使偏差略大, 但可通过选择更小的初始误差来吸收。</w:t>
      </w:r>
    </w:p>
    <w:p>
      <w:r>
        <w:t xml:space="preserve">然后应用 B.4 (取 </w:t>
      </w:r>
      <m:oMath>
        <m:r>
          <m:t>η</m:t>
        </m:r>
        <m:r>
          <m:t>=</m:t>
        </m:r>
        <m:f>
          <m:num>
            <m:r>
              <m:t>2</m:t>
            </m:r>
            <m:r>
              <m:t>ϵ</m:t>
            </m:r>
          </m:num>
          <m:den>
            <m:r>
              <m:t>3</m:t>
            </m:r>
            <m:r>
              <m:t>s</m:t>
            </m:r>
            <m:r>
              <m:t>(</m:t>
            </m:r>
            <m:r>
              <m:t>s</m:t>
            </m:r>
            <m:r>
              <m:t>+</m:t>
            </m:r>
            <m:r>
              <m:t>1</m:t>
            </m:r>
            <m:r>
              <m:t>)</m:t>
            </m:r>
          </m:den>
        </m:f>
      </m:oMath>
      <w:r>
        <w:t xml:space="preserve"> ) 得到条件部分的误差不超过: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f>
                <m:num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num>
                <m:den>
                  <m:r>
                    <m:t>2</m:t>
                  </m:r>
                </m:den>
              </m:f>
              <m:r>
                <m:t>⋅</m:t>
              </m:r>
              <m:f>
                <m:num>
                  <m:r>
                    <m:t>2</m:t>
                  </m:r>
                  <m:r>
                    <m:t>ϵ</m:t>
                  </m:r>
                </m:num>
                <m:den>
                  <m:r>
                    <m:t>3</m:t>
                  </m:r>
                  <m:r>
                    <m:t>s</m:t>
                  </m:r>
                  <m:r>
                    <m:t>(</m:t>
                  </m:r>
                  <m:r>
                    <m:t>s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den>
              </m:f>
              <m:r>
                <m:t>=</m:t>
              </m:r>
              <m:f>
                <m:num>
                  <m:r>
                    <m:t>ϵ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(32)</w:t>
            </w:r>
          </w:p>
        </w:tc>
      </w:tr>
    </w:tbl>
    <w:p>
      <w:r>
        <w:t xml:space="preserve">因此, 总误差: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b>
                <m:sSubPr/>
                <m:e>
                  <m:r>
                    <m:t>Q</m:t>
                  </m:r>
                </m:e>
                <m:sub>
                  <m:r>
                    <m:t>ARP</m:t>
                  </m:r>
                </m:sub>
              </m:sSub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t>…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)</m:t>
              </m:r>
              <m:r>
                <m:t>−</m:t>
              </m:r>
              <m:r>
                <m:t>Q</m:t>
              </m:r>
              <m:r>
                <m:t>(</m:t>
              </m:r>
              <m:r>
                <m:t>x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t>…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)</m:t>
              </m:r>
              <m:r>
                <m:t>|</m:t>
              </m:r>
              <m:r>
                <m:t>&lt;</m:t>
              </m:r>
              <m:f>
                <m:num>
                  <m:r>
                    <m:t>ϵ</m:t>
                  </m:r>
                </m:num>
                <m:den>
                  <m:r>
                    <m:t>3</m:t>
                  </m:r>
                </m:den>
              </m:f>
              <m:r>
                <m:t>+</m:t>
              </m:r>
              <m:f>
                <m:num>
                  <m:r>
                    <m:t>ϵ</m:t>
                  </m:r>
                </m:num>
                <m:den>
                  <m:r>
                    <m:t>3</m:t>
                  </m:r>
                </m:den>
              </m:f>
              <m:r>
                <m:t>=</m:t>
              </m:r>
              <m:f>
                <m:num>
                  <m:r>
                    <m:t>2</m:t>
                  </m:r>
                  <m:r>
                    <m:t>ϵ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(33)</w:t>
            </w:r>
          </w:p>
        </w:tc>
      </w:tr>
    </w:tbl>
    <w:p>
      <w:r>
        <w:t xml:space="preserve">考虑无限步与有限步的差异: 由 B.1,真实过程中,用 </w:t>
      </w:r>
      <m:oMath>
        <m:r>
          <m:t>s</m:t>
        </m:r>
      </m:oMath>
      <w:r>
        <w:t xml:space="preserve"> 步近似代替无限步的误差小于 </w:t>
      </w:r>
      <m:oMath>
        <m:r>
          <m:t>ϵ</m:t>
        </m:r>
        <m:r>
          <m:t>/</m:t>
        </m:r>
        <m:r>
          <m:t>6</m:t>
        </m:r>
      </m:oMath>
      <w:r>
        <w:t xml:space="preserve"> ; 同样,在 ARP 中,由于折扣因子相同,截断误差也小于 </w:t>
      </w:r>
      <m:oMath>
        <m:r>
          <m:t>ϵ</m:t>
        </m:r>
        <m:r>
          <m:t>/</m:t>
        </m:r>
        <m:r>
          <m:t>6</m:t>
        </m:r>
      </m:oMath>
      <w:r>
        <w:t xml:space="preserve"> 。因此,对于任意动作序列, 特别是对于最优动作, 有: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bSup>
                <m:sSubSupPr/>
                <m:e>
                  <m:r>
                    <m:t>Q</m:t>
                  </m:r>
                </m:e>
                <m:sub>
                  <m:r>
                    <m:t>ARP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r>
                <m:t>a</m:t>
              </m:r>
              <m:r>
                <m:t>)</m:t>
              </m:r>
              <m:r>
                <m:t>−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|</m:t>
              </m:r>
              <m:r>
                <m:t>&lt;</m:t>
              </m:r>
              <m:f>
                <m:num>
                  <m:r>
                    <m:t>2</m:t>
                  </m:r>
                  <m:r>
                    <m:t>ϵ</m:t>
                  </m:r>
                </m:num>
                <m:den>
                  <m:r>
                    <m:t>3</m:t>
                  </m:r>
                </m:den>
              </m:f>
              <m:r>
                <m:t>+</m:t>
              </m:r>
              <m:f>
                <m:num>
                  <m:r>
                    <m:t>ϵ</m:t>
                  </m:r>
                </m:num>
                <m:den>
                  <m:r>
                    <m:t>6</m:t>
                  </m:r>
                </m:den>
              </m:f>
              <m:r>
                <m:t>+</m:t>
              </m:r>
              <m:f>
                <m:num>
                  <m:r>
                    <m:t>ϵ</m:t>
                  </m:r>
                </m:num>
                <m:den>
                  <m:r>
                    <m:t>6</m:t>
                  </m:r>
                </m:den>
              </m:f>
              <m:r>
                <m:t>=</m:t>
              </m:r>
              <m:r>
                <m:t>ϵ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(34)</w:t>
            </w:r>
          </w:p>
        </w:tc>
      </w:tr>
    </w:tbl>
    <w:p>
      <w:r>
        <w:t xml:space="preserve">结合引理 A: 我们有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  <m:r>
          <m:t>=</m:t>
        </m:r>
        <m:sSubSup>
          <m:sSubSupPr/>
          <m:e>
            <m:r>
              <m:t>Q</m:t>
            </m:r>
          </m:e>
          <m:sub>
            <m:r>
              <m:t>ARP</m:t>
            </m:r>
          </m:sub>
          <m:sup>
            <m:sSup>
              <m:sSupPr/>
              <m:e/>
              <m:sup>
                <m:r>
                  <m:t>∗</m:t>
                </m:r>
              </m:sup>
            </m:sSup>
          </m:sup>
        </m:sSubSup>
        <m:r>
          <m:t>(</m:t>
        </m:r>
        <m:r>
          <m:t>⟨</m:t>
        </m:r>
        <m:r>
          <m:t>x</m:t>
        </m:r>
        <m:r>
          <m:t>,</m:t>
        </m:r>
        <m:r>
          <m:t>n</m:t>
        </m:r>
        <m:r>
          <m:t>⟩</m:t>
        </m:r>
        <m:r>
          <m:t>,</m:t>
        </m:r>
        <m:r>
          <m:t>a</m:t>
        </m:r>
        <m:r>
          <m:t>)</m:t>
        </m:r>
      </m:oMath>
      <w:r>
        <w:t xml:space="preserve"> 。因此, </w:t>
      </w:r>
      <m:oMath>
        <m:r>
          <m:t>|</m:t>
        </m:r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  <m:r>
          <m:t>−</m:t>
        </m:r>
        <m:sSup>
          <m:sSupPr/>
          <m:e>
            <m:r>
              <m:t>Q</m:t>
            </m:r>
          </m:e>
          <m:sup>
            <m:sSup>
              <m:sSupPr/>
              <m:e/>
              <m:sup>
                <m:r>
                  <m:t>∗</m:t>
                </m:r>
              </m:sup>
            </m:sSup>
          </m:sup>
        </m:sSup>
        <m:r>
          <m:t>(</m:t>
        </m:r>
        <m:r>
          <m:t>x</m:t>
        </m:r>
        <m:r>
          <m:t>,</m:t>
        </m:r>
        <m:r>
          <m:t>a</m:t>
        </m:r>
        <m:r>
          <m:t>)</m:t>
        </m:r>
        <m:r>
          <m:t>|</m:t>
        </m:r>
        <m:r>
          <m:t>&lt;</m:t>
        </m:r>
        <m:r>
          <m:t>ϵ</m:t>
        </m:r>
        <m:r>
          <m:t>,</m:t>
        </m:r>
        <m:r>
          <m:t>∀</m:t>
        </m:r>
        <m:r>
          <m:t>n</m:t>
        </m:r>
        <m:r>
          <m:t>&gt;</m:t>
        </m:r>
        <m:r>
          <m:t>h</m:t>
        </m:r>
      </m:oMath>
      <w:r>
        <w:t xml:space="preserve"> . 由于 </w:t>
      </w:r>
      <m:oMath>
        <m:r>
          <m:t>ϵ</m:t>
        </m:r>
      </m:oMath>
      <w:r>
        <w:t xml:space="preserve"> 任意,且上述论证对几乎所有样本路径成立 (以概率 1 ),故: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→</m:t>
              </m:r>
              <m:r>
                <m:t>1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 当 </m:t>
              </m:r>
              <m:r>
                <m:t>n</m:t>
              </m:r>
              <m:r>
                <m:t>→</m:t>
              </m:r>
              <m:r>
                <m:t>∞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(35)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三、基于 Q-Learning 的走迷宫智能体构建</w:t>
      </w:r>
    </w:p>
    <w:p>
      <w:r>
        <w:t xml:space="preserve">Q-Learning 算法的核心是 Q 值更新公式, 其数学表达如下: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[</m:t>
              </m:r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r>
                <m:t>γ</m:t>
              </m:r>
              <m:r>
                <m:t>b</m:t>
              </m:r>
              <m:r>
                <m:t>⁡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b</m:t>
              </m:r>
              <m:r>
                <m:t>)</m:t>
              </m:r>
              <m:r>
                <m:t>]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(36)</w:t>
            </w:r>
          </w:p>
        </w:tc>
      </w:tr>
    </w:tbl>
    <w:p>
      <w:r>
        <w:t xml:space="preserve">原始论文的收敛性证明依赖于 ‘所有状态-动作对被无限次访问’ 的存在性条件，并未指定具体探索方式。在实际实现中,我们采用 </w:t>
      </w:r>
      <m:oMath>
        <m:r>
          <m:t>ϵ</m:t>
        </m:r>
      </m:oMath>
      <w:r>
        <w:t xml:space="preserve"> -greedy 策略来保证这一条件: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π</m:t>
              </m:r>
              <m:r>
                <m:t>(</m:t>
              </m:r>
              <m:r>
                <m:t>s</m:t>
              </m:r>
              <m:r>
                <m:t>)</m:t>
              </m:r>
              <m:r>
                <m:t>=</m:t>
              </m:r>
              <m:r>
                <m:t>{</m:t>
              </m:r>
              <m:m>
                <m:mr>
                  <m:e>
                    <m:sSub>
                      <m:sSubPr/>
                      <m:e>
                        <m:r>
                          <m:t>argmax</m:t>
                        </m:r>
                        <m:r>
                          <m:t>⁡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Q</m:t>
                    </m:r>
                    <m:r>
                      <m:t>(</m:t>
                    </m:r>
                    <m:r>
                      <m:t>s</m:t>
                    </m:r>
                    <m:r>
                      <m:t>,</m:t>
                    </m:r>
                    <m:r>
                      <m:t>a</m:t>
                    </m:r>
                    <m:r>
                      <m:t>)</m:t>
                    </m:r>
                    <m:r>
                      <m:t>,</m:t>
                    </m:r>
                    <m:r>
                      <m:t> 以概率 </m:t>
                    </m:r>
                    <m:r>
                      <m:t>1</m:t>
                    </m:r>
                    <m:r>
                      <m:t>−</m:t>
                    </m:r>
                    <m:r>
                      <m:t>ε</m:t>
                    </m:r>
                    <m:r>
                      <m:t> 利用 </m:t>
                    </m:r>
                  </m:e>
                </m:mr>
                <m:mr>
                  <m:e>
                    <m:r>
                      <m:t> 均匀概率随机选择动作,以概率 </m:t>
                    </m:r>
                    <m:r>
                      <m:t>ε</m:t>
                    </m:r>
                    <m:r>
                      <m:t> 探索 </m:t>
                    </m:r>
                  </m:e>
                </m:mr>
              </m:m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(37)</w:t>
            </w:r>
          </w:p>
        </w:tc>
      </w:tr>
    </w:tbl>
    <w:p>
      <w:r>
        <w:t xml:space="preserve">该策略通过 </w:t>
      </w:r>
      <m:oMath>
        <m:r>
          <m:t>ε</m:t>
        </m:r>
      </m:oMath>
      <w:r>
        <w:t xml:space="preserve"> 参数平衡探索与利用: 大部分时间选择当前认为最优的动作 (利用), 小部分时间随机尝试其他动作 (探索), 以确保充分探索状态空间。</w:t>
      </w:r>
      <w:r>
        <w:rPr>
          <w:vertAlign w:val="superscript"/>
        </w:rPr>
        <w:t xml:space="preserve">[3]</w:t>
      </w:r>
      <w:r>
        <w:rPr>
          <w:vertAlign w:val="superscript"/>
        </w:rPr>
        <w:t xml:space="preserve">[4]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3.1 实验环境设计</w:t>
      </w:r>
    </w:p>
    <w:p>
      <w:r>
        <w:t xml:space="preserve">本文构建了一个 6×6 的网格迷宫环境，共包含 36 个状态。迷宫中的状态编码如下: 0 表示空地 (可通行的白色格子), 1 表示墙壁 (不可通行的黑色区域, 共 10 个), 2 表示起点 (位于坐标 </w:t>
      </w:r>
      <m:oMath>
        <m:r>
          <m:t>(</m:t>
        </m:r>
        <m:r>
          <m:t>0,0</m:t>
        </m:r>
        <m:r>
          <m:t>)</m:t>
        </m:r>
      </m:oMath>
      <w:r>
        <w:t xml:space="preserve"> 的绿色格子),3 表示终点 (位于坐标 </w:t>
      </w:r>
      <m:oMath>
        <m:r>
          <m:t>(</m:t>
        </m:r>
        <m:r>
          <m:t>5,5</m:t>
        </m:r>
        <m:r>
          <m:t>)</m:t>
        </m:r>
      </m:oMath>
      <w:r>
        <w:t xml:space="preserve"> 的红色格子),4 表示陷阱 (位于坐标 </w:t>
      </w:r>
      <m:oMath>
        <m:r>
          <m:t>(</m:t>
        </m:r>
        <m:r>
          <m:t>4,5</m:t>
        </m:r>
        <m:r>
          <m:t>)</m:t>
        </m:r>
      </m:oMath>
      <w:r>
        <w:t xml:space="preserve"> 的橙色格子)。动作空间包含 4 个离散动作 (上、下、左、右)。</w:t>
      </w:r>
    </w:p>
    <w:p>
      <w:r>
        <w:t xml:space="preserve">奖励函数设计遵循以下原则:到达终点给予 +10 的正奖励以激励智能体完成任务； 撞墙和踩陷阱给予-10的负奖励以惩罚错误行为；每走一步给予-1的小额负奖励以鼓励 agent 寻找最短路径。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3267075" cy="3429000"/>
            <wp:effectExtent t="0" r="0" b="0" l="0"/>
            <wp:docPr id="1" name="1.jpg" descr="1.jpg" title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图 3-1 迷宫环境示意图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3.2 代码设计</w:t>
      </w:r>
    </w:p>
    <w:p>
      <w:r>
        <w:t xml:space="preserve">本文的代码实现采用模块化设计，主要包含以下几个核心模块:</w:t>
      </w:r>
    </w:p>
    <w:p>
      <w:r>
        <w:t xml:space="preserve">(1)MazeEnv 类:环境模拟模块。实现了迷宫环境的核心功能，包括 reset (重置环境到初始状态)、step(执行动作并返回下一状态、奖励和终止标志)、is_valid_position (判断位置是否可通行)等方法。</w:t>
      </w:r>
    </w:p>
    <w:p>
      <w:r>
        <w:t xml:space="preserve">(2)QLearningAgent 类:Q 表管理模块。负责维护 Q 表 (大小为[36, 4]的二维矩阵)、基于</w:t>
      </w:r>
      <m:oMath>
        <m:r>
          <m:t>ε</m:t>
        </m:r>
      </m:oMath>
      <w:r>
        <w:t xml:space="preserve">-greedy 策略选择动作(以概率</w:t>
      </w:r>
      <m:oMath>
        <m:r>
          <m:t>ε</m:t>
        </m:r>
      </m:oMath>
      <w:r>
        <w:t xml:space="preserve">随机探索，否则选择 Q 值最大的动作)、以及使用贝尔曼更新公式进行 Q 值更新。</w:t>
      </w:r>
    </w:p>
    <w:p>
      <w:r>
        <w:t xml:space="preserve">(3)train 函数:训练循环模块。实现了完整的训练流程，包括回合迭代、状态转移、 </w:t>
      </w:r>
      <m:oMath>
        <m:r>
          <m:t>Q</m:t>
        </m:r>
      </m:oMath>
      <w:r>
        <w:t xml:space="preserve"> 值更新和探索率衰减,同时记录每回合的统计数据 (总奖励、步数、是否成功)。</w:t>
      </w:r>
    </w:p>
    <w:p>
      <w:r>
        <w:t xml:space="preserve">(4)可视化模块:多个可视化函数，用于生成训练曲线(奖励、步数、成功率、探索率衰减)、Q表热力图(状态价值、最优策略、Q表)、最优路径展示以及参数敏感性分析图表。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3.3 Q-Learning 算法伪代码</w:t>
      </w:r>
    </w:p>
    <w:p>
      <w:r>
        <w:t xml:space="preserve">下面给出本文实现的 Q-Learning 迷宫探索算法的伪代码描述:</w:t>
      </w:r>
    </w:p>
    <w:p>
      <w:r>
        <w:t xml:space="preserve">Algorithm: Q-Learning for Maze Navigation</w:t>
      </w:r>
    </w:p>
    <w:p>
      <w:r>
        <w:t xml:space="preserve">Input: 学习率 </w:t>
      </w:r>
      <m:oMath>
        <m:r>
          <m:t>α</m:t>
        </m:r>
        <m:r>
          <m:t>=</m:t>
        </m:r>
        <m:r>
          <m:t>0.1</m:t>
        </m:r>
      </m:oMath>
      <w:r>
        <w:t xml:space="preserve"> ,</w:t>
      </w:r>
    </w:p>
    <w:p>
      <w:pPr>
        <w:ind w:left="840" w:firstLine="0"/>
      </w:pPr>
      <w:r>
        <w:t xml:space="preserve">折扣因子 </w:t>
      </w:r>
      <m:oMath>
        <m:r>
          <m:t>γ</m:t>
        </m:r>
        <m:r>
          <m:t>=</m:t>
        </m:r>
        <m:r>
          <m:t>0.9</m:t>
        </m:r>
      </m:oMath>
      <w:r>
        <w:t xml:space="preserve"> ,</w:t>
      </w:r>
    </w:p>
    <w:p>
      <w:pPr>
        <w:ind w:left="1260" w:firstLine="0"/>
      </w:pPr>
      <w:r>
        <w:t xml:space="preserve">初始探索率 </w:t>
      </w:r>
      <m:oMath>
        <m:r>
          <m:t>ε</m:t>
        </m:r>
        <m:r>
          <m:t>=</m:t>
        </m:r>
        <m:r>
          <m:t>1</m:t>
        </m:r>
      </m:oMath>
    </w:p>
    <w:p>
      <w:r>
        <w:t xml:space="preserve">Initialize: </w:t>
      </w:r>
      <m:oMath>
        <m:r>
          <m:t>Q</m:t>
        </m:r>
        <m:r>
          <m:t>(</m:t>
        </m:r>
        <m:r>
          <m:t>s</m:t>
        </m:r>
        <m:r>
          <m:t>,</m:t>
        </m:r>
        <m:r>
          <m:t>a</m:t>
        </m:r>
        <m:r>
          <m:t>)</m:t>
        </m:r>
        <m:r>
          <m:t>=</m:t>
        </m:r>
        <m:r>
          <m:t>0</m:t>
        </m:r>
      </m:oMath>
      <w:r>
        <w:t xml:space="preserve"> for all </w:t>
      </w:r>
      <m:oMath>
        <m:r>
          <m:t>s</m:t>
        </m:r>
        <m:r>
          <m:t>∈</m:t>
        </m:r>
        <m:r>
          <m:t>S</m:t>
        </m:r>
        <m:r>
          <m:t>,</m:t>
        </m:r>
        <m:r>
          <m:t>a</m:t>
        </m:r>
        <m:r>
          <m:t>∈</m:t>
        </m:r>
        <m:r>
          <m:t>A</m:t>
        </m:r>
      </m:oMath>
    </w:p>
    <w:p>
      <w:r>
        <w:t xml:space="preserve">For episode </w:t>
      </w:r>
      <m:oMath>
        <m:r>
          <m:t>=</m:t>
        </m:r>
        <m:r>
          <m:t>1</m:t>
        </m:r>
      </m:oMath>
      <w:r>
        <w:t xml:space="preserve"> To 500:</w:t>
      </w:r>
    </w:p>
    <w:p>
      <w:pPr>
        <w:ind w:left="840" w:firstLine="0"/>
      </w:pPr>
      <m:oMath>
        <m:r>
          <m:t>s</m:t>
        </m:r>
        <m:r>
          <m:t>←</m:t>
        </m:r>
      </m:oMath>
      <w:r>
        <w:t xml:space="preserve"> reset environment (start position)</w:t>
      </w:r>
    </w:p>
    <w:p>
      <w:pPr>
        <w:ind w:left="420" w:firstLine="0"/>
      </w:pPr>
      <w:r>
        <w:t xml:space="preserve">While </w:t>
      </w:r>
      <m:oMath>
        <m:r>
          <m:t>s</m:t>
        </m:r>
      </m:oMath>
      <w:r>
        <w:t xml:space="preserve"> is not terminal and steps </w:t>
      </w:r>
      <m:oMath>
        <m:r>
          <m:t>&lt;</m:t>
        </m:r>
        <m:r>
          <m:t>100</m:t>
        </m:r>
      </m:oMath>
      <w:r>
        <w:t xml:space="preserve"> :</w:t>
      </w:r>
    </w:p>
    <w:p>
      <w:pPr>
        <w:ind w:left="1680" w:firstLine="0"/>
      </w:pPr>
      <w:r>
        <w:t xml:space="preserve">With probability </w:t>
      </w:r>
      <m:oMath>
        <m:r>
          <m:t>ε</m:t>
        </m:r>
        <m:r>
          <m:t>:</m:t>
        </m:r>
        <m:r>
          <m:t>a</m:t>
        </m:r>
        <m:r>
          <m:t>←</m:t>
        </m:r>
        <m:sSub>
          <m:sSubPr/>
          <m:e>
            <m:r>
              <m:t>random</m:t>
            </m:r>
            <m:r>
              <m:t>⁡</m:t>
            </m:r>
          </m:e>
          <m:sub>
            <m:r>
              <m:t>a</m:t>
            </m:r>
          </m:sub>
        </m:sSub>
        <m:r>
          <m:t>α</m:t>
        </m:r>
        <m:r>
          <m:t>(</m:t>
        </m:r>
        <m:r>
          <m:t>s</m:t>
        </m:r>
        <m:r>
          <m:t>,</m:t>
        </m:r>
        <m:r>
          <m:t>a</m:t>
        </m:r>
        <m:r>
          <m:t>)</m:t>
        </m:r>
      </m:oMath>
    </w:p>
    <w:p>
      <w:pPr>
        <w:ind w:left="1680" w:firstLine="0"/>
      </w:pPr>
      <w:r>
        <w:t xml:space="preserve">Otherwise: </w:t>
      </w:r>
      <m:oMath>
        <m:r>
          <m:t>a</m:t>
        </m:r>
        <m:r>
          <m:t>←</m:t>
        </m:r>
        <m:sSub>
          <m:sSubPr/>
          <m:e>
            <m:r>
              <m:t>argmax</m:t>
            </m:r>
            <m:r>
              <m:t>⁡</m:t>
            </m:r>
          </m:e>
          <m:sub>
            <m:r>
              <m:t>a</m:t>
            </m:r>
          </m:sub>
        </m:sSub>
        <m:r>
          <m:t>Q</m:t>
        </m:r>
        <m:r>
          <m:t>(</m:t>
        </m:r>
        <m:r>
          <m:t>s</m:t>
        </m:r>
        <m:r>
          <m:t>,</m:t>
        </m:r>
        <m:r>
          <m:t>a</m:t>
        </m:r>
        <m:r>
          <m:t>)</m:t>
        </m:r>
      </m:oMath>
    </w:p>
    <w:p>
      <w:pPr>
        <w:ind w:left="1680" w:firstLine="0"/>
      </w:pPr>
      <w:r>
        <w:t xml:space="preserve">Execute a, observe reward r and next state s'</w:t>
      </w:r>
    </w:p>
    <w:p>
      <w:pPr>
        <w:ind w:left="1680" w:firstLine="0"/>
      </w:pPr>
      <m:oMath>
        <m:r>
          <m:t>Q</m:t>
        </m:r>
        <m:r>
          <m:t>(</m:t>
        </m:r>
        <m:r>
          <m:t>s</m:t>
        </m:r>
        <m:r>
          <m:t>,</m:t>
        </m:r>
        <m:r>
          <m:t>a</m:t>
        </m:r>
        <m:r>
          <m:t>)</m:t>
        </m:r>
        <m:r>
          <m:t>←</m:t>
        </m:r>
        <m:r>
          <m:t>Q</m:t>
        </m:r>
        <m:r>
          <m:t>(</m:t>
        </m:r>
        <m:r>
          <m:t>s</m:t>
        </m:r>
        <m:r>
          <m:t>,</m:t>
        </m:r>
        <m:r>
          <m:t>a</m:t>
        </m:r>
        <m:r>
          <m:t>)</m:t>
        </m:r>
        <m:r>
          <m:t>+</m:t>
        </m:r>
        <m:r>
          <m:t>α</m:t>
        </m:r>
        <m:r>
          <m:t>[</m:t>
        </m:r>
        <m:r>
          <m:t>r</m:t>
        </m:r>
        <m:r>
          <m:t>+</m:t>
        </m:r>
        <m:r>
          <m:t>γ</m:t>
        </m:r>
        <m:r>
          <m:t>⋅</m:t>
        </m:r>
        <m:sSup>
          <m:sSupPr/>
          <m:e>
            <m:r>
              <m:t>a</m:t>
            </m:r>
          </m:e>
          <m:sup>
            <m:r>
              <m:t>′</m:t>
            </m:r>
          </m:sup>
        </m:sSup>
        <m:r>
          <m:t>⁡</m:t>
        </m:r>
        <m:r>
          <m:t>Q</m:t>
        </m:r>
        <m:r>
          <m:t>(</m:t>
        </m:r>
        <m:sSup>
          <m:sSupPr/>
          <m:e>
            <m:r>
              <m:t>s</m:t>
            </m:r>
          </m:e>
          <m:sup>
            <m:r>
              <m:t>′</m:t>
            </m:r>
          </m:sup>
        </m:sSup>
        <m:r>
          <m:t>,</m:t>
        </m:r>
        <m:sSup>
          <m:sSupPr/>
          <m:e>
            <m:r>
              <m:t>a</m:t>
            </m:r>
          </m:e>
          <m:sup>
            <m:r>
              <m:t>′</m:t>
            </m:r>
          </m:sup>
        </m:sSup>
        <m:r>
          <m:t>)</m:t>
        </m:r>
        <m:r>
          <m:t>−</m:t>
        </m:r>
        <m:r>
          <m:t>Q</m:t>
        </m:r>
        <m:r>
          <m:t>(</m:t>
        </m:r>
        <m:r>
          <m:t>s</m:t>
        </m:r>
        <m:r>
          <m:t>,</m:t>
        </m:r>
        <m:r>
          <m:t>a</m:t>
        </m:r>
        <m:r>
          <m:t>)</m:t>
        </m:r>
        <m:r>
          <m:t>]</m:t>
        </m:r>
      </m:oMath>
    </w:p>
    <w:p>
      <w:pPr>
        <w:ind w:left="1680" w:firstLine="0"/>
      </w:pPr>
      <m:oMath>
        <m:r>
          <m:t>s</m:t>
        </m:r>
        <m:r>
          <m:t>←</m:t>
        </m:r>
        <m:sSup>
          <m:sSupPr/>
          <m:e>
            <m:r>
              <m:t>s</m:t>
            </m:r>
          </m:e>
          <m:sup>
            <m:r>
              <m:t>′</m:t>
            </m:r>
          </m:sup>
        </m:sSup>
      </m:oMath>
    </w:p>
    <w:p>
      <w:pPr>
        <w:ind w:left="840" w:firstLine="0"/>
      </w:pPr>
      <w:r>
        <w:t xml:space="preserve">End While</w:t>
      </w:r>
    </w:p>
    <w:p>
      <w:pPr>
        <w:ind w:left="840" w:firstLine="0"/>
      </w:pPr>
      <m:oMath>
        <m:r>
          <m:t>ε</m:t>
        </m:r>
        <m:r>
          <m:t>←</m:t>
        </m:r>
        <m:r>
          <m:t>max</m:t>
        </m:r>
        <m:r>
          <m:t>⁡</m:t>
        </m:r>
        <m:r>
          <m:t>(</m:t>
        </m:r>
        <m:r>
          <m:t>0.01</m:t>
        </m:r>
        <m:r>
          <m:t>,</m:t>
        </m:r>
        <m:r>
          <m:t>ε</m:t>
        </m:r>
        <m:r>
          <m:t>×</m:t>
        </m:r>
        <m:r>
          <m:t>0.995</m:t>
        </m:r>
        <m:r>
          <m:t>)</m:t>
        </m:r>
      </m:oMath>
    </w:p>
    <w:p>
      <w:r>
        <w:t xml:space="preserve">End For</w:t>
      </w:r>
    </w:p>
    <w:p>
      <w:r>
        <w:t xml:space="preserve">该算法的核心是贝尔曼更新公式, 其中学习率</w:t>
      </w:r>
      <m:oMath>
        <m:r>
          <m:t>α</m:t>
        </m:r>
      </m:oMath>
      <w:r>
        <w:t xml:space="preserve">控制新信息的接受程度, 折扣因子 </w:t>
      </w:r>
      <m:oMath>
        <m:r>
          <m:t>γ</m:t>
        </m:r>
      </m:oMath>
      <w:r>
        <w:t xml:space="preserve"> 决定未来奖励的重要性。</w:t>
      </w:r>
      <m:oMath>
        <m:r>
          <m:t>ε</m:t>
        </m:r>
      </m:oMath>
      <w:r>
        <w:t xml:space="preserve">-greedy 策略在探索与利用之间取得平衡,随着训练进行逐渐从探索转向利用。每回合最多 100 步的限制防止智能体在早期无限循环。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3.4 实验结果与分析</w:t>
      </w:r>
    </w:p>
    <w:p>
      <w:r>
        <w:t xml:space="preserve">经过 500 回合训练, Q-Learning 算法在本文构建的 </w:t>
      </w:r>
      <m:oMath>
        <m:r>
          <m:t>6</m:t>
        </m:r>
        <m:r>
          <m:t>×</m:t>
        </m:r>
        <m:r>
          <m:t>6</m:t>
        </m:r>
      </m:oMath>
      <w:r>
        <w:t xml:space="preserve"> 迷宫环境中表现出良好的收敛性和有效性。下面从迷宫环境结构、训练过程、 </w:t>
      </w:r>
      <m:oMath>
        <m:r>
          <m:t>Q</m:t>
        </m:r>
      </m:oMath>
      <w:r>
        <w:t xml:space="preserve"> 表学习结果、最优路径等方面进行详细分析。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4381500" cy="3124200"/>
            <wp:effectExtent t="0" r="0" b="0" l="0"/>
            <wp:docPr id="1" name="2.jpg" descr="2.jpg" title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图 3-2 训练曲线</w:t>
      </w:r>
    </w:p>
    <w:p>
      <w:r>
        <w:t xml:space="preserve">图 3-2 展示了训练过程中各项指标的变化趋势。左上子图为每回合总奖励曲线, 可见奖励从初期的约 -600 逐步提升，在约 300 回合后稳定在接近 0 附近；右上子图为每回合步数曲线，步数从初期的 100 步(达到上限)逐渐下降，在约 200 回合后稳定在约 11-13 步; 左下子图为成功率曲线, 显示智能体在约 80 回合后即达到 100% 成功率并保持稳定; 右下子图为探索率 </w:t>
      </w:r>
      <m:oMath>
        <m:r>
          <m:t>ε</m:t>
        </m:r>
      </m:oMath>
      <w:r>
        <w:t xml:space="preserve"> 的衰减曲线,从 1.0 平滑衰减至约 0.08 。整体来看,算法在约 200-300 回合实现全面收敛。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4381500" cy="1457325"/>
            <wp:effectExtent t="0" r="0" b="0" l="0"/>
            <wp:docPr id="1" name="3.jpg" descr="3.jpg" title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图 3-3 Q 表可视化</w:t>
      </w:r>
    </w:p>
    <w:p>
      <w:r>
        <w:t xml:space="preserve">图 3-3 包含三个子图, 从不同角度展示了 </w:t>
      </w:r>
      <m:oMath>
        <m:r>
          <m:t>Q</m:t>
        </m:r>
      </m:oMath>
      <w:r>
        <w:t xml:space="preserve"> 表的学习结果。左图为状态价值函数 V(s)热力图,显示了每个状态的最大 </w:t>
      </w:r>
      <m:oMath>
        <m:r>
          <m:t>Q</m:t>
        </m:r>
      </m:oMath>
      <w:r>
        <w:t xml:space="preserve"> 值,值域从 -2.5(深红色，远离终点的死胡同区域)到10.0(深绿色，终点位置)，形成了清晰的价值梯度，引导智能体向终点移动。中图为最优策略 </w:t>
      </w:r>
      <m:oMath>
        <m:sSup>
          <m:sSupPr/>
          <m:e>
            <m:r>
              <m:t>π</m:t>
            </m:r>
          </m:e>
          <m:sup>
            <m:sSup>
              <m:sSupPr/>
              <m:e/>
              <m:sup>
                <m:r>
                  <m:t>∗</m:t>
                </m:r>
              </m:sup>
            </m:sSup>
          </m:sup>
        </m:sSup>
        <m:r>
          <m:t>(</m:t>
        </m:r>
        <m:r>
          <m:t>s</m:t>
        </m:r>
        <m:r>
          <m:t>)</m:t>
        </m:r>
      </m:oMath>
      <w:r>
        <w:t xml:space="preserve"> 可视化，用蓝色箭头表示每个状态的最优动作方向，灰色方块表示障碍物,可见箭头均指向终点方向并巧妙绕过障碍。右图为完整 </w:t>
      </w:r>
      <m:oMath>
        <m:r>
          <m:t>Q</m:t>
        </m:r>
      </m:oMath>
      <w:r>
        <w:t xml:space="preserve"> 表热力图,横轴为 36 个状态，纵轴为 4 个动作，明亮的黄色区域集中在终点附近状态，表明这些状态-动作对具有较高的期望回报。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3352800" cy="3429000"/>
            <wp:effectExtent t="0" r="0" b="0" l="0"/>
            <wp:docPr id="1" name="4.jpg" descr="4.jpg" title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图 3-4 最优路径</w:t>
      </w:r>
    </w:p>
    <w:p>
      <w:r>
        <w:t xml:space="preserve">图 3-4 展示了训练完成后智能体学会的最优路径。该路径共计 10 步, 具体走法为: 从起点 </w:t>
      </w:r>
      <m:oMath>
        <m:r>
          <m:t>(</m:t>
        </m:r>
        <m:r>
          <m:t>0,0</m:t>
        </m:r>
        <m:r>
          <m:t>)</m:t>
        </m:r>
      </m:oMath>
      <w:r>
        <w:t xml:space="preserve"> 出发，经过 </w:t>
      </w:r>
      <m:oMath>
        <m:r>
          <m:t>(</m:t>
        </m:r>
        <m:r>
          <m:t>1,0</m:t>
        </m:r>
        <m:r>
          <m:t>)</m:t>
        </m:r>
        <m:r>
          <m:t>→</m:t>
        </m:r>
        <m:r>
          <m:t>(</m:t>
        </m:r>
        <m:r>
          <m:t>1,1</m:t>
        </m:r>
        <m:r>
          <m:t>)</m:t>
        </m:r>
        <m:r>
          <m:t>→</m:t>
        </m:r>
        <m:r>
          <m:t>(</m:t>
        </m:r>
        <m:r>
          <m:t>2,1</m:t>
        </m:r>
        <m:r>
          <m:t>)</m:t>
        </m:r>
        <m:r>
          <m:t>→</m:t>
        </m:r>
        <m:r>
          <m:t>(</m:t>
        </m:r>
        <m:r>
          <m:t>2,2</m:t>
        </m:r>
        <m:r>
          <m:t>)</m:t>
        </m:r>
        <m:r>
          <m:t>→</m:t>
        </m:r>
        <m:r>
          <m:t>(</m:t>
        </m:r>
        <m:r>
          <m:t>2,3</m:t>
        </m:r>
        <m:r>
          <m:t>)</m:t>
        </m:r>
        <m:r>
          <m:t>→</m:t>
        </m:r>
        <m:r>
          <m:t>(</m:t>
        </m:r>
        <m:r>
          <m:t>3,3</m:t>
        </m:r>
        <m:r>
          <m:t>)</m:t>
        </m:r>
        <m:r>
          <m:t>→</m:t>
        </m:r>
        <m:r>
          <m:t>(</m:t>
        </m:r>
        <m:r>
          <m:t>4,3</m:t>
        </m:r>
        <m:r>
          <m:t>)</m:t>
        </m:r>
        <m:r>
          <m:t>→</m:t>
        </m:r>
        <m:r>
          <m:t>(</m:t>
        </m:r>
        <m:r>
          <m:t>5,3</m:t>
        </m:r>
        <m:r>
          <m:t>)</m:t>
        </m:r>
        <m:r>
          <m:t>→</m:t>
        </m:r>
        <m:r>
          <m:t>(</m:t>
        </m:r>
        <m:r>
          <m:t>5,4</m:t>
        </m:r>
        <m:r>
          <m:t>)</m:t>
        </m:r>
      </m:oMath>
      <w:r>
        <w:t xml:space="preserve"> 最终到达终点 </w:t>
      </w:r>
      <m:oMath>
        <m:r>
          <m:t>(</m:t>
        </m:r>
        <m:r>
          <m:t>5,5</m:t>
        </m:r>
        <m:r>
          <m:t>)</m:t>
        </m:r>
      </m:oMath>
      <w:r>
        <w:t xml:space="preserve"> 。蓝色连线和圆形标记清晰地显示了路径轨迹,智能体成功绕过了所有黑色墙壁障碍和橙色陷阱，找到了一条安全且高效的路径。该结果证实了 Q-Learning 算法在离散状态空间中学习最优策略的能力。</w:t>
      </w:r>
    </w:p>
    <w:p>
      <w:pPr>
        <w:pStyle w:val="Heading2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3.5 参数敏感性分析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4381500" cy="1466850"/>
            <wp:effectExtent t="0" r="0" b="0" l="0"/>
            <wp:docPr id="1" name="5.jpg" descr="5.jpg" title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图 3-5 探索率 </w:t>
      </w:r>
      <w:r>
        <w:rPr>
          <w:rFonts w:ascii="Cambria Math" w:eastAsia="SimSun" w:hAnsi="Cambria Math"/>
          <w:b/>
          <w:bCs/>
          <w:i/>
          <w:iCs/>
        </w:rPr>
        <w:t xml:space="preserve">ε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 敏感性分析</w:t>
      </w:r>
    </w:p>
    <w:p>
      <w:r>
        <w:t xml:space="preserve">图 3-5 对比了三种不同 </w:t>
      </w:r>
      <m:oMath>
        <m:r>
          <m:t>ε</m:t>
        </m:r>
      </m:oMath>
      <w:r>
        <w:t xml:space="preserve"> 衰减率(0.99、0.995、0.999)对算法性能的影响。左图显示奖励曲线: </w:t>
      </w:r>
      <m:oMath>
        <m:r>
          <m:t>ε</m:t>
        </m:r>
      </m:oMath>
      <w:r>
        <w:t xml:space="preserve"> 衰减率为 0.99 时收敛最快，奖励快速接近最优值；0.995 时收敛稍慢但最终也能达到相似水平; 0.999 时因探索过多导致学习明显较慢, 500 回合内未能充分收敛。中图显示步数曲线: 0.99 和 0.995 均能快速降至最优步数 (约 10 步), 而 0.999 保持在约 30 步且波动较大。右图显示 </w:t>
      </w:r>
      <m:oMath>
        <m:r>
          <m:t>ε</m:t>
        </m:r>
      </m:oMath>
      <w:r>
        <w:t xml:space="preserve"> 衰减过程: 0.99 在 400 回合前已接近 0,0.995 在 500 回合时降至约 0.08，0.999 在 500 回合时仍约为 0.6 。实验表明，适当的探索率衰减速度对算法性能至关重要, 衰减过慢会导致过度探索, 阻碍策略收敛。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4381500" cy="1790700"/>
            <wp:effectExtent t="0" r="0" b="0" l="0"/>
            <wp:docPr id="1" name="6.jpg" descr="6.jpg" title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图 3-6 折扣因子 </w:t>
      </w:r>
      <w:r>
        <w:rPr>
          <w:rFonts w:ascii="Cambria Math" w:eastAsia="SimSun" w:hAnsi="Cambria Math"/>
          <w:b/>
          <w:bCs/>
          <w:i/>
          <w:iCs/>
        </w:rPr>
        <w:t xml:space="preserve">γ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 敏感性分析</w:t>
      </w:r>
    </w:p>
    <w:p>
      <w:r>
        <w:t xml:space="preserve">图 3-6 对比了三种不同折扣因子 </w:t>
      </w:r>
      <m:oMath>
        <m:r>
          <m:t>γ</m:t>
        </m:r>
      </m:oMath>
      <w:r>
        <w:t xml:space="preserve"> (0.5、0.9、0.99)对算法性能的影响。左图为平均奖励曲线，三种配置均从约 -450 逐步提升并收敛，其中 </w:t>
      </w:r>
      <m:oMath>
        <m:r>
          <m:t>γ</m:t>
        </m:r>
        <m:r>
          <m:t>=</m:t>
        </m:r>
        <m:r>
          <m:t>0.5</m:t>
        </m:r>
      </m:oMath>
      <w:r>
        <w:t xml:space="preserve"> (蓝色)波动稍大且收敛稍慢， </w:t>
      </w:r>
      <m:oMath>
        <m:r>
          <m:t>γ</m:t>
        </m:r>
        <m:r>
          <m:t>=</m:t>
        </m:r>
        <m:r>
          <m:t>0.9</m:t>
        </m:r>
      </m:oMath>
      <w:r>
        <w:t xml:space="preserve"> (橙色)和 </w:t>
      </w:r>
      <m:oMath>
        <m:r>
          <m:t>γ</m:t>
        </m:r>
        <m:r>
          <m:t>=</m:t>
        </m:r>
        <m:r>
          <m:t>0.99</m:t>
        </m:r>
      </m:oMath>
      <w:r>
        <w:t xml:space="preserve"> (绿色)表现相近且更为平滑。右图为平均步数曲线， 均从约 90 步降至约 10-15 步, </w:t>
      </w:r>
      <m:oMath>
        <m:r>
          <m:t>γ</m:t>
        </m:r>
        <m:r>
          <m:t>=</m:t>
        </m:r>
        <m:r>
          <m:t>0.9</m:t>
        </m:r>
      </m:oMath>
      <w:r>
        <w:t xml:space="preserve"> 和 0.99 收敛更快。实验表明,算法对折扣因子的选择具有一定的鲁棒性,三种 </w:t>
      </w:r>
      <m:oMath>
        <m:r>
          <m:t>γ</m:t>
        </m:r>
      </m:oMath>
      <w:r>
        <w:t xml:space="preserve"> 值最终均能收敛。但较高的 </w:t>
      </w:r>
      <m:oMath>
        <m:r>
          <m:t>γ</m:t>
        </m:r>
      </m:oMath>
      <w:r>
        <w:t xml:space="preserve"> 值(0.9 和 0.99)有利于智能体考虑长期回报，学习速度更快且收敛更平滑，而 </w:t>
      </w:r>
      <m:oMath>
        <m:r>
          <m:t>γ</m:t>
        </m:r>
        <m:r>
          <m:t>=</m:t>
        </m:r>
        <m:r>
          <m:t>0.5</m:t>
        </m:r>
      </m:oMath>
      <w:r>
        <w:t xml:space="preserve"> 时智能体偏向“短视”，只关注即时奖励，导致学习效率略低。</w:t>
      </w:r>
    </w:p>
    <w:p>
      <w:r>
        <w:t xml:space="preserve">综合以上实验结果, 本文验证了 Q-Learning 算法的有效性和收敛性。算法成功学会了从起点到终点的 10 步最优路径, 最终成功率达到 100%, 平均步数从初期的 52.52 步降至最终的 11.33 步。与原论文的理论分析一致, 在满足所有状态-动作对被充分访问的条件下, </w:t>
      </w:r>
      <m:oMath>
        <m:r>
          <m:t>Q</m:t>
        </m:r>
      </m:oMath>
      <w:r>
        <w:t xml:space="preserve"> 值收敛到最优值。探索率 </w:t>
      </w:r>
      <m:oMath>
        <m:r>
          <m:t>ε</m:t>
        </m:r>
      </m:oMath>
      <w:r>
        <w:t xml:space="preserve"> 的衰减策略和折扣因子 </w:t>
      </w:r>
      <m:oMath>
        <m:r>
          <m:t>γ</m:t>
        </m:r>
      </m:oMath>
      <w:r>
        <w:t xml:space="preserve"> 的选择对算法性能有显著影响, 合理的参数设置是算法成功的关键。实验同时证实了 Q-Learning 的离策略特性 ——智能体使用 </w:t>
      </w:r>
      <m:oMath>
        <m:r>
          <m:t>ε</m:t>
        </m:r>
      </m:oMath>
      <w:r>
        <w:t xml:space="preserve">-greedy 策略进行探索，但 Q 值更新使用贪婪策略，两者解耦使得算法能够在探索的同时学习最优策略。</w:t>
      </w:r>
    </w:p>
    <w:p>
      <w:r>
        <w:br w:type="page"/>
      </w:r>
    </w:p>
    <w:p>
      <w:pPr>
        <w:pStyle w:val="Heading1"/>
        <w:ind w:firstLine="0"/>
      </w:pPr>
      <w:r>
        <w:rPr>
          <w:rFonts w:ascii="Cambria Math" w:eastAsia="SimHei" w:hAnsi="Cambria Math"/>
          <w:b/>
          <w:bCs/>
          <w:i w:val="false"/>
          <w:iCs w:val="false"/>
        </w:rPr>
        <w:t xml:space="preserve">参考文献</w:t>
      </w:r>
    </w:p>
    <w:p>
      <w:pPr>
        <w:pStyle w:val="Reference"/>
        <w:numPr>
          <w:ilvl w:val="0"/>
          <w:numId w:val="3"/>
        </w:numPr>
      </w:pPr>
      <w:r>
        <w:t xml:space="preserve">Watkins C J C H, Dayan P. Q-learning[J]. Machine Learning, 1992, 8(3-4): 279-292.</w:t>
      </w:r>
    </w:p>
    <w:p>
      <w:pPr>
        <w:pStyle w:val="Reference"/>
        <w:numPr>
          <w:ilvl w:val="0"/>
          <w:numId w:val="3"/>
        </w:numPr>
      </w:pPr>
      <w:r>
        <w:t xml:space="preserve">Watkins C J C H. Learning from delayed rewards[D]. Cambridge: King's College, University of Cambridge, 1989.</w:t>
      </w:r>
    </w:p>
    <w:p>
      <w:pPr>
        <w:pStyle w:val="Reference"/>
        <w:numPr>
          <w:ilvl w:val="0"/>
          <w:numId w:val="3"/>
        </w:numPr>
      </w:pPr>
      <w:r>
        <w:t xml:space="preserve">周志华. 机器学习[M]. 北京: 清华大学出版社, 2016.</w:t>
      </w:r>
    </w:p>
    <w:p>
      <w:pPr>
        <w:pStyle w:val="Reference"/>
        <w:numPr>
          <w:ilvl w:val="0"/>
          <w:numId w:val="3"/>
        </w:numPr>
      </w:pPr>
      <w:r>
        <w:t xml:space="preserve">Mohri, M., Rostamizadeh, A., &amp; Talwalkar, A.. Foundations of machine learning (2nd ed.) [M]. The MIT Press, 2018.</w:t>
      </w:r>
    </w:p>
    <w:p>
      <w:pPr>
        <w:pStyle w:val="Reference"/>
        <w:numPr>
          <w:ilvl w:val="0"/>
          <w:numId w:val="3"/>
        </w:numPr>
      </w:pPr>
      <w:r>
        <w:t xml:space="preserve">Sutton R S, Barto A G. Reinforcement Learning: An Introduction[M]. 2nd ed. Cambridge: MIT Press, 2018.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="SimSun" w:hAnsi="Cambria Math"/>
        <w:sz w:val="24"/>
        <w:szCs w:val="24"/>
      </w:rPr>
    </w:rPrDefault>
    <w:pPrDefault>
      <w:pPr>
        <w:spacing w:line="240" w:lineRule="auto"/>
        <w:ind w:first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288" w:lineRule="auto"/>
      <w:ind w:firstLine="0"/>
      <w:jc w:val="center"/>
      <w:outlineLvl w:val="0"/>
    </w:pPr>
    <w:rPr>
      <w:rFonts w:ascii="Cambria Math" w:eastAsia="SimHei" w:hAnsi="Cambria Math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20" w:line="360" w:lineRule="auto"/>
      <w:ind w:firstLine="0"/>
      <w:jc w:val="left"/>
      <w:outlineLvl w:val="1"/>
    </w:pPr>
    <w:rPr>
      <w:rFonts w:ascii="Cambria Math" w:eastAsia="SimHei" w:hAnsi="Cambria Math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 w:line="360" w:lineRule="auto"/>
      <w:ind w:firstLine="0"/>
      <w:jc w:val="left"/>
      <w:outlineLvl w:val="2"/>
    </w:pPr>
    <w:rPr>
      <w:rFonts w:ascii="Cambria Math" w:eastAsia="SimHei" w:hAnsi="Cambria Math"/>
      <w:b/>
      <w:bCs/>
      <w:sz w:val="24"/>
      <w:szCs w:val="24"/>
    </w:rPr>
  </w:style>
  <w:style w:type="paragraph" w:styleId="FigureCaption">
    <w:name w:val="Figure Caption"/>
    <w:basedOn w:val="Normal"/>
    <w:pPr>
      <w:spacing w:after="60" w:before="120" w:line="240" w:lineRule="auto"/>
      <w:ind w:firstLine="0"/>
      <w:jc w:val="center"/>
    </w:pPr>
    <w:rPr>
      <w:rFonts w:ascii="Cambria Math" w:eastAsia="SimSun" w:hAnsi="Cambria Math"/>
      <w:b/>
      <w:bCs/>
      <w:sz w:val="22"/>
      <w:szCs w:val="22"/>
    </w:rPr>
  </w:style>
  <w:style w:type="paragraph" w:styleId="TableCaption">
    <w:name w:val="Table Caption"/>
    <w:basedOn w:val="Normal"/>
    <w:pPr>
      <w:spacing w:after="60" w:before="120" w:line="240" w:lineRule="auto"/>
      <w:ind w:firstLine="0"/>
      <w:jc w:val="center"/>
    </w:pPr>
    <w:rPr>
      <w:rFonts w:ascii="Cambria Math" w:eastAsia="SimSun" w:hAnsi="Cambria Math"/>
      <w:b/>
      <w:bCs/>
      <w:sz w:val="22"/>
      <w:szCs w:val="22"/>
    </w:rPr>
  </w:style>
  <w:style w:type="paragraph" w:styleId="Reference">
    <w:name w:val="Reference"/>
    <w:basedOn w:val="Normal"/>
    <w:pPr>
      <w:spacing w:line="240" w:lineRule="auto"/>
      <w:ind w:left="480" w:hanging="480" w:firstLine="0"/>
    </w:pPr>
    <w:rPr>
      <w:rFonts w:ascii="Cambria Math" w:eastAsia="SimSun" w:hAnsi="Cambria Math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26600940188c94483fd23b28113bf85f670f5d5.jpg"/><Relationship Id="rId9" Type="http://schemas.openxmlformats.org/officeDocument/2006/relationships/image" Target="media/022a9b3e3e427cfa31675b5f67f408af76c5e7b8.jpg"/><Relationship Id="rId10" Type="http://schemas.openxmlformats.org/officeDocument/2006/relationships/image" Target="media/7aecc503d0e4102541b048cf77bea7c97a8a12f5.jpg"/><Relationship Id="rId11" Type="http://schemas.openxmlformats.org/officeDocument/2006/relationships/image" Target="media/a1cbed47c28ca62eb17b846877d609f5b6680731.jpg"/><Relationship Id="rId12" Type="http://schemas.openxmlformats.org/officeDocument/2006/relationships/image" Target="media/607c0f2a6b6c0232c900be2bde07d544d51207fb.jpg"/><Relationship Id="rId13" Type="http://schemas.openxmlformats.org/officeDocument/2006/relationships/image" Target="media/e0725480df2a8178130a083af605b7f90e7d009c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2026-06-30T11:05:29.558Z</dcterms:created>
  <dcterms:modified xsi:type="dcterms:W3CDTF">2026-06-30T11:05:29.559Z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