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5D98" w:rsidRDefault="00EA5D98" w:rsidP="00EA5D98">
      <w:pPr>
        <w:jc w:val="center"/>
        <w:rPr>
          <w:sz w:val="40"/>
          <w:szCs w:val="40"/>
        </w:rPr>
      </w:pPr>
      <w:r>
        <w:rPr>
          <w:sz w:val="40"/>
          <w:szCs w:val="40"/>
          <w:lang w:val="bg-BG"/>
        </w:rPr>
        <w:t xml:space="preserve">Семестриален проект семестър </w:t>
      </w:r>
      <w:r>
        <w:rPr>
          <w:sz w:val="40"/>
          <w:szCs w:val="40"/>
        </w:rPr>
        <w:t>II</w:t>
      </w:r>
    </w:p>
    <w:p w:rsidR="00EA5D98" w:rsidRDefault="00EA5D98" w:rsidP="00EA5D98">
      <w:pPr>
        <w:jc w:val="center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Име:Георги Пламенов Карамфилов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Фак.№:361222039</w:t>
      </w:r>
    </w:p>
    <w:p w:rsidR="00EA5D98" w:rsidRDefault="00EA5D98" w:rsidP="00EA5D98">
      <w:pPr>
        <w:jc w:val="center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Специалност:ИСИИ-БГ</w:t>
      </w:r>
      <w:r>
        <w:rPr>
          <w:sz w:val="28"/>
          <w:szCs w:val="28"/>
          <w:lang w:val="bg-BG"/>
        </w:rPr>
        <w:tab/>
      </w:r>
      <w:r>
        <w:rPr>
          <w:sz w:val="28"/>
          <w:szCs w:val="28"/>
          <w:lang w:val="bg-BG"/>
        </w:rPr>
        <w:tab/>
        <w:t>Група 20Б</w:t>
      </w:r>
    </w:p>
    <w:p w:rsidR="00EA5D98" w:rsidRDefault="00EA5D98" w:rsidP="00EA5D98">
      <w:pPr>
        <w:rPr>
          <w:sz w:val="24"/>
          <w:szCs w:val="24"/>
          <w:lang w:val="bg-BG"/>
        </w:rPr>
      </w:pPr>
    </w:p>
    <w:p w:rsidR="0077638F" w:rsidRDefault="00EA5D98">
      <w:pPr>
        <w:rPr>
          <w:b/>
          <w:sz w:val="28"/>
          <w:szCs w:val="28"/>
        </w:rPr>
      </w:pPr>
      <w:r>
        <w:rPr>
          <w:b/>
          <w:sz w:val="28"/>
          <w:szCs w:val="28"/>
          <w:lang w:val="bg-BG"/>
        </w:rPr>
        <w:t>1.Условие</w:t>
      </w:r>
    </w:p>
    <w:p w:rsidR="00EA5D98" w:rsidRDefault="00EA5D98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A255B71" wp14:editId="746230DE">
            <wp:extent cx="5943600" cy="5621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D98" w:rsidRDefault="00EA5D98">
      <w:pPr>
        <w:rPr>
          <w:b/>
          <w:sz w:val="28"/>
          <w:szCs w:val="28"/>
        </w:rPr>
      </w:pPr>
    </w:p>
    <w:p w:rsidR="00EA5D98" w:rsidRDefault="00EA5D98">
      <w:pPr>
        <w:rPr>
          <w:b/>
          <w:sz w:val="28"/>
          <w:szCs w:val="28"/>
        </w:rPr>
      </w:pPr>
    </w:p>
    <w:p w:rsidR="00EA5D98" w:rsidRDefault="00EA5D98">
      <w:pPr>
        <w:rPr>
          <w:b/>
          <w:sz w:val="28"/>
          <w:szCs w:val="28"/>
        </w:rPr>
      </w:pPr>
    </w:p>
    <w:p w:rsidR="00EA5D98" w:rsidRDefault="00EA5D98">
      <w:pPr>
        <w:rPr>
          <w:b/>
          <w:sz w:val="28"/>
          <w:szCs w:val="28"/>
        </w:rPr>
      </w:pPr>
    </w:p>
    <w:p w:rsidR="00EA5D98" w:rsidRDefault="00EA5D98">
      <w:pPr>
        <w:rPr>
          <w:b/>
          <w:sz w:val="28"/>
          <w:szCs w:val="28"/>
        </w:rPr>
      </w:pPr>
    </w:p>
    <w:p w:rsidR="00C7113C" w:rsidRDefault="00EA5D98">
      <w:pPr>
        <w:rPr>
          <w:b/>
          <w:sz w:val="28"/>
          <w:szCs w:val="28"/>
          <w:lang w:val="bg-BG"/>
        </w:rPr>
      </w:pPr>
      <w:r>
        <w:rPr>
          <w:b/>
          <w:sz w:val="28"/>
          <w:szCs w:val="28"/>
        </w:rPr>
        <w:lastRenderedPageBreak/>
        <w:t>2.</w:t>
      </w:r>
      <w:r>
        <w:rPr>
          <w:b/>
          <w:sz w:val="28"/>
          <w:szCs w:val="28"/>
          <w:lang w:val="bg-BG"/>
        </w:rPr>
        <w:t>Блок схема</w:t>
      </w:r>
    </w:p>
    <w:p w:rsidR="00EA5D98" w:rsidRDefault="00BF552E">
      <w:pPr>
        <w:rPr>
          <w:b/>
          <w:sz w:val="28"/>
          <w:szCs w:val="28"/>
          <w:lang w:val="bg-BG"/>
        </w:rPr>
      </w:pPr>
      <w:r>
        <w:rPr>
          <w:noProof/>
        </w:rPr>
        <w:drawing>
          <wp:inline distT="0" distB="0" distL="0" distR="0" wp14:anchorId="6176AC21" wp14:editId="2B49F073">
            <wp:extent cx="4695825" cy="66865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2E" w:rsidRDefault="00BF552E">
      <w:pPr>
        <w:rPr>
          <w:b/>
          <w:sz w:val="28"/>
          <w:szCs w:val="28"/>
          <w:lang w:val="bg-BG"/>
        </w:rPr>
      </w:pPr>
      <w:r>
        <w:rPr>
          <w:noProof/>
        </w:rPr>
        <w:lastRenderedPageBreak/>
        <w:drawing>
          <wp:inline distT="0" distB="0" distL="0" distR="0" wp14:anchorId="52CBB356" wp14:editId="42D1F492">
            <wp:extent cx="5915025" cy="73533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2E" w:rsidRDefault="00BF552E">
      <w:pPr>
        <w:rPr>
          <w:b/>
          <w:sz w:val="28"/>
          <w:szCs w:val="28"/>
          <w:lang w:val="bg-BG"/>
        </w:rPr>
      </w:pPr>
      <w:r>
        <w:rPr>
          <w:noProof/>
        </w:rPr>
        <w:lastRenderedPageBreak/>
        <w:drawing>
          <wp:inline distT="0" distB="0" distL="0" distR="0" wp14:anchorId="2B9FDED3" wp14:editId="7D96B889">
            <wp:extent cx="5295900" cy="6324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2E" w:rsidRDefault="00BF552E">
      <w:pPr>
        <w:rPr>
          <w:b/>
          <w:sz w:val="28"/>
          <w:szCs w:val="28"/>
          <w:lang w:val="bg-BG"/>
        </w:rPr>
      </w:pPr>
      <w:r>
        <w:rPr>
          <w:noProof/>
        </w:rPr>
        <w:lastRenderedPageBreak/>
        <w:drawing>
          <wp:inline distT="0" distB="0" distL="0" distR="0" wp14:anchorId="09708C00" wp14:editId="1DE48A41">
            <wp:extent cx="6105525" cy="73533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2E" w:rsidRDefault="00BF552E">
      <w:pPr>
        <w:rPr>
          <w:b/>
          <w:sz w:val="28"/>
          <w:szCs w:val="28"/>
          <w:lang w:val="bg-BG"/>
        </w:rPr>
      </w:pPr>
      <w:r>
        <w:rPr>
          <w:noProof/>
        </w:rPr>
        <w:lastRenderedPageBreak/>
        <w:drawing>
          <wp:inline distT="0" distB="0" distL="0" distR="0" wp14:anchorId="6E8314C8" wp14:editId="6EF5BF13">
            <wp:extent cx="6305550" cy="6638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2E" w:rsidRDefault="00BF552E">
      <w:pPr>
        <w:rPr>
          <w:b/>
          <w:sz w:val="28"/>
          <w:szCs w:val="28"/>
          <w:lang w:val="bg-BG"/>
        </w:rPr>
      </w:pPr>
      <w:r>
        <w:rPr>
          <w:noProof/>
        </w:rPr>
        <w:lastRenderedPageBreak/>
        <w:drawing>
          <wp:inline distT="0" distB="0" distL="0" distR="0" wp14:anchorId="05ECC7EC" wp14:editId="6A25D153">
            <wp:extent cx="6019800" cy="73437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2E" w:rsidRDefault="00BF552E">
      <w:pPr>
        <w:rPr>
          <w:b/>
          <w:sz w:val="28"/>
          <w:szCs w:val="28"/>
          <w:lang w:val="bg-BG"/>
        </w:rPr>
      </w:pPr>
      <w:r>
        <w:rPr>
          <w:noProof/>
        </w:rPr>
        <w:lastRenderedPageBreak/>
        <w:drawing>
          <wp:inline distT="0" distB="0" distL="0" distR="0" wp14:anchorId="228EC78A" wp14:editId="30BFB274">
            <wp:extent cx="6257925" cy="78962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2E" w:rsidRDefault="00BF552E">
      <w:pPr>
        <w:rPr>
          <w:b/>
          <w:sz w:val="28"/>
          <w:szCs w:val="28"/>
          <w:lang w:val="bg-BG"/>
        </w:rPr>
      </w:pPr>
      <w:r>
        <w:rPr>
          <w:noProof/>
        </w:rPr>
        <w:lastRenderedPageBreak/>
        <w:drawing>
          <wp:inline distT="0" distB="0" distL="0" distR="0" wp14:anchorId="24EE4626" wp14:editId="4B07651B">
            <wp:extent cx="5305425" cy="81343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813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2E" w:rsidRDefault="00BF552E">
      <w:pPr>
        <w:rPr>
          <w:b/>
          <w:sz w:val="28"/>
          <w:szCs w:val="28"/>
          <w:lang w:val="bg-BG"/>
        </w:rPr>
      </w:pPr>
      <w:r>
        <w:rPr>
          <w:noProof/>
        </w:rPr>
        <w:lastRenderedPageBreak/>
        <w:drawing>
          <wp:inline distT="0" distB="0" distL="0" distR="0" wp14:anchorId="34934750" wp14:editId="1F012CDA">
            <wp:extent cx="5829300" cy="7753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A5D98" w:rsidRDefault="00EA5D98">
      <w:pPr>
        <w:rPr>
          <w:b/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>3.</w:t>
      </w:r>
      <w:r>
        <w:rPr>
          <w:b/>
          <w:sz w:val="28"/>
          <w:szCs w:val="28"/>
        </w:rPr>
        <w:t xml:space="preserve">Source </w:t>
      </w:r>
      <w:r>
        <w:rPr>
          <w:b/>
          <w:sz w:val="28"/>
          <w:szCs w:val="28"/>
          <w:lang w:val="bg-BG"/>
        </w:rPr>
        <w:t>Код</w:t>
      </w:r>
    </w:p>
    <w:p w:rsidR="00EA5D98" w:rsidRDefault="00EA5D98">
      <w:pPr>
        <w:rPr>
          <w:b/>
          <w:sz w:val="28"/>
          <w:szCs w:val="28"/>
          <w:lang w:val="bg-BG"/>
        </w:rPr>
      </w:pPr>
      <w:r>
        <w:rPr>
          <w:noProof/>
        </w:rPr>
        <w:lastRenderedPageBreak/>
        <w:drawing>
          <wp:inline distT="0" distB="0" distL="0" distR="0" wp14:anchorId="3F384CE9" wp14:editId="5AB91921">
            <wp:extent cx="5943600" cy="5874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D98" w:rsidRDefault="00EA5D98">
      <w:pPr>
        <w:rPr>
          <w:b/>
          <w:sz w:val="28"/>
          <w:szCs w:val="28"/>
          <w:lang w:val="bg-BG"/>
        </w:rPr>
      </w:pPr>
    </w:p>
    <w:p w:rsidR="00EA5D98" w:rsidRDefault="00EA5D98">
      <w:pPr>
        <w:rPr>
          <w:b/>
          <w:sz w:val="28"/>
          <w:szCs w:val="28"/>
          <w:lang w:val="bg-BG"/>
        </w:rPr>
      </w:pPr>
    </w:p>
    <w:p w:rsidR="00EA5D98" w:rsidRDefault="00EA5D98">
      <w:pPr>
        <w:rPr>
          <w:b/>
          <w:sz w:val="28"/>
          <w:szCs w:val="28"/>
          <w:lang w:val="bg-BG"/>
        </w:rPr>
      </w:pPr>
    </w:p>
    <w:p w:rsidR="00EA5D98" w:rsidRDefault="00EA5D98">
      <w:pPr>
        <w:rPr>
          <w:b/>
          <w:sz w:val="28"/>
          <w:szCs w:val="28"/>
          <w:lang w:val="bg-BG"/>
        </w:rPr>
      </w:pPr>
      <w:r>
        <w:rPr>
          <w:noProof/>
        </w:rPr>
        <w:lastRenderedPageBreak/>
        <w:drawing>
          <wp:inline distT="0" distB="0" distL="0" distR="0" wp14:anchorId="53FBDE8F" wp14:editId="6C1BC29B">
            <wp:extent cx="5943600" cy="42043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D98" w:rsidRDefault="00EA5D98">
      <w:pPr>
        <w:rPr>
          <w:b/>
          <w:sz w:val="28"/>
          <w:szCs w:val="28"/>
          <w:lang w:val="bg-BG"/>
        </w:rPr>
      </w:pPr>
      <w:r>
        <w:rPr>
          <w:noProof/>
        </w:rPr>
        <w:drawing>
          <wp:inline distT="0" distB="0" distL="0" distR="0" wp14:anchorId="0744F2FA" wp14:editId="63C9E845">
            <wp:extent cx="5943600" cy="41516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D98" w:rsidRDefault="00EA5D98">
      <w:pPr>
        <w:rPr>
          <w:b/>
          <w:sz w:val="28"/>
          <w:szCs w:val="28"/>
          <w:lang w:val="bg-BG"/>
        </w:rPr>
      </w:pPr>
    </w:p>
    <w:p w:rsidR="00EA5D98" w:rsidRDefault="00EA5D98">
      <w:pPr>
        <w:rPr>
          <w:b/>
          <w:sz w:val="28"/>
          <w:szCs w:val="28"/>
          <w:lang w:val="bg-BG"/>
        </w:rPr>
      </w:pPr>
      <w:r>
        <w:rPr>
          <w:noProof/>
        </w:rPr>
        <w:lastRenderedPageBreak/>
        <w:drawing>
          <wp:inline distT="0" distB="0" distL="0" distR="0" wp14:anchorId="43183CC7" wp14:editId="6B03F3B7">
            <wp:extent cx="6858000" cy="40049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145" w:rsidRDefault="00A93145">
      <w:pPr>
        <w:rPr>
          <w:b/>
          <w:sz w:val="28"/>
          <w:szCs w:val="28"/>
          <w:lang w:val="bg-BG"/>
        </w:rPr>
      </w:pPr>
    </w:p>
    <w:p w:rsidR="00A93145" w:rsidRDefault="00A93145">
      <w:pPr>
        <w:rPr>
          <w:b/>
          <w:sz w:val="28"/>
          <w:szCs w:val="28"/>
          <w:lang w:val="bg-BG"/>
        </w:rPr>
      </w:pPr>
    </w:p>
    <w:p w:rsidR="00A93145" w:rsidRDefault="00A93145">
      <w:pPr>
        <w:rPr>
          <w:b/>
          <w:sz w:val="28"/>
          <w:szCs w:val="28"/>
          <w:lang w:val="bg-BG"/>
        </w:rPr>
      </w:pPr>
    </w:p>
    <w:p w:rsidR="00A93145" w:rsidRDefault="00A93145">
      <w:pPr>
        <w:rPr>
          <w:b/>
          <w:sz w:val="28"/>
          <w:szCs w:val="28"/>
          <w:lang w:val="bg-BG"/>
        </w:rPr>
      </w:pPr>
    </w:p>
    <w:p w:rsidR="00A93145" w:rsidRDefault="00A93145">
      <w:pPr>
        <w:rPr>
          <w:b/>
          <w:sz w:val="28"/>
          <w:szCs w:val="28"/>
          <w:lang w:val="bg-BG"/>
        </w:rPr>
      </w:pPr>
    </w:p>
    <w:p w:rsidR="00A93145" w:rsidRDefault="00A93145">
      <w:pPr>
        <w:rPr>
          <w:b/>
          <w:sz w:val="28"/>
          <w:szCs w:val="28"/>
          <w:lang w:val="bg-BG"/>
        </w:rPr>
      </w:pPr>
    </w:p>
    <w:p w:rsidR="00A93145" w:rsidRDefault="00A93145">
      <w:pPr>
        <w:rPr>
          <w:b/>
          <w:sz w:val="28"/>
          <w:szCs w:val="28"/>
          <w:lang w:val="bg-BG"/>
        </w:rPr>
      </w:pPr>
    </w:p>
    <w:p w:rsidR="00A93145" w:rsidRDefault="00A93145">
      <w:pPr>
        <w:rPr>
          <w:b/>
          <w:sz w:val="28"/>
          <w:szCs w:val="28"/>
          <w:lang w:val="bg-BG"/>
        </w:rPr>
      </w:pPr>
    </w:p>
    <w:p w:rsidR="00A93145" w:rsidRDefault="00A93145">
      <w:pPr>
        <w:rPr>
          <w:b/>
          <w:sz w:val="28"/>
          <w:szCs w:val="28"/>
          <w:lang w:val="bg-BG"/>
        </w:rPr>
      </w:pPr>
    </w:p>
    <w:p w:rsidR="00A93145" w:rsidRDefault="00A93145">
      <w:pPr>
        <w:rPr>
          <w:b/>
          <w:sz w:val="28"/>
          <w:szCs w:val="28"/>
          <w:lang w:val="bg-BG"/>
        </w:rPr>
      </w:pPr>
    </w:p>
    <w:p w:rsidR="00A93145" w:rsidRDefault="00A93145">
      <w:pPr>
        <w:rPr>
          <w:b/>
          <w:sz w:val="28"/>
          <w:szCs w:val="28"/>
          <w:lang w:val="bg-BG"/>
        </w:rPr>
      </w:pPr>
    </w:p>
    <w:p w:rsidR="00A93145" w:rsidRDefault="00A93145">
      <w:pPr>
        <w:rPr>
          <w:b/>
          <w:sz w:val="28"/>
          <w:szCs w:val="28"/>
          <w:lang w:val="bg-BG"/>
        </w:rPr>
      </w:pPr>
    </w:p>
    <w:p w:rsidR="00A93145" w:rsidRDefault="00A93145">
      <w:pPr>
        <w:rPr>
          <w:b/>
          <w:sz w:val="28"/>
          <w:szCs w:val="28"/>
          <w:lang w:val="bg-BG"/>
        </w:rPr>
      </w:pPr>
    </w:p>
    <w:p w:rsidR="00A93145" w:rsidRDefault="00A93145">
      <w:pPr>
        <w:rPr>
          <w:b/>
          <w:sz w:val="28"/>
          <w:szCs w:val="28"/>
          <w:lang w:val="bg-BG"/>
        </w:rPr>
      </w:pPr>
    </w:p>
    <w:p w:rsidR="00A93145" w:rsidRDefault="00A93145">
      <w:pPr>
        <w:rPr>
          <w:b/>
          <w:sz w:val="28"/>
          <w:szCs w:val="28"/>
          <w:lang w:val="bg-BG"/>
        </w:rPr>
      </w:pPr>
    </w:p>
    <w:p w:rsidR="00EA5D98" w:rsidRDefault="00EA5D98">
      <w:pPr>
        <w:rPr>
          <w:b/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lastRenderedPageBreak/>
        <w:t>4.Входни и изходни данни</w:t>
      </w:r>
    </w:p>
    <w:p w:rsidR="00A93145" w:rsidRDefault="00A93145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8A401DD" wp14:editId="78879230">
            <wp:extent cx="6829425" cy="54483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145" w:rsidRDefault="00A93145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6EF5905" wp14:editId="73D8790C">
            <wp:extent cx="5981700" cy="2457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145" w:rsidRDefault="00A93145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5AF9F2" wp14:editId="7C93E429">
            <wp:extent cx="6667500" cy="5781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145" w:rsidRDefault="00A93145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3571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145" w:rsidRDefault="00A93145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05525" cy="59150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145" w:rsidRDefault="00A93145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064784" wp14:editId="2605F207">
            <wp:extent cx="5334000" cy="4752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145" w:rsidRPr="00EA5D98" w:rsidRDefault="00A93145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0CA56FC" wp14:editId="20552F96">
            <wp:extent cx="6115050" cy="3371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3145" w:rsidRPr="00EA5D98" w:rsidSect="00EA5D9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5D98"/>
    <w:rsid w:val="0077638F"/>
    <w:rsid w:val="00A93145"/>
    <w:rsid w:val="00BF552E"/>
    <w:rsid w:val="00C7113C"/>
    <w:rsid w:val="00EA5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06A285-7BFC-4033-AE32-5E1BFEB26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5D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2023-04-05T08:06:00Z</dcterms:created>
  <dcterms:modified xsi:type="dcterms:W3CDTF">2023-04-05T10:06:00Z</dcterms:modified>
</cp:coreProperties>
</file>