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733646A1" w:rsidR="003E2A3C" w:rsidRDefault="00F679CA" w:rsidP="0057138C">
      <w:pPr>
        <w:pStyle w:val="Heading1"/>
        <w:jc w:val="center"/>
      </w:pPr>
      <w:r>
        <w:t>Project Simple Calculator</w:t>
      </w:r>
    </w:p>
    <w:p w14:paraId="6D62913B" w14:textId="4FCA361F" w:rsidR="00F679CA" w:rsidRPr="00AA3B72" w:rsidRDefault="00AA3B72" w:rsidP="00F679CA">
      <w:r>
        <w:t>Step-by-Step Simple Calculator Guideline</w:t>
      </w:r>
    </w:p>
    <w:p w14:paraId="29873AA7" w14:textId="2D946EFA" w:rsidR="00F679CA" w:rsidRPr="00F679CA" w:rsidRDefault="00933749" w:rsidP="00F679CA">
      <w:pPr>
        <w:rPr>
          <w:lang w:val="bg-BG"/>
        </w:rPr>
      </w:pPr>
      <w:r>
        <w:rPr>
          <w:noProof/>
        </w:rPr>
        <w:drawing>
          <wp:inline distT="0" distB="0" distL="0" distR="0" wp14:anchorId="32723FEB" wp14:editId="052BB6CF">
            <wp:extent cx="3857625" cy="2889250"/>
            <wp:effectExtent l="152400" t="114300" r="142875" b="1587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7572"/>
                    <a:stretch/>
                  </pic:blipFill>
                  <pic:spPr bwMode="auto">
                    <a:xfrm>
                      <a:off x="0" y="0"/>
                      <a:ext cx="3857625" cy="288925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6AC798A" w14:textId="37CEFF0B" w:rsidR="0057138C" w:rsidRDefault="00AE6361" w:rsidP="0057138C">
      <w:pPr>
        <w:pStyle w:val="Heading2"/>
      </w:pPr>
      <w:r>
        <w:t>Create New WPF Project</w:t>
      </w:r>
    </w:p>
    <w:p w14:paraId="75C21147" w14:textId="3D79D56B" w:rsidR="0057138C" w:rsidRDefault="00AE6361" w:rsidP="0057138C">
      <w:r>
        <w:t>Open Visual Studio and create new "WPF App (.Net Core)" project</w:t>
      </w:r>
    </w:p>
    <w:p w14:paraId="05FD516D" w14:textId="5F8B6C86" w:rsidR="00AE6361" w:rsidRDefault="00AE6361" w:rsidP="0057138C">
      <w:r>
        <w:rPr>
          <w:noProof/>
        </w:rPr>
        <w:drawing>
          <wp:inline distT="0" distB="0" distL="0" distR="0" wp14:anchorId="07A332C4" wp14:editId="435C4D8F">
            <wp:extent cx="3706652" cy="729615"/>
            <wp:effectExtent l="152400" t="114300" r="141605" b="146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010" t="79758"/>
                    <a:stretch/>
                  </pic:blipFill>
                  <pic:spPr bwMode="auto">
                    <a:xfrm>
                      <a:off x="0" y="0"/>
                      <a:ext cx="3714227" cy="7311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2CF3191" w14:textId="27D3B639" w:rsidR="00AE6361" w:rsidRDefault="00AE6361" w:rsidP="0057138C">
      <w:r>
        <w:t>Write adequate name – MySimpleCalculator</w:t>
      </w:r>
    </w:p>
    <w:p w14:paraId="4BC27BB1" w14:textId="3F2573A1" w:rsidR="00AE6361" w:rsidRDefault="00AE6361" w:rsidP="0057138C">
      <w:r>
        <w:t xml:space="preserve">.Net is going to create for you a runnable project, you can run it right away, although it is empty. </w:t>
      </w:r>
    </w:p>
    <w:p w14:paraId="1AD1C9DF" w14:textId="6A96CB00" w:rsidR="00AE6361" w:rsidRDefault="00AE6361" w:rsidP="0057138C">
      <w:r>
        <w:rPr>
          <w:noProof/>
        </w:rPr>
        <w:drawing>
          <wp:inline distT="0" distB="0" distL="0" distR="0" wp14:anchorId="3D47835D" wp14:editId="432A2F02">
            <wp:extent cx="3943350" cy="1800225"/>
            <wp:effectExtent l="133350" t="114300" r="152400" b="1619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350" cy="18002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F6A1AE" w14:textId="704FFCEE" w:rsidR="00AE6361" w:rsidRPr="00922096" w:rsidRDefault="00AE6361" w:rsidP="0057138C">
      <w:pPr>
        <w:rPr>
          <w:rStyle w:val="CodeChar"/>
        </w:rPr>
      </w:pPr>
      <w:r>
        <w:t xml:space="preserve">There are some files created, we are going to write in </w:t>
      </w:r>
      <w:r w:rsidRPr="00922096">
        <w:rPr>
          <w:rStyle w:val="CodeChar"/>
        </w:rPr>
        <w:t>MainWindow.xaml</w:t>
      </w:r>
    </w:p>
    <w:p w14:paraId="47A7170B" w14:textId="53A7C226" w:rsidR="00AE6361" w:rsidRDefault="00AE6361" w:rsidP="0057138C">
      <w:r>
        <w:t xml:space="preserve">You can read what XAML is </w:t>
      </w:r>
      <w:hyperlink r:id="rId11" w:history="1">
        <w:r w:rsidRPr="00AE6361">
          <w:rPr>
            <w:rStyle w:val="Hyperlink"/>
          </w:rPr>
          <w:t>here</w:t>
        </w:r>
      </w:hyperlink>
    </w:p>
    <w:p w14:paraId="65CFFE60" w14:textId="73E96299" w:rsidR="00AE6361" w:rsidRDefault="00AE6361" w:rsidP="0057138C">
      <w:r>
        <w:rPr>
          <w:noProof/>
        </w:rPr>
        <w:lastRenderedPageBreak/>
        <w:drawing>
          <wp:inline distT="0" distB="0" distL="0" distR="0" wp14:anchorId="08AD32E7" wp14:editId="2BCB2912">
            <wp:extent cx="6146800" cy="2798605"/>
            <wp:effectExtent l="133350" t="114300" r="120650" b="1733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4303" cy="28020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789040" w14:textId="2DBCE371" w:rsidR="00AE6361" w:rsidRDefault="00AE6361" w:rsidP="0057138C">
      <w:r>
        <w:t xml:space="preserve">If you expand the </w:t>
      </w:r>
      <w:r w:rsidRPr="00922096">
        <w:rPr>
          <w:rStyle w:val="CodeChar"/>
        </w:rPr>
        <w:t>MainWindow.xaml</w:t>
      </w:r>
      <w:r>
        <w:t xml:space="preserve">, you can see that there is a C# file -&gt; </w:t>
      </w:r>
      <w:r w:rsidRPr="00922096">
        <w:rPr>
          <w:rStyle w:val="CodeChar"/>
        </w:rPr>
        <w:t>MainWindow.xaml.cs</w:t>
      </w:r>
    </w:p>
    <w:p w14:paraId="4451ECA4" w14:textId="7E6ADD63" w:rsidR="00AE6361" w:rsidRDefault="00AE6361" w:rsidP="0057138C">
      <w:r>
        <w:t xml:space="preserve">Here we are going to right our program in C#. </w:t>
      </w:r>
    </w:p>
    <w:p w14:paraId="3C84D43E" w14:textId="3A88265B" w:rsidR="0057138C" w:rsidRDefault="00AA3B72" w:rsidP="0057138C">
      <w:pPr>
        <w:pStyle w:val="Heading2"/>
      </w:pPr>
      <w:r>
        <w:t>Open Toolbox</w:t>
      </w:r>
    </w:p>
    <w:p w14:paraId="4FC79685" w14:textId="7FAE9B66" w:rsidR="00AE6361" w:rsidRDefault="00AE6361" w:rsidP="00AE6361">
      <w:r>
        <w:t xml:space="preserve">Select </w:t>
      </w:r>
      <w:r w:rsidRPr="00922096">
        <w:rPr>
          <w:rStyle w:val="CodeChar"/>
        </w:rPr>
        <w:t>MainWindow.xaml</w:t>
      </w:r>
      <w:r>
        <w:t xml:space="preserve"> -&gt; double click the file. You are going to see </w:t>
      </w:r>
      <w:r w:rsidR="00AA3B72">
        <w:t>the</w:t>
      </w:r>
      <w:r>
        <w:t xml:space="preserve"> blank main window</w:t>
      </w:r>
      <w:r w:rsidR="00AA3B72">
        <w:t xml:space="preserve"> of our desktop application.</w:t>
      </w:r>
    </w:p>
    <w:p w14:paraId="688C934F" w14:textId="72ABF1F0" w:rsidR="00AA3B72" w:rsidRDefault="00AA3B72" w:rsidP="00AE6361">
      <w:r>
        <w:t>On the sidebar to the left select "Toolbox", the Toolbox menu will open, containing various UI we can add to our window, like buttons, checkboxes, etc.</w:t>
      </w:r>
    </w:p>
    <w:p w14:paraId="496D8BCF" w14:textId="5D3C1809" w:rsidR="00AA3B72" w:rsidRPr="00AE6361" w:rsidRDefault="00AA3B72" w:rsidP="00AE6361">
      <w:r>
        <w:rPr>
          <w:noProof/>
        </w:rPr>
        <w:drawing>
          <wp:inline distT="0" distB="0" distL="0" distR="0" wp14:anchorId="6572F24D" wp14:editId="09973F13">
            <wp:extent cx="5452927" cy="3390900"/>
            <wp:effectExtent l="133350" t="114300" r="147955" b="1714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5863" cy="34051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2EBD29" w14:textId="07712A45" w:rsidR="00640502" w:rsidRDefault="00AA3B72" w:rsidP="00640502">
      <w:r>
        <w:t>Or you can select – View -&gt; Toolbox (Ctrl + W, X)</w:t>
      </w:r>
    </w:p>
    <w:p w14:paraId="1B6F4D5E" w14:textId="0AA284EF" w:rsidR="00AA3B72" w:rsidRDefault="00AA3B72" w:rsidP="00640502">
      <w:r>
        <w:t>Now, lets Add some elements</w:t>
      </w:r>
    </w:p>
    <w:p w14:paraId="17D268DE" w14:textId="30DDAF77" w:rsidR="00AA3B72" w:rsidRDefault="00AA3B72" w:rsidP="00AA3B72">
      <w:pPr>
        <w:pStyle w:val="Heading2"/>
      </w:pPr>
      <w:r>
        <w:lastRenderedPageBreak/>
        <w:t>Add elements</w:t>
      </w:r>
    </w:p>
    <w:p w14:paraId="43A1333C" w14:textId="17855813" w:rsidR="00AA3B72" w:rsidRDefault="00AA3B72" w:rsidP="00AA3B72">
      <w:r>
        <w:t>We are going to create simple calculator, receiving two numbers and pressing a button, we are going to display the result. So, we will need input textbox for each number, a button for the operation, and another textbox for the display.</w:t>
      </w:r>
    </w:p>
    <w:p w14:paraId="22D69097" w14:textId="60596110" w:rsidR="00AA3B72" w:rsidRDefault="00AA3B72" w:rsidP="00AA3B72">
      <w:r>
        <w:t xml:space="preserve">Select </w:t>
      </w:r>
      <w:r w:rsidRPr="00922096">
        <w:rPr>
          <w:rStyle w:val="CodeChar"/>
        </w:rPr>
        <w:t>Textbox</w:t>
      </w:r>
      <w:r>
        <w:t xml:space="preserve"> and drag a square on the Main window.</w:t>
      </w:r>
    </w:p>
    <w:p w14:paraId="5FED8A36" w14:textId="28FC77D2" w:rsidR="00AA3B72" w:rsidRDefault="00AA3B72" w:rsidP="00AA3B72">
      <w:r>
        <w:rPr>
          <w:noProof/>
        </w:rPr>
        <w:drawing>
          <wp:inline distT="0" distB="0" distL="0" distR="0" wp14:anchorId="68EBEC44" wp14:editId="2A45A0E7">
            <wp:extent cx="3380905" cy="2597150"/>
            <wp:effectExtent l="133350" t="114300" r="143510" b="1651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3014" cy="26064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8D6DF4" w14:textId="4954E7A1" w:rsidR="00AA3B72" w:rsidRDefault="00AA3B72" w:rsidP="00AA3B72">
      <w:r>
        <w:t>On the left side, below your Solution explorer, there is going to be a Properties window</w:t>
      </w:r>
    </w:p>
    <w:p w14:paraId="5946E733" w14:textId="1DD9D5C2" w:rsidR="00AA3B72" w:rsidRDefault="00AA3B72" w:rsidP="00AA3B72">
      <w:r>
        <w:t>Here</w:t>
      </w:r>
      <w:r w:rsidR="007175E6">
        <w:t>, we can set all the properties for the selected element:</w:t>
      </w:r>
    </w:p>
    <w:p w14:paraId="48EA38DC" w14:textId="3E716B2C" w:rsidR="007175E6" w:rsidRDefault="007175E6" w:rsidP="00AA3B72">
      <w:r>
        <w:rPr>
          <w:noProof/>
        </w:rPr>
        <w:drawing>
          <wp:inline distT="0" distB="0" distL="0" distR="0" wp14:anchorId="01441F72" wp14:editId="1E23F649">
            <wp:extent cx="4133850" cy="2762081"/>
            <wp:effectExtent l="152400" t="114300" r="152400" b="1720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3245" cy="27750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294211" w14:textId="4D838697" w:rsidR="007175E6" w:rsidRDefault="007175E6" w:rsidP="00AA3B72">
      <w:r>
        <w:t xml:space="preserve">Lets give the textbox nice name, like </w:t>
      </w:r>
      <w:r w:rsidRPr="00922096">
        <w:rPr>
          <w:rStyle w:val="CodeChar"/>
        </w:rPr>
        <w:t>FirstNumber</w:t>
      </w:r>
    </w:p>
    <w:p w14:paraId="458BE65E" w14:textId="49CF2758" w:rsidR="007175E6" w:rsidRDefault="007175E6" w:rsidP="00AA3B72">
      <w:r>
        <w:t xml:space="preserve">You can change the alignment of the text, the font size and etc. </w:t>
      </w:r>
    </w:p>
    <w:p w14:paraId="2B2548AA" w14:textId="0D0300DE" w:rsidR="007175E6" w:rsidRDefault="007175E6" w:rsidP="00AA3B72">
      <w:r>
        <w:t>If you hover on any property, you will get additional info, so you can understand what the property controls.</w:t>
      </w:r>
    </w:p>
    <w:p w14:paraId="4744F55A" w14:textId="4C3A7703" w:rsidR="007175E6" w:rsidRDefault="007175E6" w:rsidP="00AA3B72">
      <w:r>
        <w:rPr>
          <w:noProof/>
        </w:rPr>
        <w:lastRenderedPageBreak/>
        <w:drawing>
          <wp:inline distT="0" distB="0" distL="0" distR="0" wp14:anchorId="20B9EEB6" wp14:editId="3D52C602">
            <wp:extent cx="3587750" cy="2090500"/>
            <wp:effectExtent l="152400" t="114300" r="146050" b="138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2913" cy="20935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F2D3693" w14:textId="77777777" w:rsidR="007175E6" w:rsidRDefault="007175E6" w:rsidP="00AA3B72">
      <w:r>
        <w:t xml:space="preserve">Now, lets add: </w:t>
      </w:r>
    </w:p>
    <w:p w14:paraId="79F497A9" w14:textId="574FDDEE" w:rsidR="007175E6" w:rsidRDefault="007175E6" w:rsidP="00922096">
      <w:pPr>
        <w:pStyle w:val="Code"/>
        <w:numPr>
          <w:ilvl w:val="0"/>
          <w:numId w:val="42"/>
        </w:numPr>
      </w:pPr>
      <w:r>
        <w:t>Textbox – SecondNumber</w:t>
      </w:r>
    </w:p>
    <w:p w14:paraId="48EE1566" w14:textId="22C07CE5" w:rsidR="007175E6" w:rsidRDefault="007175E6" w:rsidP="00922096">
      <w:pPr>
        <w:pStyle w:val="Code"/>
        <w:numPr>
          <w:ilvl w:val="0"/>
          <w:numId w:val="42"/>
        </w:numPr>
      </w:pPr>
      <w:r>
        <w:t>Button – AddButton</w:t>
      </w:r>
    </w:p>
    <w:p w14:paraId="4D842280" w14:textId="0429D2CF" w:rsidR="007175E6" w:rsidRDefault="007175E6" w:rsidP="00922096">
      <w:pPr>
        <w:pStyle w:val="Code"/>
        <w:numPr>
          <w:ilvl w:val="0"/>
          <w:numId w:val="42"/>
        </w:numPr>
      </w:pPr>
      <w:r>
        <w:t>Textbox – DisplayBox</w:t>
      </w:r>
    </w:p>
    <w:p w14:paraId="3CE36F8C" w14:textId="6CECCAE7" w:rsidR="007175E6" w:rsidRDefault="007175E6" w:rsidP="007175E6">
      <w:r>
        <w:t>Place them wherever you like, we are not going to concern ourselves with design and user experience for now.</w:t>
      </w:r>
    </w:p>
    <w:p w14:paraId="5330EC0A" w14:textId="10F0104B" w:rsidR="007175E6" w:rsidRDefault="007175E6" w:rsidP="007175E6">
      <w:r>
        <w:t xml:space="preserve">You can also edit the </w:t>
      </w:r>
      <w:r w:rsidRPr="00922096">
        <w:rPr>
          <w:rStyle w:val="CodeChar"/>
        </w:rPr>
        <w:t>VerticalContentAlignment</w:t>
      </w:r>
      <w:r>
        <w:t xml:space="preserve"> and </w:t>
      </w:r>
      <w:r w:rsidRPr="00922096">
        <w:rPr>
          <w:rStyle w:val="CodeChar"/>
        </w:rPr>
        <w:t>HorizontalContentAlignment</w:t>
      </w:r>
      <w:r>
        <w:t xml:space="preserve"> of the textboxes, so the numbers appear in the middle of the box.</w:t>
      </w:r>
    </w:p>
    <w:p w14:paraId="64ADD3FA" w14:textId="17D73279" w:rsidR="007175E6" w:rsidRDefault="007175E6" w:rsidP="007175E6">
      <w:r>
        <w:t>Note that the Displayed text on the button is in property "</w:t>
      </w:r>
      <w:r w:rsidRPr="00922096">
        <w:rPr>
          <w:rStyle w:val="CodeChar"/>
        </w:rPr>
        <w:t>Content</w:t>
      </w:r>
      <w:r>
        <w:t>", not "</w:t>
      </w:r>
      <w:r w:rsidRPr="00922096">
        <w:rPr>
          <w:rStyle w:val="CodeChar"/>
        </w:rPr>
        <w:t>Text</w:t>
      </w:r>
      <w:r>
        <w:t>", like the displayed text of a textbox.</w:t>
      </w:r>
    </w:p>
    <w:p w14:paraId="226AE581" w14:textId="7F509BDB" w:rsidR="007175E6" w:rsidRDefault="001239F2" w:rsidP="007175E6">
      <w:r>
        <w:rPr>
          <w:noProof/>
        </w:rPr>
        <w:drawing>
          <wp:inline distT="0" distB="0" distL="0" distR="0" wp14:anchorId="04287EE4" wp14:editId="22C51F5B">
            <wp:extent cx="3037205" cy="2590558"/>
            <wp:effectExtent l="133350" t="114300" r="125095" b="1720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3737" cy="26046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C17BA5" w14:textId="467321C9" w:rsidR="001239F2" w:rsidRDefault="001239F2" w:rsidP="007175E6">
      <w:r>
        <w:t>Now we can add the first functionality of our calculator, adding two numbers together.</w:t>
      </w:r>
    </w:p>
    <w:p w14:paraId="100D22EA" w14:textId="5DE40D0A" w:rsidR="001239F2" w:rsidRDefault="001239F2" w:rsidP="001239F2">
      <w:pPr>
        <w:pStyle w:val="Heading2"/>
      </w:pPr>
      <w:r>
        <w:t>Implement Add Functionality</w:t>
      </w:r>
    </w:p>
    <w:p w14:paraId="10D53192" w14:textId="4E9FB6E4" w:rsidR="001239F2" w:rsidRDefault="001239F2" w:rsidP="001239F2">
      <w:r>
        <w:t>Double click on the button.</w:t>
      </w:r>
    </w:p>
    <w:p w14:paraId="6015D25F" w14:textId="38C516AF" w:rsidR="001239F2" w:rsidRDefault="001239F2" w:rsidP="001239F2">
      <w:r>
        <w:t xml:space="preserve">You are redirected in the </w:t>
      </w:r>
      <w:r w:rsidRPr="00922096">
        <w:rPr>
          <w:rStyle w:val="CodeChar"/>
        </w:rPr>
        <w:t>MainWindow.xaml.cs</w:t>
      </w:r>
      <w:r>
        <w:t xml:space="preserve"> file. </w:t>
      </w:r>
    </w:p>
    <w:p w14:paraId="7C040007" w14:textId="55841053" w:rsidR="001239F2" w:rsidRDefault="00366CC3" w:rsidP="001239F2">
      <w:r>
        <w:t xml:space="preserve"> </w:t>
      </w:r>
      <w:r w:rsidRPr="00922096">
        <w:rPr>
          <w:rStyle w:val="CodeChar"/>
        </w:rPr>
        <w:t>AddButton_Click</w:t>
      </w:r>
      <w:r>
        <w:t xml:space="preserve"> was created for us. Here we can write our logic, for adding the two numbers.</w:t>
      </w:r>
    </w:p>
    <w:p w14:paraId="66C8CF14" w14:textId="4A60DD5E" w:rsidR="00366CC3" w:rsidRDefault="00366CC3" w:rsidP="001239F2">
      <w:r>
        <w:rPr>
          <w:noProof/>
        </w:rPr>
        <w:lastRenderedPageBreak/>
        <w:drawing>
          <wp:inline distT="0" distB="0" distL="0" distR="0" wp14:anchorId="4D444DD2" wp14:editId="36B49FBD">
            <wp:extent cx="4705350" cy="2246032"/>
            <wp:effectExtent l="114300" t="114300" r="114300" b="1543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4392" cy="22503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193279" w14:textId="470902EF" w:rsidR="00366CC3" w:rsidRDefault="00366CC3" w:rsidP="001239F2">
      <w:r>
        <w:t xml:space="preserve">The code in </w:t>
      </w:r>
      <w:r w:rsidRPr="00922096">
        <w:rPr>
          <w:rStyle w:val="CodeChar"/>
        </w:rPr>
        <w:t>AddButton_Click</w:t>
      </w:r>
      <w:r>
        <w:t xml:space="preserve"> will be executed when the button </w:t>
      </w:r>
      <w:r w:rsidRPr="00922096">
        <w:rPr>
          <w:rStyle w:val="CodeChar"/>
        </w:rPr>
        <w:t>AddButton</w:t>
      </w:r>
      <w:r>
        <w:t xml:space="preserve"> is clicked.</w:t>
      </w:r>
    </w:p>
    <w:p w14:paraId="170B0EE4" w14:textId="743C1CFD" w:rsidR="00366CC3" w:rsidRDefault="00366CC3" w:rsidP="001239F2">
      <w:r>
        <w:t>But how can we receive the numbers that are entered in the two textboxes. Do you remember the names we gave to each element? Now we can use the name to take the element value.</w:t>
      </w:r>
    </w:p>
    <w:p w14:paraId="4130FD89" w14:textId="631F0322" w:rsidR="00366CC3" w:rsidRDefault="00366CC3" w:rsidP="001239F2">
      <w:r>
        <w:rPr>
          <w:noProof/>
        </w:rPr>
        <w:drawing>
          <wp:inline distT="0" distB="0" distL="0" distR="0" wp14:anchorId="7EA54698" wp14:editId="74682DD3">
            <wp:extent cx="4641850" cy="1157905"/>
            <wp:effectExtent l="133350" t="114300" r="120650" b="1568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7782" cy="11668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C82DAE" w14:textId="2D27B441" w:rsidR="00922096" w:rsidRDefault="00922096" w:rsidP="001239F2">
      <w:r>
        <w:t xml:space="preserve">You need to select the property, that contains the value, for Textboxes it is </w:t>
      </w:r>
      <w:r w:rsidRPr="00922096">
        <w:rPr>
          <w:rStyle w:val="CodeChar"/>
        </w:rPr>
        <w:t>Text</w:t>
      </w:r>
      <w:r>
        <w:t>.</w:t>
      </w:r>
    </w:p>
    <w:p w14:paraId="673ADEC1" w14:textId="75DEF9DF" w:rsidR="00922096" w:rsidRDefault="00922096" w:rsidP="001239F2">
      <w:r>
        <w:rPr>
          <w:noProof/>
        </w:rPr>
        <w:drawing>
          <wp:inline distT="0" distB="0" distL="0" distR="0" wp14:anchorId="2E5D123C" wp14:editId="0AE45D61">
            <wp:extent cx="2889250" cy="312351"/>
            <wp:effectExtent l="133350" t="114300" r="101600" b="1454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9475" cy="3275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24E397" w14:textId="3640E7A9" w:rsidR="00922096" w:rsidRDefault="00922096" w:rsidP="001239F2">
      <w:r>
        <w:t xml:space="preserve">Still, there is an error. That’s because the </w:t>
      </w:r>
      <w:r w:rsidRPr="00922096">
        <w:rPr>
          <w:rStyle w:val="CodeChar"/>
        </w:rPr>
        <w:t>Text</w:t>
      </w:r>
      <w:r>
        <w:t xml:space="preserve"> property is </w:t>
      </w:r>
      <w:r w:rsidRPr="00922096">
        <w:rPr>
          <w:rStyle w:val="CodeChar"/>
        </w:rPr>
        <w:t>String</w:t>
      </w:r>
      <w:r>
        <w:t>, which we try to store in an int variable. We will need to parse the value.</w:t>
      </w:r>
    </w:p>
    <w:p w14:paraId="6585CE16" w14:textId="54881D62" w:rsidR="00922096" w:rsidRDefault="00922096" w:rsidP="001239F2">
      <w:r>
        <w:t>Also, lets get the second number and calculate the sum.</w:t>
      </w:r>
    </w:p>
    <w:p w14:paraId="04DC2AB9" w14:textId="20FA3EE7" w:rsidR="00922096" w:rsidRDefault="00922096" w:rsidP="00922096">
      <w:r>
        <w:rPr>
          <w:noProof/>
        </w:rPr>
        <w:drawing>
          <wp:inline distT="0" distB="0" distL="0" distR="0" wp14:anchorId="177FA40C" wp14:editId="0FDEAF8D">
            <wp:extent cx="4572000" cy="1224166"/>
            <wp:effectExtent l="114300" t="95250" r="114300" b="1479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8474" cy="1241965"/>
                    </a:xfrm>
                    <a:prstGeom prst="rect">
                      <a:avLst/>
                    </a:prstGeom>
                    <a:solidFill>
                      <a:srgbClr val="FFFFFF">
                        <a:shade val="85000"/>
                      </a:srgbClr>
                    </a:solidFill>
                    <a:ln w="5715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4BDDEA" w14:textId="7B57F0CA" w:rsidR="00922096" w:rsidRDefault="00922096" w:rsidP="00922096">
      <w:r>
        <w:t>We have the result, we need only to display it.</w:t>
      </w:r>
    </w:p>
    <w:p w14:paraId="0A8EE1D5" w14:textId="55C573C6" w:rsidR="00922096" w:rsidRDefault="00922096" w:rsidP="00922096">
      <w:r>
        <w:lastRenderedPageBreak/>
        <w:t xml:space="preserve">As we can get the value of a </w:t>
      </w:r>
      <w:r w:rsidRPr="00922096">
        <w:rPr>
          <w:rStyle w:val="CodeChar"/>
        </w:rPr>
        <w:t>TextBox</w:t>
      </w:r>
      <w:r>
        <w:t xml:space="preserve">, we also can set it. </w:t>
      </w:r>
      <w:r>
        <w:rPr>
          <w:noProof/>
        </w:rPr>
        <w:drawing>
          <wp:inline distT="0" distB="0" distL="0" distR="0" wp14:anchorId="1EDB5EFC" wp14:editId="439211E6">
            <wp:extent cx="4235450" cy="979993"/>
            <wp:effectExtent l="114300" t="114300" r="146050" b="1441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5833" cy="9962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F744AE" w14:textId="5C793567" w:rsidR="00922096" w:rsidRDefault="00922096" w:rsidP="00922096">
      <w:r>
        <w:t xml:space="preserve">But because the property Text is </w:t>
      </w:r>
      <w:r w:rsidRPr="00922096">
        <w:rPr>
          <w:rStyle w:val="CodeChar"/>
        </w:rPr>
        <w:t>String</w:t>
      </w:r>
      <w:r>
        <w:t xml:space="preserve">, we cannot assign integer to its value. We will need to convert it to string. There are many ways, we can concatenate the value of </w:t>
      </w:r>
      <w:r w:rsidRPr="00922096">
        <w:rPr>
          <w:rStyle w:val="CodeChar"/>
        </w:rPr>
        <w:t>result</w:t>
      </w:r>
      <w:r>
        <w:t xml:space="preserve"> with some empty string</w:t>
      </w:r>
    </w:p>
    <w:p w14:paraId="31028889" w14:textId="6B894AE5" w:rsidR="00922096" w:rsidRDefault="00922096" w:rsidP="00922096">
      <w:r>
        <w:rPr>
          <w:noProof/>
        </w:rPr>
        <w:drawing>
          <wp:inline distT="0" distB="0" distL="0" distR="0" wp14:anchorId="0D0B2D7A" wp14:editId="6806755F">
            <wp:extent cx="3018155" cy="382466"/>
            <wp:effectExtent l="133350" t="114300" r="125095" b="1511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3389" cy="3856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D05136" w14:textId="5AD1A98F" w:rsidR="00922096" w:rsidRDefault="00922096" w:rsidP="00922096">
      <w:r>
        <w:t xml:space="preserve">Or we can use </w:t>
      </w:r>
      <w:r w:rsidRPr="00922096">
        <w:rPr>
          <w:rStyle w:val="CodeChar"/>
        </w:rPr>
        <w:t>.ToString()</w:t>
      </w:r>
      <w:r>
        <w:t>, which converts the value of any variable to string.</w:t>
      </w:r>
    </w:p>
    <w:p w14:paraId="3862A9F1" w14:textId="4F695575" w:rsidR="00922096" w:rsidRDefault="00922096" w:rsidP="00922096">
      <w:r>
        <w:rPr>
          <w:noProof/>
        </w:rPr>
        <w:drawing>
          <wp:inline distT="0" distB="0" distL="0" distR="0" wp14:anchorId="20E1C217" wp14:editId="261359D0">
            <wp:extent cx="3526155" cy="311614"/>
            <wp:effectExtent l="133350" t="114300" r="150495" b="146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0656" cy="3226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409675" w14:textId="369A11A0" w:rsidR="00E24D57" w:rsidRDefault="00E24D57" w:rsidP="00922096">
      <w:r>
        <w:t>Now we can test our Add button, run the project and check if it works correctly.</w:t>
      </w:r>
    </w:p>
    <w:p w14:paraId="4FA30010" w14:textId="1812C487" w:rsidR="00E24D57" w:rsidRDefault="00E24D57" w:rsidP="00922096">
      <w:r>
        <w:rPr>
          <w:noProof/>
        </w:rPr>
        <w:drawing>
          <wp:inline distT="0" distB="0" distL="0" distR="0" wp14:anchorId="747B96D0" wp14:editId="632831FE">
            <wp:extent cx="2249805" cy="1526860"/>
            <wp:effectExtent l="114300" t="114300" r="112395" b="1498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1278" cy="15346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0A2E0F" w14:textId="302AEF64" w:rsidR="00E24D57" w:rsidRDefault="00E24D57" w:rsidP="00922096">
      <w:pPr>
        <w:rPr>
          <w:b/>
          <w:bCs/>
        </w:rPr>
      </w:pPr>
      <w:r w:rsidRPr="00E24D57">
        <w:rPr>
          <w:b/>
          <w:bCs/>
        </w:rPr>
        <w:t>Good Job!</w:t>
      </w:r>
    </w:p>
    <w:p w14:paraId="7A2E8DBD" w14:textId="670097A0" w:rsidR="00E24D57" w:rsidRDefault="00E24D57" w:rsidP="00922096">
      <w:pPr>
        <w:rPr>
          <w:b/>
          <w:bCs/>
        </w:rPr>
      </w:pPr>
    </w:p>
    <w:p w14:paraId="6FC00AB5" w14:textId="650AADE5" w:rsidR="00E24D57" w:rsidRDefault="00E24D57" w:rsidP="00922096">
      <w:r>
        <w:t>But our simple calculator works only with integers. You can change the datatype to double, so we can enter real numbers.</w:t>
      </w:r>
    </w:p>
    <w:p w14:paraId="65BE133D" w14:textId="211267FF" w:rsidR="00E24D57" w:rsidRDefault="00E24D57" w:rsidP="00922096">
      <w:r>
        <w:t>And we need to enter only valid numbers. Because we don`t have any validations yet.</w:t>
      </w:r>
    </w:p>
    <w:p w14:paraId="5A2C74CE" w14:textId="6BADEE59" w:rsidR="00E24D57" w:rsidRDefault="00E24D57" w:rsidP="00922096">
      <w:r>
        <w:t xml:space="preserve">Now, continue developing your calculator. </w:t>
      </w:r>
    </w:p>
    <w:p w14:paraId="03B45C71" w14:textId="1A3F9693" w:rsidR="00E24D57" w:rsidRDefault="00E24D57" w:rsidP="00922096">
      <w:r>
        <w:t>You can implement the other arithmetic operators.</w:t>
      </w:r>
    </w:p>
    <w:p w14:paraId="148042C6" w14:textId="4487B491" w:rsidR="00E24D57" w:rsidRDefault="00E24D57" w:rsidP="00922096">
      <w:r>
        <w:t>Last, when you finish your calculator and you are happy with the result, lets Publish it and send it to our friends to brag.</w:t>
      </w:r>
    </w:p>
    <w:p w14:paraId="33EAA61F" w14:textId="13E26AD9" w:rsidR="00E24D57" w:rsidRDefault="00E24D57" w:rsidP="00E24D57">
      <w:pPr>
        <w:pStyle w:val="Heading2"/>
      </w:pPr>
      <w:r>
        <w:t>Publish</w:t>
      </w:r>
    </w:p>
    <w:p w14:paraId="7029CA1D" w14:textId="7B41FE7A" w:rsidR="00E24D57" w:rsidRPr="00E24D57" w:rsidRDefault="00E24D57" w:rsidP="00E24D57">
      <w:r>
        <w:t>Right click on MySimpleCalculator project and press Publish.</w:t>
      </w:r>
    </w:p>
    <w:p w14:paraId="4DB08E40" w14:textId="755B78EB" w:rsidR="00E24D57" w:rsidRDefault="00E24D57" w:rsidP="00E24D57">
      <w:r>
        <w:rPr>
          <w:noProof/>
        </w:rPr>
        <w:lastRenderedPageBreak/>
        <w:drawing>
          <wp:inline distT="0" distB="0" distL="0" distR="0" wp14:anchorId="6552A8E0" wp14:editId="1998F278">
            <wp:extent cx="3790950" cy="2076450"/>
            <wp:effectExtent l="133350" t="114300" r="152400" b="1524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0950" cy="2076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3AB68C" w14:textId="6AFE617B" w:rsidR="00E24D57" w:rsidRDefault="00E24D57" w:rsidP="00E24D57">
      <w:r>
        <w:t>In the next menu just press Create Profile.</w:t>
      </w:r>
    </w:p>
    <w:p w14:paraId="3BEE93E9" w14:textId="65E1C351" w:rsidR="00E24D57" w:rsidRDefault="00E24D57" w:rsidP="00E24D57">
      <w:r>
        <w:t>After that we need to edit some settings, so we get a nice .exe file in the end.</w:t>
      </w:r>
    </w:p>
    <w:p w14:paraId="032DE690" w14:textId="09BABAE6" w:rsidR="00E24D57" w:rsidRDefault="00E41DE0" w:rsidP="00E24D57">
      <w:r>
        <w:rPr>
          <w:noProof/>
        </w:rPr>
        <w:drawing>
          <wp:inline distT="0" distB="0" distL="0" distR="0" wp14:anchorId="5BA0CEB6" wp14:editId="2EBF8455">
            <wp:extent cx="5892800" cy="3274782"/>
            <wp:effectExtent l="133350" t="114300" r="107950" b="1543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96251" cy="3276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BCE72A" w14:textId="6776C78C" w:rsidR="00E24D57" w:rsidRDefault="00E24D57" w:rsidP="00E24D57">
      <w:r>
        <w:t>I`ve picked my settings and I am ready to press Publish button</w:t>
      </w:r>
    </w:p>
    <w:p w14:paraId="219DD807" w14:textId="210EDBD6" w:rsidR="00E24D57" w:rsidRDefault="00E24D57" w:rsidP="00E24D57">
      <w:r>
        <w:rPr>
          <w:noProof/>
        </w:rPr>
        <w:drawing>
          <wp:inline distT="0" distB="0" distL="0" distR="0" wp14:anchorId="16A78AB7" wp14:editId="44AEFD18">
            <wp:extent cx="5467350" cy="1145864"/>
            <wp:effectExtent l="133350" t="114300" r="152400" b="1689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94182" cy="11514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CDD383F" w14:textId="77777777" w:rsidR="00C74FA1" w:rsidRDefault="00E24D57" w:rsidP="00E24D57">
      <w:pPr>
        <w:rPr>
          <w:lang w:val="bg-BG"/>
        </w:rPr>
      </w:pPr>
      <w:r>
        <w:t>Now open the project folder, by clicking right click on the project -&gt; open folder in explorer</w:t>
      </w:r>
      <w:r w:rsidR="00C74FA1">
        <w:rPr>
          <w:lang w:val="bg-BG"/>
        </w:rPr>
        <w:t>.</w:t>
      </w:r>
    </w:p>
    <w:p w14:paraId="0D3953DB" w14:textId="081C8778" w:rsidR="00C74FA1" w:rsidRPr="00C74FA1" w:rsidRDefault="00C74FA1" w:rsidP="00E24D57">
      <w:pPr>
        <w:rPr>
          <w:lang w:val="bg-BG"/>
        </w:rPr>
      </w:pPr>
      <w:r>
        <w:t xml:space="preserve">In the </w:t>
      </w:r>
      <w:r w:rsidR="007276B5" w:rsidRPr="007276B5">
        <w:rPr>
          <w:b/>
          <w:bCs/>
        </w:rPr>
        <w:t>"</w:t>
      </w:r>
      <w:r w:rsidR="007276B5" w:rsidRPr="007276B5">
        <w:rPr>
          <w:b/>
          <w:bCs/>
        </w:rPr>
        <w:t>bin\Release\netcoreapp3.1\publish\</w:t>
      </w:r>
      <w:r w:rsidR="007276B5" w:rsidRPr="007276B5">
        <w:rPr>
          <w:b/>
          <w:bCs/>
        </w:rPr>
        <w:t>"</w:t>
      </w:r>
      <w:r w:rsidR="007276B5">
        <w:t xml:space="preserve"> folder </w:t>
      </w:r>
      <w:r>
        <w:t>you can find your MySimpleCalculator.exe</w:t>
      </w:r>
    </w:p>
    <w:p w14:paraId="52145950" w14:textId="04448284" w:rsidR="00E24D57" w:rsidRDefault="00E41DE0" w:rsidP="00E24D57">
      <w:pPr>
        <w:rPr>
          <w:lang w:val="bg-BG"/>
        </w:rPr>
      </w:pPr>
      <w:r>
        <w:rPr>
          <w:noProof/>
        </w:rPr>
        <w:lastRenderedPageBreak/>
        <w:drawing>
          <wp:inline distT="0" distB="0" distL="0" distR="0" wp14:anchorId="12C47C42" wp14:editId="3CB5406D">
            <wp:extent cx="4257675" cy="2514600"/>
            <wp:effectExtent l="133350" t="114300" r="123825" b="1714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57675" cy="2514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4FC4AD" w14:textId="725B797F" w:rsidR="00E41DE0" w:rsidRDefault="00E41DE0" w:rsidP="00E24D57">
      <w:r>
        <w:t>Have fun! Explore! Create!</w:t>
      </w:r>
    </w:p>
    <w:p w14:paraId="3A50E703" w14:textId="4712F93D" w:rsidR="00E41DE0" w:rsidRPr="00E41DE0" w:rsidRDefault="00E41DE0" w:rsidP="00E24D57">
      <w:r>
        <w:t>Good luck!</w:t>
      </w:r>
      <w:bookmarkStart w:id="0" w:name="_GoBack"/>
      <w:bookmarkEnd w:id="0"/>
    </w:p>
    <w:sectPr w:rsidR="00E41DE0" w:rsidRPr="00E41DE0"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68AB7" w14:textId="77777777" w:rsidR="005E2216" w:rsidRDefault="005E2216" w:rsidP="008068A2">
      <w:pPr>
        <w:spacing w:after="0" w:line="240" w:lineRule="auto"/>
      </w:pPr>
      <w:r>
        <w:separator/>
      </w:r>
    </w:p>
  </w:endnote>
  <w:endnote w:type="continuationSeparator" w:id="0">
    <w:p w14:paraId="7DAA1869" w14:textId="77777777" w:rsidR="005E2216" w:rsidRDefault="005E221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1"/>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C74C7" w14:textId="77777777" w:rsidR="005E2216" w:rsidRDefault="005E2216" w:rsidP="008068A2">
      <w:pPr>
        <w:spacing w:after="0" w:line="240" w:lineRule="auto"/>
      </w:pPr>
      <w:r>
        <w:separator/>
      </w:r>
    </w:p>
  </w:footnote>
  <w:footnote w:type="continuationSeparator" w:id="0">
    <w:p w14:paraId="2BC15AEE" w14:textId="77777777" w:rsidR="005E2216" w:rsidRDefault="005E221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04BA5"/>
    <w:multiLevelType w:val="hybridMultilevel"/>
    <w:tmpl w:val="E1CABD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757130"/>
    <w:multiLevelType w:val="hybridMultilevel"/>
    <w:tmpl w:val="101432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D333F4"/>
    <w:multiLevelType w:val="hybridMultilevel"/>
    <w:tmpl w:val="A6C4469E"/>
    <w:lvl w:ilvl="0" w:tplc="637615C6">
      <w:start w:val="3"/>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9"/>
  </w:num>
  <w:num w:numId="4">
    <w:abstractNumId w:val="27"/>
  </w:num>
  <w:num w:numId="5">
    <w:abstractNumId w:val="28"/>
  </w:num>
  <w:num w:numId="6">
    <w:abstractNumId w:val="32"/>
  </w:num>
  <w:num w:numId="7">
    <w:abstractNumId w:val="3"/>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1"/>
  </w:num>
  <w:num w:numId="15">
    <w:abstractNumId w:val="10"/>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2"/>
  </w:num>
  <w:num w:numId="23">
    <w:abstractNumId w:val="15"/>
  </w:num>
  <w:num w:numId="24">
    <w:abstractNumId w:val="2"/>
  </w:num>
  <w:num w:numId="25">
    <w:abstractNumId w:val="7"/>
  </w:num>
  <w:num w:numId="26">
    <w:abstractNumId w:val="17"/>
  </w:num>
  <w:num w:numId="27">
    <w:abstractNumId w:val="35"/>
  </w:num>
  <w:num w:numId="28">
    <w:abstractNumId w:val="19"/>
  </w:num>
  <w:num w:numId="29">
    <w:abstractNumId w:val="39"/>
  </w:num>
  <w:num w:numId="30">
    <w:abstractNumId w:val="22"/>
  </w:num>
  <w:num w:numId="31">
    <w:abstractNumId w:val="11"/>
  </w:num>
  <w:num w:numId="32">
    <w:abstractNumId w:val="34"/>
  </w:num>
  <w:num w:numId="33">
    <w:abstractNumId w:val="37"/>
  </w:num>
  <w:num w:numId="34">
    <w:abstractNumId w:val="24"/>
  </w:num>
  <w:num w:numId="35">
    <w:abstractNumId w:val="38"/>
  </w:num>
  <w:num w:numId="36">
    <w:abstractNumId w:val="5"/>
  </w:num>
  <w:num w:numId="37">
    <w:abstractNumId w:val="23"/>
  </w:num>
  <w:num w:numId="38">
    <w:abstractNumId w:val="14"/>
  </w:num>
  <w:num w:numId="39">
    <w:abstractNumId w:val="29"/>
  </w:num>
  <w:num w:numId="40">
    <w:abstractNumId w:val="6"/>
  </w:num>
  <w:num w:numId="41">
    <w:abstractNumId w:val="18"/>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39F2"/>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6CC3"/>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2216"/>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75E6"/>
    <w:rsid w:val="00724DA4"/>
    <w:rsid w:val="007276B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2096"/>
    <w:rsid w:val="009254B7"/>
    <w:rsid w:val="00930CEE"/>
    <w:rsid w:val="00933749"/>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A3B72"/>
    <w:rsid w:val="00AB106E"/>
    <w:rsid w:val="00AB2224"/>
    <w:rsid w:val="00AC36D6"/>
    <w:rsid w:val="00AC60FE"/>
    <w:rsid w:val="00AC77AD"/>
    <w:rsid w:val="00AD3214"/>
    <w:rsid w:val="00AE05D3"/>
    <w:rsid w:val="00AE355A"/>
    <w:rsid w:val="00AE6361"/>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4FA1"/>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4D57"/>
    <w:rsid w:val="00E25811"/>
    <w:rsid w:val="00E32F85"/>
    <w:rsid w:val="00E36FD8"/>
    <w:rsid w:val="00E37380"/>
    <w:rsid w:val="00E41DE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679CA"/>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xtensible_Application_Markup_Language" TargetMode="External"/><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image" Target="media/image27.png"/><Relationship Id="rId18" Type="http://schemas.openxmlformats.org/officeDocument/2006/relationships/hyperlink" Target="mailto:info@softuni.org" TargetMode="External"/><Relationship Id="rId26" Type="http://schemas.openxmlformats.org/officeDocument/2006/relationships/image" Target="media/image32.png"/><Relationship Id="rId39" Type="http://schemas.openxmlformats.org/officeDocument/2006/relationships/image" Target="media/image90.png"/><Relationship Id="rId21" Type="http://schemas.openxmlformats.org/officeDocument/2006/relationships/hyperlink" Target="https://softuni.org" TargetMode="External"/><Relationship Id="rId34" Type="http://schemas.openxmlformats.org/officeDocument/2006/relationships/hyperlink" Target="https://www.linkedin.com/company/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9.png"/><Relationship Id="rId25" Type="http://schemas.openxmlformats.org/officeDocument/2006/relationships/hyperlink" Target="https://www.facebook.com/softuni.org" TargetMode="External"/><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image" Target="media/image2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pt.wikiversity.org/wiki/Educa%C3%A7%C3%A3o_Aberta/Instagram" TargetMode="External"/><Relationship Id="rId1" Type="http://schemas.openxmlformats.org/officeDocument/2006/relationships/hyperlink" Target="https://softuni.org" TargetMode="External"/><Relationship Id="rId6" Type="http://schemas.openxmlformats.org/officeDocument/2006/relationships/image" Target="media/image24.png"/><Relationship Id="rId11" Type="http://schemas.openxmlformats.org/officeDocument/2006/relationships/image" Target="media/image26.png"/><Relationship Id="rId24" Type="http://schemas.openxmlformats.org/officeDocument/2006/relationships/image" Target="media/image210.png"/><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31.png"/><Relationship Id="rId5" Type="http://schemas.openxmlformats.org/officeDocument/2006/relationships/hyperlink" Target="https://www.facebook.com/softuni.org" TargetMode="External"/><Relationship Id="rId15" Type="http://schemas.openxmlformats.org/officeDocument/2006/relationships/image" Target="media/image28.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hyperlink" Target="https://github.com/SoftUni" TargetMode="External"/><Relationship Id="rId10" Type="http://schemas.openxmlformats.org/officeDocument/2006/relationships/hyperlink" Target="https://twitter.com/SoftUni1" TargetMode="External"/><Relationship Id="rId19" Type="http://schemas.openxmlformats.org/officeDocument/2006/relationships/image" Target="media/image30.png"/><Relationship Id="rId31" Type="http://schemas.openxmlformats.org/officeDocument/2006/relationships/image" Target="media/image50.png"/><Relationship Id="rId4" Type="http://schemas.openxmlformats.org/officeDocument/2006/relationships/image" Target="media/image2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0.png"/><Relationship Id="rId27" Type="http://schemas.openxmlformats.org/officeDocument/2006/relationships/hyperlink" Target="https://www.instagram.com/softuni_org" TargetMode="External"/><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image" Target="media/image25.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0F60E-70E0-488D-B9A7-8A2BA34E6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Alen Paunov</cp:lastModifiedBy>
  <cp:revision>4</cp:revision>
  <cp:lastPrinted>2015-10-26T22:35:00Z</cp:lastPrinted>
  <dcterms:created xsi:type="dcterms:W3CDTF">2019-11-12T12:29:00Z</dcterms:created>
  <dcterms:modified xsi:type="dcterms:W3CDTF">2020-03-14T06:49:00Z</dcterms:modified>
  <cp:category>computer programming;programming;software development;software engineering</cp:category>
</cp:coreProperties>
</file>