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0DE18" w14:textId="5D92F358" w:rsidR="0063585C" w:rsidRPr="005329B9" w:rsidRDefault="009A64F5" w:rsidP="00D429F2">
      <w:pPr>
        <w:pStyle w:val="Cmlaplog"/>
      </w:pPr>
      <w:r w:rsidRPr="005329B9">
        <w:rPr>
          <w:noProof/>
        </w:rPr>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E12852"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E12852" w:rsidRDefault="00E12852" w:rsidP="00171054">
                            <w:pPr>
                              <w:keepLines/>
                              <w:spacing w:after="0"/>
                              <w:ind w:firstLine="0"/>
                              <w:jc w:val="center"/>
                              <w:rPr>
                                <w:smallCaps/>
                              </w:rPr>
                            </w:pPr>
                            <w:r>
                              <w:rPr>
                                <w:smallCaps/>
                              </w:rPr>
                              <w:t>Konzulens</w:t>
                            </w:r>
                          </w:p>
                          <w:p w14:paraId="455BA043" w14:textId="77777777" w:rsidR="00E12852" w:rsidRPr="00C56A87" w:rsidRDefault="00E12852" w:rsidP="00171054">
                            <w:pPr>
                              <w:pStyle w:val="Cmlapszerz"/>
                              <w:rPr>
                                <w:rFonts w:ascii="Calibri" w:hAnsi="Calibri"/>
                              </w:rPr>
                            </w:pPr>
                            <w:r>
                              <w:t>Albert Istv</w:t>
                            </w:r>
                            <w:r w:rsidRPr="00C56A87">
                              <w:rPr>
                                <w:rFonts w:ascii="Calibri" w:hAnsi="Calibri"/>
                              </w:rPr>
                              <w:t>án</w:t>
                            </w:r>
                          </w:p>
                          <w:p w14:paraId="6720109D" w14:textId="0628874C" w:rsidR="00E12852" w:rsidRDefault="00E12852"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E12852" w:rsidRDefault="00E12852" w:rsidP="00171054">
                      <w:pPr>
                        <w:keepLines/>
                        <w:spacing w:after="0"/>
                        <w:ind w:firstLine="0"/>
                        <w:jc w:val="center"/>
                        <w:rPr>
                          <w:smallCaps/>
                        </w:rPr>
                      </w:pPr>
                      <w:r>
                        <w:rPr>
                          <w:smallCaps/>
                        </w:rPr>
                        <w:t>Konzulens</w:t>
                      </w:r>
                    </w:p>
                    <w:p w14:paraId="455BA043" w14:textId="77777777" w:rsidR="00E12852" w:rsidRPr="00C56A87" w:rsidRDefault="00E12852" w:rsidP="00171054">
                      <w:pPr>
                        <w:pStyle w:val="Cmlapszerz"/>
                        <w:rPr>
                          <w:rFonts w:ascii="Calibri" w:hAnsi="Calibri"/>
                        </w:rPr>
                      </w:pPr>
                      <w:r>
                        <w:t>Albert Istv</w:t>
                      </w:r>
                      <w:r w:rsidRPr="00C56A87">
                        <w:rPr>
                          <w:rFonts w:ascii="Calibri" w:hAnsi="Calibri"/>
                        </w:rPr>
                        <w:t>án</w:t>
                      </w:r>
                    </w:p>
                    <w:p w14:paraId="6720109D" w14:textId="0628874C" w:rsidR="00E12852" w:rsidRDefault="00E12852"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1E8D5023" w14:textId="047715EF" w:rsidR="00533879" w:rsidRDefault="00730B3C">
      <w:pPr>
        <w:pStyle w:val="TJ1"/>
        <w:rPr>
          <w:rFonts w:asciiTheme="minorHAnsi" w:eastAsiaTheme="minorEastAsia" w:hAnsiTheme="minorHAnsi" w:cstheme="minorBidi"/>
          <w:b w:val="0"/>
          <w:noProof/>
          <w:sz w:val="22"/>
          <w:szCs w:val="22"/>
          <w:lang w:eastAsia="hu-HU"/>
        </w:rPr>
      </w:pPr>
      <w:r w:rsidRPr="005329B9">
        <w:fldChar w:fldCharType="begin"/>
      </w:r>
      <w:r w:rsidRPr="005329B9">
        <w:instrText xml:space="preserve"> TOC \o "1-3" \h \z \u </w:instrText>
      </w:r>
      <w:r w:rsidRPr="005329B9">
        <w:fldChar w:fldCharType="separate"/>
      </w:r>
      <w:hyperlink w:anchor="_Toc58914265" w:history="1">
        <w:r w:rsidR="00533879" w:rsidRPr="006A744A">
          <w:rPr>
            <w:rStyle w:val="Hiperhivatkozs"/>
            <w:noProof/>
          </w:rPr>
          <w:t>Összefoglaló</w:t>
        </w:r>
        <w:r w:rsidR="00533879">
          <w:rPr>
            <w:noProof/>
            <w:webHidden/>
          </w:rPr>
          <w:tab/>
        </w:r>
        <w:r w:rsidR="00533879">
          <w:rPr>
            <w:noProof/>
            <w:webHidden/>
          </w:rPr>
          <w:fldChar w:fldCharType="begin"/>
        </w:r>
        <w:r w:rsidR="00533879">
          <w:rPr>
            <w:noProof/>
            <w:webHidden/>
          </w:rPr>
          <w:instrText xml:space="preserve"> PAGEREF _Toc58914265 \h </w:instrText>
        </w:r>
        <w:r w:rsidR="00533879">
          <w:rPr>
            <w:noProof/>
            <w:webHidden/>
          </w:rPr>
        </w:r>
        <w:r w:rsidR="00533879">
          <w:rPr>
            <w:noProof/>
            <w:webHidden/>
          </w:rPr>
          <w:fldChar w:fldCharType="separate"/>
        </w:r>
        <w:r w:rsidR="00533879">
          <w:rPr>
            <w:noProof/>
            <w:webHidden/>
          </w:rPr>
          <w:t>6</w:t>
        </w:r>
        <w:r w:rsidR="00533879">
          <w:rPr>
            <w:noProof/>
            <w:webHidden/>
          </w:rPr>
          <w:fldChar w:fldCharType="end"/>
        </w:r>
      </w:hyperlink>
    </w:p>
    <w:p w14:paraId="2E4822DC" w14:textId="6B7FD5FD" w:rsidR="00533879" w:rsidRDefault="00533879">
      <w:pPr>
        <w:pStyle w:val="TJ1"/>
        <w:rPr>
          <w:rFonts w:asciiTheme="minorHAnsi" w:eastAsiaTheme="minorEastAsia" w:hAnsiTheme="minorHAnsi" w:cstheme="minorBidi"/>
          <w:b w:val="0"/>
          <w:noProof/>
          <w:sz w:val="22"/>
          <w:szCs w:val="22"/>
          <w:lang w:eastAsia="hu-HU"/>
        </w:rPr>
      </w:pPr>
      <w:hyperlink w:anchor="_Toc58914266" w:history="1">
        <w:r w:rsidRPr="006A744A">
          <w:rPr>
            <w:rStyle w:val="Hiperhivatkozs"/>
            <w:noProof/>
          </w:rPr>
          <w:t>Abst</w:t>
        </w:r>
        <w:r w:rsidRPr="006A744A">
          <w:rPr>
            <w:rStyle w:val="Hiperhivatkozs"/>
            <w:noProof/>
            <w:lang w:val="en-US"/>
          </w:rPr>
          <w:t>ract</w:t>
        </w:r>
        <w:r>
          <w:rPr>
            <w:noProof/>
            <w:webHidden/>
          </w:rPr>
          <w:tab/>
        </w:r>
        <w:r>
          <w:rPr>
            <w:noProof/>
            <w:webHidden/>
          </w:rPr>
          <w:fldChar w:fldCharType="begin"/>
        </w:r>
        <w:r>
          <w:rPr>
            <w:noProof/>
            <w:webHidden/>
          </w:rPr>
          <w:instrText xml:space="preserve"> PAGEREF _Toc58914266 \h </w:instrText>
        </w:r>
        <w:r>
          <w:rPr>
            <w:noProof/>
            <w:webHidden/>
          </w:rPr>
        </w:r>
        <w:r>
          <w:rPr>
            <w:noProof/>
            <w:webHidden/>
          </w:rPr>
          <w:fldChar w:fldCharType="separate"/>
        </w:r>
        <w:r>
          <w:rPr>
            <w:noProof/>
            <w:webHidden/>
          </w:rPr>
          <w:t>7</w:t>
        </w:r>
        <w:r>
          <w:rPr>
            <w:noProof/>
            <w:webHidden/>
          </w:rPr>
          <w:fldChar w:fldCharType="end"/>
        </w:r>
      </w:hyperlink>
    </w:p>
    <w:p w14:paraId="206E2B17" w14:textId="5C187962" w:rsidR="00533879" w:rsidRDefault="00533879">
      <w:pPr>
        <w:pStyle w:val="TJ1"/>
        <w:rPr>
          <w:rFonts w:asciiTheme="minorHAnsi" w:eastAsiaTheme="minorEastAsia" w:hAnsiTheme="minorHAnsi" w:cstheme="minorBidi"/>
          <w:b w:val="0"/>
          <w:noProof/>
          <w:sz w:val="22"/>
          <w:szCs w:val="22"/>
          <w:lang w:eastAsia="hu-HU"/>
        </w:rPr>
      </w:pPr>
      <w:hyperlink w:anchor="_Toc58914267" w:history="1">
        <w:r w:rsidRPr="006A744A">
          <w:rPr>
            <w:rStyle w:val="Hiperhivatkozs"/>
            <w:noProof/>
          </w:rPr>
          <w:t>1 Bevezetés</w:t>
        </w:r>
        <w:r>
          <w:rPr>
            <w:noProof/>
            <w:webHidden/>
          </w:rPr>
          <w:tab/>
        </w:r>
        <w:r>
          <w:rPr>
            <w:noProof/>
            <w:webHidden/>
          </w:rPr>
          <w:fldChar w:fldCharType="begin"/>
        </w:r>
        <w:r>
          <w:rPr>
            <w:noProof/>
            <w:webHidden/>
          </w:rPr>
          <w:instrText xml:space="preserve"> PAGEREF _Toc58914267 \h </w:instrText>
        </w:r>
        <w:r>
          <w:rPr>
            <w:noProof/>
            <w:webHidden/>
          </w:rPr>
        </w:r>
        <w:r>
          <w:rPr>
            <w:noProof/>
            <w:webHidden/>
          </w:rPr>
          <w:fldChar w:fldCharType="separate"/>
        </w:r>
        <w:r>
          <w:rPr>
            <w:noProof/>
            <w:webHidden/>
          </w:rPr>
          <w:t>8</w:t>
        </w:r>
        <w:r>
          <w:rPr>
            <w:noProof/>
            <w:webHidden/>
          </w:rPr>
          <w:fldChar w:fldCharType="end"/>
        </w:r>
      </w:hyperlink>
    </w:p>
    <w:p w14:paraId="3D77CAAD" w14:textId="08B92517"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68" w:history="1">
        <w:r w:rsidRPr="006A744A">
          <w:rPr>
            <w:rStyle w:val="Hiperhivatkozs"/>
            <w:noProof/>
          </w:rPr>
          <w:t>1.1 Motiváció, feladat bemutatása</w:t>
        </w:r>
        <w:r>
          <w:rPr>
            <w:noProof/>
            <w:webHidden/>
          </w:rPr>
          <w:tab/>
        </w:r>
        <w:r>
          <w:rPr>
            <w:noProof/>
            <w:webHidden/>
          </w:rPr>
          <w:fldChar w:fldCharType="begin"/>
        </w:r>
        <w:r>
          <w:rPr>
            <w:noProof/>
            <w:webHidden/>
          </w:rPr>
          <w:instrText xml:space="preserve"> PAGEREF _Toc58914268 \h </w:instrText>
        </w:r>
        <w:r>
          <w:rPr>
            <w:noProof/>
            <w:webHidden/>
          </w:rPr>
        </w:r>
        <w:r>
          <w:rPr>
            <w:noProof/>
            <w:webHidden/>
          </w:rPr>
          <w:fldChar w:fldCharType="separate"/>
        </w:r>
        <w:r>
          <w:rPr>
            <w:noProof/>
            <w:webHidden/>
          </w:rPr>
          <w:t>8</w:t>
        </w:r>
        <w:r>
          <w:rPr>
            <w:noProof/>
            <w:webHidden/>
          </w:rPr>
          <w:fldChar w:fldCharType="end"/>
        </w:r>
      </w:hyperlink>
    </w:p>
    <w:p w14:paraId="37A726F7" w14:textId="74F1E58C"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69" w:history="1">
        <w:r w:rsidRPr="006A744A">
          <w:rPr>
            <w:rStyle w:val="Hiperhivatkozs"/>
            <w:noProof/>
          </w:rPr>
          <w:t>1.2 A webes környezet adottságai</w:t>
        </w:r>
        <w:r>
          <w:rPr>
            <w:noProof/>
            <w:webHidden/>
          </w:rPr>
          <w:tab/>
        </w:r>
        <w:r>
          <w:rPr>
            <w:noProof/>
            <w:webHidden/>
          </w:rPr>
          <w:fldChar w:fldCharType="begin"/>
        </w:r>
        <w:r>
          <w:rPr>
            <w:noProof/>
            <w:webHidden/>
          </w:rPr>
          <w:instrText xml:space="preserve"> PAGEREF _Toc58914269 \h </w:instrText>
        </w:r>
        <w:r>
          <w:rPr>
            <w:noProof/>
            <w:webHidden/>
          </w:rPr>
        </w:r>
        <w:r>
          <w:rPr>
            <w:noProof/>
            <w:webHidden/>
          </w:rPr>
          <w:fldChar w:fldCharType="separate"/>
        </w:r>
        <w:r>
          <w:rPr>
            <w:noProof/>
            <w:webHidden/>
          </w:rPr>
          <w:t>9</w:t>
        </w:r>
        <w:r>
          <w:rPr>
            <w:noProof/>
            <w:webHidden/>
          </w:rPr>
          <w:fldChar w:fldCharType="end"/>
        </w:r>
      </w:hyperlink>
    </w:p>
    <w:p w14:paraId="228E9C96" w14:textId="69965530"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0" w:history="1">
        <w:r w:rsidRPr="006A744A">
          <w:rPr>
            <w:rStyle w:val="Hiperhivatkozs"/>
            <w:noProof/>
          </w:rPr>
          <w:t>1.3 Modern webes technológiák</w:t>
        </w:r>
        <w:r>
          <w:rPr>
            <w:noProof/>
            <w:webHidden/>
          </w:rPr>
          <w:tab/>
        </w:r>
        <w:r>
          <w:rPr>
            <w:noProof/>
            <w:webHidden/>
          </w:rPr>
          <w:fldChar w:fldCharType="begin"/>
        </w:r>
        <w:r>
          <w:rPr>
            <w:noProof/>
            <w:webHidden/>
          </w:rPr>
          <w:instrText xml:space="preserve"> PAGEREF _Toc58914270 \h </w:instrText>
        </w:r>
        <w:r>
          <w:rPr>
            <w:noProof/>
            <w:webHidden/>
          </w:rPr>
        </w:r>
        <w:r>
          <w:rPr>
            <w:noProof/>
            <w:webHidden/>
          </w:rPr>
          <w:fldChar w:fldCharType="separate"/>
        </w:r>
        <w:r>
          <w:rPr>
            <w:noProof/>
            <w:webHidden/>
          </w:rPr>
          <w:t>9</w:t>
        </w:r>
        <w:r>
          <w:rPr>
            <w:noProof/>
            <w:webHidden/>
          </w:rPr>
          <w:fldChar w:fldCharType="end"/>
        </w:r>
      </w:hyperlink>
    </w:p>
    <w:p w14:paraId="5419EB93" w14:textId="57653096"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1" w:history="1">
        <w:r w:rsidRPr="006A744A">
          <w:rPr>
            <w:rStyle w:val="Hiperhivatkozs"/>
            <w:noProof/>
          </w:rPr>
          <w:t>1.4 Webes keretrendszerek</w:t>
        </w:r>
        <w:r>
          <w:rPr>
            <w:noProof/>
            <w:webHidden/>
          </w:rPr>
          <w:tab/>
        </w:r>
        <w:r>
          <w:rPr>
            <w:noProof/>
            <w:webHidden/>
          </w:rPr>
          <w:fldChar w:fldCharType="begin"/>
        </w:r>
        <w:r>
          <w:rPr>
            <w:noProof/>
            <w:webHidden/>
          </w:rPr>
          <w:instrText xml:space="preserve"> PAGEREF _Toc58914271 \h </w:instrText>
        </w:r>
        <w:r>
          <w:rPr>
            <w:noProof/>
            <w:webHidden/>
          </w:rPr>
        </w:r>
        <w:r>
          <w:rPr>
            <w:noProof/>
            <w:webHidden/>
          </w:rPr>
          <w:fldChar w:fldCharType="separate"/>
        </w:r>
        <w:r>
          <w:rPr>
            <w:noProof/>
            <w:webHidden/>
          </w:rPr>
          <w:t>10</w:t>
        </w:r>
        <w:r>
          <w:rPr>
            <w:noProof/>
            <w:webHidden/>
          </w:rPr>
          <w:fldChar w:fldCharType="end"/>
        </w:r>
      </w:hyperlink>
    </w:p>
    <w:p w14:paraId="016F5261" w14:textId="0D4971DB" w:rsidR="00533879" w:rsidRDefault="00533879">
      <w:pPr>
        <w:pStyle w:val="TJ1"/>
        <w:rPr>
          <w:rFonts w:asciiTheme="minorHAnsi" w:eastAsiaTheme="minorEastAsia" w:hAnsiTheme="minorHAnsi" w:cstheme="minorBidi"/>
          <w:b w:val="0"/>
          <w:noProof/>
          <w:sz w:val="22"/>
          <w:szCs w:val="22"/>
          <w:lang w:eastAsia="hu-HU"/>
        </w:rPr>
      </w:pPr>
      <w:hyperlink w:anchor="_Toc58914272" w:history="1">
        <w:r w:rsidRPr="006A744A">
          <w:rPr>
            <w:rStyle w:val="Hiperhivatkozs"/>
            <w:noProof/>
          </w:rPr>
          <w:t>2 Irodalomkutatás</w:t>
        </w:r>
        <w:r>
          <w:rPr>
            <w:noProof/>
            <w:webHidden/>
          </w:rPr>
          <w:tab/>
        </w:r>
        <w:r>
          <w:rPr>
            <w:noProof/>
            <w:webHidden/>
          </w:rPr>
          <w:fldChar w:fldCharType="begin"/>
        </w:r>
        <w:r>
          <w:rPr>
            <w:noProof/>
            <w:webHidden/>
          </w:rPr>
          <w:instrText xml:space="preserve"> PAGEREF _Toc58914272 \h </w:instrText>
        </w:r>
        <w:r>
          <w:rPr>
            <w:noProof/>
            <w:webHidden/>
          </w:rPr>
        </w:r>
        <w:r>
          <w:rPr>
            <w:noProof/>
            <w:webHidden/>
          </w:rPr>
          <w:fldChar w:fldCharType="separate"/>
        </w:r>
        <w:r>
          <w:rPr>
            <w:noProof/>
            <w:webHidden/>
          </w:rPr>
          <w:t>12</w:t>
        </w:r>
        <w:r>
          <w:rPr>
            <w:noProof/>
            <w:webHidden/>
          </w:rPr>
          <w:fldChar w:fldCharType="end"/>
        </w:r>
      </w:hyperlink>
    </w:p>
    <w:p w14:paraId="26B7FCE6" w14:textId="34409D32"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3" w:history="1">
        <w:r w:rsidRPr="006A744A">
          <w:rPr>
            <w:rStyle w:val="Hiperhivatkozs"/>
            <w:noProof/>
          </w:rPr>
          <w:t>2.1 Hagyományos felhasználói felületek összeállítása</w:t>
        </w:r>
        <w:r>
          <w:rPr>
            <w:noProof/>
            <w:webHidden/>
          </w:rPr>
          <w:tab/>
        </w:r>
        <w:r>
          <w:rPr>
            <w:noProof/>
            <w:webHidden/>
          </w:rPr>
          <w:fldChar w:fldCharType="begin"/>
        </w:r>
        <w:r>
          <w:rPr>
            <w:noProof/>
            <w:webHidden/>
          </w:rPr>
          <w:instrText xml:space="preserve"> PAGEREF _Toc58914273 \h </w:instrText>
        </w:r>
        <w:r>
          <w:rPr>
            <w:noProof/>
            <w:webHidden/>
          </w:rPr>
        </w:r>
        <w:r>
          <w:rPr>
            <w:noProof/>
            <w:webHidden/>
          </w:rPr>
          <w:fldChar w:fldCharType="separate"/>
        </w:r>
        <w:r>
          <w:rPr>
            <w:noProof/>
            <w:webHidden/>
          </w:rPr>
          <w:t>12</w:t>
        </w:r>
        <w:r>
          <w:rPr>
            <w:noProof/>
            <w:webHidden/>
          </w:rPr>
          <w:fldChar w:fldCharType="end"/>
        </w:r>
      </w:hyperlink>
    </w:p>
    <w:p w14:paraId="7B6DDD18" w14:textId="4BAF14A1"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4" w:history="1">
        <w:r w:rsidRPr="006A744A">
          <w:rPr>
            <w:rStyle w:val="Hiperhivatkozs"/>
            <w:noProof/>
          </w:rPr>
          <w:t>2.2 Törésvonal a fejlesztésben</w:t>
        </w:r>
        <w:r>
          <w:rPr>
            <w:noProof/>
            <w:webHidden/>
          </w:rPr>
          <w:tab/>
        </w:r>
        <w:r>
          <w:rPr>
            <w:noProof/>
            <w:webHidden/>
          </w:rPr>
          <w:fldChar w:fldCharType="begin"/>
        </w:r>
        <w:r>
          <w:rPr>
            <w:noProof/>
            <w:webHidden/>
          </w:rPr>
          <w:instrText xml:space="preserve"> PAGEREF _Toc58914274 \h </w:instrText>
        </w:r>
        <w:r>
          <w:rPr>
            <w:noProof/>
            <w:webHidden/>
          </w:rPr>
        </w:r>
        <w:r>
          <w:rPr>
            <w:noProof/>
            <w:webHidden/>
          </w:rPr>
          <w:fldChar w:fldCharType="separate"/>
        </w:r>
        <w:r>
          <w:rPr>
            <w:noProof/>
            <w:webHidden/>
          </w:rPr>
          <w:t>14</w:t>
        </w:r>
        <w:r>
          <w:rPr>
            <w:noProof/>
            <w:webHidden/>
          </w:rPr>
          <w:fldChar w:fldCharType="end"/>
        </w:r>
      </w:hyperlink>
    </w:p>
    <w:p w14:paraId="40C7C962" w14:textId="5843CC13"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5" w:history="1">
        <w:r w:rsidRPr="006A744A">
          <w:rPr>
            <w:rStyle w:val="Hiperhivatkozs"/>
            <w:noProof/>
          </w:rPr>
          <w:t>2.3 Figma</w:t>
        </w:r>
        <w:r>
          <w:rPr>
            <w:noProof/>
            <w:webHidden/>
          </w:rPr>
          <w:tab/>
        </w:r>
        <w:r>
          <w:rPr>
            <w:noProof/>
            <w:webHidden/>
          </w:rPr>
          <w:fldChar w:fldCharType="begin"/>
        </w:r>
        <w:r>
          <w:rPr>
            <w:noProof/>
            <w:webHidden/>
          </w:rPr>
          <w:instrText xml:space="preserve"> PAGEREF _Toc58914275 \h </w:instrText>
        </w:r>
        <w:r>
          <w:rPr>
            <w:noProof/>
            <w:webHidden/>
          </w:rPr>
        </w:r>
        <w:r>
          <w:rPr>
            <w:noProof/>
            <w:webHidden/>
          </w:rPr>
          <w:fldChar w:fldCharType="separate"/>
        </w:r>
        <w:r>
          <w:rPr>
            <w:noProof/>
            <w:webHidden/>
          </w:rPr>
          <w:t>14</w:t>
        </w:r>
        <w:r>
          <w:rPr>
            <w:noProof/>
            <w:webHidden/>
          </w:rPr>
          <w:fldChar w:fldCharType="end"/>
        </w:r>
      </w:hyperlink>
    </w:p>
    <w:p w14:paraId="4B8586CC" w14:textId="41385A45"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6" w:history="1">
        <w:r w:rsidRPr="006A744A">
          <w:rPr>
            <w:rStyle w:val="Hiperhivatkozs"/>
            <w:noProof/>
          </w:rPr>
          <w:t>2.4 Visly</w:t>
        </w:r>
        <w:r>
          <w:rPr>
            <w:noProof/>
            <w:webHidden/>
          </w:rPr>
          <w:tab/>
        </w:r>
        <w:r>
          <w:rPr>
            <w:noProof/>
            <w:webHidden/>
          </w:rPr>
          <w:fldChar w:fldCharType="begin"/>
        </w:r>
        <w:r>
          <w:rPr>
            <w:noProof/>
            <w:webHidden/>
          </w:rPr>
          <w:instrText xml:space="preserve"> PAGEREF _Toc58914276 \h </w:instrText>
        </w:r>
        <w:r>
          <w:rPr>
            <w:noProof/>
            <w:webHidden/>
          </w:rPr>
        </w:r>
        <w:r>
          <w:rPr>
            <w:noProof/>
            <w:webHidden/>
          </w:rPr>
          <w:fldChar w:fldCharType="separate"/>
        </w:r>
        <w:r>
          <w:rPr>
            <w:noProof/>
            <w:webHidden/>
          </w:rPr>
          <w:t>15</w:t>
        </w:r>
        <w:r>
          <w:rPr>
            <w:noProof/>
            <w:webHidden/>
          </w:rPr>
          <w:fldChar w:fldCharType="end"/>
        </w:r>
      </w:hyperlink>
    </w:p>
    <w:p w14:paraId="5C9123EA" w14:textId="01E6A013"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7" w:history="1">
        <w:r w:rsidRPr="006A744A">
          <w:rPr>
            <w:rStyle w:val="Hiperhivatkozs"/>
            <w:noProof/>
          </w:rPr>
          <w:t>2.5 Kollaboratív fejlesztés</w:t>
        </w:r>
        <w:r>
          <w:rPr>
            <w:noProof/>
            <w:webHidden/>
          </w:rPr>
          <w:tab/>
        </w:r>
        <w:r>
          <w:rPr>
            <w:noProof/>
            <w:webHidden/>
          </w:rPr>
          <w:fldChar w:fldCharType="begin"/>
        </w:r>
        <w:r>
          <w:rPr>
            <w:noProof/>
            <w:webHidden/>
          </w:rPr>
          <w:instrText xml:space="preserve"> PAGEREF _Toc58914277 \h </w:instrText>
        </w:r>
        <w:r>
          <w:rPr>
            <w:noProof/>
            <w:webHidden/>
          </w:rPr>
        </w:r>
        <w:r>
          <w:rPr>
            <w:noProof/>
            <w:webHidden/>
          </w:rPr>
          <w:fldChar w:fldCharType="separate"/>
        </w:r>
        <w:r>
          <w:rPr>
            <w:noProof/>
            <w:webHidden/>
          </w:rPr>
          <w:t>16</w:t>
        </w:r>
        <w:r>
          <w:rPr>
            <w:noProof/>
            <w:webHidden/>
          </w:rPr>
          <w:fldChar w:fldCharType="end"/>
        </w:r>
      </w:hyperlink>
    </w:p>
    <w:p w14:paraId="471B9FC0" w14:textId="4E261734"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8" w:history="1">
        <w:r w:rsidRPr="006A744A">
          <w:rPr>
            <w:rStyle w:val="Hiperhivatkozs"/>
            <w:noProof/>
          </w:rPr>
          <w:t>2.6 Felhasználó által definiálható felhasználói felület</w:t>
        </w:r>
        <w:r>
          <w:rPr>
            <w:noProof/>
            <w:webHidden/>
          </w:rPr>
          <w:tab/>
        </w:r>
        <w:r>
          <w:rPr>
            <w:noProof/>
            <w:webHidden/>
          </w:rPr>
          <w:fldChar w:fldCharType="begin"/>
        </w:r>
        <w:r>
          <w:rPr>
            <w:noProof/>
            <w:webHidden/>
          </w:rPr>
          <w:instrText xml:space="preserve"> PAGEREF _Toc58914278 \h </w:instrText>
        </w:r>
        <w:r>
          <w:rPr>
            <w:noProof/>
            <w:webHidden/>
          </w:rPr>
        </w:r>
        <w:r>
          <w:rPr>
            <w:noProof/>
            <w:webHidden/>
          </w:rPr>
          <w:fldChar w:fldCharType="separate"/>
        </w:r>
        <w:r>
          <w:rPr>
            <w:noProof/>
            <w:webHidden/>
          </w:rPr>
          <w:t>17</w:t>
        </w:r>
        <w:r>
          <w:rPr>
            <w:noProof/>
            <w:webHidden/>
          </w:rPr>
          <w:fldChar w:fldCharType="end"/>
        </w:r>
      </w:hyperlink>
    </w:p>
    <w:p w14:paraId="09CC5721" w14:textId="59E85331"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79" w:history="1">
        <w:r w:rsidRPr="006A744A">
          <w:rPr>
            <w:rStyle w:val="Hiperhivatkozs"/>
            <w:noProof/>
          </w:rPr>
          <w:t>2.7 Releváns technológiák</w:t>
        </w:r>
        <w:r>
          <w:rPr>
            <w:noProof/>
            <w:webHidden/>
          </w:rPr>
          <w:tab/>
        </w:r>
        <w:r>
          <w:rPr>
            <w:noProof/>
            <w:webHidden/>
          </w:rPr>
          <w:fldChar w:fldCharType="begin"/>
        </w:r>
        <w:r>
          <w:rPr>
            <w:noProof/>
            <w:webHidden/>
          </w:rPr>
          <w:instrText xml:space="preserve"> PAGEREF _Toc58914279 \h </w:instrText>
        </w:r>
        <w:r>
          <w:rPr>
            <w:noProof/>
            <w:webHidden/>
          </w:rPr>
        </w:r>
        <w:r>
          <w:rPr>
            <w:noProof/>
            <w:webHidden/>
          </w:rPr>
          <w:fldChar w:fldCharType="separate"/>
        </w:r>
        <w:r>
          <w:rPr>
            <w:noProof/>
            <w:webHidden/>
          </w:rPr>
          <w:t>19</w:t>
        </w:r>
        <w:r>
          <w:rPr>
            <w:noProof/>
            <w:webHidden/>
          </w:rPr>
          <w:fldChar w:fldCharType="end"/>
        </w:r>
      </w:hyperlink>
    </w:p>
    <w:p w14:paraId="7F374050" w14:textId="3F13EBAF"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0" w:history="1">
        <w:r w:rsidRPr="006A744A">
          <w:rPr>
            <w:rStyle w:val="Hiperhivatkozs"/>
            <w:noProof/>
          </w:rPr>
          <w:t>2.7.1 HTML5</w:t>
        </w:r>
        <w:r>
          <w:rPr>
            <w:noProof/>
            <w:webHidden/>
          </w:rPr>
          <w:tab/>
        </w:r>
        <w:r>
          <w:rPr>
            <w:noProof/>
            <w:webHidden/>
          </w:rPr>
          <w:fldChar w:fldCharType="begin"/>
        </w:r>
        <w:r>
          <w:rPr>
            <w:noProof/>
            <w:webHidden/>
          </w:rPr>
          <w:instrText xml:space="preserve"> PAGEREF _Toc58914280 \h </w:instrText>
        </w:r>
        <w:r>
          <w:rPr>
            <w:noProof/>
            <w:webHidden/>
          </w:rPr>
        </w:r>
        <w:r>
          <w:rPr>
            <w:noProof/>
            <w:webHidden/>
          </w:rPr>
          <w:fldChar w:fldCharType="separate"/>
        </w:r>
        <w:r>
          <w:rPr>
            <w:noProof/>
            <w:webHidden/>
          </w:rPr>
          <w:t>19</w:t>
        </w:r>
        <w:r>
          <w:rPr>
            <w:noProof/>
            <w:webHidden/>
          </w:rPr>
          <w:fldChar w:fldCharType="end"/>
        </w:r>
      </w:hyperlink>
    </w:p>
    <w:p w14:paraId="05AB272A" w14:textId="1F14A947"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1" w:history="1">
        <w:r w:rsidRPr="006A744A">
          <w:rPr>
            <w:rStyle w:val="Hiperhivatkozs"/>
            <w:noProof/>
          </w:rPr>
          <w:t>2.7.2 Virtual DOM</w:t>
        </w:r>
        <w:r>
          <w:rPr>
            <w:noProof/>
            <w:webHidden/>
          </w:rPr>
          <w:tab/>
        </w:r>
        <w:r>
          <w:rPr>
            <w:noProof/>
            <w:webHidden/>
          </w:rPr>
          <w:fldChar w:fldCharType="begin"/>
        </w:r>
        <w:r>
          <w:rPr>
            <w:noProof/>
            <w:webHidden/>
          </w:rPr>
          <w:instrText xml:space="preserve"> PAGEREF _Toc58914281 \h </w:instrText>
        </w:r>
        <w:r>
          <w:rPr>
            <w:noProof/>
            <w:webHidden/>
          </w:rPr>
        </w:r>
        <w:r>
          <w:rPr>
            <w:noProof/>
            <w:webHidden/>
          </w:rPr>
          <w:fldChar w:fldCharType="separate"/>
        </w:r>
        <w:r>
          <w:rPr>
            <w:noProof/>
            <w:webHidden/>
          </w:rPr>
          <w:t>20</w:t>
        </w:r>
        <w:r>
          <w:rPr>
            <w:noProof/>
            <w:webHidden/>
          </w:rPr>
          <w:fldChar w:fldCharType="end"/>
        </w:r>
      </w:hyperlink>
    </w:p>
    <w:p w14:paraId="120A3187" w14:textId="226E86A7"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2" w:history="1">
        <w:r w:rsidRPr="006A744A">
          <w:rPr>
            <w:rStyle w:val="Hiperhivatkozs"/>
            <w:noProof/>
          </w:rPr>
          <w:t>2.7.3 JavaScript</w:t>
        </w:r>
        <w:r>
          <w:rPr>
            <w:noProof/>
            <w:webHidden/>
          </w:rPr>
          <w:tab/>
        </w:r>
        <w:r>
          <w:rPr>
            <w:noProof/>
            <w:webHidden/>
          </w:rPr>
          <w:fldChar w:fldCharType="begin"/>
        </w:r>
        <w:r>
          <w:rPr>
            <w:noProof/>
            <w:webHidden/>
          </w:rPr>
          <w:instrText xml:space="preserve"> PAGEREF _Toc58914282 \h </w:instrText>
        </w:r>
        <w:r>
          <w:rPr>
            <w:noProof/>
            <w:webHidden/>
          </w:rPr>
        </w:r>
        <w:r>
          <w:rPr>
            <w:noProof/>
            <w:webHidden/>
          </w:rPr>
          <w:fldChar w:fldCharType="separate"/>
        </w:r>
        <w:r>
          <w:rPr>
            <w:noProof/>
            <w:webHidden/>
          </w:rPr>
          <w:t>21</w:t>
        </w:r>
        <w:r>
          <w:rPr>
            <w:noProof/>
            <w:webHidden/>
          </w:rPr>
          <w:fldChar w:fldCharType="end"/>
        </w:r>
      </w:hyperlink>
    </w:p>
    <w:p w14:paraId="2C1AD585" w14:textId="55840D03"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3" w:history="1">
        <w:r w:rsidRPr="006A744A">
          <w:rPr>
            <w:rStyle w:val="Hiperhivatkozs"/>
            <w:noProof/>
          </w:rPr>
          <w:t>2.7.4 TypeScript</w:t>
        </w:r>
        <w:r>
          <w:rPr>
            <w:noProof/>
            <w:webHidden/>
          </w:rPr>
          <w:tab/>
        </w:r>
        <w:r>
          <w:rPr>
            <w:noProof/>
            <w:webHidden/>
          </w:rPr>
          <w:fldChar w:fldCharType="begin"/>
        </w:r>
        <w:r>
          <w:rPr>
            <w:noProof/>
            <w:webHidden/>
          </w:rPr>
          <w:instrText xml:space="preserve"> PAGEREF _Toc58914283 \h </w:instrText>
        </w:r>
        <w:r>
          <w:rPr>
            <w:noProof/>
            <w:webHidden/>
          </w:rPr>
        </w:r>
        <w:r>
          <w:rPr>
            <w:noProof/>
            <w:webHidden/>
          </w:rPr>
          <w:fldChar w:fldCharType="separate"/>
        </w:r>
        <w:r>
          <w:rPr>
            <w:noProof/>
            <w:webHidden/>
          </w:rPr>
          <w:t>21</w:t>
        </w:r>
        <w:r>
          <w:rPr>
            <w:noProof/>
            <w:webHidden/>
          </w:rPr>
          <w:fldChar w:fldCharType="end"/>
        </w:r>
      </w:hyperlink>
    </w:p>
    <w:p w14:paraId="1C7E221D" w14:textId="59BD5DE8"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4" w:history="1">
        <w:r w:rsidRPr="006A744A">
          <w:rPr>
            <w:rStyle w:val="Hiperhivatkozs"/>
            <w:noProof/>
          </w:rPr>
          <w:t>2.7.5 Komponens alapú fejlesztés</w:t>
        </w:r>
        <w:r>
          <w:rPr>
            <w:noProof/>
            <w:webHidden/>
          </w:rPr>
          <w:tab/>
        </w:r>
        <w:r>
          <w:rPr>
            <w:noProof/>
            <w:webHidden/>
          </w:rPr>
          <w:fldChar w:fldCharType="begin"/>
        </w:r>
        <w:r>
          <w:rPr>
            <w:noProof/>
            <w:webHidden/>
          </w:rPr>
          <w:instrText xml:space="preserve"> PAGEREF _Toc58914284 \h </w:instrText>
        </w:r>
        <w:r>
          <w:rPr>
            <w:noProof/>
            <w:webHidden/>
          </w:rPr>
        </w:r>
        <w:r>
          <w:rPr>
            <w:noProof/>
            <w:webHidden/>
          </w:rPr>
          <w:fldChar w:fldCharType="separate"/>
        </w:r>
        <w:r>
          <w:rPr>
            <w:noProof/>
            <w:webHidden/>
          </w:rPr>
          <w:t>22</w:t>
        </w:r>
        <w:r>
          <w:rPr>
            <w:noProof/>
            <w:webHidden/>
          </w:rPr>
          <w:fldChar w:fldCharType="end"/>
        </w:r>
      </w:hyperlink>
    </w:p>
    <w:p w14:paraId="2DEF815C" w14:textId="2941517F"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5" w:history="1">
        <w:r w:rsidRPr="006A744A">
          <w:rPr>
            <w:rStyle w:val="Hiperhivatkozs"/>
            <w:noProof/>
          </w:rPr>
          <w:t>2.7.6 Single-page alkalmazások</w:t>
        </w:r>
        <w:r>
          <w:rPr>
            <w:noProof/>
            <w:webHidden/>
          </w:rPr>
          <w:tab/>
        </w:r>
        <w:r>
          <w:rPr>
            <w:noProof/>
            <w:webHidden/>
          </w:rPr>
          <w:fldChar w:fldCharType="begin"/>
        </w:r>
        <w:r>
          <w:rPr>
            <w:noProof/>
            <w:webHidden/>
          </w:rPr>
          <w:instrText xml:space="preserve"> PAGEREF _Toc58914285 \h </w:instrText>
        </w:r>
        <w:r>
          <w:rPr>
            <w:noProof/>
            <w:webHidden/>
          </w:rPr>
        </w:r>
        <w:r>
          <w:rPr>
            <w:noProof/>
            <w:webHidden/>
          </w:rPr>
          <w:fldChar w:fldCharType="separate"/>
        </w:r>
        <w:r>
          <w:rPr>
            <w:noProof/>
            <w:webHidden/>
          </w:rPr>
          <w:t>23</w:t>
        </w:r>
        <w:r>
          <w:rPr>
            <w:noProof/>
            <w:webHidden/>
          </w:rPr>
          <w:fldChar w:fldCharType="end"/>
        </w:r>
      </w:hyperlink>
    </w:p>
    <w:p w14:paraId="5842838E" w14:textId="028775C0"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6" w:history="1">
        <w:r w:rsidRPr="006A744A">
          <w:rPr>
            <w:rStyle w:val="Hiperhivatkozs"/>
            <w:noProof/>
          </w:rPr>
          <w:t>2.7.7 Angular, React, Vue</w:t>
        </w:r>
        <w:r>
          <w:rPr>
            <w:noProof/>
            <w:webHidden/>
          </w:rPr>
          <w:tab/>
        </w:r>
        <w:r>
          <w:rPr>
            <w:noProof/>
            <w:webHidden/>
          </w:rPr>
          <w:fldChar w:fldCharType="begin"/>
        </w:r>
        <w:r>
          <w:rPr>
            <w:noProof/>
            <w:webHidden/>
          </w:rPr>
          <w:instrText xml:space="preserve"> PAGEREF _Toc58914286 \h </w:instrText>
        </w:r>
        <w:r>
          <w:rPr>
            <w:noProof/>
            <w:webHidden/>
          </w:rPr>
        </w:r>
        <w:r>
          <w:rPr>
            <w:noProof/>
            <w:webHidden/>
          </w:rPr>
          <w:fldChar w:fldCharType="separate"/>
        </w:r>
        <w:r>
          <w:rPr>
            <w:noProof/>
            <w:webHidden/>
          </w:rPr>
          <w:t>24</w:t>
        </w:r>
        <w:r>
          <w:rPr>
            <w:noProof/>
            <w:webHidden/>
          </w:rPr>
          <w:fldChar w:fldCharType="end"/>
        </w:r>
      </w:hyperlink>
    </w:p>
    <w:p w14:paraId="0ABDD653" w14:textId="33FCDB0D"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7" w:history="1">
        <w:r w:rsidRPr="006A744A">
          <w:rPr>
            <w:rStyle w:val="Hiperhivatkozs"/>
            <w:noProof/>
          </w:rPr>
          <w:t>2.7.8 Websocket</w:t>
        </w:r>
        <w:r>
          <w:rPr>
            <w:noProof/>
            <w:webHidden/>
          </w:rPr>
          <w:tab/>
        </w:r>
        <w:r>
          <w:rPr>
            <w:noProof/>
            <w:webHidden/>
          </w:rPr>
          <w:fldChar w:fldCharType="begin"/>
        </w:r>
        <w:r>
          <w:rPr>
            <w:noProof/>
            <w:webHidden/>
          </w:rPr>
          <w:instrText xml:space="preserve"> PAGEREF _Toc58914287 \h </w:instrText>
        </w:r>
        <w:r>
          <w:rPr>
            <w:noProof/>
            <w:webHidden/>
          </w:rPr>
        </w:r>
        <w:r>
          <w:rPr>
            <w:noProof/>
            <w:webHidden/>
          </w:rPr>
          <w:fldChar w:fldCharType="separate"/>
        </w:r>
        <w:r>
          <w:rPr>
            <w:noProof/>
            <w:webHidden/>
          </w:rPr>
          <w:t>25</w:t>
        </w:r>
        <w:r>
          <w:rPr>
            <w:noProof/>
            <w:webHidden/>
          </w:rPr>
          <w:fldChar w:fldCharType="end"/>
        </w:r>
      </w:hyperlink>
    </w:p>
    <w:p w14:paraId="2FD3EBAB" w14:textId="04DB5445"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88" w:history="1">
        <w:r w:rsidRPr="006A744A">
          <w:rPr>
            <w:rStyle w:val="Hiperhivatkozs"/>
            <w:noProof/>
          </w:rPr>
          <w:t>2.8 Valósidejű kollaboráció</w:t>
        </w:r>
        <w:r>
          <w:rPr>
            <w:noProof/>
            <w:webHidden/>
          </w:rPr>
          <w:tab/>
        </w:r>
        <w:r>
          <w:rPr>
            <w:noProof/>
            <w:webHidden/>
          </w:rPr>
          <w:fldChar w:fldCharType="begin"/>
        </w:r>
        <w:r>
          <w:rPr>
            <w:noProof/>
            <w:webHidden/>
          </w:rPr>
          <w:instrText xml:space="preserve"> PAGEREF _Toc58914288 \h </w:instrText>
        </w:r>
        <w:r>
          <w:rPr>
            <w:noProof/>
            <w:webHidden/>
          </w:rPr>
        </w:r>
        <w:r>
          <w:rPr>
            <w:noProof/>
            <w:webHidden/>
          </w:rPr>
          <w:fldChar w:fldCharType="separate"/>
        </w:r>
        <w:r>
          <w:rPr>
            <w:noProof/>
            <w:webHidden/>
          </w:rPr>
          <w:t>26</w:t>
        </w:r>
        <w:r>
          <w:rPr>
            <w:noProof/>
            <w:webHidden/>
          </w:rPr>
          <w:fldChar w:fldCharType="end"/>
        </w:r>
      </w:hyperlink>
    </w:p>
    <w:p w14:paraId="7004DDD4" w14:textId="7CBBDBF1"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89" w:history="1">
        <w:r w:rsidRPr="006A744A">
          <w:rPr>
            <w:rStyle w:val="Hiperhivatkozs"/>
            <w:noProof/>
          </w:rPr>
          <w:t>2.8.1 Konzisztencia</w:t>
        </w:r>
        <w:r>
          <w:rPr>
            <w:noProof/>
            <w:webHidden/>
          </w:rPr>
          <w:tab/>
        </w:r>
        <w:r>
          <w:rPr>
            <w:noProof/>
            <w:webHidden/>
          </w:rPr>
          <w:fldChar w:fldCharType="begin"/>
        </w:r>
        <w:r>
          <w:rPr>
            <w:noProof/>
            <w:webHidden/>
          </w:rPr>
          <w:instrText xml:space="preserve"> PAGEREF _Toc58914289 \h </w:instrText>
        </w:r>
        <w:r>
          <w:rPr>
            <w:noProof/>
            <w:webHidden/>
          </w:rPr>
        </w:r>
        <w:r>
          <w:rPr>
            <w:noProof/>
            <w:webHidden/>
          </w:rPr>
          <w:fldChar w:fldCharType="separate"/>
        </w:r>
        <w:r>
          <w:rPr>
            <w:noProof/>
            <w:webHidden/>
          </w:rPr>
          <w:t>26</w:t>
        </w:r>
        <w:r>
          <w:rPr>
            <w:noProof/>
            <w:webHidden/>
          </w:rPr>
          <w:fldChar w:fldCharType="end"/>
        </w:r>
      </w:hyperlink>
    </w:p>
    <w:p w14:paraId="05BEFEA3" w14:textId="43E0EC73"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90" w:history="1">
        <w:r w:rsidRPr="006A744A">
          <w:rPr>
            <w:rStyle w:val="Hiperhivatkozs"/>
            <w:noProof/>
          </w:rPr>
          <w:t>2.8.2 Késleltetés</w:t>
        </w:r>
        <w:r>
          <w:rPr>
            <w:noProof/>
            <w:webHidden/>
          </w:rPr>
          <w:tab/>
        </w:r>
        <w:r>
          <w:rPr>
            <w:noProof/>
            <w:webHidden/>
          </w:rPr>
          <w:fldChar w:fldCharType="begin"/>
        </w:r>
        <w:r>
          <w:rPr>
            <w:noProof/>
            <w:webHidden/>
          </w:rPr>
          <w:instrText xml:space="preserve"> PAGEREF _Toc58914290 \h </w:instrText>
        </w:r>
        <w:r>
          <w:rPr>
            <w:noProof/>
            <w:webHidden/>
          </w:rPr>
        </w:r>
        <w:r>
          <w:rPr>
            <w:noProof/>
            <w:webHidden/>
          </w:rPr>
          <w:fldChar w:fldCharType="separate"/>
        </w:r>
        <w:r>
          <w:rPr>
            <w:noProof/>
            <w:webHidden/>
          </w:rPr>
          <w:t>26</w:t>
        </w:r>
        <w:r>
          <w:rPr>
            <w:noProof/>
            <w:webHidden/>
          </w:rPr>
          <w:fldChar w:fldCharType="end"/>
        </w:r>
      </w:hyperlink>
    </w:p>
    <w:p w14:paraId="0B3B66FE" w14:textId="1DE102B1" w:rsidR="00533879" w:rsidRDefault="00533879">
      <w:pPr>
        <w:pStyle w:val="TJ1"/>
        <w:rPr>
          <w:rFonts w:asciiTheme="minorHAnsi" w:eastAsiaTheme="minorEastAsia" w:hAnsiTheme="minorHAnsi" w:cstheme="minorBidi"/>
          <w:b w:val="0"/>
          <w:noProof/>
          <w:sz w:val="22"/>
          <w:szCs w:val="22"/>
          <w:lang w:eastAsia="hu-HU"/>
        </w:rPr>
      </w:pPr>
      <w:hyperlink w:anchor="_Toc58914291" w:history="1">
        <w:r w:rsidRPr="006A744A">
          <w:rPr>
            <w:rStyle w:val="Hiperhivatkozs"/>
            <w:noProof/>
          </w:rPr>
          <w:t>3 Specifikáció</w:t>
        </w:r>
        <w:r>
          <w:rPr>
            <w:noProof/>
            <w:webHidden/>
          </w:rPr>
          <w:tab/>
        </w:r>
        <w:r>
          <w:rPr>
            <w:noProof/>
            <w:webHidden/>
          </w:rPr>
          <w:fldChar w:fldCharType="begin"/>
        </w:r>
        <w:r>
          <w:rPr>
            <w:noProof/>
            <w:webHidden/>
          </w:rPr>
          <w:instrText xml:space="preserve"> PAGEREF _Toc58914291 \h </w:instrText>
        </w:r>
        <w:r>
          <w:rPr>
            <w:noProof/>
            <w:webHidden/>
          </w:rPr>
        </w:r>
        <w:r>
          <w:rPr>
            <w:noProof/>
            <w:webHidden/>
          </w:rPr>
          <w:fldChar w:fldCharType="separate"/>
        </w:r>
        <w:r>
          <w:rPr>
            <w:noProof/>
            <w:webHidden/>
          </w:rPr>
          <w:t>28</w:t>
        </w:r>
        <w:r>
          <w:rPr>
            <w:noProof/>
            <w:webHidden/>
          </w:rPr>
          <w:fldChar w:fldCharType="end"/>
        </w:r>
      </w:hyperlink>
    </w:p>
    <w:p w14:paraId="00EAE576" w14:textId="0398CAF9"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92" w:history="1">
        <w:r w:rsidRPr="006A744A">
          <w:rPr>
            <w:rStyle w:val="Hiperhivatkozs"/>
            <w:noProof/>
          </w:rPr>
          <w:t>3.1 Alapvető követelmények</w:t>
        </w:r>
        <w:r>
          <w:rPr>
            <w:noProof/>
            <w:webHidden/>
          </w:rPr>
          <w:tab/>
        </w:r>
        <w:r>
          <w:rPr>
            <w:noProof/>
            <w:webHidden/>
          </w:rPr>
          <w:fldChar w:fldCharType="begin"/>
        </w:r>
        <w:r>
          <w:rPr>
            <w:noProof/>
            <w:webHidden/>
          </w:rPr>
          <w:instrText xml:space="preserve"> PAGEREF _Toc58914292 \h </w:instrText>
        </w:r>
        <w:r>
          <w:rPr>
            <w:noProof/>
            <w:webHidden/>
          </w:rPr>
        </w:r>
        <w:r>
          <w:rPr>
            <w:noProof/>
            <w:webHidden/>
          </w:rPr>
          <w:fldChar w:fldCharType="separate"/>
        </w:r>
        <w:r>
          <w:rPr>
            <w:noProof/>
            <w:webHidden/>
          </w:rPr>
          <w:t>28</w:t>
        </w:r>
        <w:r>
          <w:rPr>
            <w:noProof/>
            <w:webHidden/>
          </w:rPr>
          <w:fldChar w:fldCharType="end"/>
        </w:r>
      </w:hyperlink>
    </w:p>
    <w:p w14:paraId="4E718269" w14:textId="7E956F01"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93" w:history="1">
        <w:r w:rsidRPr="006A744A">
          <w:rPr>
            <w:rStyle w:val="Hiperhivatkozs"/>
            <w:noProof/>
          </w:rPr>
          <w:t>3.1.1 Megtekintő nézet</w:t>
        </w:r>
        <w:r>
          <w:rPr>
            <w:noProof/>
            <w:webHidden/>
          </w:rPr>
          <w:tab/>
        </w:r>
        <w:r>
          <w:rPr>
            <w:noProof/>
            <w:webHidden/>
          </w:rPr>
          <w:fldChar w:fldCharType="begin"/>
        </w:r>
        <w:r>
          <w:rPr>
            <w:noProof/>
            <w:webHidden/>
          </w:rPr>
          <w:instrText xml:space="preserve"> PAGEREF _Toc58914293 \h </w:instrText>
        </w:r>
        <w:r>
          <w:rPr>
            <w:noProof/>
            <w:webHidden/>
          </w:rPr>
        </w:r>
        <w:r>
          <w:rPr>
            <w:noProof/>
            <w:webHidden/>
          </w:rPr>
          <w:fldChar w:fldCharType="separate"/>
        </w:r>
        <w:r>
          <w:rPr>
            <w:noProof/>
            <w:webHidden/>
          </w:rPr>
          <w:t>28</w:t>
        </w:r>
        <w:r>
          <w:rPr>
            <w:noProof/>
            <w:webHidden/>
          </w:rPr>
          <w:fldChar w:fldCharType="end"/>
        </w:r>
      </w:hyperlink>
    </w:p>
    <w:p w14:paraId="73A4C5DE" w14:textId="3E0C2B81"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294" w:history="1">
        <w:r w:rsidRPr="006A744A">
          <w:rPr>
            <w:rStyle w:val="Hiperhivatkozs"/>
            <w:noProof/>
          </w:rPr>
          <w:t>3.1.2 Szerkesztő nézet</w:t>
        </w:r>
        <w:r>
          <w:rPr>
            <w:noProof/>
            <w:webHidden/>
          </w:rPr>
          <w:tab/>
        </w:r>
        <w:r>
          <w:rPr>
            <w:noProof/>
            <w:webHidden/>
          </w:rPr>
          <w:fldChar w:fldCharType="begin"/>
        </w:r>
        <w:r>
          <w:rPr>
            <w:noProof/>
            <w:webHidden/>
          </w:rPr>
          <w:instrText xml:space="preserve"> PAGEREF _Toc58914294 \h </w:instrText>
        </w:r>
        <w:r>
          <w:rPr>
            <w:noProof/>
            <w:webHidden/>
          </w:rPr>
        </w:r>
        <w:r>
          <w:rPr>
            <w:noProof/>
            <w:webHidden/>
          </w:rPr>
          <w:fldChar w:fldCharType="separate"/>
        </w:r>
        <w:r>
          <w:rPr>
            <w:noProof/>
            <w:webHidden/>
          </w:rPr>
          <w:t>28</w:t>
        </w:r>
        <w:r>
          <w:rPr>
            <w:noProof/>
            <w:webHidden/>
          </w:rPr>
          <w:fldChar w:fldCharType="end"/>
        </w:r>
      </w:hyperlink>
    </w:p>
    <w:p w14:paraId="1347C525" w14:textId="70A94060"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95" w:history="1">
        <w:r w:rsidRPr="006A744A">
          <w:rPr>
            <w:rStyle w:val="Hiperhivatkozs"/>
            <w:noProof/>
          </w:rPr>
          <w:t>3.2 Kiegészíthetőség</w:t>
        </w:r>
        <w:r>
          <w:rPr>
            <w:noProof/>
            <w:webHidden/>
          </w:rPr>
          <w:tab/>
        </w:r>
        <w:r>
          <w:rPr>
            <w:noProof/>
            <w:webHidden/>
          </w:rPr>
          <w:fldChar w:fldCharType="begin"/>
        </w:r>
        <w:r>
          <w:rPr>
            <w:noProof/>
            <w:webHidden/>
          </w:rPr>
          <w:instrText xml:space="preserve"> PAGEREF _Toc58914295 \h </w:instrText>
        </w:r>
        <w:r>
          <w:rPr>
            <w:noProof/>
            <w:webHidden/>
          </w:rPr>
        </w:r>
        <w:r>
          <w:rPr>
            <w:noProof/>
            <w:webHidden/>
          </w:rPr>
          <w:fldChar w:fldCharType="separate"/>
        </w:r>
        <w:r>
          <w:rPr>
            <w:noProof/>
            <w:webHidden/>
          </w:rPr>
          <w:t>29</w:t>
        </w:r>
        <w:r>
          <w:rPr>
            <w:noProof/>
            <w:webHidden/>
          </w:rPr>
          <w:fldChar w:fldCharType="end"/>
        </w:r>
      </w:hyperlink>
    </w:p>
    <w:p w14:paraId="4362DAB5" w14:textId="0AD59566"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96" w:history="1">
        <w:r w:rsidRPr="006A744A">
          <w:rPr>
            <w:rStyle w:val="Hiperhivatkozs"/>
            <w:noProof/>
          </w:rPr>
          <w:t>3.3 Újrafelhasználhatóság</w:t>
        </w:r>
        <w:r>
          <w:rPr>
            <w:noProof/>
            <w:webHidden/>
          </w:rPr>
          <w:tab/>
        </w:r>
        <w:r>
          <w:rPr>
            <w:noProof/>
            <w:webHidden/>
          </w:rPr>
          <w:fldChar w:fldCharType="begin"/>
        </w:r>
        <w:r>
          <w:rPr>
            <w:noProof/>
            <w:webHidden/>
          </w:rPr>
          <w:instrText xml:space="preserve"> PAGEREF _Toc58914296 \h </w:instrText>
        </w:r>
        <w:r>
          <w:rPr>
            <w:noProof/>
            <w:webHidden/>
          </w:rPr>
        </w:r>
        <w:r>
          <w:rPr>
            <w:noProof/>
            <w:webHidden/>
          </w:rPr>
          <w:fldChar w:fldCharType="separate"/>
        </w:r>
        <w:r>
          <w:rPr>
            <w:noProof/>
            <w:webHidden/>
          </w:rPr>
          <w:t>30</w:t>
        </w:r>
        <w:r>
          <w:rPr>
            <w:noProof/>
            <w:webHidden/>
          </w:rPr>
          <w:fldChar w:fldCharType="end"/>
        </w:r>
      </w:hyperlink>
    </w:p>
    <w:p w14:paraId="426D296C" w14:textId="1DBDC9C5"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97" w:history="1">
        <w:r w:rsidRPr="006A744A">
          <w:rPr>
            <w:rStyle w:val="Hiperhivatkozs"/>
            <w:noProof/>
          </w:rPr>
          <w:t>3.4 Adatstruktúra</w:t>
        </w:r>
        <w:r>
          <w:rPr>
            <w:noProof/>
            <w:webHidden/>
          </w:rPr>
          <w:tab/>
        </w:r>
        <w:r>
          <w:rPr>
            <w:noProof/>
            <w:webHidden/>
          </w:rPr>
          <w:fldChar w:fldCharType="begin"/>
        </w:r>
        <w:r>
          <w:rPr>
            <w:noProof/>
            <w:webHidden/>
          </w:rPr>
          <w:instrText xml:space="preserve"> PAGEREF _Toc58914297 \h </w:instrText>
        </w:r>
        <w:r>
          <w:rPr>
            <w:noProof/>
            <w:webHidden/>
          </w:rPr>
        </w:r>
        <w:r>
          <w:rPr>
            <w:noProof/>
            <w:webHidden/>
          </w:rPr>
          <w:fldChar w:fldCharType="separate"/>
        </w:r>
        <w:r>
          <w:rPr>
            <w:noProof/>
            <w:webHidden/>
          </w:rPr>
          <w:t>30</w:t>
        </w:r>
        <w:r>
          <w:rPr>
            <w:noProof/>
            <w:webHidden/>
          </w:rPr>
          <w:fldChar w:fldCharType="end"/>
        </w:r>
      </w:hyperlink>
    </w:p>
    <w:p w14:paraId="70DADBA3" w14:textId="27B46EE5"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98" w:history="1">
        <w:r w:rsidRPr="006A744A">
          <w:rPr>
            <w:rStyle w:val="Hiperhivatkozs"/>
            <w:noProof/>
          </w:rPr>
          <w:t>3.5 Fejlesztői felület</w:t>
        </w:r>
        <w:r>
          <w:rPr>
            <w:noProof/>
            <w:webHidden/>
          </w:rPr>
          <w:tab/>
        </w:r>
        <w:r>
          <w:rPr>
            <w:noProof/>
            <w:webHidden/>
          </w:rPr>
          <w:fldChar w:fldCharType="begin"/>
        </w:r>
        <w:r>
          <w:rPr>
            <w:noProof/>
            <w:webHidden/>
          </w:rPr>
          <w:instrText xml:space="preserve"> PAGEREF _Toc58914298 \h </w:instrText>
        </w:r>
        <w:r>
          <w:rPr>
            <w:noProof/>
            <w:webHidden/>
          </w:rPr>
        </w:r>
        <w:r>
          <w:rPr>
            <w:noProof/>
            <w:webHidden/>
          </w:rPr>
          <w:fldChar w:fldCharType="separate"/>
        </w:r>
        <w:r>
          <w:rPr>
            <w:noProof/>
            <w:webHidden/>
          </w:rPr>
          <w:t>31</w:t>
        </w:r>
        <w:r>
          <w:rPr>
            <w:noProof/>
            <w:webHidden/>
          </w:rPr>
          <w:fldChar w:fldCharType="end"/>
        </w:r>
      </w:hyperlink>
    </w:p>
    <w:p w14:paraId="17290064" w14:textId="3A22B2A4"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299" w:history="1">
        <w:r w:rsidRPr="006A744A">
          <w:rPr>
            <w:rStyle w:val="Hiperhivatkozs"/>
            <w:noProof/>
          </w:rPr>
          <w:t>3.6 Kommunikáció kiszolgálóval</w:t>
        </w:r>
        <w:r>
          <w:rPr>
            <w:noProof/>
            <w:webHidden/>
          </w:rPr>
          <w:tab/>
        </w:r>
        <w:r>
          <w:rPr>
            <w:noProof/>
            <w:webHidden/>
          </w:rPr>
          <w:fldChar w:fldCharType="begin"/>
        </w:r>
        <w:r>
          <w:rPr>
            <w:noProof/>
            <w:webHidden/>
          </w:rPr>
          <w:instrText xml:space="preserve"> PAGEREF _Toc58914299 \h </w:instrText>
        </w:r>
        <w:r>
          <w:rPr>
            <w:noProof/>
            <w:webHidden/>
          </w:rPr>
        </w:r>
        <w:r>
          <w:rPr>
            <w:noProof/>
            <w:webHidden/>
          </w:rPr>
          <w:fldChar w:fldCharType="separate"/>
        </w:r>
        <w:r>
          <w:rPr>
            <w:noProof/>
            <w:webHidden/>
          </w:rPr>
          <w:t>32</w:t>
        </w:r>
        <w:r>
          <w:rPr>
            <w:noProof/>
            <w:webHidden/>
          </w:rPr>
          <w:fldChar w:fldCharType="end"/>
        </w:r>
      </w:hyperlink>
    </w:p>
    <w:p w14:paraId="1B00BFB1" w14:textId="5C29927B" w:rsidR="00533879" w:rsidRDefault="00533879">
      <w:pPr>
        <w:pStyle w:val="TJ1"/>
        <w:rPr>
          <w:rFonts w:asciiTheme="minorHAnsi" w:eastAsiaTheme="minorEastAsia" w:hAnsiTheme="minorHAnsi" w:cstheme="minorBidi"/>
          <w:b w:val="0"/>
          <w:noProof/>
          <w:sz w:val="22"/>
          <w:szCs w:val="22"/>
          <w:lang w:eastAsia="hu-HU"/>
        </w:rPr>
      </w:pPr>
      <w:hyperlink w:anchor="_Toc58914300" w:history="1">
        <w:r w:rsidRPr="006A744A">
          <w:rPr>
            <w:rStyle w:val="Hiperhivatkozs"/>
            <w:noProof/>
          </w:rPr>
          <w:t>4 Megvalósítás</w:t>
        </w:r>
        <w:r>
          <w:rPr>
            <w:noProof/>
            <w:webHidden/>
          </w:rPr>
          <w:tab/>
        </w:r>
        <w:r>
          <w:rPr>
            <w:noProof/>
            <w:webHidden/>
          </w:rPr>
          <w:fldChar w:fldCharType="begin"/>
        </w:r>
        <w:r>
          <w:rPr>
            <w:noProof/>
            <w:webHidden/>
          </w:rPr>
          <w:instrText xml:space="preserve"> PAGEREF _Toc58914300 \h </w:instrText>
        </w:r>
        <w:r>
          <w:rPr>
            <w:noProof/>
            <w:webHidden/>
          </w:rPr>
        </w:r>
        <w:r>
          <w:rPr>
            <w:noProof/>
            <w:webHidden/>
          </w:rPr>
          <w:fldChar w:fldCharType="separate"/>
        </w:r>
        <w:r>
          <w:rPr>
            <w:noProof/>
            <w:webHidden/>
          </w:rPr>
          <w:t>33</w:t>
        </w:r>
        <w:r>
          <w:rPr>
            <w:noProof/>
            <w:webHidden/>
          </w:rPr>
          <w:fldChar w:fldCharType="end"/>
        </w:r>
      </w:hyperlink>
    </w:p>
    <w:p w14:paraId="06C6A818" w14:textId="64B3E1A0"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01" w:history="1">
        <w:r w:rsidRPr="006A744A">
          <w:rPr>
            <w:rStyle w:val="Hiperhivatkozs"/>
            <w:noProof/>
          </w:rPr>
          <w:t>4.1 Angular dinamikus komponens példányosítás</w:t>
        </w:r>
        <w:r>
          <w:rPr>
            <w:noProof/>
            <w:webHidden/>
          </w:rPr>
          <w:tab/>
        </w:r>
        <w:r>
          <w:rPr>
            <w:noProof/>
            <w:webHidden/>
          </w:rPr>
          <w:fldChar w:fldCharType="begin"/>
        </w:r>
        <w:r>
          <w:rPr>
            <w:noProof/>
            <w:webHidden/>
          </w:rPr>
          <w:instrText xml:space="preserve"> PAGEREF _Toc58914301 \h </w:instrText>
        </w:r>
        <w:r>
          <w:rPr>
            <w:noProof/>
            <w:webHidden/>
          </w:rPr>
        </w:r>
        <w:r>
          <w:rPr>
            <w:noProof/>
            <w:webHidden/>
          </w:rPr>
          <w:fldChar w:fldCharType="separate"/>
        </w:r>
        <w:r>
          <w:rPr>
            <w:noProof/>
            <w:webHidden/>
          </w:rPr>
          <w:t>33</w:t>
        </w:r>
        <w:r>
          <w:rPr>
            <w:noProof/>
            <w:webHidden/>
          </w:rPr>
          <w:fldChar w:fldCharType="end"/>
        </w:r>
      </w:hyperlink>
    </w:p>
    <w:p w14:paraId="0E2B5C71" w14:textId="2859432C"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02" w:history="1">
        <w:r w:rsidRPr="006A744A">
          <w:rPr>
            <w:rStyle w:val="Hiperhivatkozs"/>
            <w:noProof/>
          </w:rPr>
          <w:t>4.2</w:t>
        </w:r>
        <w:r w:rsidRPr="006A744A">
          <w:rPr>
            <w:rStyle w:val="Hiperhivatkozs"/>
            <w:noProof/>
            <w:lang w:val="en-US"/>
          </w:rPr>
          <w:t xml:space="preserve"> Angular adatk</w:t>
        </w:r>
        <w:r w:rsidRPr="006A744A">
          <w:rPr>
            <w:rStyle w:val="Hiperhivatkozs"/>
            <w:noProof/>
          </w:rPr>
          <w:t>ötés dinamikus komponenseknél</w:t>
        </w:r>
        <w:r>
          <w:rPr>
            <w:noProof/>
            <w:webHidden/>
          </w:rPr>
          <w:tab/>
        </w:r>
        <w:r>
          <w:rPr>
            <w:noProof/>
            <w:webHidden/>
          </w:rPr>
          <w:fldChar w:fldCharType="begin"/>
        </w:r>
        <w:r>
          <w:rPr>
            <w:noProof/>
            <w:webHidden/>
          </w:rPr>
          <w:instrText xml:space="preserve"> PAGEREF _Toc58914302 \h </w:instrText>
        </w:r>
        <w:r>
          <w:rPr>
            <w:noProof/>
            <w:webHidden/>
          </w:rPr>
        </w:r>
        <w:r>
          <w:rPr>
            <w:noProof/>
            <w:webHidden/>
          </w:rPr>
          <w:fldChar w:fldCharType="separate"/>
        </w:r>
        <w:r>
          <w:rPr>
            <w:noProof/>
            <w:webHidden/>
          </w:rPr>
          <w:t>33</w:t>
        </w:r>
        <w:r>
          <w:rPr>
            <w:noProof/>
            <w:webHidden/>
          </w:rPr>
          <w:fldChar w:fldCharType="end"/>
        </w:r>
      </w:hyperlink>
    </w:p>
    <w:p w14:paraId="3086059C" w14:textId="5B83DE6D"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03" w:history="1">
        <w:r w:rsidRPr="006A744A">
          <w:rPr>
            <w:rStyle w:val="Hiperhivatkozs"/>
            <w:noProof/>
          </w:rPr>
          <w:t>4.3 Minimális adatstruktúra kialakítása</w:t>
        </w:r>
        <w:r>
          <w:rPr>
            <w:noProof/>
            <w:webHidden/>
          </w:rPr>
          <w:tab/>
        </w:r>
        <w:r>
          <w:rPr>
            <w:noProof/>
            <w:webHidden/>
          </w:rPr>
          <w:fldChar w:fldCharType="begin"/>
        </w:r>
        <w:r>
          <w:rPr>
            <w:noProof/>
            <w:webHidden/>
          </w:rPr>
          <w:instrText xml:space="preserve"> PAGEREF _Toc58914303 \h </w:instrText>
        </w:r>
        <w:r>
          <w:rPr>
            <w:noProof/>
            <w:webHidden/>
          </w:rPr>
        </w:r>
        <w:r>
          <w:rPr>
            <w:noProof/>
            <w:webHidden/>
          </w:rPr>
          <w:fldChar w:fldCharType="separate"/>
        </w:r>
        <w:r>
          <w:rPr>
            <w:noProof/>
            <w:webHidden/>
          </w:rPr>
          <w:t>34</w:t>
        </w:r>
        <w:r>
          <w:rPr>
            <w:noProof/>
            <w:webHidden/>
          </w:rPr>
          <w:fldChar w:fldCharType="end"/>
        </w:r>
      </w:hyperlink>
    </w:p>
    <w:p w14:paraId="2092121B" w14:textId="3D456C6B"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04" w:history="1">
        <w:r w:rsidRPr="006A744A">
          <w:rPr>
            <w:rStyle w:val="Hiperhivatkozs"/>
            <w:noProof/>
          </w:rPr>
          <w:t>4.4 Alapvető komponensek kialakítása</w:t>
        </w:r>
        <w:r>
          <w:rPr>
            <w:noProof/>
            <w:webHidden/>
          </w:rPr>
          <w:tab/>
        </w:r>
        <w:r>
          <w:rPr>
            <w:noProof/>
            <w:webHidden/>
          </w:rPr>
          <w:fldChar w:fldCharType="begin"/>
        </w:r>
        <w:r>
          <w:rPr>
            <w:noProof/>
            <w:webHidden/>
          </w:rPr>
          <w:instrText xml:space="preserve"> PAGEREF _Toc58914304 \h </w:instrText>
        </w:r>
        <w:r>
          <w:rPr>
            <w:noProof/>
            <w:webHidden/>
          </w:rPr>
        </w:r>
        <w:r>
          <w:rPr>
            <w:noProof/>
            <w:webHidden/>
          </w:rPr>
          <w:fldChar w:fldCharType="separate"/>
        </w:r>
        <w:r>
          <w:rPr>
            <w:noProof/>
            <w:webHidden/>
          </w:rPr>
          <w:t>34</w:t>
        </w:r>
        <w:r>
          <w:rPr>
            <w:noProof/>
            <w:webHidden/>
          </w:rPr>
          <w:fldChar w:fldCharType="end"/>
        </w:r>
      </w:hyperlink>
    </w:p>
    <w:p w14:paraId="1ECD66E2" w14:textId="2D74ABFB"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05" w:history="1">
        <w:r w:rsidRPr="006A744A">
          <w:rPr>
            <w:rStyle w:val="Hiperhivatkozs"/>
            <w:noProof/>
          </w:rPr>
          <w:t>4.4.1 Szövegdoboz</w:t>
        </w:r>
        <w:r>
          <w:rPr>
            <w:noProof/>
            <w:webHidden/>
          </w:rPr>
          <w:tab/>
        </w:r>
        <w:r>
          <w:rPr>
            <w:noProof/>
            <w:webHidden/>
          </w:rPr>
          <w:fldChar w:fldCharType="begin"/>
        </w:r>
        <w:r>
          <w:rPr>
            <w:noProof/>
            <w:webHidden/>
          </w:rPr>
          <w:instrText xml:space="preserve"> PAGEREF _Toc58914305 \h </w:instrText>
        </w:r>
        <w:r>
          <w:rPr>
            <w:noProof/>
            <w:webHidden/>
          </w:rPr>
        </w:r>
        <w:r>
          <w:rPr>
            <w:noProof/>
            <w:webHidden/>
          </w:rPr>
          <w:fldChar w:fldCharType="separate"/>
        </w:r>
        <w:r>
          <w:rPr>
            <w:noProof/>
            <w:webHidden/>
          </w:rPr>
          <w:t>35</w:t>
        </w:r>
        <w:r>
          <w:rPr>
            <w:noProof/>
            <w:webHidden/>
          </w:rPr>
          <w:fldChar w:fldCharType="end"/>
        </w:r>
      </w:hyperlink>
    </w:p>
    <w:p w14:paraId="48F0B41C" w14:textId="35B6790C"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06" w:history="1">
        <w:r w:rsidRPr="006A744A">
          <w:rPr>
            <w:rStyle w:val="Hiperhivatkozs"/>
            <w:noProof/>
          </w:rPr>
          <w:t>4.4.2 Gomb</w:t>
        </w:r>
        <w:r>
          <w:rPr>
            <w:noProof/>
            <w:webHidden/>
          </w:rPr>
          <w:tab/>
        </w:r>
        <w:r>
          <w:rPr>
            <w:noProof/>
            <w:webHidden/>
          </w:rPr>
          <w:fldChar w:fldCharType="begin"/>
        </w:r>
        <w:r>
          <w:rPr>
            <w:noProof/>
            <w:webHidden/>
          </w:rPr>
          <w:instrText xml:space="preserve"> PAGEREF _Toc58914306 \h </w:instrText>
        </w:r>
        <w:r>
          <w:rPr>
            <w:noProof/>
            <w:webHidden/>
          </w:rPr>
        </w:r>
        <w:r>
          <w:rPr>
            <w:noProof/>
            <w:webHidden/>
          </w:rPr>
          <w:fldChar w:fldCharType="separate"/>
        </w:r>
        <w:r>
          <w:rPr>
            <w:noProof/>
            <w:webHidden/>
          </w:rPr>
          <w:t>36</w:t>
        </w:r>
        <w:r>
          <w:rPr>
            <w:noProof/>
            <w:webHidden/>
          </w:rPr>
          <w:fldChar w:fldCharType="end"/>
        </w:r>
      </w:hyperlink>
    </w:p>
    <w:p w14:paraId="553A5F00" w14:textId="39702237"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07" w:history="1">
        <w:r w:rsidRPr="006A744A">
          <w:rPr>
            <w:rStyle w:val="Hiperhivatkozs"/>
            <w:noProof/>
          </w:rPr>
          <w:t>4.5 Tartalmazó komponensek kialakítása</w:t>
        </w:r>
        <w:r>
          <w:rPr>
            <w:noProof/>
            <w:webHidden/>
          </w:rPr>
          <w:tab/>
        </w:r>
        <w:r>
          <w:rPr>
            <w:noProof/>
            <w:webHidden/>
          </w:rPr>
          <w:fldChar w:fldCharType="begin"/>
        </w:r>
        <w:r>
          <w:rPr>
            <w:noProof/>
            <w:webHidden/>
          </w:rPr>
          <w:instrText xml:space="preserve"> PAGEREF _Toc58914307 \h </w:instrText>
        </w:r>
        <w:r>
          <w:rPr>
            <w:noProof/>
            <w:webHidden/>
          </w:rPr>
        </w:r>
        <w:r>
          <w:rPr>
            <w:noProof/>
            <w:webHidden/>
          </w:rPr>
          <w:fldChar w:fldCharType="separate"/>
        </w:r>
        <w:r>
          <w:rPr>
            <w:noProof/>
            <w:webHidden/>
          </w:rPr>
          <w:t>37</w:t>
        </w:r>
        <w:r>
          <w:rPr>
            <w:noProof/>
            <w:webHidden/>
          </w:rPr>
          <w:fldChar w:fldCharType="end"/>
        </w:r>
      </w:hyperlink>
    </w:p>
    <w:p w14:paraId="3B5B721F" w14:textId="6368D9CB"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08" w:history="1">
        <w:r w:rsidRPr="006A744A">
          <w:rPr>
            <w:rStyle w:val="Hiperhivatkozs"/>
            <w:noProof/>
          </w:rPr>
          <w:t>4.5.1 Kártya</w:t>
        </w:r>
        <w:r>
          <w:rPr>
            <w:noProof/>
            <w:webHidden/>
          </w:rPr>
          <w:tab/>
        </w:r>
        <w:r>
          <w:rPr>
            <w:noProof/>
            <w:webHidden/>
          </w:rPr>
          <w:fldChar w:fldCharType="begin"/>
        </w:r>
        <w:r>
          <w:rPr>
            <w:noProof/>
            <w:webHidden/>
          </w:rPr>
          <w:instrText xml:space="preserve"> PAGEREF _Toc58914308 \h </w:instrText>
        </w:r>
        <w:r>
          <w:rPr>
            <w:noProof/>
            <w:webHidden/>
          </w:rPr>
        </w:r>
        <w:r>
          <w:rPr>
            <w:noProof/>
            <w:webHidden/>
          </w:rPr>
          <w:fldChar w:fldCharType="separate"/>
        </w:r>
        <w:r>
          <w:rPr>
            <w:noProof/>
            <w:webHidden/>
          </w:rPr>
          <w:t>37</w:t>
        </w:r>
        <w:r>
          <w:rPr>
            <w:noProof/>
            <w:webHidden/>
          </w:rPr>
          <w:fldChar w:fldCharType="end"/>
        </w:r>
      </w:hyperlink>
    </w:p>
    <w:p w14:paraId="3E35D10D" w14:textId="711E25CD"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09" w:history="1">
        <w:r w:rsidRPr="006A744A">
          <w:rPr>
            <w:rStyle w:val="Hiperhivatkozs"/>
            <w:noProof/>
          </w:rPr>
          <w:t>4.5.2 Lista nézet</w:t>
        </w:r>
        <w:r>
          <w:rPr>
            <w:noProof/>
            <w:webHidden/>
          </w:rPr>
          <w:tab/>
        </w:r>
        <w:r>
          <w:rPr>
            <w:noProof/>
            <w:webHidden/>
          </w:rPr>
          <w:fldChar w:fldCharType="begin"/>
        </w:r>
        <w:r>
          <w:rPr>
            <w:noProof/>
            <w:webHidden/>
          </w:rPr>
          <w:instrText xml:space="preserve"> PAGEREF _Toc58914309 \h </w:instrText>
        </w:r>
        <w:r>
          <w:rPr>
            <w:noProof/>
            <w:webHidden/>
          </w:rPr>
        </w:r>
        <w:r>
          <w:rPr>
            <w:noProof/>
            <w:webHidden/>
          </w:rPr>
          <w:fldChar w:fldCharType="separate"/>
        </w:r>
        <w:r>
          <w:rPr>
            <w:noProof/>
            <w:webHidden/>
          </w:rPr>
          <w:t>39</w:t>
        </w:r>
        <w:r>
          <w:rPr>
            <w:noProof/>
            <w:webHidden/>
          </w:rPr>
          <w:fldChar w:fldCharType="end"/>
        </w:r>
      </w:hyperlink>
    </w:p>
    <w:p w14:paraId="31A1A5A2" w14:textId="4AA81AAF"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10" w:history="1">
        <w:r w:rsidRPr="006A744A">
          <w:rPr>
            <w:rStyle w:val="Hiperhivatkozs"/>
            <w:noProof/>
          </w:rPr>
          <w:t>4.5.3 Oszlopos nézet</w:t>
        </w:r>
        <w:r>
          <w:rPr>
            <w:noProof/>
            <w:webHidden/>
          </w:rPr>
          <w:tab/>
        </w:r>
        <w:r>
          <w:rPr>
            <w:noProof/>
            <w:webHidden/>
          </w:rPr>
          <w:fldChar w:fldCharType="begin"/>
        </w:r>
        <w:r>
          <w:rPr>
            <w:noProof/>
            <w:webHidden/>
          </w:rPr>
          <w:instrText xml:space="preserve"> PAGEREF _Toc58914310 \h </w:instrText>
        </w:r>
        <w:r>
          <w:rPr>
            <w:noProof/>
            <w:webHidden/>
          </w:rPr>
        </w:r>
        <w:r>
          <w:rPr>
            <w:noProof/>
            <w:webHidden/>
          </w:rPr>
          <w:fldChar w:fldCharType="separate"/>
        </w:r>
        <w:r>
          <w:rPr>
            <w:noProof/>
            <w:webHidden/>
          </w:rPr>
          <w:t>42</w:t>
        </w:r>
        <w:r>
          <w:rPr>
            <w:noProof/>
            <w:webHidden/>
          </w:rPr>
          <w:fldChar w:fldCharType="end"/>
        </w:r>
      </w:hyperlink>
    </w:p>
    <w:p w14:paraId="215BFD63" w14:textId="1EDDBC17"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11" w:history="1">
        <w:r w:rsidRPr="006A744A">
          <w:rPr>
            <w:rStyle w:val="Hiperhivatkozs"/>
            <w:noProof/>
          </w:rPr>
          <w:t>4.5.4 Összecsukható nézet</w:t>
        </w:r>
        <w:r>
          <w:rPr>
            <w:noProof/>
            <w:webHidden/>
          </w:rPr>
          <w:tab/>
        </w:r>
        <w:r>
          <w:rPr>
            <w:noProof/>
            <w:webHidden/>
          </w:rPr>
          <w:fldChar w:fldCharType="begin"/>
        </w:r>
        <w:r>
          <w:rPr>
            <w:noProof/>
            <w:webHidden/>
          </w:rPr>
          <w:instrText xml:space="preserve"> PAGEREF _Toc58914311 \h </w:instrText>
        </w:r>
        <w:r>
          <w:rPr>
            <w:noProof/>
            <w:webHidden/>
          </w:rPr>
        </w:r>
        <w:r>
          <w:rPr>
            <w:noProof/>
            <w:webHidden/>
          </w:rPr>
          <w:fldChar w:fldCharType="separate"/>
        </w:r>
        <w:r>
          <w:rPr>
            <w:noProof/>
            <w:webHidden/>
          </w:rPr>
          <w:t>43</w:t>
        </w:r>
        <w:r>
          <w:rPr>
            <w:noProof/>
            <w:webHidden/>
          </w:rPr>
          <w:fldChar w:fldCharType="end"/>
        </w:r>
      </w:hyperlink>
    </w:p>
    <w:p w14:paraId="61148805" w14:textId="6322ACC7"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12" w:history="1">
        <w:r w:rsidRPr="006A744A">
          <w:rPr>
            <w:rStyle w:val="Hiperhivatkozs"/>
            <w:noProof/>
          </w:rPr>
          <w:t>4.6 További érdekes komponensek</w:t>
        </w:r>
        <w:r>
          <w:rPr>
            <w:noProof/>
            <w:webHidden/>
          </w:rPr>
          <w:tab/>
        </w:r>
        <w:r>
          <w:rPr>
            <w:noProof/>
            <w:webHidden/>
          </w:rPr>
          <w:fldChar w:fldCharType="begin"/>
        </w:r>
        <w:r>
          <w:rPr>
            <w:noProof/>
            <w:webHidden/>
          </w:rPr>
          <w:instrText xml:space="preserve"> PAGEREF _Toc58914312 \h </w:instrText>
        </w:r>
        <w:r>
          <w:rPr>
            <w:noProof/>
            <w:webHidden/>
          </w:rPr>
        </w:r>
        <w:r>
          <w:rPr>
            <w:noProof/>
            <w:webHidden/>
          </w:rPr>
          <w:fldChar w:fldCharType="separate"/>
        </w:r>
        <w:r>
          <w:rPr>
            <w:noProof/>
            <w:webHidden/>
          </w:rPr>
          <w:t>45</w:t>
        </w:r>
        <w:r>
          <w:rPr>
            <w:noProof/>
            <w:webHidden/>
          </w:rPr>
          <w:fldChar w:fldCharType="end"/>
        </w:r>
      </w:hyperlink>
    </w:p>
    <w:p w14:paraId="6BB30579" w14:textId="69175F3C"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13" w:history="1">
        <w:r w:rsidRPr="006A744A">
          <w:rPr>
            <w:rStyle w:val="Hiperhivatkozs"/>
            <w:noProof/>
          </w:rPr>
          <w:t>4.6.1 Legördülő lista</w:t>
        </w:r>
        <w:r>
          <w:rPr>
            <w:noProof/>
            <w:webHidden/>
          </w:rPr>
          <w:tab/>
        </w:r>
        <w:r>
          <w:rPr>
            <w:noProof/>
            <w:webHidden/>
          </w:rPr>
          <w:fldChar w:fldCharType="begin"/>
        </w:r>
        <w:r>
          <w:rPr>
            <w:noProof/>
            <w:webHidden/>
          </w:rPr>
          <w:instrText xml:space="preserve"> PAGEREF _Toc58914313 \h </w:instrText>
        </w:r>
        <w:r>
          <w:rPr>
            <w:noProof/>
            <w:webHidden/>
          </w:rPr>
        </w:r>
        <w:r>
          <w:rPr>
            <w:noProof/>
            <w:webHidden/>
          </w:rPr>
          <w:fldChar w:fldCharType="separate"/>
        </w:r>
        <w:r>
          <w:rPr>
            <w:noProof/>
            <w:webHidden/>
          </w:rPr>
          <w:t>45</w:t>
        </w:r>
        <w:r>
          <w:rPr>
            <w:noProof/>
            <w:webHidden/>
          </w:rPr>
          <w:fldChar w:fldCharType="end"/>
        </w:r>
      </w:hyperlink>
    </w:p>
    <w:p w14:paraId="4DE5F51B" w14:textId="78936A5B"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14" w:history="1">
        <w:r w:rsidRPr="006A744A">
          <w:rPr>
            <w:rStyle w:val="Hiperhivatkozs"/>
            <w:noProof/>
          </w:rPr>
          <w:t>4.6.2 Választógomb</w:t>
        </w:r>
        <w:r>
          <w:rPr>
            <w:noProof/>
            <w:webHidden/>
          </w:rPr>
          <w:tab/>
        </w:r>
        <w:r>
          <w:rPr>
            <w:noProof/>
            <w:webHidden/>
          </w:rPr>
          <w:fldChar w:fldCharType="begin"/>
        </w:r>
        <w:r>
          <w:rPr>
            <w:noProof/>
            <w:webHidden/>
          </w:rPr>
          <w:instrText xml:space="preserve"> PAGEREF _Toc58914314 \h </w:instrText>
        </w:r>
        <w:r>
          <w:rPr>
            <w:noProof/>
            <w:webHidden/>
          </w:rPr>
        </w:r>
        <w:r>
          <w:rPr>
            <w:noProof/>
            <w:webHidden/>
          </w:rPr>
          <w:fldChar w:fldCharType="separate"/>
        </w:r>
        <w:r>
          <w:rPr>
            <w:noProof/>
            <w:webHidden/>
          </w:rPr>
          <w:t>46</w:t>
        </w:r>
        <w:r>
          <w:rPr>
            <w:noProof/>
            <w:webHidden/>
          </w:rPr>
          <w:fldChar w:fldCharType="end"/>
        </w:r>
      </w:hyperlink>
    </w:p>
    <w:p w14:paraId="09F8FA48" w14:textId="3C46BF57"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15" w:history="1">
        <w:r w:rsidRPr="006A744A">
          <w:rPr>
            <w:rStyle w:val="Hiperhivatkozs"/>
            <w:noProof/>
          </w:rPr>
          <w:t>4.7 Stílusozás</w:t>
        </w:r>
        <w:r>
          <w:rPr>
            <w:noProof/>
            <w:webHidden/>
          </w:rPr>
          <w:tab/>
        </w:r>
        <w:r>
          <w:rPr>
            <w:noProof/>
            <w:webHidden/>
          </w:rPr>
          <w:fldChar w:fldCharType="begin"/>
        </w:r>
        <w:r>
          <w:rPr>
            <w:noProof/>
            <w:webHidden/>
          </w:rPr>
          <w:instrText xml:space="preserve"> PAGEREF _Toc58914315 \h </w:instrText>
        </w:r>
        <w:r>
          <w:rPr>
            <w:noProof/>
            <w:webHidden/>
          </w:rPr>
        </w:r>
        <w:r>
          <w:rPr>
            <w:noProof/>
            <w:webHidden/>
          </w:rPr>
          <w:fldChar w:fldCharType="separate"/>
        </w:r>
        <w:r>
          <w:rPr>
            <w:noProof/>
            <w:webHidden/>
          </w:rPr>
          <w:t>47</w:t>
        </w:r>
        <w:r>
          <w:rPr>
            <w:noProof/>
            <w:webHidden/>
          </w:rPr>
          <w:fldChar w:fldCharType="end"/>
        </w:r>
      </w:hyperlink>
    </w:p>
    <w:p w14:paraId="2FA65E18" w14:textId="7E8380B5"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16" w:history="1">
        <w:r w:rsidRPr="006A744A">
          <w:rPr>
            <w:rStyle w:val="Hiperhivatkozs"/>
            <w:noProof/>
          </w:rPr>
          <w:t>4.7.1 Másolat vagy feltételes működés</w:t>
        </w:r>
        <w:r>
          <w:rPr>
            <w:noProof/>
            <w:webHidden/>
          </w:rPr>
          <w:tab/>
        </w:r>
        <w:r>
          <w:rPr>
            <w:noProof/>
            <w:webHidden/>
          </w:rPr>
          <w:fldChar w:fldCharType="begin"/>
        </w:r>
        <w:r>
          <w:rPr>
            <w:noProof/>
            <w:webHidden/>
          </w:rPr>
          <w:instrText xml:space="preserve"> PAGEREF _Toc58914316 \h </w:instrText>
        </w:r>
        <w:r>
          <w:rPr>
            <w:noProof/>
            <w:webHidden/>
          </w:rPr>
        </w:r>
        <w:r>
          <w:rPr>
            <w:noProof/>
            <w:webHidden/>
          </w:rPr>
          <w:fldChar w:fldCharType="separate"/>
        </w:r>
        <w:r>
          <w:rPr>
            <w:noProof/>
            <w:webHidden/>
          </w:rPr>
          <w:t>48</w:t>
        </w:r>
        <w:r>
          <w:rPr>
            <w:noProof/>
            <w:webHidden/>
          </w:rPr>
          <w:fldChar w:fldCharType="end"/>
        </w:r>
      </w:hyperlink>
    </w:p>
    <w:p w14:paraId="1C749291" w14:textId="312E5AFF"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17" w:history="1">
        <w:r w:rsidRPr="006A744A">
          <w:rPr>
            <w:rStyle w:val="Hiperhivatkozs"/>
            <w:noProof/>
          </w:rPr>
          <w:t>4.7.2 CSS változók használata</w:t>
        </w:r>
        <w:r>
          <w:rPr>
            <w:noProof/>
            <w:webHidden/>
          </w:rPr>
          <w:tab/>
        </w:r>
        <w:r>
          <w:rPr>
            <w:noProof/>
            <w:webHidden/>
          </w:rPr>
          <w:fldChar w:fldCharType="begin"/>
        </w:r>
        <w:r>
          <w:rPr>
            <w:noProof/>
            <w:webHidden/>
          </w:rPr>
          <w:instrText xml:space="preserve"> PAGEREF _Toc58914317 \h </w:instrText>
        </w:r>
        <w:r>
          <w:rPr>
            <w:noProof/>
            <w:webHidden/>
          </w:rPr>
        </w:r>
        <w:r>
          <w:rPr>
            <w:noProof/>
            <w:webHidden/>
          </w:rPr>
          <w:fldChar w:fldCharType="separate"/>
        </w:r>
        <w:r>
          <w:rPr>
            <w:noProof/>
            <w:webHidden/>
          </w:rPr>
          <w:t>49</w:t>
        </w:r>
        <w:r>
          <w:rPr>
            <w:noProof/>
            <w:webHidden/>
          </w:rPr>
          <w:fldChar w:fldCharType="end"/>
        </w:r>
      </w:hyperlink>
    </w:p>
    <w:p w14:paraId="3F2781F8" w14:textId="73A75A2A"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18" w:history="1">
        <w:r w:rsidRPr="006A744A">
          <w:rPr>
            <w:rStyle w:val="Hiperhivatkozs"/>
            <w:noProof/>
          </w:rPr>
          <w:t>4.8 Új komponens készítése fejlesztőként</w:t>
        </w:r>
        <w:r>
          <w:rPr>
            <w:noProof/>
            <w:webHidden/>
          </w:rPr>
          <w:tab/>
        </w:r>
        <w:r>
          <w:rPr>
            <w:noProof/>
            <w:webHidden/>
          </w:rPr>
          <w:fldChar w:fldCharType="begin"/>
        </w:r>
        <w:r>
          <w:rPr>
            <w:noProof/>
            <w:webHidden/>
          </w:rPr>
          <w:instrText xml:space="preserve"> PAGEREF _Toc58914318 \h </w:instrText>
        </w:r>
        <w:r>
          <w:rPr>
            <w:noProof/>
            <w:webHidden/>
          </w:rPr>
        </w:r>
        <w:r>
          <w:rPr>
            <w:noProof/>
            <w:webHidden/>
          </w:rPr>
          <w:fldChar w:fldCharType="separate"/>
        </w:r>
        <w:r>
          <w:rPr>
            <w:noProof/>
            <w:webHidden/>
          </w:rPr>
          <w:t>49</w:t>
        </w:r>
        <w:r>
          <w:rPr>
            <w:noProof/>
            <w:webHidden/>
          </w:rPr>
          <w:fldChar w:fldCharType="end"/>
        </w:r>
      </w:hyperlink>
    </w:p>
    <w:p w14:paraId="69B1D0E5" w14:textId="2321A827"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19" w:history="1">
        <w:r w:rsidRPr="006A744A">
          <w:rPr>
            <w:rStyle w:val="Hiperhivatkozs"/>
            <w:noProof/>
          </w:rPr>
          <w:t>4.9 Szerkesztő</w:t>
        </w:r>
        <w:r>
          <w:rPr>
            <w:noProof/>
            <w:webHidden/>
          </w:rPr>
          <w:tab/>
        </w:r>
        <w:r>
          <w:rPr>
            <w:noProof/>
            <w:webHidden/>
          </w:rPr>
          <w:fldChar w:fldCharType="begin"/>
        </w:r>
        <w:r>
          <w:rPr>
            <w:noProof/>
            <w:webHidden/>
          </w:rPr>
          <w:instrText xml:space="preserve"> PAGEREF _Toc58914319 \h </w:instrText>
        </w:r>
        <w:r>
          <w:rPr>
            <w:noProof/>
            <w:webHidden/>
          </w:rPr>
        </w:r>
        <w:r>
          <w:rPr>
            <w:noProof/>
            <w:webHidden/>
          </w:rPr>
          <w:fldChar w:fldCharType="separate"/>
        </w:r>
        <w:r>
          <w:rPr>
            <w:noProof/>
            <w:webHidden/>
          </w:rPr>
          <w:t>50</w:t>
        </w:r>
        <w:r>
          <w:rPr>
            <w:noProof/>
            <w:webHidden/>
          </w:rPr>
          <w:fldChar w:fldCharType="end"/>
        </w:r>
      </w:hyperlink>
    </w:p>
    <w:p w14:paraId="65A7DE2B" w14:textId="52951BCC"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20" w:history="1">
        <w:r w:rsidRPr="006A744A">
          <w:rPr>
            <w:rStyle w:val="Hiperhivatkozs"/>
            <w:noProof/>
          </w:rPr>
          <w:t>4.9.1 A szerkesztő felépítése</w:t>
        </w:r>
        <w:r>
          <w:rPr>
            <w:noProof/>
            <w:webHidden/>
          </w:rPr>
          <w:tab/>
        </w:r>
        <w:r>
          <w:rPr>
            <w:noProof/>
            <w:webHidden/>
          </w:rPr>
          <w:fldChar w:fldCharType="begin"/>
        </w:r>
        <w:r>
          <w:rPr>
            <w:noProof/>
            <w:webHidden/>
          </w:rPr>
          <w:instrText xml:space="preserve"> PAGEREF _Toc58914320 \h </w:instrText>
        </w:r>
        <w:r>
          <w:rPr>
            <w:noProof/>
            <w:webHidden/>
          </w:rPr>
        </w:r>
        <w:r>
          <w:rPr>
            <w:noProof/>
            <w:webHidden/>
          </w:rPr>
          <w:fldChar w:fldCharType="separate"/>
        </w:r>
        <w:r>
          <w:rPr>
            <w:noProof/>
            <w:webHidden/>
          </w:rPr>
          <w:t>50</w:t>
        </w:r>
        <w:r>
          <w:rPr>
            <w:noProof/>
            <w:webHidden/>
          </w:rPr>
          <w:fldChar w:fldCharType="end"/>
        </w:r>
      </w:hyperlink>
    </w:p>
    <w:p w14:paraId="740316EC" w14:textId="22218001"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21" w:history="1">
        <w:r w:rsidRPr="006A744A">
          <w:rPr>
            <w:rStyle w:val="Hiperhivatkozs"/>
            <w:noProof/>
          </w:rPr>
          <w:t>4.9.2 Általános beállítások</w:t>
        </w:r>
        <w:r>
          <w:rPr>
            <w:noProof/>
            <w:webHidden/>
          </w:rPr>
          <w:tab/>
        </w:r>
        <w:r>
          <w:rPr>
            <w:noProof/>
            <w:webHidden/>
          </w:rPr>
          <w:fldChar w:fldCharType="begin"/>
        </w:r>
        <w:r>
          <w:rPr>
            <w:noProof/>
            <w:webHidden/>
          </w:rPr>
          <w:instrText xml:space="preserve"> PAGEREF _Toc58914321 \h </w:instrText>
        </w:r>
        <w:r>
          <w:rPr>
            <w:noProof/>
            <w:webHidden/>
          </w:rPr>
        </w:r>
        <w:r>
          <w:rPr>
            <w:noProof/>
            <w:webHidden/>
          </w:rPr>
          <w:fldChar w:fldCharType="separate"/>
        </w:r>
        <w:r>
          <w:rPr>
            <w:noProof/>
            <w:webHidden/>
          </w:rPr>
          <w:t>51</w:t>
        </w:r>
        <w:r>
          <w:rPr>
            <w:noProof/>
            <w:webHidden/>
          </w:rPr>
          <w:fldChar w:fldCharType="end"/>
        </w:r>
      </w:hyperlink>
    </w:p>
    <w:p w14:paraId="35934CE1" w14:textId="30E9FD16"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22" w:history="1">
        <w:r w:rsidRPr="006A744A">
          <w:rPr>
            <w:rStyle w:val="Hiperhivatkozs"/>
            <w:noProof/>
          </w:rPr>
          <w:t>4.9.3 Kiválasztott komponens szerkesztése</w:t>
        </w:r>
        <w:r>
          <w:rPr>
            <w:noProof/>
            <w:webHidden/>
          </w:rPr>
          <w:tab/>
        </w:r>
        <w:r>
          <w:rPr>
            <w:noProof/>
            <w:webHidden/>
          </w:rPr>
          <w:fldChar w:fldCharType="begin"/>
        </w:r>
        <w:r>
          <w:rPr>
            <w:noProof/>
            <w:webHidden/>
          </w:rPr>
          <w:instrText xml:space="preserve"> PAGEREF _Toc58914322 \h </w:instrText>
        </w:r>
        <w:r>
          <w:rPr>
            <w:noProof/>
            <w:webHidden/>
          </w:rPr>
        </w:r>
        <w:r>
          <w:rPr>
            <w:noProof/>
            <w:webHidden/>
          </w:rPr>
          <w:fldChar w:fldCharType="separate"/>
        </w:r>
        <w:r>
          <w:rPr>
            <w:noProof/>
            <w:webHidden/>
          </w:rPr>
          <w:t>52</w:t>
        </w:r>
        <w:r>
          <w:rPr>
            <w:noProof/>
            <w:webHidden/>
          </w:rPr>
          <w:fldChar w:fldCharType="end"/>
        </w:r>
      </w:hyperlink>
    </w:p>
    <w:p w14:paraId="6EF91200" w14:textId="266AE6CD"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23" w:history="1">
        <w:r w:rsidRPr="006A744A">
          <w:rPr>
            <w:rStyle w:val="Hiperhivatkozs"/>
            <w:noProof/>
          </w:rPr>
          <w:t>4.10 Hálózati kommunikáció</w:t>
        </w:r>
        <w:r>
          <w:rPr>
            <w:noProof/>
            <w:webHidden/>
          </w:rPr>
          <w:tab/>
        </w:r>
        <w:r>
          <w:rPr>
            <w:noProof/>
            <w:webHidden/>
          </w:rPr>
          <w:fldChar w:fldCharType="begin"/>
        </w:r>
        <w:r>
          <w:rPr>
            <w:noProof/>
            <w:webHidden/>
          </w:rPr>
          <w:instrText xml:space="preserve"> PAGEREF _Toc58914323 \h </w:instrText>
        </w:r>
        <w:r>
          <w:rPr>
            <w:noProof/>
            <w:webHidden/>
          </w:rPr>
        </w:r>
        <w:r>
          <w:rPr>
            <w:noProof/>
            <w:webHidden/>
          </w:rPr>
          <w:fldChar w:fldCharType="separate"/>
        </w:r>
        <w:r>
          <w:rPr>
            <w:noProof/>
            <w:webHidden/>
          </w:rPr>
          <w:t>52</w:t>
        </w:r>
        <w:r>
          <w:rPr>
            <w:noProof/>
            <w:webHidden/>
          </w:rPr>
          <w:fldChar w:fldCharType="end"/>
        </w:r>
      </w:hyperlink>
    </w:p>
    <w:p w14:paraId="64348807" w14:textId="0B30B3CC"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24" w:history="1">
        <w:r w:rsidRPr="006A744A">
          <w:rPr>
            <w:rStyle w:val="Hiperhivatkozs"/>
            <w:noProof/>
          </w:rPr>
          <w:t>4.10.1 Yjs</w:t>
        </w:r>
        <w:r>
          <w:rPr>
            <w:noProof/>
            <w:webHidden/>
          </w:rPr>
          <w:tab/>
        </w:r>
        <w:r>
          <w:rPr>
            <w:noProof/>
            <w:webHidden/>
          </w:rPr>
          <w:fldChar w:fldCharType="begin"/>
        </w:r>
        <w:r>
          <w:rPr>
            <w:noProof/>
            <w:webHidden/>
          </w:rPr>
          <w:instrText xml:space="preserve"> PAGEREF _Toc58914324 \h </w:instrText>
        </w:r>
        <w:r>
          <w:rPr>
            <w:noProof/>
            <w:webHidden/>
          </w:rPr>
        </w:r>
        <w:r>
          <w:rPr>
            <w:noProof/>
            <w:webHidden/>
          </w:rPr>
          <w:fldChar w:fldCharType="separate"/>
        </w:r>
        <w:r>
          <w:rPr>
            <w:noProof/>
            <w:webHidden/>
          </w:rPr>
          <w:t>52</w:t>
        </w:r>
        <w:r>
          <w:rPr>
            <w:noProof/>
            <w:webHidden/>
          </w:rPr>
          <w:fldChar w:fldCharType="end"/>
        </w:r>
      </w:hyperlink>
    </w:p>
    <w:p w14:paraId="4E536276" w14:textId="06FDF597" w:rsidR="00533879" w:rsidRDefault="00533879">
      <w:pPr>
        <w:pStyle w:val="TJ3"/>
        <w:tabs>
          <w:tab w:val="right" w:leader="dot" w:pos="8494"/>
        </w:tabs>
        <w:rPr>
          <w:rFonts w:asciiTheme="minorHAnsi" w:eastAsiaTheme="minorEastAsia" w:hAnsiTheme="minorHAnsi" w:cstheme="minorBidi"/>
          <w:noProof/>
          <w:sz w:val="22"/>
          <w:szCs w:val="22"/>
          <w:lang w:eastAsia="hu-HU"/>
        </w:rPr>
      </w:pPr>
      <w:hyperlink w:anchor="_Toc58914325" w:history="1">
        <w:r w:rsidRPr="006A744A">
          <w:rPr>
            <w:rStyle w:val="Hiperhivatkozs"/>
            <w:noProof/>
          </w:rPr>
          <w:t>4.10.2 Automerge</w:t>
        </w:r>
        <w:r>
          <w:rPr>
            <w:noProof/>
            <w:webHidden/>
          </w:rPr>
          <w:tab/>
        </w:r>
        <w:r>
          <w:rPr>
            <w:noProof/>
            <w:webHidden/>
          </w:rPr>
          <w:fldChar w:fldCharType="begin"/>
        </w:r>
        <w:r>
          <w:rPr>
            <w:noProof/>
            <w:webHidden/>
          </w:rPr>
          <w:instrText xml:space="preserve"> PAGEREF _Toc58914325 \h </w:instrText>
        </w:r>
        <w:r>
          <w:rPr>
            <w:noProof/>
            <w:webHidden/>
          </w:rPr>
        </w:r>
        <w:r>
          <w:rPr>
            <w:noProof/>
            <w:webHidden/>
          </w:rPr>
          <w:fldChar w:fldCharType="separate"/>
        </w:r>
        <w:r>
          <w:rPr>
            <w:noProof/>
            <w:webHidden/>
          </w:rPr>
          <w:t>53</w:t>
        </w:r>
        <w:r>
          <w:rPr>
            <w:noProof/>
            <w:webHidden/>
          </w:rPr>
          <w:fldChar w:fldCharType="end"/>
        </w:r>
      </w:hyperlink>
    </w:p>
    <w:p w14:paraId="6FF5349D" w14:textId="4D26E297"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26" w:history="1">
        <w:r w:rsidRPr="006A744A">
          <w:rPr>
            <w:rStyle w:val="Hiperhivatkozs"/>
            <w:noProof/>
          </w:rPr>
          <w:t>4.11 Svelte</w:t>
        </w:r>
        <w:r>
          <w:rPr>
            <w:noProof/>
            <w:webHidden/>
          </w:rPr>
          <w:tab/>
        </w:r>
        <w:r>
          <w:rPr>
            <w:noProof/>
            <w:webHidden/>
          </w:rPr>
          <w:fldChar w:fldCharType="begin"/>
        </w:r>
        <w:r>
          <w:rPr>
            <w:noProof/>
            <w:webHidden/>
          </w:rPr>
          <w:instrText xml:space="preserve"> PAGEREF _Toc58914326 \h </w:instrText>
        </w:r>
        <w:r>
          <w:rPr>
            <w:noProof/>
            <w:webHidden/>
          </w:rPr>
        </w:r>
        <w:r>
          <w:rPr>
            <w:noProof/>
            <w:webHidden/>
          </w:rPr>
          <w:fldChar w:fldCharType="separate"/>
        </w:r>
        <w:r>
          <w:rPr>
            <w:noProof/>
            <w:webHidden/>
          </w:rPr>
          <w:t>54</w:t>
        </w:r>
        <w:r>
          <w:rPr>
            <w:noProof/>
            <w:webHidden/>
          </w:rPr>
          <w:fldChar w:fldCharType="end"/>
        </w:r>
      </w:hyperlink>
    </w:p>
    <w:p w14:paraId="2CF04C85" w14:textId="403B0DF6" w:rsidR="00533879" w:rsidRDefault="00533879">
      <w:pPr>
        <w:pStyle w:val="TJ1"/>
        <w:rPr>
          <w:rFonts w:asciiTheme="minorHAnsi" w:eastAsiaTheme="minorEastAsia" w:hAnsiTheme="minorHAnsi" w:cstheme="minorBidi"/>
          <w:b w:val="0"/>
          <w:noProof/>
          <w:sz w:val="22"/>
          <w:szCs w:val="22"/>
          <w:lang w:eastAsia="hu-HU"/>
        </w:rPr>
      </w:pPr>
      <w:hyperlink w:anchor="_Toc58914327" w:history="1">
        <w:r w:rsidRPr="006A744A">
          <w:rPr>
            <w:rStyle w:val="Hiperhivatkozs"/>
            <w:noProof/>
          </w:rPr>
          <w:t>5 Tesztelés</w:t>
        </w:r>
        <w:r>
          <w:rPr>
            <w:noProof/>
            <w:webHidden/>
          </w:rPr>
          <w:tab/>
        </w:r>
        <w:r>
          <w:rPr>
            <w:noProof/>
            <w:webHidden/>
          </w:rPr>
          <w:fldChar w:fldCharType="begin"/>
        </w:r>
        <w:r>
          <w:rPr>
            <w:noProof/>
            <w:webHidden/>
          </w:rPr>
          <w:instrText xml:space="preserve"> PAGEREF _Toc58914327 \h </w:instrText>
        </w:r>
        <w:r>
          <w:rPr>
            <w:noProof/>
            <w:webHidden/>
          </w:rPr>
        </w:r>
        <w:r>
          <w:rPr>
            <w:noProof/>
            <w:webHidden/>
          </w:rPr>
          <w:fldChar w:fldCharType="separate"/>
        </w:r>
        <w:r>
          <w:rPr>
            <w:noProof/>
            <w:webHidden/>
          </w:rPr>
          <w:t>56</w:t>
        </w:r>
        <w:r>
          <w:rPr>
            <w:noProof/>
            <w:webHidden/>
          </w:rPr>
          <w:fldChar w:fldCharType="end"/>
        </w:r>
      </w:hyperlink>
    </w:p>
    <w:p w14:paraId="19B449EF" w14:textId="0807917B"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28" w:history="1">
        <w:r w:rsidRPr="006A744A">
          <w:rPr>
            <w:rStyle w:val="Hiperhivatkozs"/>
            <w:noProof/>
          </w:rPr>
          <w:t>5.1 Automatizált felületi tesztek</w:t>
        </w:r>
        <w:r>
          <w:rPr>
            <w:noProof/>
            <w:webHidden/>
          </w:rPr>
          <w:tab/>
        </w:r>
        <w:r>
          <w:rPr>
            <w:noProof/>
            <w:webHidden/>
          </w:rPr>
          <w:fldChar w:fldCharType="begin"/>
        </w:r>
        <w:r>
          <w:rPr>
            <w:noProof/>
            <w:webHidden/>
          </w:rPr>
          <w:instrText xml:space="preserve"> PAGEREF _Toc58914328 \h </w:instrText>
        </w:r>
        <w:r>
          <w:rPr>
            <w:noProof/>
            <w:webHidden/>
          </w:rPr>
        </w:r>
        <w:r>
          <w:rPr>
            <w:noProof/>
            <w:webHidden/>
          </w:rPr>
          <w:fldChar w:fldCharType="separate"/>
        </w:r>
        <w:r>
          <w:rPr>
            <w:noProof/>
            <w:webHidden/>
          </w:rPr>
          <w:t>56</w:t>
        </w:r>
        <w:r>
          <w:rPr>
            <w:noProof/>
            <w:webHidden/>
          </w:rPr>
          <w:fldChar w:fldCharType="end"/>
        </w:r>
      </w:hyperlink>
    </w:p>
    <w:p w14:paraId="34851178" w14:textId="4174DAB8"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29" w:history="1">
        <w:r w:rsidRPr="006A744A">
          <w:rPr>
            <w:rStyle w:val="Hiperhivatkozs"/>
            <w:noProof/>
          </w:rPr>
          <w:t>5.2 Késleltetés</w:t>
        </w:r>
        <w:r>
          <w:rPr>
            <w:noProof/>
            <w:webHidden/>
          </w:rPr>
          <w:tab/>
        </w:r>
        <w:r>
          <w:rPr>
            <w:noProof/>
            <w:webHidden/>
          </w:rPr>
          <w:fldChar w:fldCharType="begin"/>
        </w:r>
        <w:r>
          <w:rPr>
            <w:noProof/>
            <w:webHidden/>
          </w:rPr>
          <w:instrText xml:space="preserve"> PAGEREF _Toc58914329 \h </w:instrText>
        </w:r>
        <w:r>
          <w:rPr>
            <w:noProof/>
            <w:webHidden/>
          </w:rPr>
        </w:r>
        <w:r>
          <w:rPr>
            <w:noProof/>
            <w:webHidden/>
          </w:rPr>
          <w:fldChar w:fldCharType="separate"/>
        </w:r>
        <w:r>
          <w:rPr>
            <w:noProof/>
            <w:webHidden/>
          </w:rPr>
          <w:t>58</w:t>
        </w:r>
        <w:r>
          <w:rPr>
            <w:noProof/>
            <w:webHidden/>
          </w:rPr>
          <w:fldChar w:fldCharType="end"/>
        </w:r>
      </w:hyperlink>
    </w:p>
    <w:p w14:paraId="6FFBF28C" w14:textId="269A58C3" w:rsidR="00533879" w:rsidRDefault="00533879">
      <w:pPr>
        <w:pStyle w:val="TJ1"/>
        <w:rPr>
          <w:rFonts w:asciiTheme="minorHAnsi" w:eastAsiaTheme="minorEastAsia" w:hAnsiTheme="minorHAnsi" w:cstheme="minorBidi"/>
          <w:b w:val="0"/>
          <w:noProof/>
          <w:sz w:val="22"/>
          <w:szCs w:val="22"/>
          <w:lang w:eastAsia="hu-HU"/>
        </w:rPr>
      </w:pPr>
      <w:hyperlink w:anchor="_Toc58914330" w:history="1">
        <w:r w:rsidRPr="006A744A">
          <w:rPr>
            <w:rStyle w:val="Hiperhivatkozs"/>
            <w:noProof/>
          </w:rPr>
          <w:t>6 Kitekintés</w:t>
        </w:r>
        <w:r>
          <w:rPr>
            <w:noProof/>
            <w:webHidden/>
          </w:rPr>
          <w:tab/>
        </w:r>
        <w:r>
          <w:rPr>
            <w:noProof/>
            <w:webHidden/>
          </w:rPr>
          <w:fldChar w:fldCharType="begin"/>
        </w:r>
        <w:r>
          <w:rPr>
            <w:noProof/>
            <w:webHidden/>
          </w:rPr>
          <w:instrText xml:space="preserve"> PAGEREF _Toc58914330 \h </w:instrText>
        </w:r>
        <w:r>
          <w:rPr>
            <w:noProof/>
            <w:webHidden/>
          </w:rPr>
        </w:r>
        <w:r>
          <w:rPr>
            <w:noProof/>
            <w:webHidden/>
          </w:rPr>
          <w:fldChar w:fldCharType="separate"/>
        </w:r>
        <w:r>
          <w:rPr>
            <w:noProof/>
            <w:webHidden/>
          </w:rPr>
          <w:t>59</w:t>
        </w:r>
        <w:r>
          <w:rPr>
            <w:noProof/>
            <w:webHidden/>
          </w:rPr>
          <w:fldChar w:fldCharType="end"/>
        </w:r>
      </w:hyperlink>
    </w:p>
    <w:p w14:paraId="2F94C96A" w14:textId="4F8A28E9"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31" w:history="1">
        <w:r w:rsidRPr="006A744A">
          <w:rPr>
            <w:rStyle w:val="Hiperhivatkozs"/>
            <w:noProof/>
          </w:rPr>
          <w:t>6.1 Példa alkalmazás</w:t>
        </w:r>
        <w:r>
          <w:rPr>
            <w:noProof/>
            <w:webHidden/>
          </w:rPr>
          <w:tab/>
        </w:r>
        <w:r>
          <w:rPr>
            <w:noProof/>
            <w:webHidden/>
          </w:rPr>
          <w:fldChar w:fldCharType="begin"/>
        </w:r>
        <w:r>
          <w:rPr>
            <w:noProof/>
            <w:webHidden/>
          </w:rPr>
          <w:instrText xml:space="preserve"> PAGEREF _Toc58914331 \h </w:instrText>
        </w:r>
        <w:r>
          <w:rPr>
            <w:noProof/>
            <w:webHidden/>
          </w:rPr>
        </w:r>
        <w:r>
          <w:rPr>
            <w:noProof/>
            <w:webHidden/>
          </w:rPr>
          <w:fldChar w:fldCharType="separate"/>
        </w:r>
        <w:r>
          <w:rPr>
            <w:noProof/>
            <w:webHidden/>
          </w:rPr>
          <w:t>59</w:t>
        </w:r>
        <w:r>
          <w:rPr>
            <w:noProof/>
            <w:webHidden/>
          </w:rPr>
          <w:fldChar w:fldCharType="end"/>
        </w:r>
      </w:hyperlink>
    </w:p>
    <w:p w14:paraId="79FFB85A" w14:textId="1D993DA0" w:rsidR="00533879" w:rsidRDefault="00533879">
      <w:pPr>
        <w:pStyle w:val="TJ2"/>
        <w:tabs>
          <w:tab w:val="right" w:leader="dot" w:pos="8494"/>
        </w:tabs>
        <w:rPr>
          <w:rFonts w:asciiTheme="minorHAnsi" w:eastAsiaTheme="minorEastAsia" w:hAnsiTheme="minorHAnsi" w:cstheme="minorBidi"/>
          <w:noProof/>
          <w:sz w:val="22"/>
          <w:szCs w:val="22"/>
          <w:lang w:eastAsia="hu-HU"/>
        </w:rPr>
      </w:pPr>
      <w:hyperlink w:anchor="_Toc58914332" w:history="1">
        <w:r w:rsidRPr="006A744A">
          <w:rPr>
            <w:rStyle w:val="Hiperhivatkozs"/>
            <w:noProof/>
          </w:rPr>
          <w:t>6.2 Továbbfejlesztési lehetőségek</w:t>
        </w:r>
        <w:r>
          <w:rPr>
            <w:noProof/>
            <w:webHidden/>
          </w:rPr>
          <w:tab/>
        </w:r>
        <w:r>
          <w:rPr>
            <w:noProof/>
            <w:webHidden/>
          </w:rPr>
          <w:fldChar w:fldCharType="begin"/>
        </w:r>
        <w:r>
          <w:rPr>
            <w:noProof/>
            <w:webHidden/>
          </w:rPr>
          <w:instrText xml:space="preserve"> PAGEREF _Toc58914332 \h </w:instrText>
        </w:r>
        <w:r>
          <w:rPr>
            <w:noProof/>
            <w:webHidden/>
          </w:rPr>
        </w:r>
        <w:r>
          <w:rPr>
            <w:noProof/>
            <w:webHidden/>
          </w:rPr>
          <w:fldChar w:fldCharType="separate"/>
        </w:r>
        <w:r>
          <w:rPr>
            <w:noProof/>
            <w:webHidden/>
          </w:rPr>
          <w:t>59</w:t>
        </w:r>
        <w:r>
          <w:rPr>
            <w:noProof/>
            <w:webHidden/>
          </w:rPr>
          <w:fldChar w:fldCharType="end"/>
        </w:r>
      </w:hyperlink>
    </w:p>
    <w:p w14:paraId="62505485" w14:textId="00FE4017" w:rsidR="00533879" w:rsidRDefault="00533879">
      <w:pPr>
        <w:pStyle w:val="TJ1"/>
        <w:rPr>
          <w:rFonts w:asciiTheme="minorHAnsi" w:eastAsiaTheme="minorEastAsia" w:hAnsiTheme="minorHAnsi" w:cstheme="minorBidi"/>
          <w:b w:val="0"/>
          <w:noProof/>
          <w:sz w:val="22"/>
          <w:szCs w:val="22"/>
          <w:lang w:eastAsia="hu-HU"/>
        </w:rPr>
      </w:pPr>
      <w:hyperlink w:anchor="_Toc58914333" w:history="1">
        <w:r w:rsidRPr="006A744A">
          <w:rPr>
            <w:rStyle w:val="Hiperhivatkozs"/>
            <w:noProof/>
          </w:rPr>
          <w:t>7 Utolsó simítások</w:t>
        </w:r>
        <w:r>
          <w:rPr>
            <w:noProof/>
            <w:webHidden/>
          </w:rPr>
          <w:tab/>
        </w:r>
        <w:r>
          <w:rPr>
            <w:noProof/>
            <w:webHidden/>
          </w:rPr>
          <w:fldChar w:fldCharType="begin"/>
        </w:r>
        <w:r>
          <w:rPr>
            <w:noProof/>
            <w:webHidden/>
          </w:rPr>
          <w:instrText xml:space="preserve"> PAGEREF _Toc58914333 \h </w:instrText>
        </w:r>
        <w:r>
          <w:rPr>
            <w:noProof/>
            <w:webHidden/>
          </w:rPr>
        </w:r>
        <w:r>
          <w:rPr>
            <w:noProof/>
            <w:webHidden/>
          </w:rPr>
          <w:fldChar w:fldCharType="separate"/>
        </w:r>
        <w:r>
          <w:rPr>
            <w:noProof/>
            <w:webHidden/>
          </w:rPr>
          <w:t>60</w:t>
        </w:r>
        <w:r>
          <w:rPr>
            <w:noProof/>
            <w:webHidden/>
          </w:rPr>
          <w:fldChar w:fldCharType="end"/>
        </w:r>
      </w:hyperlink>
    </w:p>
    <w:p w14:paraId="3EC76E06" w14:textId="3565DEA5" w:rsidR="00533879" w:rsidRDefault="00533879">
      <w:pPr>
        <w:pStyle w:val="TJ1"/>
        <w:rPr>
          <w:rFonts w:asciiTheme="minorHAnsi" w:eastAsiaTheme="minorEastAsia" w:hAnsiTheme="minorHAnsi" w:cstheme="minorBidi"/>
          <w:b w:val="0"/>
          <w:noProof/>
          <w:sz w:val="22"/>
          <w:szCs w:val="22"/>
          <w:lang w:eastAsia="hu-HU"/>
        </w:rPr>
      </w:pPr>
      <w:hyperlink w:anchor="_Toc58914334" w:history="1">
        <w:r w:rsidRPr="006A744A">
          <w:rPr>
            <w:rStyle w:val="Hiperhivatkozs"/>
            <w:noProof/>
          </w:rPr>
          <w:t>8 Irodalomjegyzék</w:t>
        </w:r>
        <w:r>
          <w:rPr>
            <w:noProof/>
            <w:webHidden/>
          </w:rPr>
          <w:tab/>
        </w:r>
        <w:r>
          <w:rPr>
            <w:noProof/>
            <w:webHidden/>
          </w:rPr>
          <w:fldChar w:fldCharType="begin"/>
        </w:r>
        <w:r>
          <w:rPr>
            <w:noProof/>
            <w:webHidden/>
          </w:rPr>
          <w:instrText xml:space="preserve"> PAGEREF _Toc58914334 \h </w:instrText>
        </w:r>
        <w:r>
          <w:rPr>
            <w:noProof/>
            <w:webHidden/>
          </w:rPr>
        </w:r>
        <w:r>
          <w:rPr>
            <w:noProof/>
            <w:webHidden/>
          </w:rPr>
          <w:fldChar w:fldCharType="separate"/>
        </w:r>
        <w:r>
          <w:rPr>
            <w:noProof/>
            <w:webHidden/>
          </w:rPr>
          <w:t>61</w:t>
        </w:r>
        <w:r>
          <w:rPr>
            <w:noProof/>
            <w:webHidden/>
          </w:rPr>
          <w:fldChar w:fldCharType="end"/>
        </w:r>
      </w:hyperlink>
    </w:p>
    <w:p w14:paraId="03D4B1C0" w14:textId="3F4039FC" w:rsidR="00533879" w:rsidRDefault="00533879">
      <w:pPr>
        <w:pStyle w:val="TJ1"/>
        <w:rPr>
          <w:rFonts w:asciiTheme="minorHAnsi" w:eastAsiaTheme="minorEastAsia" w:hAnsiTheme="minorHAnsi" w:cstheme="minorBidi"/>
          <w:b w:val="0"/>
          <w:noProof/>
          <w:sz w:val="22"/>
          <w:szCs w:val="22"/>
          <w:lang w:eastAsia="hu-HU"/>
        </w:rPr>
      </w:pPr>
      <w:hyperlink w:anchor="_Toc58914335" w:history="1">
        <w:r w:rsidRPr="006A744A">
          <w:rPr>
            <w:rStyle w:val="Hiperhivatkozs"/>
            <w:noProof/>
          </w:rPr>
          <w:t>Függelék</w:t>
        </w:r>
        <w:r>
          <w:rPr>
            <w:noProof/>
            <w:webHidden/>
          </w:rPr>
          <w:tab/>
        </w:r>
        <w:r>
          <w:rPr>
            <w:noProof/>
            <w:webHidden/>
          </w:rPr>
          <w:fldChar w:fldCharType="begin"/>
        </w:r>
        <w:r>
          <w:rPr>
            <w:noProof/>
            <w:webHidden/>
          </w:rPr>
          <w:instrText xml:space="preserve"> PAGEREF _Toc58914335 \h </w:instrText>
        </w:r>
        <w:r>
          <w:rPr>
            <w:noProof/>
            <w:webHidden/>
          </w:rPr>
        </w:r>
        <w:r>
          <w:rPr>
            <w:noProof/>
            <w:webHidden/>
          </w:rPr>
          <w:fldChar w:fldCharType="separate"/>
        </w:r>
        <w:r>
          <w:rPr>
            <w:noProof/>
            <w:webHidden/>
          </w:rPr>
          <w:t>64</w:t>
        </w:r>
        <w:r>
          <w:rPr>
            <w:noProof/>
            <w:webHidden/>
          </w:rPr>
          <w:fldChar w:fldCharType="end"/>
        </w:r>
      </w:hyperlink>
    </w:p>
    <w:p w14:paraId="6D79F143" w14:textId="11B3D6DD"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1AEF2DED"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C36308">
        <w:rPr>
          <w:noProof/>
        </w:rPr>
        <w:t>2020. 12. 15.</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914265"/>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914266"/>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572D6B5F" w14:textId="7E592CD8" w:rsidR="00737F1C" w:rsidRPr="00737F1C" w:rsidRDefault="009E3885" w:rsidP="00B90D62">
      <w:pPr>
        <w:rPr>
          <w:lang w:val="en-US"/>
        </w:rPr>
      </w:pPr>
      <w:r>
        <w:rPr>
          <w:lang w:val="en-US"/>
        </w:rPr>
        <w:t xml:space="preserve">For the process of </w:t>
      </w:r>
      <w:r w:rsidR="002921CD">
        <w:rPr>
          <w:lang w:val="en-US"/>
        </w:rPr>
        <w:t>editing,</w:t>
      </w:r>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47CFB93" w14:textId="77777777" w:rsidR="001A57BC" w:rsidRPr="005329B9" w:rsidRDefault="003F5425" w:rsidP="006A1B7F">
      <w:pPr>
        <w:pStyle w:val="Cmsor1"/>
      </w:pPr>
      <w:bookmarkStart w:id="2" w:name="_Toc332797397"/>
      <w:bookmarkStart w:id="3" w:name="_Toc58914267"/>
      <w:r w:rsidRPr="005329B9">
        <w:lastRenderedPageBreak/>
        <w:t>Bevezetés</w:t>
      </w:r>
      <w:bookmarkEnd w:id="2"/>
      <w:bookmarkEnd w:id="3"/>
    </w:p>
    <w:p w14:paraId="49CBE4A2" w14:textId="5059BAA7" w:rsidR="003C5611" w:rsidRPr="005329B9" w:rsidRDefault="003C5611" w:rsidP="003C5611">
      <w:pPr>
        <w:pStyle w:val="Cmsor2"/>
      </w:pPr>
      <w:bookmarkStart w:id="4" w:name="_Toc58914268"/>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107F0DA2" w14:textId="2038CF24" w:rsidR="0062589D" w:rsidRPr="005329B9" w:rsidRDefault="0062589D" w:rsidP="00283FFD">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753AB798" w14:textId="77777777" w:rsidR="003C5611" w:rsidRPr="005329B9" w:rsidRDefault="003C5611" w:rsidP="003C5611">
      <w:pPr>
        <w:pStyle w:val="Cmsor2"/>
      </w:pPr>
      <w:bookmarkStart w:id="5" w:name="_Toc58914269"/>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914270"/>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914271"/>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68A0DD5D" w:rsidR="00371368" w:rsidRPr="005329B9" w:rsidRDefault="00371368" w:rsidP="00371368">
      <w:r w:rsidRPr="005329B9">
        <w:t xml:space="preserve">A legelterjedtebb ilyen modern webes keretrendszerek ma az </w:t>
      </w:r>
      <w:proofErr w:type="spellStart"/>
      <w:r w:rsidRPr="005329B9">
        <w:t>Angular</w:t>
      </w:r>
      <w:proofErr w:type="spellEnd"/>
      <w:r w:rsidR="00DD064D">
        <w:rPr>
          <w:rStyle w:val="Lbjegyzet-hivatkozs"/>
        </w:rPr>
        <w:footnoteReference w:id="6"/>
      </w:r>
      <w:r w:rsidRPr="005329B9">
        <w:t xml:space="preserve"> a </w:t>
      </w:r>
      <w:proofErr w:type="spellStart"/>
      <w:r w:rsidRPr="005329B9">
        <w:t>React</w:t>
      </w:r>
      <w:proofErr w:type="spellEnd"/>
      <w:r w:rsidR="00DD064D">
        <w:rPr>
          <w:rStyle w:val="Lbjegyzet-hivatkozs"/>
        </w:rPr>
        <w:footnoteReference w:id="7"/>
      </w:r>
      <w:r w:rsidRPr="005329B9">
        <w:t xml:space="preserve"> és a Vue.js</w:t>
      </w:r>
      <w:r w:rsidR="00DD064D">
        <w:rPr>
          <w:rStyle w:val="Lbjegyzet-hivatkozs"/>
        </w:rPr>
        <w:footnoteReference w:id="8"/>
      </w:r>
      <w:r w:rsidR="00DD064D">
        <w:t xml:space="preserve"> </w:t>
      </w:r>
      <w:sdt>
        <w:sdtPr>
          <w:id w:val="-1719742816"/>
          <w:citation/>
        </w:sdtPr>
        <w:sdtContent>
          <w:r w:rsidR="00DD064D">
            <w:fldChar w:fldCharType="begin"/>
          </w:r>
          <w:r w:rsidR="00DD064D">
            <w:rPr>
              <w:lang w:val="en-US"/>
            </w:rPr>
            <w:instrText xml:space="preserve"> CITATION Fro19 \l 1033 </w:instrText>
          </w:r>
          <w:r w:rsidR="00DD064D">
            <w:fldChar w:fldCharType="separate"/>
          </w:r>
          <w:r w:rsidR="00B90D62" w:rsidRPr="00B90D62">
            <w:rPr>
              <w:noProof/>
              <w:lang w:val="en-US"/>
            </w:rPr>
            <w:t>[1]</w:t>
          </w:r>
          <w:r w:rsidR="00DD064D">
            <w:fldChar w:fldCharType="end"/>
          </w:r>
        </w:sdtContent>
      </w:sdt>
      <w:r w:rsidRPr="005329B9">
        <w:t xml:space="preserve">.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 mert alapértelmezetten támogatja a TypeScript alapú fejlesztést</w:t>
      </w:r>
      <w:r w:rsidR="00C72463">
        <w:t xml:space="preserve"> </w:t>
      </w:r>
      <w:sdt>
        <w:sdtPr>
          <w:id w:val="-420493506"/>
          <w:citation/>
        </w:sdtPr>
        <w:sdtContent>
          <w:r w:rsidR="00C72463">
            <w:fldChar w:fldCharType="begin"/>
          </w:r>
          <w:r w:rsidR="00C72463">
            <w:rPr>
              <w:lang w:val="en-US"/>
            </w:rPr>
            <w:instrText xml:space="preserve"> CITATION Ang20 \l 1033 </w:instrText>
          </w:r>
          <w:r w:rsidR="00C72463">
            <w:fldChar w:fldCharType="separate"/>
          </w:r>
          <w:r w:rsidR="00B90D62" w:rsidRPr="00B90D62">
            <w:rPr>
              <w:noProof/>
              <w:lang w:val="en-US"/>
            </w:rPr>
            <w:t>[2]</w:t>
          </w:r>
          <w:r w:rsidR="00C72463">
            <w:fldChar w:fldCharType="end"/>
          </w:r>
        </w:sdtContent>
      </w:sdt>
      <w:r w:rsidRPr="005329B9">
        <w: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4DEC3E20"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9"/>
      </w:r>
      <w:r w:rsidRPr="005329B9">
        <w:t xml:space="preserve"> design mögött a Google áll</w:t>
      </w:r>
      <w:r w:rsidR="002129C9">
        <w:t xml:space="preserve"> </w:t>
      </w:r>
      <w:sdt>
        <w:sdtPr>
          <w:id w:val="-959730120"/>
          <w:citation/>
        </w:sdtPr>
        <w:sdtContent>
          <w:r w:rsidR="002129C9">
            <w:fldChar w:fldCharType="begin"/>
          </w:r>
          <w:r w:rsidR="002129C9">
            <w:rPr>
              <w:lang w:val="en-US"/>
            </w:rPr>
            <w:instrText xml:space="preserve"> CITATION Mat20 \l 1033 </w:instrText>
          </w:r>
          <w:r w:rsidR="002129C9">
            <w:fldChar w:fldCharType="separate"/>
          </w:r>
          <w:r w:rsidR="00B90D62" w:rsidRPr="00B90D62">
            <w:rPr>
              <w:noProof/>
              <w:lang w:val="en-US"/>
            </w:rPr>
            <w:t>[3]</w:t>
          </w:r>
          <w:r w:rsidR="002129C9">
            <w:fldChar w:fldCharType="end"/>
          </w:r>
        </w:sdtContent>
      </w:sdt>
      <w:r w:rsidRPr="005329B9">
        <w:t>, így komponensek széles választéka ízléses kivitelben elérhető.</w:t>
      </w:r>
    </w:p>
    <w:p w14:paraId="33BA15E7" w14:textId="77777777" w:rsidR="003C5611" w:rsidRPr="005329B9" w:rsidRDefault="003C5611" w:rsidP="003C5611">
      <w:pPr>
        <w:pStyle w:val="Cmsor1"/>
      </w:pPr>
      <w:bookmarkStart w:id="8" w:name="_Toc58914272"/>
      <w:r w:rsidRPr="005329B9">
        <w:lastRenderedPageBreak/>
        <w:t>Irodalomkutatás</w:t>
      </w:r>
      <w:bookmarkEnd w:id="8"/>
    </w:p>
    <w:p w14:paraId="04E71923" w14:textId="0775A69F" w:rsidR="003C5611" w:rsidRPr="005329B9" w:rsidRDefault="003C5611" w:rsidP="003C5611">
      <w:pPr>
        <w:pStyle w:val="Cmsor2"/>
      </w:pPr>
      <w:bookmarkStart w:id="9" w:name="_Toc58914273"/>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3B9E26DE" w:rsidR="00310233" w:rsidRPr="005329B9" w:rsidRDefault="00310233" w:rsidP="000F284E">
      <w:r w:rsidRPr="005329B9">
        <w:t xml:space="preserve">Az online jelenlét </w:t>
      </w:r>
      <w:proofErr w:type="gramStart"/>
      <w:r w:rsidR="002129C9" w:rsidRPr="005329B9">
        <w:t>fontosabb</w:t>
      </w:r>
      <w:proofErr w:type="gramEnd"/>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6A2DC264"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10"/>
      </w:r>
      <w:r w:rsidR="002129C9">
        <w:t xml:space="preserve"> </w:t>
      </w:r>
      <w:r w:rsidR="00B36C68">
        <w:t xml:space="preserve">rendszer </w:t>
      </w:r>
      <w:sdt>
        <w:sdtPr>
          <w:id w:val="-333843350"/>
          <w:citation/>
        </w:sdtPr>
        <w:sdtContent>
          <w:r w:rsidR="002129C9">
            <w:fldChar w:fldCharType="begin"/>
          </w:r>
          <w:r w:rsidR="002129C9">
            <w:rPr>
              <w:lang w:val="en-US"/>
            </w:rPr>
            <w:instrText xml:space="preserve"> CITATION Usa20 \l 1033 </w:instrText>
          </w:r>
          <w:r w:rsidR="002129C9">
            <w:fldChar w:fldCharType="separate"/>
          </w:r>
          <w:r w:rsidR="00B90D62" w:rsidRPr="00B90D62">
            <w:rPr>
              <w:noProof/>
              <w:lang w:val="en-US"/>
            </w:rPr>
            <w:t>[4]</w:t>
          </w:r>
          <w:r w:rsidR="002129C9">
            <w:fldChar w:fldCharType="end"/>
          </w:r>
        </w:sdtContent>
      </w:sdt>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914274"/>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914275"/>
      <w:proofErr w:type="spellStart"/>
      <w:r w:rsidRPr="005329B9">
        <w:t>Figma</w:t>
      </w:r>
      <w:bookmarkEnd w:id="11"/>
      <w:proofErr w:type="spellEnd"/>
    </w:p>
    <w:p w14:paraId="263B6E6D" w14:textId="3155A379"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a képernyők közötti navigációra használható</w:t>
      </w:r>
      <w:r w:rsidR="00026E4F">
        <w:t xml:space="preserve"> </w:t>
      </w:r>
      <w:sdt>
        <w:sdtPr>
          <w:id w:val="-1411075701"/>
          <w:citation/>
        </w:sdtPr>
        <w:sdtContent>
          <w:r w:rsidR="00026E4F">
            <w:fldChar w:fldCharType="begin"/>
          </w:r>
          <w:r w:rsidR="00026E4F">
            <w:instrText xml:space="preserve"> CITATION Fig20 \l 1038 </w:instrText>
          </w:r>
          <w:r w:rsidR="00026E4F">
            <w:fldChar w:fldCharType="separate"/>
          </w:r>
          <w:r w:rsidR="00B90D62">
            <w:rPr>
              <w:noProof/>
            </w:rPr>
            <w:t>[5]</w:t>
          </w:r>
          <w:r w:rsidR="00026E4F">
            <w:fldChar w:fldCharType="end"/>
          </w:r>
        </w:sdtContent>
      </w:sdt>
      <w:r w:rsidR="00485C99" w:rsidRPr="005329B9">
        <w:t xml:space="preserve">. A </w:t>
      </w:r>
      <w:proofErr w:type="spellStart"/>
      <w:r w:rsidR="00485C99" w:rsidRPr="005329B9">
        <w:t>Figma</w:t>
      </w:r>
      <w:proofErr w:type="spellEnd"/>
      <w:r w:rsidR="00485C99" w:rsidRPr="005329B9">
        <w:t xml:space="preserve"> előnye, hogy az így készülő terveket sokkal </w:t>
      </w:r>
      <w:r w:rsidR="00485C99" w:rsidRPr="005329B9">
        <w:lastRenderedPageBreak/>
        <w:t>könnyebb 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914276"/>
      <w:proofErr w:type="spellStart"/>
      <w:r w:rsidRPr="005329B9">
        <w:t>Visly</w:t>
      </w:r>
      <w:bookmarkEnd w:id="12"/>
      <w:proofErr w:type="spellEnd"/>
    </w:p>
    <w:p w14:paraId="3D8EAE05" w14:textId="20AEAF11" w:rsidR="0090643F" w:rsidRDefault="00DB2CE1" w:rsidP="007A4E99">
      <w:r w:rsidRPr="005329B9">
        <w:t xml:space="preserve">A </w:t>
      </w:r>
      <w:proofErr w:type="spellStart"/>
      <w:r w:rsidRPr="005329B9">
        <w:t>Visly</w:t>
      </w:r>
      <w:proofErr w:type="spellEnd"/>
      <w:r w:rsidR="00026E4F">
        <w:rPr>
          <w:rStyle w:val="Lbjegyzet-hivatkozs"/>
        </w:rPr>
        <w:footnoteReference w:id="11"/>
      </w:r>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w:t>
      </w:r>
      <w:r w:rsidR="00026E4F">
        <w:t xml:space="preserve"> </w:t>
      </w:r>
      <w:sdt>
        <w:sdtPr>
          <w:id w:val="824701079"/>
          <w:citation/>
        </w:sdtPr>
        <w:sdtContent>
          <w:r w:rsidR="00026E4F">
            <w:fldChar w:fldCharType="begin"/>
          </w:r>
          <w:r w:rsidR="00026E4F">
            <w:instrText xml:space="preserve"> CITATION Vis20 \l 1038 </w:instrText>
          </w:r>
          <w:r w:rsidR="00026E4F">
            <w:fldChar w:fldCharType="separate"/>
          </w:r>
          <w:r w:rsidR="00B90D62">
            <w:rPr>
              <w:noProof/>
            </w:rPr>
            <w:t>[6]</w:t>
          </w:r>
          <w:r w:rsidR="00026E4F">
            <w:fldChar w:fldCharType="end"/>
          </w:r>
        </w:sdtContent>
      </w:sdt>
      <w:r w:rsidRPr="005329B9">
        <w:t xml:space="preserve">,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r w:rsidR="00026E4F">
        <w:t xml:space="preserve"> </w:t>
      </w:r>
      <w:sdt>
        <w:sdtPr>
          <w:id w:val="-947544120"/>
          <w:citation/>
        </w:sdtPr>
        <w:sdtContent>
          <w:r w:rsidR="00026E4F">
            <w:fldChar w:fldCharType="begin"/>
          </w:r>
          <w:r w:rsidR="00026E4F">
            <w:instrText xml:space="preserve"> CITATION Vis201 \l 1038 </w:instrText>
          </w:r>
          <w:r w:rsidR="00026E4F">
            <w:fldChar w:fldCharType="separate"/>
          </w:r>
          <w:r w:rsidR="00B90D62">
            <w:rPr>
              <w:noProof/>
            </w:rPr>
            <w:t>[7]</w:t>
          </w:r>
          <w:r w:rsidR="00026E4F">
            <w:fldChar w:fldCharType="end"/>
          </w:r>
        </w:sdtContent>
      </w:sdt>
      <w:r w:rsidR="007A4E99" w:rsidRPr="005329B9">
        <w:t>.</w:t>
      </w:r>
      <w:r w:rsidR="00B36C68">
        <w:t xml:space="preserve"> Az alábbi ábrával szemlélteti </w:t>
      </w:r>
      <w:proofErr w:type="spellStart"/>
      <w:r w:rsidR="00B36C68">
        <w:t>Visly</w:t>
      </w:r>
      <w:proofErr w:type="spellEnd"/>
      <w:r w:rsidR="00B36C68">
        <w:t xml:space="preserve"> a weboldalán, hogy rendszerük hogyan integrálódik a már ismerős fejlesztői eszközökkel.</w:t>
      </w:r>
    </w:p>
    <w:p w14:paraId="7EC43D9F" w14:textId="4AF1ED1D" w:rsidR="00B36C68" w:rsidRDefault="00B36C68" w:rsidP="00B36C68">
      <w:pPr>
        <w:pStyle w:val="Kp"/>
      </w:pPr>
      <w:r>
        <w:rPr>
          <w:noProof/>
        </w:rPr>
        <w:drawing>
          <wp:inline distT="0" distB="0" distL="0" distR="0" wp14:anchorId="3B73F02C" wp14:editId="634AF35F">
            <wp:extent cx="5391150" cy="3524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3E223C9D" w14:textId="4E2E6A3C" w:rsidR="00B36C68" w:rsidRPr="00B36C68" w:rsidRDefault="00B36C68" w:rsidP="00B36C68">
      <w:pPr>
        <w:pStyle w:val="Kpalrs"/>
      </w:pPr>
      <w:r>
        <w:fldChar w:fldCharType="begin"/>
      </w:r>
      <w:r>
        <w:instrText xml:space="preserve"> SEQ ábra \* ARABIC </w:instrText>
      </w:r>
      <w:r>
        <w:fldChar w:fldCharType="separate"/>
      </w:r>
      <w:r w:rsidR="00B51E1F">
        <w:rPr>
          <w:noProof/>
        </w:rPr>
        <w:t>1</w:t>
      </w:r>
      <w:r>
        <w:fldChar w:fldCharType="end"/>
      </w:r>
      <w:r>
        <w:t xml:space="preserve">. ábra: </w:t>
      </w:r>
      <w:proofErr w:type="spellStart"/>
      <w:r>
        <w:t>Visly</w:t>
      </w:r>
      <w:proofErr w:type="spellEnd"/>
      <w:r>
        <w:t xml:space="preserve"> </w:t>
      </w:r>
      <w:r>
        <w:rPr>
          <w:noProof/>
        </w:rPr>
        <w:t>a fejleszői folyamatban</w:t>
      </w:r>
    </w:p>
    <w:p w14:paraId="25B6C71E" w14:textId="77777777" w:rsidR="00D70F93" w:rsidRPr="005329B9" w:rsidRDefault="00D70F93" w:rsidP="00D70F93">
      <w:pPr>
        <w:pStyle w:val="Cmsor2"/>
      </w:pPr>
      <w:bookmarkStart w:id="13" w:name="_Toc58914277"/>
      <w:proofErr w:type="spellStart"/>
      <w:r w:rsidRPr="005329B9">
        <w:lastRenderedPageBreak/>
        <w:t>Kollaboratív</w:t>
      </w:r>
      <w:proofErr w:type="spellEnd"/>
      <w:r w:rsidRPr="005329B9">
        <w:t xml:space="preserve"> fejlesztés</w:t>
      </w:r>
      <w:bookmarkEnd w:id="13"/>
    </w:p>
    <w:p w14:paraId="70018072" w14:textId="16E58879"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00026E4F">
        <w:rPr>
          <w:rStyle w:val="Lbjegyzet-hivatkozs"/>
        </w:rPr>
        <w:footnoteReference w:id="12"/>
      </w:r>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17AED8C6"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elosztott verziókezeléssel oldotta meg, hanem életre keltette a dokumentumokat és közel valós időben megjelenítette</w:t>
      </w:r>
      <w:r w:rsidR="0053251E">
        <w:t xml:space="preserve"> </w:t>
      </w:r>
      <w:sdt>
        <w:sdtPr>
          <w:id w:val="1006713943"/>
          <w:citation/>
        </w:sdtPr>
        <w:sdtContent>
          <w:r w:rsidR="0053251E">
            <w:fldChar w:fldCharType="begin"/>
          </w:r>
          <w:r w:rsidR="0053251E">
            <w:rPr>
              <w:lang w:val="en-US"/>
            </w:rPr>
            <w:instrText xml:space="preserve"> CITATION Sun14 \l 1033 </w:instrText>
          </w:r>
          <w:r w:rsidR="0053251E">
            <w:fldChar w:fldCharType="separate"/>
          </w:r>
          <w:r w:rsidR="00B90D62" w:rsidRPr="00B90D62">
            <w:rPr>
              <w:noProof/>
              <w:lang w:val="en-US"/>
            </w:rPr>
            <w:t>[8]</w:t>
          </w:r>
          <w:r w:rsidR="0053251E">
            <w:fldChar w:fldCharType="end"/>
          </w:r>
        </w:sdtContent>
      </w:sdt>
      <w:r w:rsidR="005329B9" w:rsidRPr="005329B9">
        <w:t>, hogy ki éppen hol és 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16AE42D6" w14:textId="4B9DA03D" w:rsidR="00632430" w:rsidRPr="005329B9" w:rsidRDefault="00320055" w:rsidP="00632430">
      <w:r>
        <w:t xml:space="preserve">Az </w:t>
      </w:r>
      <w:proofErr w:type="spellStart"/>
      <w:r>
        <w:t>Atlassian</w:t>
      </w:r>
      <w:proofErr w:type="spellEnd"/>
      <w:r w:rsidR="008666B4">
        <w:rPr>
          <w:rStyle w:val="Lbjegyzet-hivatkozs"/>
        </w:rPr>
        <w:footnoteReference w:id="13"/>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14"/>
      </w:r>
      <w:r>
        <w:t xml:space="preserve"> nevű </w:t>
      </w:r>
      <w:r>
        <w:lastRenderedPageBreak/>
        <w:t>tudásbázis szerkesztő termék is támogatja a már bemutatott többkurzoros dokumentumszerkesztést.</w:t>
      </w:r>
    </w:p>
    <w:p w14:paraId="0506323F" w14:textId="77777777" w:rsidR="00A67C09" w:rsidRDefault="003F60D7" w:rsidP="00A67C09">
      <w:pPr>
        <w:pStyle w:val="Cmsor2"/>
      </w:pPr>
      <w:bookmarkStart w:id="14" w:name="_Toc58914278"/>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336E569E" w14:textId="2AFDC59D" w:rsidR="004476CB" w:rsidRDefault="00A035B3" w:rsidP="004476CB">
      <w:r>
        <w:t xml:space="preserve">Egy érdekes és közismert ilyen megoldás a Google </w:t>
      </w:r>
      <w:proofErr w:type="spellStart"/>
      <w:r>
        <w:t>Forms</w:t>
      </w:r>
      <w:proofErr w:type="spellEnd"/>
      <w:r w:rsidR="008666B4">
        <w:rPr>
          <w:rStyle w:val="Lbjegyzet-hivatkozs"/>
        </w:rPr>
        <w:footnoteReference w:id="15"/>
      </w:r>
      <w:r>
        <w:t>, melynek segítségével egyszerű kérdőíveket lehet készíteni. A kérdőívek készítésekor az előre megadott kérdéstípusokból lehet választani</w:t>
      </w:r>
      <w:r w:rsidR="003F60D7">
        <w:t>.</w:t>
      </w:r>
      <w:r w:rsidR="004476CB" w:rsidRPr="004476CB">
        <w:t xml:space="preserve"> </w:t>
      </w:r>
      <w:r w:rsidR="004476CB">
        <w:t xml:space="preserve">Igen sokféle kérdőívet össze lehet állítani a néhány rendelkezésre álló kérdéstípusból. Az egyek kérdéstípusok </w:t>
      </w:r>
      <w:proofErr w:type="spellStart"/>
      <w:r w:rsidR="004476CB">
        <w:t>testreszabhatók</w:t>
      </w:r>
      <w:proofErr w:type="spellEnd"/>
      <w:r w:rsidR="004476CB">
        <w:t>, 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771E06A7" w14:textId="6111E3B4" w:rsidR="004476CB" w:rsidRDefault="004476CB" w:rsidP="004476CB">
      <w:pPr>
        <w:pStyle w:val="Kp"/>
      </w:pPr>
      <w:r>
        <w:rPr>
          <w:noProof/>
        </w:rPr>
        <w:lastRenderedPageBreak/>
        <w:drawing>
          <wp:inline distT="0" distB="0" distL="0" distR="0" wp14:anchorId="7BE19AD2" wp14:editId="17A19F57">
            <wp:extent cx="5394960" cy="40233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14:paraId="0659565F" w14:textId="7E17FAC0" w:rsidR="004476CB" w:rsidRPr="004476CB" w:rsidRDefault="004476CB" w:rsidP="004476CB">
      <w:pPr>
        <w:pStyle w:val="Kpalrs"/>
      </w:pPr>
      <w:r>
        <w:fldChar w:fldCharType="begin"/>
      </w:r>
      <w:r>
        <w:instrText xml:space="preserve"> SEQ ábra \* ARABIC </w:instrText>
      </w:r>
      <w:r>
        <w:fldChar w:fldCharType="separate"/>
      </w:r>
      <w:r w:rsidR="00B51E1F">
        <w:rPr>
          <w:noProof/>
        </w:rPr>
        <w:t>2</w:t>
      </w:r>
      <w:r>
        <w:fldChar w:fldCharType="end"/>
      </w:r>
      <w:r>
        <w:t xml:space="preserve">. ábra: Google </w:t>
      </w:r>
      <w:proofErr w:type="spellStart"/>
      <w:r>
        <w:t>Forms</w:t>
      </w:r>
      <w:proofErr w:type="spellEnd"/>
      <w:r>
        <w:t xml:space="preserve"> szerkesztő</w:t>
      </w:r>
    </w:p>
    <w:p w14:paraId="5ABFEFA4" w14:textId="6C79B8CD" w:rsidR="004476CB" w:rsidRDefault="004476CB" w:rsidP="0053251E">
      <w:r>
        <w:t xml:space="preserve">A fenti ábrán látható a Google </w:t>
      </w:r>
      <w:proofErr w:type="spellStart"/>
      <w:r>
        <w:t>Forms</w:t>
      </w:r>
      <w:proofErr w:type="spellEnd"/>
      <w:r>
        <w:t xml:space="preserve"> szerkesztői felülete, ami csak lineáris megjelenítést tartalmaz. A kérdéseket szekciókba lehet csoportosítani, és egyes kérdésekre adott válaszok alapján kihagyhatók későbbi szekciók. </w:t>
      </w:r>
    </w:p>
    <w:p w14:paraId="465ADA67" w14:textId="3614E737" w:rsidR="005E1AA2" w:rsidRDefault="003F60D7" w:rsidP="0053251E">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6"/>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w:t>
      </w:r>
      <w:r w:rsidR="0053251E">
        <w:t xml:space="preserve"> </w:t>
      </w:r>
      <w:r w:rsidR="0018677E">
        <w:t xml:space="preserve">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w:t>
      </w:r>
      <w:r w:rsidR="00120B7C">
        <w:lastRenderedPageBreak/>
        <w:t xml:space="preserve">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w:t>
      </w:r>
      <w:proofErr w:type="spellStart"/>
      <w:r w:rsidR="00120B7C">
        <w:t>elcsúszhat</w:t>
      </w:r>
      <w:proofErr w:type="spellEnd"/>
      <w:r w:rsidR="00120B7C">
        <w:t>, és nem kívánt görgetősáv is megjelenhet.</w:t>
      </w:r>
    </w:p>
    <w:p w14:paraId="45358BE0" w14:textId="6966485B" w:rsidR="004476CB" w:rsidRDefault="004476CB" w:rsidP="004476CB">
      <w:pPr>
        <w:pStyle w:val="Kp"/>
      </w:pPr>
      <w:r>
        <w:rPr>
          <w:noProof/>
        </w:rPr>
        <w:drawing>
          <wp:inline distT="0" distB="0" distL="0" distR="0" wp14:anchorId="5DF75487" wp14:editId="57EE0876">
            <wp:extent cx="5400040" cy="255333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13F2ACD8" w14:textId="46AC572F" w:rsidR="004476CB" w:rsidRDefault="004476CB" w:rsidP="004476CB">
      <w:pPr>
        <w:pStyle w:val="Kpalrs"/>
      </w:pPr>
      <w:r>
        <w:fldChar w:fldCharType="begin"/>
      </w:r>
      <w:r>
        <w:instrText xml:space="preserve"> SEQ ábra \* ARABIC </w:instrText>
      </w:r>
      <w:r>
        <w:fldChar w:fldCharType="separate"/>
      </w:r>
      <w:r w:rsidR="00B51E1F">
        <w:rPr>
          <w:noProof/>
        </w:rPr>
        <w:t>3</w:t>
      </w:r>
      <w:r>
        <w:fldChar w:fldCharType="end"/>
      </w:r>
      <w:r>
        <w:t xml:space="preserve">. ábra: </w:t>
      </w:r>
      <w:proofErr w:type="spellStart"/>
      <w:r>
        <w:t>formQL</w:t>
      </w:r>
      <w:proofErr w:type="spellEnd"/>
      <w:r>
        <w:t xml:space="preserve"> </w:t>
      </w:r>
      <w:proofErr w:type="spellStart"/>
      <w:r>
        <w:t>demo</w:t>
      </w:r>
      <w:proofErr w:type="spellEnd"/>
    </w:p>
    <w:p w14:paraId="4D2C1263" w14:textId="343EEEE9" w:rsidR="00E12852" w:rsidRPr="00E12852" w:rsidRDefault="00E12852" w:rsidP="00E12852">
      <w:r>
        <w:t xml:space="preserve">A fenti ábrán látható a </w:t>
      </w:r>
      <w:proofErr w:type="spellStart"/>
      <w:r>
        <w:t>fqrmQL</w:t>
      </w:r>
      <w:proofErr w:type="spellEnd"/>
      <w:r>
        <w:t xml:space="preserve"> oldalán elérhető demó, ami kinézetre sokban hasonlít az általam fejlesztett keretrendszerhez.</w:t>
      </w:r>
    </w:p>
    <w:p w14:paraId="26797EC8" w14:textId="77777777" w:rsidR="006A1657" w:rsidRDefault="006A1657" w:rsidP="006A1657">
      <w:pPr>
        <w:pStyle w:val="Cmsor2"/>
      </w:pPr>
      <w:bookmarkStart w:id="15" w:name="_Toc58914279"/>
      <w:r>
        <w:t>Releváns technológiák</w:t>
      </w:r>
      <w:bookmarkEnd w:id="15"/>
    </w:p>
    <w:p w14:paraId="1E017E93" w14:textId="77777777" w:rsidR="003C5611" w:rsidRDefault="003C5611" w:rsidP="003C5611">
      <w:pPr>
        <w:pStyle w:val="Cmsor3"/>
      </w:pPr>
      <w:bookmarkStart w:id="16" w:name="_Toc58914280"/>
      <w:r w:rsidRPr="005329B9">
        <w:t>HTML5</w:t>
      </w:r>
      <w:bookmarkEnd w:id="16"/>
    </w:p>
    <w:p w14:paraId="3A617E8E" w14:textId="10FF9022" w:rsidR="00120B7C" w:rsidRDefault="00120B7C" w:rsidP="00120B7C">
      <w:r>
        <w:t>A HTML5</w:t>
      </w:r>
      <w:r w:rsidR="008666B4">
        <w:rPr>
          <w:rStyle w:val="Lbjegyzet-hivatkozs"/>
        </w:rPr>
        <w:footnoteReference w:id="17"/>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B90D62">
            <w:rPr>
              <w:noProof/>
            </w:rPr>
            <w:t>[9]</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w:t>
      </w:r>
      <w:r w:rsidR="004E5FB5">
        <w:lastRenderedPageBreak/>
        <w:t>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914281"/>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8"/>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ezt a virtuális dokumentum modellt. Az frissített virtuális modell alapján lehetséges, hogy egy lépésben egyszerre több elemi változtatás 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914282"/>
      <w:r w:rsidRPr="005329B9">
        <w:lastRenderedPageBreak/>
        <w:t>JavaScript</w:t>
      </w:r>
      <w:bookmarkEnd w:id="18"/>
    </w:p>
    <w:p w14:paraId="1D4F3E66" w14:textId="4E134326"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19"/>
      </w:r>
      <w:r>
        <w:t xml:space="preserve"> böngészőhöz</w:t>
      </w:r>
      <w:r w:rsidR="00632430">
        <w:t xml:space="preserve"> </w:t>
      </w:r>
      <w:sdt>
        <w:sdtPr>
          <w:id w:val="1787853789"/>
          <w:citation/>
        </w:sdtPr>
        <w:sdtContent>
          <w:r w:rsidR="00632430">
            <w:fldChar w:fldCharType="begin"/>
          </w:r>
          <w:r w:rsidR="00632430">
            <w:instrText xml:space="preserve"> CITATION Cha12 \l 1038 </w:instrText>
          </w:r>
          <w:r w:rsidR="00632430">
            <w:fldChar w:fldCharType="separate"/>
          </w:r>
          <w:r w:rsidR="00B90D62">
            <w:rPr>
              <w:noProof/>
            </w:rPr>
            <w:t>[10]</w:t>
          </w:r>
          <w:r w:rsidR="00632430">
            <w:fldChar w:fldCharType="end"/>
          </w:r>
        </w:sdtContent>
      </w:sdt>
      <w:r>
        <w:t xml:space="preserve">. Azóta </w:t>
      </w:r>
      <w:r w:rsidR="00784C42">
        <w:t>az ECMA</w:t>
      </w:r>
      <w:r w:rsidR="00260C2D">
        <w:rPr>
          <w:rStyle w:val="Lbjegyzet-hivatkozs"/>
        </w:rPr>
        <w:footnoteReference w:id="20"/>
      </w:r>
      <w:r w:rsidR="00784C42">
        <w:t xml:space="preserve"> szabványosítja és használható mind kliensoldalon, főként böngészők programozására, és használható a kiszolgálói oldalon is például </w:t>
      </w:r>
      <w:r w:rsidR="00E12852">
        <w:t>N</w:t>
      </w:r>
      <w:r w:rsidR="00784C42">
        <w:t>ode.js</w:t>
      </w:r>
      <w:r w:rsidR="00E12852">
        <w:rPr>
          <w:rStyle w:val="Lbjegyzet-hivatkozs"/>
        </w:rPr>
        <w:footnoteReference w:id="21"/>
      </w:r>
      <w:r w:rsidR="00784C42">
        <w:t xml:space="preserve">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22"/>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23"/>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914283"/>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 xml:space="preserve">Ezek a hibák hagyományosan, például C programozási nyelvnél fordítás </w:t>
      </w:r>
      <w:r w:rsidR="00A226DA">
        <w:lastRenderedPageBreak/>
        <w:t>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914284"/>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az szoftver csak egy nagy egységként kezelhető, ez könnyen belátható, hogy nem ideális, mert előfordulhat, hogy valamilyen probléma merül fel az 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w:t>
      </w:r>
      <w:r w:rsidR="009F2A98">
        <w:lastRenderedPageBreak/>
        <w:t>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914285"/>
      <w:proofErr w:type="spellStart"/>
      <w:r>
        <w:t>Single-page</w:t>
      </w:r>
      <w:proofErr w:type="spellEnd"/>
      <w:r>
        <w:t xml:space="preserve"> alkalmazások</w:t>
      </w:r>
      <w:bookmarkEnd w:id="21"/>
    </w:p>
    <w:p w14:paraId="2749DF80" w14:textId="0C939EC5"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w:t>
      </w:r>
      <w:r w:rsidR="00632430">
        <w:t xml:space="preserve">széles körben </w:t>
      </w:r>
      <w:r w:rsidR="00BF6F6D">
        <w:t xml:space="preserve">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B90D62">
            <w:rPr>
              <w:noProof/>
            </w:rPr>
            <w:t>[11]</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lastRenderedPageBreak/>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914286"/>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4E6A8BB4"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w:t>
      </w:r>
      <w:r w:rsidR="00AD7370">
        <w:t xml:space="preserve"> </w:t>
      </w:r>
      <w:sdt>
        <w:sdtPr>
          <w:id w:val="-566796983"/>
          <w:citation/>
        </w:sdtPr>
        <w:sdtContent>
          <w:r w:rsidR="00AD7370">
            <w:fldChar w:fldCharType="begin"/>
          </w:r>
          <w:r w:rsidR="00AD7370">
            <w:rPr>
              <w:lang w:val="en-US"/>
            </w:rPr>
            <w:instrText xml:space="preserve"> CITATION Pau14 \l 1033 </w:instrText>
          </w:r>
          <w:r w:rsidR="00AD7370">
            <w:fldChar w:fldCharType="separate"/>
          </w:r>
          <w:r w:rsidR="00B90D62" w:rsidRPr="00B90D62">
            <w:rPr>
              <w:noProof/>
              <w:lang w:val="en-US"/>
            </w:rPr>
            <w:t>[12]</w:t>
          </w:r>
          <w:r w:rsidR="00AD7370">
            <w:fldChar w:fldCharType="end"/>
          </w:r>
        </w:sdtContent>
      </w:sdt>
      <w:r w:rsidR="0096218A">
        <w:t>. Ezenkívül a JavaScript-be ágyazott XML, röviden JSX</w:t>
      </w:r>
      <w:r w:rsidR="007354E2">
        <w:rPr>
          <w:rStyle w:val="Lbjegyzet-hivatkozs"/>
        </w:rPr>
        <w:footnoteReference w:id="24"/>
      </w:r>
      <w:r w:rsidR="0096218A">
        <w:t xml:space="preserve"> kifejlesztésével hozta közelebb a felületek deklaratív definícióját a JavaScript programozókhoz.</w:t>
      </w:r>
    </w:p>
    <w:p w14:paraId="5715E138" w14:textId="77777777" w:rsidR="0096218A" w:rsidRDefault="0096218A" w:rsidP="0096218A">
      <w:r>
        <w:t xml:space="preserve">Az </w:t>
      </w:r>
      <w:proofErr w:type="spellStart"/>
      <w:r>
        <w:t>Angular</w:t>
      </w:r>
      <w:proofErr w:type="spellEnd"/>
      <w:r>
        <w:t xml:space="preserve"> keretrendszer egy TypeScript alapú, szintén SPA keretrendszer. A legnagyobb hangsúlyt a karbantartható alkalmazásfejlesztésre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37E7488A"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 és csak alapvető funkciókat szolgáltatott. Mára komplett keretrendszerré szélesedett ki, és támogatást ad a már ismertetett JSX szerű dokumentumok használatára is</w:t>
      </w:r>
      <w:r w:rsidR="00AD7370">
        <w:t xml:space="preserve"> </w:t>
      </w:r>
      <w:sdt>
        <w:sdtPr>
          <w:id w:val="2106296743"/>
          <w:citation/>
        </w:sdtPr>
        <w:sdtContent>
          <w:r w:rsidR="00AD7370">
            <w:fldChar w:fldCharType="begin"/>
          </w:r>
          <w:r w:rsidR="00AD7370">
            <w:rPr>
              <w:lang w:val="en-US"/>
            </w:rPr>
            <w:instrText xml:space="preserve"> CITATION Vus20 \l 1033 </w:instrText>
          </w:r>
          <w:r w:rsidR="00AD7370">
            <w:fldChar w:fldCharType="separate"/>
          </w:r>
          <w:r w:rsidR="00B90D62" w:rsidRPr="00B90D62">
            <w:rPr>
              <w:noProof/>
              <w:lang w:val="en-US"/>
            </w:rPr>
            <w:t>[13]</w:t>
          </w:r>
          <w:r w:rsidR="00AD7370">
            <w:fldChar w:fldCharType="end"/>
          </w:r>
        </w:sdtContent>
      </w:sdt>
      <w:r w:rsidR="00C80A89">
        <w:t>.</w:t>
      </w:r>
    </w:p>
    <w:p w14:paraId="7F94C861" w14:textId="77777777" w:rsidR="00D70F93" w:rsidRPr="005329B9" w:rsidRDefault="00D70F93" w:rsidP="00D70F93">
      <w:pPr>
        <w:pStyle w:val="Cmsor3"/>
      </w:pPr>
      <w:bookmarkStart w:id="23" w:name="_Toc58914287"/>
      <w:proofErr w:type="spellStart"/>
      <w:r w:rsidRPr="005329B9">
        <w:lastRenderedPageBreak/>
        <w:t>Websocket</w:t>
      </w:r>
      <w:bookmarkEnd w:id="23"/>
      <w:proofErr w:type="spellEnd"/>
    </w:p>
    <w:p w14:paraId="09D838F0" w14:textId="3CF9329F" w:rsidR="00934F11" w:rsidRPr="005329B9" w:rsidRDefault="005F52AC" w:rsidP="00934F11">
      <w:r w:rsidRPr="005329B9">
        <w:t>A már ismertetett feladat megoldásához valós idejű kommunikáció megvalósítása is szükséges. A hagyományos HTTP</w:t>
      </w:r>
      <w:r w:rsidR="00043C73">
        <w:rPr>
          <w:rStyle w:val="Lbjegyzet-hivatkozs"/>
        </w:rPr>
        <w:footnoteReference w:id="25"/>
      </w:r>
      <w:r w:rsidRPr="005329B9">
        <w:t xml:space="preserve">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5E0545B4"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26"/>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B90D62">
            <w:rPr>
              <w:noProof/>
            </w:rPr>
            <w:t xml:space="preserve"> [14]</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7"/>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E79940E" w14:textId="71090CE5" w:rsidR="00934F11" w:rsidRPr="005329B9" w:rsidRDefault="009244FA" w:rsidP="00E35E81">
      <w:r w:rsidRPr="005329B9">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8"/>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r w:rsidR="00E35E81">
        <w:t xml:space="preserve">, viszont ez csak arra ad garanciát, hogy a feldolgozás a beérkezés sorrendjében indul, a feldolgozás végeztével a kiszolgáló </w:t>
      </w:r>
      <w:proofErr w:type="gramStart"/>
      <w:r w:rsidR="00E35E81">
        <w:t>dolga</w:t>
      </w:r>
      <w:proofErr w:type="gramEnd"/>
      <w:r w:rsidR="00E35E81">
        <w:t xml:space="preserve"> hogy megfelelő sorrendben küldje vissza a válaszokat</w:t>
      </w:r>
      <w:r w:rsidR="00A063CA">
        <w:t xml:space="preserve"> </w:t>
      </w:r>
      <w:sdt>
        <w:sdtPr>
          <w:id w:val="-1208257865"/>
          <w:citation/>
        </w:sdtPr>
        <w:sdtContent>
          <w:r w:rsidR="00A063CA">
            <w:fldChar w:fldCharType="begin"/>
          </w:r>
          <w:r w:rsidR="00A063CA">
            <w:instrText xml:space="preserve"> CITATION Sam16 \l 1038 </w:instrText>
          </w:r>
          <w:r w:rsidR="00A063CA">
            <w:fldChar w:fldCharType="separate"/>
          </w:r>
          <w:r w:rsidR="00B90D62">
            <w:rPr>
              <w:noProof/>
            </w:rPr>
            <w:t>[15]</w:t>
          </w:r>
          <w:r w:rsidR="00A063CA">
            <w:fldChar w:fldCharType="end"/>
          </w:r>
        </w:sdtContent>
      </w:sdt>
      <w:r w:rsidR="00E35E81">
        <w:t>.</w:t>
      </w:r>
    </w:p>
    <w:p w14:paraId="5931B0A1" w14:textId="77777777" w:rsidR="00D70F93" w:rsidRPr="005329B9" w:rsidRDefault="00D70F93" w:rsidP="00D70F93">
      <w:pPr>
        <w:pStyle w:val="Cmsor2"/>
      </w:pPr>
      <w:bookmarkStart w:id="24" w:name="_Toc58914288"/>
      <w:proofErr w:type="spellStart"/>
      <w:r w:rsidRPr="005329B9">
        <w:lastRenderedPageBreak/>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8914289"/>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1F211F80" w:rsidR="00A67C09" w:rsidRPr="005329B9" w:rsidRDefault="000A19BC" w:rsidP="00646BB2">
      <w:r>
        <w:t>Erre egy igen modern megközelítés a konfliktusmentes</w:t>
      </w:r>
      <w:r w:rsidR="00737E19">
        <w:rPr>
          <w:rStyle w:val="Lbjegyzet-hivatkozs"/>
        </w:rPr>
        <w:footnoteReference w:id="29"/>
      </w:r>
      <w:r>
        <w:t xml:space="preserve"> </w:t>
      </w:r>
      <w:proofErr w:type="spellStart"/>
      <w:r>
        <w:t>replikált</w:t>
      </w:r>
      <w:proofErr w:type="spellEnd"/>
      <w:r w:rsidR="00EE277D">
        <w:rPr>
          <w:rStyle w:val="Lbjegyzet-hivatkozs"/>
        </w:rPr>
        <w:footnoteReference w:id="30"/>
      </w:r>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914290"/>
      <w:r w:rsidRPr="005329B9">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lastRenderedPageBreak/>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7F976053" w14:textId="5F48F96B" w:rsidR="000363C3" w:rsidRPr="00C20AD3" w:rsidRDefault="00AA6227" w:rsidP="00C20AD3">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48F1ED65" w14:textId="77777777" w:rsidR="00D70F93" w:rsidRPr="005329B9" w:rsidRDefault="00D70F93" w:rsidP="00D70F93">
      <w:pPr>
        <w:pStyle w:val="Cmsor1"/>
      </w:pPr>
      <w:bookmarkStart w:id="27" w:name="_Toc58914291"/>
      <w:r w:rsidRPr="005329B9">
        <w:lastRenderedPageBreak/>
        <w:t>Specifikáció</w:t>
      </w:r>
      <w:bookmarkEnd w:id="27"/>
    </w:p>
    <w:p w14:paraId="042D1CBA" w14:textId="3B262A54" w:rsidR="00D70F93" w:rsidRPr="005329B9" w:rsidRDefault="00D70F93" w:rsidP="00D70F93">
      <w:pPr>
        <w:pStyle w:val="Cmsor2"/>
      </w:pPr>
      <w:bookmarkStart w:id="28" w:name="_Toc58914292"/>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914293"/>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914294"/>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914295"/>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914296"/>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914297"/>
      <w:r w:rsidRPr="005329B9">
        <w:t>Adatstruktúra</w:t>
      </w:r>
      <w:bookmarkEnd w:id="33"/>
    </w:p>
    <w:p w14:paraId="5DA5BB38" w14:textId="6429A774" w:rsidR="00D2646E" w:rsidRPr="005329B9" w:rsidRDefault="00D2646E" w:rsidP="000E67FD">
      <w:r w:rsidRPr="005329B9">
        <w:t>A megjelenített felület mögött álló adatstruktúra tárolja a felület struktúráját és tárol minden olyan adatot a felületről, amit paraméteresen meg lehet változtatni.</w:t>
      </w:r>
      <w:r w:rsidR="000E67FD">
        <w:t xml:space="preserve"> </w:t>
      </w:r>
      <w:r w:rsidRPr="005329B9">
        <w:t xml:space="preserve">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6945052E" w:rsidR="00C06D09" w:rsidRPr="005329B9" w:rsidRDefault="00F22029" w:rsidP="00C06D09">
      <w:r w:rsidRPr="005329B9">
        <w:t xml:space="preserve">JSON leíróját minden </w:t>
      </w:r>
      <w:r w:rsidR="00C06D09" w:rsidRPr="005329B9">
        <w:t>komponens magának deklarálja</w:t>
      </w:r>
      <w:r w:rsidRPr="005329B9">
        <w:t xml:space="preserve">, de meghatároztam néhány konvenciót, amit érdemes betartani, hogy az általam készített alapvető komponensekkel kompatibilis legyen az újonnan készített komponens. Ilyen konvenció például, hogy a tartalmazott komponensek az </w:t>
      </w:r>
      <w:proofErr w:type="spellStart"/>
      <w:r w:rsidRPr="003C46BF">
        <w:rPr>
          <w:i/>
          <w:iCs/>
        </w:rPr>
        <w:t>elements</w:t>
      </w:r>
      <w:proofErr w:type="spellEnd"/>
      <w:r w:rsidRPr="003C46BF">
        <w:rPr>
          <w:i/>
          <w:iCs/>
        </w:rPr>
        <w:t xml:space="preserve"> </w:t>
      </w:r>
      <w:r w:rsidRPr="005329B9">
        <w:t>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914298"/>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54B881E9" w14:textId="7F29BAEF" w:rsidR="00553F7C" w:rsidRDefault="00553F7C" w:rsidP="00A3075F">
      <w:r>
        <w:t xml:space="preserve">Erre több megoldást is kínál a keretrendszerem, a legegyszerűbb, például, hogy a szerkesztővel elkészített dokumentum adatmodelljét valamilyen adatbázisba elmentjük, majd később igény szerint megjelenítjük. Ebben az esetben a kiszolgáló nem értelmezi, </w:t>
      </w:r>
      <w:r>
        <w:lastRenderedPageBreak/>
        <w:t>és egyáltalán nem módosítja a dokumentum adatmodelljét. 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4CDF75BA"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w:t>
      </w:r>
      <w:r w:rsidR="000E67FD">
        <w:t>eit</w:t>
      </w:r>
      <w:r>
        <w:t>.</w:t>
      </w:r>
    </w:p>
    <w:p w14:paraId="4F083379" w14:textId="77777777" w:rsidR="00024F02" w:rsidRDefault="00024F02" w:rsidP="00024F02">
      <w:pPr>
        <w:pStyle w:val="Cmsor2"/>
      </w:pPr>
      <w:bookmarkStart w:id="35" w:name="_Toc58914299"/>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207A872F" w14:textId="5380AC7D" w:rsidR="00F058EA" w:rsidRPr="00F40B70" w:rsidRDefault="00F058EA" w:rsidP="00B90D62">
      <w:r>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w:t>
      </w:r>
      <w:r w:rsidR="00F3372E">
        <w:t xml:space="preserve"> </w:t>
      </w:r>
      <w:proofErr w:type="spellStart"/>
      <w:r>
        <w:t>peer-to-peer</w:t>
      </w:r>
      <w:proofErr w:type="spellEnd"/>
      <w:r>
        <w:t xml:space="preserve"> módon. Teljesítmény szempontjából viszont jellemzően a központi kiszolgáló alkalmazása előnyösebb, mert központi kiszolgáló felé az átlagos késleltetés jellemzően kisebb, és az egyes résztvevők hálózaton forgalmazott adatmennyisége is jóval alacsonyabb.</w:t>
      </w:r>
    </w:p>
    <w:p w14:paraId="138E1C47" w14:textId="77777777" w:rsidR="00024F02" w:rsidRPr="005329B9" w:rsidRDefault="00024F02" w:rsidP="00024F02">
      <w:pPr>
        <w:pStyle w:val="Cmsor1"/>
      </w:pPr>
      <w:bookmarkStart w:id="36" w:name="_Toc58914300"/>
      <w:r w:rsidRPr="005329B9">
        <w:lastRenderedPageBreak/>
        <w:t>Megvalósítás</w:t>
      </w:r>
      <w:bookmarkEnd w:id="36"/>
    </w:p>
    <w:p w14:paraId="4DDF952D" w14:textId="017F5E2D" w:rsidR="00024F02" w:rsidRPr="005329B9" w:rsidRDefault="00024F02" w:rsidP="00024F02">
      <w:pPr>
        <w:pStyle w:val="Cmsor2"/>
      </w:pPr>
      <w:bookmarkStart w:id="37" w:name="_Toc58914301"/>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legeneráljuk. Ekkor a kiválasztott könyvtárba a megadott néven legenerálásra</w:t>
      </w:r>
      <w:r w:rsidR="0057151D">
        <w:t xml:space="preserve"> kerül</w:t>
      </w:r>
      <w:r w:rsidR="00FC296A" w:rsidRPr="005329B9">
        <w:t xml:space="preserve"> három fájl. Egy </w:t>
      </w:r>
      <w:r w:rsidR="00FC296A" w:rsidRPr="001E46A3">
        <w:rPr>
          <w:i/>
          <w:iCs/>
        </w:rPr>
        <w:t>.</w:t>
      </w:r>
      <w:proofErr w:type="spellStart"/>
      <w:r w:rsidR="00FC296A" w:rsidRPr="001E46A3">
        <w:rPr>
          <w:i/>
          <w:iCs/>
        </w:rPr>
        <w:t>ts</w:t>
      </w:r>
      <w:proofErr w:type="spellEnd"/>
      <w:r w:rsidR="00FC296A" w:rsidRPr="005329B9">
        <w:t xml:space="preserve"> kiterjesztésű, egy </w:t>
      </w:r>
      <w:r w:rsidR="00FC296A" w:rsidRPr="001E46A3">
        <w:rPr>
          <w:i/>
          <w:iCs/>
        </w:rPr>
        <w:t>.</w:t>
      </w:r>
      <w:proofErr w:type="spellStart"/>
      <w:r w:rsidR="00FC296A" w:rsidRPr="001E46A3">
        <w:rPr>
          <w:i/>
          <w:iCs/>
        </w:rPr>
        <w:t>html</w:t>
      </w:r>
      <w:proofErr w:type="spellEnd"/>
      <w:r w:rsidR="00FC296A" w:rsidRPr="005329B9">
        <w:t xml:space="preserve"> és egy stílusfájl is.</w:t>
      </w:r>
    </w:p>
    <w:p w14:paraId="7C369468" w14:textId="77777777" w:rsidR="00FC296A" w:rsidRPr="005329B9" w:rsidRDefault="00FC296A" w:rsidP="00AA6227">
      <w:r w:rsidRPr="005329B9">
        <w:t xml:space="preserve">A komponense definíciója a </w:t>
      </w:r>
      <w:r w:rsidRPr="001E46A3">
        <w:rPr>
          <w:i/>
          <w:iCs/>
        </w:rPr>
        <w:t>.</w:t>
      </w:r>
      <w:proofErr w:type="spellStart"/>
      <w:r w:rsidRPr="001E46A3">
        <w:rPr>
          <w:i/>
          <w:iCs/>
        </w:rPr>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2B59E3EE" w:rsidR="00B61DDA" w:rsidRDefault="00A41CC3" w:rsidP="00A41CC3">
      <w:pPr>
        <w:pStyle w:val="Cmsor2"/>
      </w:pPr>
      <w:bookmarkStart w:id="38" w:name="_Toc58914302"/>
      <w:r>
        <w:rPr>
          <w:lang w:val="en-US"/>
        </w:rPr>
        <w:t xml:space="preserve">Angular </w:t>
      </w:r>
      <w:proofErr w:type="spellStart"/>
      <w:r>
        <w:rPr>
          <w:lang w:val="en-US"/>
        </w:rPr>
        <w:t>adatk</w:t>
      </w:r>
      <w:r>
        <w:t>ötés</w:t>
      </w:r>
      <w:proofErr w:type="spellEnd"/>
      <w:r>
        <w:t xml:space="preserve"> dinamikus komponenseknél</w:t>
      </w:r>
      <w:bookmarkEnd w:id="38"/>
    </w:p>
    <w:p w14:paraId="5308E8E5" w14:textId="70F5EB73" w:rsidR="00A41CC3" w:rsidRDefault="00A41CC3" w:rsidP="00A41CC3">
      <w:r>
        <w:t xml:space="preserve">Az </w:t>
      </w:r>
      <w:proofErr w:type="spellStart"/>
      <w:r>
        <w:t>Angular</w:t>
      </w:r>
      <w:proofErr w:type="spellEnd"/>
      <w:r>
        <w:t xml:space="preserve"> keretrendszer a komponensek közti kommunikációt adatkötés útján bonyolítja le. Alapvetően három féle adatkötési módot lehet választani</w:t>
      </w:r>
      <w:r w:rsidR="006C3F76">
        <w:t xml:space="preserve"> </w:t>
      </w:r>
      <w:sdt>
        <w:sdtPr>
          <w:id w:val="-2116902771"/>
          <w:citation/>
        </w:sdtPr>
        <w:sdtContent>
          <w:r w:rsidR="006C3F76">
            <w:fldChar w:fldCharType="begin"/>
          </w:r>
          <w:r w:rsidR="006C3F76">
            <w:instrText xml:space="preserve"> CITATION Ang201 \l 1038 </w:instrText>
          </w:r>
          <w:r w:rsidR="006C3F76">
            <w:fldChar w:fldCharType="separate"/>
          </w:r>
          <w:r w:rsidR="00B90D62">
            <w:rPr>
              <w:noProof/>
            </w:rPr>
            <w:t>[16]</w:t>
          </w:r>
          <w:r w:rsidR="006C3F76">
            <w:fldChar w:fldCharType="end"/>
          </w:r>
        </w:sdtContent>
      </w:sdt>
      <w:r>
        <w:t>.</w:t>
      </w:r>
    </w:p>
    <w:p w14:paraId="3289F1A3" w14:textId="309AEBCF" w:rsidR="00A41CC3" w:rsidRDefault="00A41CC3" w:rsidP="00A41CC3">
      <w:r>
        <w:lastRenderedPageBreak/>
        <w:t xml:space="preserve">Az első, a modell kötése nézetbe, melynek során a modell egy változóját követi a nézet állapota. Az </w:t>
      </w:r>
      <w:proofErr w:type="spellStart"/>
      <w:r>
        <w:t>Angular</w:t>
      </w:r>
      <w:proofErr w:type="spellEnd"/>
      <w:r>
        <w:t xml:space="preserve"> keretrendszer ebben az esetben automatikusan figyeli a modell változásait, és csak akkor frissíti a nézetet, hogyha a modell ténylegesen változott.</w:t>
      </w:r>
    </w:p>
    <w:p w14:paraId="42552CA8" w14:textId="41290025" w:rsidR="00A41CC3" w:rsidRDefault="00A41CC3" w:rsidP="00A41CC3">
      <w:r>
        <w:t>A második eset, hogy a nézet frissíti a modellt. Ez tipikusan események kezelésére szolgál, például egy gomb lenyomása generál egy eseményt, melyet a modell tetszés szerint feldolgoz. Belátható, hogy a gomb állapota nem függ a modelltől, ez a legfontosabb különbség ez előző esethez képest.</w:t>
      </w:r>
    </w:p>
    <w:p w14:paraId="5FA0A0B1" w14:textId="5F930139" w:rsidR="00A41CC3" w:rsidRDefault="00A41CC3" w:rsidP="00A41CC3">
      <w:r>
        <w:t xml:space="preserve">A harmadik eset a kétirányú kötés, mely során a modell változása frissíti a nézetet és a nézeten végzett változtatás is frissíti a modellt. Erre tipikus példa egy szöveges beviteli </w:t>
      </w:r>
      <w:r w:rsidR="006C3F76">
        <w:t>mező, aminek értéke változtatható a modellből is, és úgy is, hogy a felületen beleírunk valamit.</w:t>
      </w:r>
    </w:p>
    <w:p w14:paraId="194CF927" w14:textId="122A5CD2" w:rsidR="006C3F76" w:rsidRPr="00B72D58" w:rsidRDefault="006C3F76" w:rsidP="00B72D58">
      <w:pPr>
        <w:rPr>
          <w:lang w:val="en-US"/>
        </w:rPr>
      </w:pPr>
      <w:r>
        <w:t xml:space="preserve">Tipikus webes alkalmazások fejlesztésére ez a három féle adatkötés remekül működik amikor a klasszikus HTML sablonnal definiáljuk a komponenseket, viszont esetemben ez nem működik. Nekem </w:t>
      </w:r>
      <w:r w:rsidR="005C2470">
        <w:t>A</w:t>
      </w:r>
    </w:p>
    <w:p w14:paraId="597E49B7" w14:textId="77777777" w:rsidR="003141FD" w:rsidRDefault="003141FD" w:rsidP="003141FD">
      <w:pPr>
        <w:pStyle w:val="Cmsor2"/>
      </w:pPr>
      <w:bookmarkStart w:id="39" w:name="_Toc58914303"/>
      <w:r w:rsidRPr="005329B9">
        <w:t>Minimális adatstruktúra kialakítása</w:t>
      </w:r>
      <w:bookmarkEnd w:id="39"/>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5BF23509" w14:textId="77777777" w:rsidR="00A50E49" w:rsidRDefault="003141FD" w:rsidP="00A50E49">
      <w:pPr>
        <w:pStyle w:val="Cmsor2"/>
      </w:pPr>
      <w:bookmarkStart w:id="40" w:name="_Toc58914304"/>
      <w:r w:rsidRPr="005329B9">
        <w:t>Alapvető komponensek kialakítása</w:t>
      </w:r>
      <w:bookmarkEnd w:id="40"/>
    </w:p>
    <w:p w14:paraId="197C97CF" w14:textId="428855B3" w:rsidR="00DF6572" w:rsidRPr="00A50E49" w:rsidRDefault="00A50E49" w:rsidP="00341A54">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 xml:space="preserve">komponensek paraméterezésére szolgáló felületeket ezekből a komponensekből lehet összeállítani. A keretrendszer alapvető tulajdonsága, hogy a komponensek maguk </w:t>
      </w:r>
      <w:r w:rsidR="00DE5EDD">
        <w:lastRenderedPageBreak/>
        <w:t>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5BD8AD73" w14:textId="77777777" w:rsidR="003141FD" w:rsidRDefault="003141FD" w:rsidP="003141FD">
      <w:pPr>
        <w:pStyle w:val="Cmsor3"/>
      </w:pPr>
      <w:bookmarkStart w:id="41" w:name="_Toc58914305"/>
      <w:r w:rsidRPr="005329B9">
        <w:t>Szövegdoboz</w:t>
      </w:r>
      <w:bookmarkEnd w:id="41"/>
    </w:p>
    <w:p w14:paraId="2282F909" w14:textId="44DA5473"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Szövegdoboz komponens </w:t>
      </w:r>
      <w:proofErr w:type="spellStart"/>
      <w:r w:rsidR="00394D31">
        <w:t>példányosításkor</w:t>
      </w:r>
      <w:proofErr w:type="spellEnd"/>
      <w:r w:rsidR="00394D31">
        <w:t xml:space="preserve"> </w:t>
      </w:r>
      <w:r w:rsidR="00DF6572">
        <w:t>bemenetként várja a központi adatmodellt</w:t>
      </w:r>
      <w:r w:rsidR="00394D31">
        <w:t xml:space="preserve"> </w:t>
      </w:r>
      <w:proofErr w:type="spellStart"/>
      <w:r w:rsidR="00394D31" w:rsidRPr="001E46A3">
        <w:rPr>
          <w:i/>
          <w:iCs/>
        </w:rPr>
        <w:t>data</w:t>
      </w:r>
      <w:proofErr w:type="spellEnd"/>
      <w:r w:rsidR="00394D31">
        <w:t xml:space="preserve">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gramStart"/>
      <w:r w:rsidRPr="009B1B88">
        <w:rPr>
          <w:lang w:val="en-US"/>
        </w:rPr>
        <w:t>manipulator</w:t>
      </w:r>
      <w:r w:rsidRPr="009B1B88">
        <w:rPr>
          <w:color w:val="D4D4D4"/>
          <w:lang w:val="en-US"/>
        </w:rPr>
        <w:t>(</w:t>
      </w:r>
      <w:proofErr w:type="gramEnd"/>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w:t>
      </w:r>
      <w:proofErr w:type="spellStart"/>
      <w:r w:rsidR="009B1B88" w:rsidRPr="001E46A3">
        <w:rPr>
          <w:i/>
          <w:iCs/>
        </w:rPr>
        <w:t>editorForm</w:t>
      </w:r>
      <w:proofErr w:type="spellEnd"/>
      <w:r w:rsidR="009B1B88">
        <w:t xml:space="preserve"> függvény létrehoz egy olyan adatmodellt, ami egy </w:t>
      </w:r>
      <w:proofErr w:type="spellStart"/>
      <w:r w:rsidR="009B1B88" w:rsidRPr="001E46A3">
        <w:rPr>
          <w:i/>
          <w:iCs/>
        </w:rPr>
        <w:t>ListContainer</w:t>
      </w:r>
      <w:proofErr w:type="spellEnd"/>
      <w:r w:rsidR="009B1B88" w:rsidRPr="009B1B88">
        <w:t xml:space="preserve"> </w:t>
      </w:r>
      <w:r w:rsidR="009B1B88">
        <w:t xml:space="preserve">komponensbe foglal két </w:t>
      </w:r>
      <w:r w:rsidR="009B1B88" w:rsidRPr="00193042">
        <w:rPr>
          <w:i/>
          <w:iCs/>
        </w:rPr>
        <w:t>Input</w:t>
      </w:r>
      <w:r w:rsidR="009B1B88">
        <w:t xml:space="preserve"> típusú elemet.</w:t>
      </w:r>
    </w:p>
    <w:p w14:paraId="5B3C10D7" w14:textId="0B476194" w:rsidR="009B1B88" w:rsidRDefault="009B1B88" w:rsidP="009B1B88">
      <w:r>
        <w:lastRenderedPageBreak/>
        <w:t>A szerkesztő</w:t>
      </w:r>
      <w:r w:rsidR="00394D31">
        <w:t xml:space="preserve"> eszköz</w:t>
      </w:r>
      <w:r>
        <w:t xml:space="preserve"> feladata lesz majd, hogy ezt az adatmodell megjelenítse. Ha ezt az adatmodellt a felhasználó szerkeszti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2" w:name="_Toc58914306"/>
      <w:r w:rsidRPr="005329B9">
        <w:t>Gomb</w:t>
      </w:r>
      <w:bookmarkEnd w:id="42"/>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69954C2C" w:rsidR="006E7CC3"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 az teljes mértékben a felhasználástól függ.</w:t>
      </w:r>
    </w:p>
    <w:p w14:paraId="50AEA4E9" w14:textId="6A2380D4" w:rsidR="00CB3088" w:rsidRDefault="00CB3088" w:rsidP="00CB3088">
      <w:pPr>
        <w:pStyle w:val="Kp"/>
      </w:pPr>
      <w:r>
        <w:rPr>
          <w:noProof/>
        </w:rPr>
        <w:lastRenderedPageBreak/>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2E6AA6B6" w:rsidR="00DD7532" w:rsidRPr="00DD7532" w:rsidRDefault="00E12852" w:rsidP="00DD7532">
      <w:pPr>
        <w:pStyle w:val="Kpalrs"/>
      </w:pPr>
      <w:r>
        <w:fldChar w:fldCharType="begin"/>
      </w:r>
      <w:r>
        <w:instrText xml:space="preserve"> SEQ ábra \* ARABIC </w:instrText>
      </w:r>
      <w:r>
        <w:fldChar w:fldCharType="separate"/>
      </w:r>
      <w:r w:rsidR="00B51E1F">
        <w:rPr>
          <w:noProof/>
        </w:rPr>
        <w:t>4</w:t>
      </w:r>
      <w:r>
        <w:rPr>
          <w:noProof/>
        </w:rPr>
        <w:fldChar w:fldCharType="end"/>
      </w:r>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3" w:name="_Toc58914307"/>
      <w:r>
        <w:t>Tartalmazó</w:t>
      </w:r>
      <w:r w:rsidR="003141FD" w:rsidRPr="005329B9">
        <w:t xml:space="preserve"> komponensek kialakítása</w:t>
      </w:r>
      <w:bookmarkEnd w:id="43"/>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4" w:name="_Toc58914308"/>
      <w:r>
        <w:t>Kártya</w:t>
      </w:r>
      <w:bookmarkEnd w:id="44"/>
    </w:p>
    <w:p w14:paraId="62A20D58" w14:textId="7CE020E6" w:rsidR="00EC7DE2" w:rsidRDefault="00EC7DE2" w:rsidP="00EC7DE2">
      <w:r>
        <w:t xml:space="preserve">A legegyszerűbb tartalmazó komponens, amit be tudok mutatni az a kártya. A </w:t>
      </w:r>
      <w:proofErr w:type="spellStart"/>
      <w:r>
        <w:t>Material</w:t>
      </w:r>
      <w:proofErr w:type="spellEnd"/>
      <w:r>
        <w:t xml:space="preserve"> design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lastRenderedPageBreak/>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4CA8055E" w:rsidR="00DD7532" w:rsidRPr="00DD7532" w:rsidRDefault="00E12852" w:rsidP="00DD7532">
      <w:pPr>
        <w:pStyle w:val="Kpalrs"/>
      </w:pPr>
      <w:r>
        <w:fldChar w:fldCharType="begin"/>
      </w:r>
      <w:r>
        <w:instrText xml:space="preserve"> SEQ ábra \* ARABIC </w:instrText>
      </w:r>
      <w:r>
        <w:fldChar w:fldCharType="separate"/>
      </w:r>
      <w:r w:rsidR="00B51E1F">
        <w:rPr>
          <w:noProof/>
        </w:rPr>
        <w:t>5</w:t>
      </w:r>
      <w:r>
        <w:rPr>
          <w:noProof/>
        </w:rPr>
        <w:fldChar w:fldCharType="end"/>
      </w:r>
      <w:r w:rsidR="00DD7532">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07BDE1FB"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 jár a szerkesztő fejében. Az előbb felsorolt </w:t>
      </w:r>
      <w:r w:rsidR="007C4E32">
        <w:t>lépések eredménye így jelenik meg a szerkesztőben.</w:t>
      </w:r>
    </w:p>
    <w:p w14:paraId="16A267F1" w14:textId="4677A2A9" w:rsidR="00DA7407" w:rsidRDefault="006026A4" w:rsidP="00DA7407">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6674688F" w:rsidR="00DA7407" w:rsidRPr="00DA7407" w:rsidRDefault="00E12852" w:rsidP="00C63648">
      <w:pPr>
        <w:pStyle w:val="Kpalrs"/>
      </w:pPr>
      <w:r>
        <w:fldChar w:fldCharType="begin"/>
      </w:r>
      <w:r>
        <w:instrText xml:space="preserve"> SEQ ábra \* ARABIC </w:instrText>
      </w:r>
      <w:r>
        <w:fldChar w:fldCharType="separate"/>
      </w:r>
      <w:r w:rsidR="00B51E1F">
        <w:rPr>
          <w:noProof/>
        </w:rPr>
        <w:t>6</w:t>
      </w:r>
      <w:r>
        <w:rPr>
          <w:noProof/>
        </w:rPr>
        <w:fldChar w:fldCharType="end"/>
      </w:r>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lastRenderedPageBreak/>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Card</w:t>
      </w:r>
      <w:proofErr w:type="spellEnd"/>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ListContainer</w:t>
      </w:r>
      <w:proofErr w:type="spellEnd"/>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SplitContainer</w:t>
      </w:r>
      <w:proofErr w:type="spellEnd"/>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sizes</w:t>
      </w:r>
      <w:proofErr w:type="spellEnd"/>
      <w:r w:rsidRPr="00601FDB">
        <w:rPr>
          <w:color w:val="CE9178"/>
          <w:lang w:eastAsia="hu-HU"/>
        </w:rPr>
        <w:t>"</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5" w:name="_Toc58914309"/>
      <w:r w:rsidRPr="005329B9">
        <w:t>Lista nézet</w:t>
      </w:r>
      <w:bookmarkEnd w:id="45"/>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lastRenderedPageBreak/>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476E7216" w:rsidR="002A7290" w:rsidRPr="002A7290" w:rsidRDefault="00E12852" w:rsidP="002A7290">
      <w:pPr>
        <w:pStyle w:val="Kpalrs"/>
        <w:rPr>
          <w:lang w:val="en-GB"/>
        </w:rPr>
      </w:pPr>
      <w:r>
        <w:fldChar w:fldCharType="begin"/>
      </w:r>
      <w:r>
        <w:instrText xml:space="preserve"> SEQ ábra \* ARABIC </w:instrText>
      </w:r>
      <w:r>
        <w:fldChar w:fldCharType="separate"/>
      </w:r>
      <w:r w:rsidR="00B51E1F">
        <w:rPr>
          <w:noProof/>
        </w:rPr>
        <w:t>7</w:t>
      </w:r>
      <w:r>
        <w:rPr>
          <w:noProof/>
        </w:rPr>
        <w:fldChar w:fldCharType="end"/>
      </w:r>
      <w:r w:rsidR="002A7290">
        <w:t>. ábra: Lista szerkesztése</w:t>
      </w:r>
    </w:p>
    <w:p w14:paraId="53341880" w14:textId="4DDA1C76"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w:t>
      </w:r>
      <w:r w:rsidRPr="00E50DE4">
        <w:rPr>
          <w:i/>
          <w:iCs/>
        </w:rPr>
        <w:t xml:space="preserve">Add </w:t>
      </w:r>
      <w:proofErr w:type="spellStart"/>
      <w:r w:rsidRPr="00E50DE4">
        <w:rPr>
          <w:i/>
          <w:iCs/>
        </w:rPr>
        <w:t>element</w:t>
      </w:r>
      <w:proofErr w:type="spellEnd"/>
      <w:r>
        <w:t xml:space="preserve"> gombbal. A végeredmény ugyanaz, viszont a háttérben a mechanizmust teljesen más.</w:t>
      </w:r>
    </w:p>
    <w:p w14:paraId="22E53A54" w14:textId="52D64131" w:rsidR="004139DA" w:rsidRDefault="004139DA" w:rsidP="004139DA">
      <w:r>
        <w:t xml:space="preserve">Az alábbi kódrészlet a lista komponense HTML sablonja. Az </w:t>
      </w:r>
      <w:proofErr w:type="spellStart"/>
      <w:r w:rsidRPr="00E50DE4">
        <w:rPr>
          <w:i/>
          <w:iCs/>
        </w:rPr>
        <w:t>ng-container</w:t>
      </w:r>
      <w:proofErr w:type="spellEnd"/>
      <w:r>
        <w:t xml:space="preserve"> elemen levő </w:t>
      </w:r>
      <w:r w:rsidRPr="00E50DE4">
        <w:rPr>
          <w:i/>
          <w:iCs/>
        </w:rPr>
        <w:t>*</w:t>
      </w:r>
      <w:proofErr w:type="spellStart"/>
      <w:r w:rsidRPr="00E50DE4">
        <w:rPr>
          <w:i/>
          <w:iCs/>
        </w:rPr>
        <w:t>ngFor</w:t>
      </w:r>
      <w:proofErr w:type="spellEnd"/>
      <w:r>
        <w:t xml:space="preserve"> strukturális direktíva sorban megjeleníti a beágyazott elemeket. Ezután következik az </w:t>
      </w:r>
      <w:r w:rsidRPr="00E50DE4">
        <w:rPr>
          <w:i/>
          <w:iCs/>
        </w:rPr>
        <w:t>app-</w:t>
      </w:r>
      <w:proofErr w:type="spellStart"/>
      <w:r w:rsidRPr="00E50DE4">
        <w:rPr>
          <w:i/>
          <w:iCs/>
        </w:rPr>
        <w:t>adder</w:t>
      </w:r>
      <w:proofErr w:type="spellEnd"/>
      <w:r>
        <w:t xml:space="preserve"> 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2AEB6097" w14:textId="77777777" w:rsidR="004139DA" w:rsidRDefault="004139DA" w:rsidP="007336E4"/>
    <w:p w14:paraId="7B504B44" w14:textId="77777777" w:rsidR="0085504A" w:rsidRPr="0085504A" w:rsidRDefault="0085504A" w:rsidP="0085504A">
      <w:pPr>
        <w:pStyle w:val="Kd"/>
        <w:rPr>
          <w:color w:val="D4D4D4"/>
          <w:lang w:eastAsia="hu-HU"/>
        </w:rPr>
      </w:pPr>
      <w:r w:rsidRPr="0085504A">
        <w:rPr>
          <w:color w:val="808080"/>
          <w:lang w:eastAsia="hu-HU"/>
        </w:rPr>
        <w:lastRenderedPageBreak/>
        <w:t>&lt;</w:t>
      </w:r>
      <w:r w:rsidRPr="0085504A">
        <w:rPr>
          <w:color w:val="569CD6"/>
          <w:lang w:eastAsia="hu-HU"/>
        </w:rPr>
        <w:t>div</w:t>
      </w: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w:t>
      </w:r>
      <w:proofErr w:type="spellStart"/>
      <w:r w:rsidRPr="0085504A">
        <w:rPr>
          <w:lang w:eastAsia="hu-HU"/>
        </w:rPr>
        <w:t>width</w:t>
      </w:r>
      <w:proofErr w:type="spellEnd"/>
      <w:r w:rsidRPr="0085504A">
        <w:rPr>
          <w:lang w:eastAsia="hu-HU"/>
        </w:rPr>
        <w:t>: 100%; </w:t>
      </w:r>
      <w:proofErr w:type="spellStart"/>
      <w:r w:rsidRPr="0085504A">
        <w:rPr>
          <w:lang w:eastAsia="hu-HU"/>
        </w:rPr>
        <w:t>flex-direction</w:t>
      </w:r>
      <w:proofErr w:type="spellEnd"/>
      <w:r w:rsidRPr="0085504A">
        <w:rPr>
          <w:lang w:eastAsia="hu-HU"/>
        </w:rPr>
        <w:t>: </w:t>
      </w:r>
      <w:proofErr w:type="spellStart"/>
      <w:r w:rsidRPr="0085504A">
        <w:rPr>
          <w:lang w:eastAsia="hu-HU"/>
        </w:rPr>
        <w:t>column</w:t>
      </w:r>
      <w:proofErr w:type="spellEnd"/>
      <w:r w:rsidRPr="0085504A">
        <w:rPr>
          <w:lang w:eastAsia="hu-HU"/>
        </w:rPr>
        <w:t>"</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mouseover</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true</w:t>
      </w:r>
      <w:proofErr w:type="spellEnd"/>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mouseleave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false</w:t>
      </w:r>
      <w:proofErr w:type="spellEnd"/>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click</w:t>
      </w:r>
      <w:r w:rsidRPr="0085504A">
        <w:rPr>
          <w:color w:val="D4D4D4"/>
          <w:lang w:eastAsia="hu-HU"/>
        </w:rPr>
        <w:t>.</w:t>
      </w:r>
      <w:r w:rsidRPr="0085504A">
        <w:rPr>
          <w:color w:val="DCDCAA"/>
          <w:lang w:eastAsia="hu-HU"/>
        </w:rPr>
        <w:t>emit</w:t>
      </w:r>
      <w:proofErr w:type="spellEnd"/>
      <w:proofErr w:type="gram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ngFor</w:t>
      </w:r>
      <w:proofErr w:type="spellEnd"/>
      <w:r w:rsidRPr="0085504A">
        <w:rPr>
          <w:color w:val="D4D4D4"/>
          <w:lang w:eastAsia="hu-HU"/>
        </w:rPr>
        <w:t>=</w:t>
      </w:r>
      <w:r w:rsidRPr="0085504A">
        <w:rPr>
          <w:lang w:eastAsia="hu-HU"/>
        </w:rPr>
        <w:t>"</w:t>
      </w:r>
      <w:proofErr w:type="spellStart"/>
      <w:r w:rsidRPr="0085504A">
        <w:rPr>
          <w:color w:val="569CD6"/>
          <w:lang w:eastAsia="hu-HU"/>
        </w:rPr>
        <w:t>let</w:t>
      </w:r>
      <w:proofErr w:type="spellEnd"/>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proofErr w:type="spellStart"/>
      <w:r w:rsidRPr="0085504A">
        <w:rPr>
          <w:color w:val="DCDCAA"/>
          <w:lang w:eastAsia="hu-HU"/>
        </w:rPr>
        <w:t>objectKeys</w:t>
      </w:r>
      <w:proofErr w:type="spellEnd"/>
      <w:r w:rsidRPr="0085504A">
        <w:rPr>
          <w:color w:val="D4D4D4"/>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6" w:name="_Hlk58355268"/>
      <w:r w:rsidRPr="0085504A">
        <w:rPr>
          <w:color w:val="569CD6"/>
          <w:lang w:eastAsia="hu-HU"/>
        </w:rPr>
        <w:t>app-</w:t>
      </w:r>
      <w:proofErr w:type="spellStart"/>
      <w:r w:rsidRPr="0085504A">
        <w:rPr>
          <w:color w:val="569CD6"/>
          <w:lang w:eastAsia="hu-HU"/>
        </w:rPr>
        <w:t>container</w:t>
      </w:r>
      <w:bookmarkEnd w:id="46"/>
      <w:proofErr w:type="spellEnd"/>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delete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DCDCAA"/>
          <w:lang w:eastAsia="hu-HU"/>
        </w:rPr>
        <w:t>onDelete</w:t>
      </w:r>
      <w:proofErr w:type="spell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clickSelect</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clickSelect</w:t>
      </w:r>
      <w:proofErr w:type="spellEnd"/>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data</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value</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DCDCAA"/>
          <w:lang w:eastAsia="hu-HU"/>
        </w:rPr>
        <w:t>valueChange</w:t>
      </w:r>
      <w:proofErr w:type="spellEnd"/>
      <w:r w:rsidRPr="0085504A">
        <w:rPr>
          <w:color w:val="D4D4D4"/>
          <w:lang w:eastAsia="hu-HU"/>
        </w:rPr>
        <w:t>(</w:t>
      </w:r>
      <w:proofErr w:type="gramEnd"/>
      <w:r w:rsidRPr="0085504A">
        <w:rPr>
          <w:color w:val="9CDCFE"/>
          <w:lang w:eastAsia="hu-HU"/>
        </w:rPr>
        <w:t>$</w:t>
      </w:r>
      <w:proofErr w:type="spellStart"/>
      <w:r w:rsidRPr="0085504A">
        <w:rPr>
          <w:color w:val="9CDCFE"/>
          <w:lang w:eastAsia="hu-HU"/>
        </w:rPr>
        <w:t>event</w:t>
      </w:r>
      <w:proofErr w:type="spellEnd"/>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proofErr w:type="gramStart"/>
      <w:r w:rsidRPr="0085504A">
        <w:rPr>
          <w:color w:val="9CDCFE"/>
          <w:lang w:eastAsia="hu-HU"/>
        </w:rPr>
        <w:t>options</w:t>
      </w:r>
      <w:r w:rsidRPr="0085504A">
        <w:rPr>
          <w:color w:val="D4D4D4"/>
          <w:lang w:eastAsia="hu-HU"/>
        </w:rPr>
        <w:t>.</w:t>
      </w:r>
      <w:r w:rsidRPr="0085504A">
        <w:rPr>
          <w:color w:val="9CDCFE"/>
          <w:lang w:eastAsia="hu-HU"/>
        </w:rPr>
        <w:t>layoutMode</w:t>
      </w:r>
      <w:proofErr w:type="gramEnd"/>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min-</w:t>
      </w:r>
      <w:proofErr w:type="spellStart"/>
      <w:r w:rsidRPr="0085504A">
        <w:rPr>
          <w:lang w:eastAsia="hu-HU"/>
        </w:rPr>
        <w:t>width</w:t>
      </w:r>
      <w:proofErr w:type="spellEnd"/>
      <w:r w:rsidRPr="0085504A">
        <w:rPr>
          <w:lang w:eastAsia="hu-HU"/>
        </w:rPr>
        <w:t>: 40px; </w:t>
      </w:r>
      <w:proofErr w:type="spellStart"/>
      <w:r w:rsidRPr="0085504A">
        <w:rPr>
          <w:lang w:eastAsia="hu-HU"/>
        </w:rPr>
        <w:t>height</w:t>
      </w:r>
      <w:proofErr w:type="spellEnd"/>
      <w:r w:rsidRPr="0085504A">
        <w:rPr>
          <w:lang w:eastAsia="hu-HU"/>
        </w:rPr>
        <w: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4E644AB1" w14:textId="6918DAE7" w:rsidR="003911B6" w:rsidRDefault="00D633ED" w:rsidP="004022F9">
      <w:r>
        <w:t xml:space="preserve">Az </w:t>
      </w:r>
      <w:r w:rsidRPr="00E50DE4">
        <w:rPr>
          <w:i/>
          <w:iCs/>
        </w:rPr>
        <w:t>app-</w:t>
      </w:r>
      <w:proofErr w:type="spellStart"/>
      <w:r w:rsidRPr="00E50DE4">
        <w:rPr>
          <w:i/>
          <w:iCs/>
        </w:rPr>
        <w:t>container</w:t>
      </w:r>
      <w:proofErr w:type="spellEnd"/>
      <w:r>
        <w:t xml:space="preserve"> komponens a keretrendszer egyik kulcs eleme. Ennek a komponensnek a részletes bemutatását későbbre hagyom, ezen a ponton annyit érdemes róla tudni, hogy az a dolga, hogy a </w:t>
      </w:r>
      <w:r w:rsidR="00C95EC3">
        <w:t xml:space="preserve">kódrészletben is látható </w:t>
      </w:r>
      <w:r w:rsidR="00C95EC3" w:rsidRPr="00E50DE4">
        <w:rPr>
          <w:i/>
          <w:iCs/>
        </w:rPr>
        <w:t>[</w:t>
      </w:r>
      <w:proofErr w:type="spellStart"/>
      <w:r w:rsidR="00C95EC3" w:rsidRPr="00E50DE4">
        <w:rPr>
          <w:i/>
          <w:iCs/>
        </w:rPr>
        <w:t>data</w:t>
      </w:r>
      <w:proofErr w:type="spellEnd"/>
      <w:r w:rsidR="00C95EC3" w:rsidRPr="00E50DE4">
        <w:rPr>
          <w:i/>
          <w:iCs/>
        </w:rPr>
        <w:t>]</w:t>
      </w:r>
      <w:r w:rsidR="00C95EC3">
        <w:t xml:space="preserve">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r w:rsidRPr="00C95EC3">
        <w:rPr>
          <w:color w:val="DCDCAA"/>
          <w:lang w:eastAsia="hu-HU"/>
        </w:rPr>
        <w:t>editorForm</w:t>
      </w:r>
      <w:proofErr w:type="spellEnd"/>
      <w:r w:rsidRPr="00C95EC3">
        <w:rPr>
          <w:lang w:eastAsia="hu-HU"/>
        </w:rPr>
        <w:t>(</w:t>
      </w:r>
      <w:proofErr w:type="spellStart"/>
      <w:r w:rsidRPr="00C95EC3">
        <w:rPr>
          <w:color w:val="9CDCFE"/>
          <w:lang w:eastAsia="hu-HU"/>
        </w:rPr>
        <w:t>data</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proofErr w:type="spellStart"/>
      <w:r w:rsidRPr="003911B6">
        <w:rPr>
          <w:color w:val="4FC1FF"/>
          <w:lang w:eastAsia="hu-HU"/>
        </w:rPr>
        <w:t>options</w:t>
      </w:r>
      <w:proofErr w:type="spellEnd"/>
      <w:r w:rsidRPr="003911B6">
        <w:rPr>
          <w:lang w:eastAsia="hu-HU"/>
        </w:rPr>
        <w:t> = (</w:t>
      </w:r>
      <w:proofErr w:type="spellStart"/>
      <w:proofErr w:type="gramStart"/>
      <w:r w:rsidRPr="003911B6">
        <w:rPr>
          <w:color w:val="9CDCFE"/>
          <w:lang w:eastAsia="hu-HU"/>
        </w:rPr>
        <w:t>data</w:t>
      </w:r>
      <w:r w:rsidRPr="003911B6">
        <w:rPr>
          <w:lang w:eastAsia="hu-HU"/>
        </w:rPr>
        <w:t>.</w:t>
      </w:r>
      <w:r w:rsidRPr="003911B6">
        <w:rPr>
          <w:color w:val="9CDCFE"/>
          <w:lang w:eastAsia="hu-HU"/>
        </w:rPr>
        <w:t>elements</w:t>
      </w:r>
      <w:proofErr w:type="spellEnd"/>
      <w:proofErr w:type="gramEnd"/>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proofErr w:type="spellStart"/>
      <w:r w:rsidRPr="003911B6">
        <w:rPr>
          <w:color w:val="C586C0"/>
          <w:lang w:eastAsia="hu-HU"/>
        </w:rPr>
        <w:t>return</w:t>
      </w:r>
      <w:proofErr w:type="spellEnd"/>
      <w:r w:rsidRPr="003911B6">
        <w:rPr>
          <w:lang w:eastAsia="hu-HU"/>
        </w:rPr>
        <w:t> </w:t>
      </w:r>
      <w:proofErr w:type="spellStart"/>
      <w:proofErr w:type="gramStart"/>
      <w:r w:rsidRPr="003911B6">
        <w:rPr>
          <w:color w:val="DCDCAA"/>
          <w:lang w:eastAsia="hu-HU"/>
        </w:rPr>
        <w:t>elementGen</w:t>
      </w:r>
      <w:proofErr w:type="spellEnd"/>
      <w:r w:rsidRPr="003911B6">
        <w:rPr>
          <w:lang w:eastAsia="hu-HU"/>
        </w:rPr>
        <w:t>(</w:t>
      </w:r>
      <w:proofErr w:type="spellStart"/>
      <w:proofErr w:type="gramEnd"/>
      <w:r w:rsidRPr="003911B6">
        <w:rPr>
          <w:color w:val="4EC9B0"/>
          <w:lang w:eastAsia="hu-HU"/>
        </w:rPr>
        <w:t>ElementTypes</w:t>
      </w:r>
      <w:proofErr w:type="spellEnd"/>
      <w:r w:rsidRPr="003911B6">
        <w:rPr>
          <w:lang w:eastAsia="hu-HU"/>
        </w:rPr>
        <w:t>[</w:t>
      </w:r>
      <w:proofErr w:type="spellStart"/>
      <w:r w:rsidRPr="003911B6">
        <w:rPr>
          <w:color w:val="9CDCFE"/>
          <w:lang w:eastAsia="hu-HU"/>
        </w:rPr>
        <w:t>x</w:t>
      </w:r>
      <w:r w:rsidRPr="003911B6">
        <w:rPr>
          <w:lang w:eastAsia="hu-HU"/>
        </w:rPr>
        <w:t>.</w:t>
      </w:r>
      <w:r w:rsidRPr="003911B6">
        <w:rPr>
          <w:color w:val="9CDCFE"/>
          <w:lang w:eastAsia="hu-HU"/>
        </w:rPr>
        <w:t>type</w:t>
      </w:r>
      <w:proofErr w:type="spellEnd"/>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return</w:t>
      </w:r>
      <w:proofErr w:type="spellEnd"/>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elements</w:t>
      </w:r>
      <w:proofErr w:type="spellEnd"/>
      <w:r w:rsidRPr="00C95EC3">
        <w:rPr>
          <w:color w:val="CE9178"/>
          <w:lang w:eastAsia="hu-HU"/>
        </w:rPr>
        <w:t>'</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Button</w:t>
      </w:r>
      <w:proofErr w:type="spellEnd"/>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w:t>
      </w:r>
      <w:proofErr w:type="spellStart"/>
      <w:r w:rsidRPr="00C95EC3">
        <w:rPr>
          <w:color w:val="CE9178"/>
          <w:lang w:eastAsia="hu-HU"/>
        </w:rPr>
        <w:t>element</w:t>
      </w:r>
      <w:proofErr w:type="spellEnd"/>
      <w:r w:rsidRPr="00C95EC3">
        <w:rPr>
          <w:color w:val="CE9178"/>
          <w:lang w:eastAsia="hu-HU"/>
        </w:rPr>
        <w: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proofErr w:type="gramStart"/>
      <w:r w:rsidRPr="00C95EC3">
        <w:rPr>
          <w:color w:val="DCDCAA"/>
          <w:lang w:eastAsia="hu-HU"/>
        </w:rPr>
        <w:t>manipulator</w:t>
      </w:r>
      <w:proofErr w:type="spellEnd"/>
      <w:r w:rsidRPr="00C95EC3">
        <w:rPr>
          <w:lang w:eastAsia="hu-HU"/>
        </w:rPr>
        <w:t>(</w:t>
      </w:r>
      <w:proofErr w:type="spellStart"/>
      <w:proofErr w:type="gramEnd"/>
      <w:r w:rsidRPr="00C95EC3">
        <w:rPr>
          <w:color w:val="9CDCFE"/>
          <w:lang w:eastAsia="hu-HU"/>
        </w:rPr>
        <w:t>data</w:t>
      </w:r>
      <w:proofErr w:type="spellEnd"/>
      <w:r w:rsidRPr="00C95EC3">
        <w:rPr>
          <w:lang w:eastAsia="hu-HU"/>
        </w:rPr>
        <w:t>, </w:t>
      </w:r>
      <w:proofErr w:type="spellStart"/>
      <w:r w:rsidRPr="00C95EC3">
        <w:rPr>
          <w:color w:val="9CDCFE"/>
          <w:lang w:eastAsia="hu-HU"/>
        </w:rPr>
        <w:t>value</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if</w:t>
      </w:r>
      <w:proofErr w:type="spellEnd"/>
      <w:r w:rsidRPr="00C95EC3">
        <w:rPr>
          <w:lang w:eastAsia="hu-HU"/>
        </w:rPr>
        <w:t> (</w:t>
      </w:r>
      <w:proofErr w:type="spellStart"/>
      <w:proofErr w:type="gramStart"/>
      <w:r w:rsidRPr="00C95EC3">
        <w:rPr>
          <w:color w:val="9CDCFE"/>
          <w:lang w:eastAsia="hu-HU"/>
        </w:rPr>
        <w:t>value</w:t>
      </w:r>
      <w:proofErr w:type="spellEnd"/>
      <w:r w:rsidRPr="00C95EC3">
        <w:rPr>
          <w:lang w:eastAsia="hu-HU"/>
        </w:rPr>
        <w:t>[</w:t>
      </w:r>
      <w:proofErr w:type="gramEnd"/>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proofErr w:type="spellStart"/>
      <w:proofErr w:type="gramStart"/>
      <w:r w:rsidRPr="00C95EC3">
        <w:rPr>
          <w:color w:val="9CDCFE"/>
          <w:lang w:eastAsia="hu-HU"/>
        </w:rPr>
        <w:t>data</w:t>
      </w:r>
      <w:r w:rsidRPr="00C95EC3">
        <w:rPr>
          <w:lang w:eastAsia="hu-HU"/>
        </w:rPr>
        <w:t>.</w:t>
      </w:r>
      <w:r w:rsidRPr="00C95EC3">
        <w:rPr>
          <w:color w:val="9CDCFE"/>
          <w:lang w:eastAsia="hu-HU"/>
        </w:rPr>
        <w:t>elements</w:t>
      </w:r>
      <w:proofErr w:type="gramEnd"/>
      <w:r w:rsidRPr="00C95EC3">
        <w:rPr>
          <w:lang w:eastAsia="hu-HU"/>
        </w:rPr>
        <w:t>.</w:t>
      </w:r>
      <w:r w:rsidRPr="00C95EC3">
        <w:rPr>
          <w:color w:val="DCDCAA"/>
          <w:lang w:eastAsia="hu-HU"/>
        </w:rPr>
        <w:t>push</w:t>
      </w:r>
      <w:proofErr w:type="spellEnd"/>
      <w:r w:rsidRPr="00C95EC3">
        <w:rPr>
          <w:lang w:eastAsia="hu-HU"/>
        </w:rPr>
        <w:t>({</w:t>
      </w:r>
      <w:proofErr w:type="spellStart"/>
      <w:r w:rsidRPr="00C95EC3">
        <w:rPr>
          <w:color w:val="9CDCFE"/>
          <w:lang w:eastAsia="hu-HU"/>
        </w:rPr>
        <w:t>type</w:t>
      </w:r>
      <w:proofErr w:type="spellEnd"/>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Empty</w:t>
      </w:r>
      <w:proofErr w:type="spellEnd"/>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6E04B3C2" w:rsidR="0079133A" w:rsidRPr="00F451A0" w:rsidRDefault="00C95EC3" w:rsidP="0079133A">
      <w:pPr>
        <w:rPr>
          <w:lang w:val="en-US"/>
        </w:rPr>
      </w:pPr>
      <w:r>
        <w:t xml:space="preserve"> A fenti kódrészlet bemutatja, hogy a fenti ábra jobb oldalán hogyan jelenik meg az </w:t>
      </w:r>
      <w:r w:rsidRPr="00B0002B">
        <w:rPr>
          <w:i/>
          <w:iCs/>
        </w:rPr>
        <w:t xml:space="preserve">Add </w:t>
      </w:r>
      <w:proofErr w:type="spellStart"/>
      <w:r w:rsidRPr="00B0002B">
        <w:rPr>
          <w:i/>
          <w:iCs/>
        </w:rPr>
        <w:t>element</w:t>
      </w:r>
      <w:proofErr w:type="spellEnd"/>
      <w:r>
        <w:t xml:space="preserve"> gomb. Az </w:t>
      </w:r>
      <w:proofErr w:type="spellStart"/>
      <w:r w:rsidRPr="00B0002B">
        <w:rPr>
          <w:i/>
          <w:iCs/>
        </w:rPr>
        <w:t>editorForm</w:t>
      </w:r>
      <w:proofErr w:type="spellEnd"/>
      <w:r>
        <w:t xml:space="preserve">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proofErr w:type="spellStart"/>
      <w:r w:rsidR="003911B6" w:rsidRPr="00B0002B">
        <w:rPr>
          <w:i/>
          <w:iCs/>
        </w:rPr>
        <w:t>options</w:t>
      </w:r>
      <w:proofErr w:type="spellEnd"/>
      <w:r w:rsidR="003911B6">
        <w:t xml:space="preserve"> változó, amit a lista elemeinek</w:t>
      </w:r>
      <w:r w:rsidR="004022F9">
        <w:t xml:space="preserve"> értékeként</w:t>
      </w:r>
      <w:r w:rsidR="003911B6">
        <w:t xml:space="preserve"> helyettesítek. Ennek az </w:t>
      </w:r>
      <w:proofErr w:type="spellStart"/>
      <w:r w:rsidR="003911B6" w:rsidRPr="00B0002B">
        <w:rPr>
          <w:i/>
          <w:iCs/>
        </w:rPr>
        <w:lastRenderedPageBreak/>
        <w:t>options</w:t>
      </w:r>
      <w:proofErr w:type="spellEnd"/>
      <w:r w:rsidR="003911B6">
        <w:t xml:space="preserve"> változónak</w:t>
      </w:r>
      <w:r w:rsidR="0079133A">
        <w:t xml:space="preserve"> a létrehozása is látszik a kódrészleten, viszont az </w:t>
      </w:r>
      <w:proofErr w:type="spellStart"/>
      <w:r w:rsidR="0079133A" w:rsidRPr="00B0002B">
        <w:rPr>
          <w:i/>
          <w:iCs/>
        </w:rPr>
        <w:t>elementGen</w:t>
      </w:r>
      <w:proofErr w:type="spellEnd"/>
      <w:r w:rsidR="0079133A">
        <w:t xml:space="preserve">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73D7D93D" w:rsidR="004022F9" w:rsidRDefault="0079133A" w:rsidP="004022F9">
      <w:r>
        <w:t xml:space="preserve">A kódrészletben </w:t>
      </w:r>
      <w:r w:rsidR="004022F9">
        <w:t xml:space="preserve">látható még a lista komponens </w:t>
      </w:r>
      <w:proofErr w:type="spellStart"/>
      <w:r w:rsidR="004022F9" w:rsidRPr="00B0002B">
        <w:rPr>
          <w:i/>
          <w:iCs/>
        </w:rPr>
        <w:t>manipulator</w:t>
      </w:r>
      <w:proofErr w:type="spellEnd"/>
      <w:r w:rsidR="004022F9">
        <w:t xml:space="preserve"> függvényének eleje, amit a szerkesztő hívhat meg, hogy jelezze a komponensnek, hogy hogyan frissítse magát. Itt a </w:t>
      </w:r>
      <w:proofErr w:type="spellStart"/>
      <w:proofErr w:type="gramStart"/>
      <w:r w:rsidR="004022F9" w:rsidRPr="00B0002B">
        <w:rPr>
          <w:i/>
          <w:iCs/>
        </w:rPr>
        <w:t>value</w:t>
      </w:r>
      <w:proofErr w:type="spellEnd"/>
      <w:r w:rsidR="004022F9" w:rsidRPr="00B0002B">
        <w:rPr>
          <w:i/>
          <w:iCs/>
        </w:rPr>
        <w:t>[</w:t>
      </w:r>
      <w:proofErr w:type="gramEnd"/>
      <w:r w:rsidR="004022F9" w:rsidRPr="00B0002B">
        <w:rPr>
          <w:i/>
          <w:iCs/>
        </w:rPr>
        <w:t>0]</w:t>
      </w:r>
      <w:r w:rsidR="004022F9">
        <w:t xml:space="preserve"> arra utal, hogy a</w:t>
      </w:r>
      <w:r w:rsidR="00B0002B">
        <w:t>z</w:t>
      </w:r>
      <w:r w:rsidR="004022F9">
        <w:t xml:space="preserve"> </w:t>
      </w:r>
      <w:r w:rsidR="004022F9" w:rsidRPr="00B0002B">
        <w:rPr>
          <w:i/>
          <w:iCs/>
        </w:rPr>
        <w:t xml:space="preserve">Add </w:t>
      </w:r>
      <w:proofErr w:type="spellStart"/>
      <w:r w:rsidR="004022F9" w:rsidRPr="00B0002B">
        <w:rPr>
          <w:i/>
          <w:iCs/>
        </w:rPr>
        <w:t>element</w:t>
      </w:r>
      <w:proofErr w:type="spellEnd"/>
      <w:r w:rsidR="004022F9">
        <w:t xml:space="preserve"> gomb megvan-e nyomva. Amint látható, megnyomás esetén a lista új elemmel bővíti magát, aminek típusa üres komponens lesz.</w:t>
      </w:r>
    </w:p>
    <w:p w14:paraId="107844A5" w14:textId="70EE2BE8" w:rsidR="00102DFB" w:rsidRDefault="004022F9" w:rsidP="004022F9">
      <w:r>
        <w:t>Az</w:t>
      </w:r>
      <w:r w:rsidRPr="004022F9">
        <w:t xml:space="preserve"> </w:t>
      </w:r>
      <w:r w:rsidRPr="00B0002B">
        <w:rPr>
          <w:i/>
          <w:iCs/>
        </w:rPr>
        <w:t>app-</w:t>
      </w:r>
      <w:proofErr w:type="spellStart"/>
      <w:r w:rsidRPr="00B0002B">
        <w:rPr>
          <w:i/>
          <w:iCs/>
        </w:rPr>
        <w:t>container</w:t>
      </w:r>
      <w:proofErr w:type="spellEnd"/>
      <w:r>
        <w:t xml:space="preserve"> </w:t>
      </w:r>
      <w:r w:rsidR="006569A3">
        <w:t>elem,</w:t>
      </w:r>
      <w:r>
        <w:t xml:space="preserve"> </w:t>
      </w:r>
      <w:r w:rsidR="006569A3">
        <w:t xml:space="preserve">mint már mondtam a keretrendszer központi eleme, egyik fontos szerepe, hogy egységes képet mutat a szülőkomponens felé, attól függetlenül, hogy milyen alkomponenst kell megjelenítenie. A most bemutatott lista komponens használja az </w:t>
      </w:r>
      <w:r w:rsidR="006569A3" w:rsidRPr="004022F9">
        <w:t>app-</w:t>
      </w:r>
      <w:proofErr w:type="spellStart"/>
      <w:r w:rsidR="006569A3" w:rsidRPr="004022F9">
        <w:t>container</w:t>
      </w:r>
      <w:proofErr w:type="spellEnd"/>
      <w:r w:rsidR="006569A3">
        <w:t xml:space="preserve"> </w:t>
      </w:r>
      <w:proofErr w:type="spellStart"/>
      <w:r w:rsidR="006569A3" w:rsidRPr="00B0002B">
        <w:rPr>
          <w:i/>
          <w:iCs/>
        </w:rPr>
        <w:t>delete</w:t>
      </w:r>
      <w:proofErr w:type="spellEnd"/>
      <w:r w:rsidR="006569A3">
        <w:t xml:space="preserve"> kimenetét. Ha egy beágyazott komponens törölni szeretné magát, akkor erre úgy van lehetősége, hogy elsüti ezt a </w:t>
      </w:r>
      <w:proofErr w:type="spellStart"/>
      <w:r w:rsidR="006569A3" w:rsidRPr="000623DF">
        <w:rPr>
          <w:i/>
          <w:iCs/>
        </w:rPr>
        <w:t>delete</w:t>
      </w:r>
      <w:proofErr w:type="spellEnd"/>
      <w:r w:rsidR="006569A3">
        <w:t xml:space="preserve"> eseményt. A </w:t>
      </w:r>
      <w:proofErr w:type="spellStart"/>
      <w:r w:rsidR="006569A3" w:rsidRPr="000623DF">
        <w:rPr>
          <w:i/>
          <w:iCs/>
        </w:rPr>
        <w:t>delete</w:t>
      </w:r>
      <w:proofErr w:type="spellEnd"/>
      <w:r w:rsidR="006569A3">
        <w:t xml:space="preserve"> esemény kezelése mindig a tartalmazó, tehát a szülő komponens feladata.</w:t>
      </w:r>
      <w:r w:rsidR="00102DFB">
        <w:t xml:space="preserve"> Ez az esemény alapú kommunikáció az eddig ismertetett adatmodell alapú kommunikációt kiegészíti. Ezáltal lehetséges, hogy a tartalmazó komponens </w:t>
      </w:r>
      <w:proofErr w:type="spellStart"/>
      <w:r w:rsidR="00102DFB">
        <w:t>dönthessen</w:t>
      </w:r>
      <w:proofErr w:type="spellEnd"/>
      <w:r w:rsidR="00102DFB">
        <w:t xml:space="preserve">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7" w:name="_Toc58914310"/>
      <w:r w:rsidRPr="005329B9">
        <w:t>Oszlopos nézet</w:t>
      </w:r>
      <w:bookmarkEnd w:id="47"/>
    </w:p>
    <w:p w14:paraId="09DC7076" w14:textId="1A31BD95" w:rsidR="00164259" w:rsidRDefault="00164259" w:rsidP="00164259">
      <w:r>
        <w:t xml:space="preserve">Az oszlopos nézet nagyban megegyezik a lista nézettel. Eddig nem említettem, hogy a keretrendszerem erősen épít a modern CSS </w:t>
      </w:r>
      <w:proofErr w:type="spellStart"/>
      <w:r>
        <w:t>Flexbox</w:t>
      </w:r>
      <w:proofErr w:type="spellEnd"/>
      <w:r w:rsidR="00463830">
        <w:rPr>
          <w:rStyle w:val="Lbjegyzet-hivatkozs"/>
        </w:rPr>
        <w:footnoteReference w:id="31"/>
      </w:r>
      <w:r>
        <w:t xml:space="preserve"> elrendezési technikára. </w:t>
      </w:r>
      <w:r w:rsidR="002A7290">
        <w:t xml:space="preserve">A </w:t>
      </w:r>
      <w:proofErr w:type="spellStart"/>
      <w:r w:rsidR="002A7290">
        <w:t>Flexbox</w:t>
      </w:r>
      <w:proofErr w:type="spellEnd"/>
      <w:r w:rsidR="002A7290">
        <w:t xml:space="preserve"> hatékonyságát mutatja az is, hogy a</w:t>
      </w:r>
      <w:r>
        <w:t xml:space="preserve"> lista és az oszlopos nézet között </w:t>
      </w:r>
      <w:r w:rsidR="002A7290">
        <w:t xml:space="preserve">megjelenés </w:t>
      </w:r>
      <w:r w:rsidR="002A7290">
        <w:lastRenderedPageBreak/>
        <w:t xml:space="preserve">szempontjából csak a </w:t>
      </w:r>
      <w:proofErr w:type="spellStart"/>
      <w:r w:rsidR="002A7290" w:rsidRPr="000623DF">
        <w:rPr>
          <w:i/>
          <w:iCs/>
        </w:rPr>
        <w:t>flex-direction</w:t>
      </w:r>
      <w:proofErr w:type="spellEnd"/>
      <w:r w:rsidR="002A7290">
        <w:t xml:space="preserve"> értéke különbözik. Lista esetén </w:t>
      </w:r>
      <w:proofErr w:type="spellStart"/>
      <w:r w:rsidR="002A7290" w:rsidRPr="000623DF">
        <w:rPr>
          <w:i/>
          <w:iCs/>
        </w:rPr>
        <w:t>column</w:t>
      </w:r>
      <w:proofErr w:type="spellEnd"/>
      <w:r w:rsidR="000623DF">
        <w:t xml:space="preserve">, </w:t>
      </w:r>
      <w:r w:rsidR="002A7290">
        <w:t xml:space="preserve">oszlopos elrendezésnél pedig </w:t>
      </w:r>
      <w:proofErr w:type="spellStart"/>
      <w:r w:rsidR="002A7290" w:rsidRPr="000623DF">
        <w:rPr>
          <w:i/>
          <w:iCs/>
        </w:rPr>
        <w:t>row</w:t>
      </w:r>
      <w:proofErr w:type="spellEnd"/>
      <w:r w:rsidR="002A7290">
        <w:t xml:space="preserve"> a rendezési irány.</w:t>
      </w:r>
    </w:p>
    <w:p w14:paraId="22ED4721" w14:textId="0E1AF6EB" w:rsidR="002A7290" w:rsidRDefault="002A7290" w:rsidP="002A7290">
      <w:pPr>
        <w:pStyle w:val="Kp"/>
      </w:pPr>
      <w:r>
        <w:rPr>
          <w:noProof/>
        </w:rPr>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62D066DA" w:rsidR="002A7290" w:rsidRDefault="00E12852" w:rsidP="00606C78">
      <w:pPr>
        <w:pStyle w:val="Kpalrs"/>
      </w:pPr>
      <w:r>
        <w:fldChar w:fldCharType="begin"/>
      </w:r>
      <w:r>
        <w:instrText xml:space="preserve"> SEQ ábra \* ARABIC </w:instrText>
      </w:r>
      <w:r>
        <w:fldChar w:fldCharType="separate"/>
      </w:r>
      <w:r w:rsidR="00B51E1F">
        <w:rPr>
          <w:noProof/>
        </w:rPr>
        <w:t>8</w:t>
      </w:r>
      <w:r>
        <w:rPr>
          <w:noProof/>
        </w:rPr>
        <w:fldChar w:fldCharType="end"/>
      </w:r>
      <w:r w:rsidR="00606C78">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w:t>
      </w:r>
      <w:proofErr w:type="spellStart"/>
      <w:r w:rsidR="00E20DF3">
        <w:t>Flexbox</w:t>
      </w:r>
      <w:proofErr w:type="spellEnd"/>
      <w:r w:rsidR="00E20DF3">
        <w:t xml:space="preserve"> pont ilyen felületek készítésére lett kitalálva ezért kézenfekvő a használata.</w:t>
      </w:r>
    </w:p>
    <w:p w14:paraId="2B2DA741" w14:textId="4DD55010" w:rsidR="003141FD" w:rsidRDefault="003141FD" w:rsidP="003141FD">
      <w:pPr>
        <w:pStyle w:val="Cmsor3"/>
      </w:pPr>
      <w:bookmarkStart w:id="48" w:name="_Toc58914311"/>
      <w:r w:rsidRPr="005329B9">
        <w:t>Összecsukható nézet</w:t>
      </w:r>
      <w:bookmarkEnd w:id="48"/>
    </w:p>
    <w:p w14:paraId="15EB1E7D" w14:textId="77777777" w:rsidR="00D30E41" w:rsidRDefault="00E20DF3" w:rsidP="00E20DF3">
      <w:r>
        <w:t xml:space="preserve">Az összecsukható nézet a listának egy kifinomultabb változata. Itt ez </w:t>
      </w:r>
      <w:r w:rsidR="00D30E41">
        <w:t>a komponenst azzal a céllal mutatom be, hogy szemléltessem, hogy nem csak a legalapvetőbb webes megoldásokból lehet építkezni, hanem hogy már létező komponenskönyvtárak elemeit is fel lehet használni.</w:t>
      </w:r>
    </w:p>
    <w:p w14:paraId="4038F976" w14:textId="0CF8033F" w:rsidR="00D30E41" w:rsidRDefault="00D30E41" w:rsidP="00E20DF3">
      <w:r>
        <w:t xml:space="preserve">Ebben a példában az mutatom be, hogy hogyan emeltem az </w:t>
      </w:r>
      <w:proofErr w:type="spellStart"/>
      <w:r>
        <w:t>Angular</w:t>
      </w:r>
      <w:proofErr w:type="spellEnd"/>
      <w:r>
        <w:t xml:space="preserve"> </w:t>
      </w:r>
      <w:proofErr w:type="spellStart"/>
      <w:r>
        <w:t>Material</w:t>
      </w:r>
      <w:proofErr w:type="spellEnd"/>
      <w:r>
        <w:t xml:space="preserve"> komponenskönyvtár </w:t>
      </w:r>
      <w:proofErr w:type="spellStart"/>
      <w:r>
        <w:t>Expansion</w:t>
      </w:r>
      <w:proofErr w:type="spellEnd"/>
      <w:r>
        <w:t xml:space="preserve"> Panel</w:t>
      </w:r>
      <w:r w:rsidR="00C31EB4">
        <w:rPr>
          <w:rStyle w:val="Lbjegyzet-hivatkozs"/>
        </w:rPr>
        <w:footnoteReference w:id="32"/>
      </w:r>
      <w:r>
        <w:t xml:space="preserve"> komponensét a keretrendszerbe. Ez általános </w:t>
      </w:r>
      <w:r>
        <w:lastRenderedPageBreak/>
        <w:t>rálátást nyújt arra, hogy hogyan tudok már létező komponenseket felhasználni a keretrendszer komponenseiben.</w:t>
      </w:r>
    </w:p>
    <w:p w14:paraId="471AEE8C" w14:textId="139310F4" w:rsidR="00D30E41" w:rsidRDefault="00D30E41" w:rsidP="00D30E41">
      <w:pPr>
        <w:pStyle w:val="Kp"/>
      </w:pPr>
      <w:r>
        <w:rPr>
          <w:noProof/>
        </w:rPr>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6BDB89B4" w:rsidR="00D30E41" w:rsidRDefault="00E12852" w:rsidP="00D30E41">
      <w:pPr>
        <w:pStyle w:val="Kpalrs"/>
      </w:pPr>
      <w:r>
        <w:fldChar w:fldCharType="begin"/>
      </w:r>
      <w:r>
        <w:instrText xml:space="preserve"> SEQ ábra \* ARABIC </w:instrText>
      </w:r>
      <w:r>
        <w:fldChar w:fldCharType="separate"/>
      </w:r>
      <w:r w:rsidR="00B51E1F">
        <w:rPr>
          <w:noProof/>
        </w:rPr>
        <w:t>9</w:t>
      </w:r>
      <w:r>
        <w:rPr>
          <w:noProof/>
        </w:rPr>
        <w:fldChar w:fldCharType="end"/>
      </w:r>
      <w:r w:rsidR="00D30E41">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gramEnd"/>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expanded</w:t>
      </w:r>
      <w:proofErr w:type="spellEnd"/>
      <w:proofErr w:type="gramStart"/>
      <w:r w:rsidRPr="00477224">
        <w:rPr>
          <w:color w:val="9CDCFE"/>
          <w:lang w:eastAsia="hu-HU"/>
        </w:rPr>
        <w:t>)]</w:t>
      </w:r>
      <w:r w:rsidRPr="00477224">
        <w:rPr>
          <w:color w:val="D4D4D4"/>
          <w:lang w:eastAsia="hu-HU"/>
        </w:rPr>
        <w:t>=</w:t>
      </w:r>
      <w:proofErr w:type="gramEnd"/>
      <w:r w:rsidRPr="00477224">
        <w:rPr>
          <w:lang w:eastAsia="hu-HU"/>
        </w:rPr>
        <w:t>"</w:t>
      </w:r>
      <w:proofErr w:type="spellStart"/>
      <w:r w:rsidRPr="00477224">
        <w:rPr>
          <w:color w:val="9CDCFE"/>
          <w:lang w:eastAsia="hu-HU"/>
        </w:rPr>
        <w:t>data</w:t>
      </w:r>
      <w:r w:rsidRPr="00477224">
        <w:rPr>
          <w:color w:val="D4D4D4"/>
          <w:lang w:eastAsia="hu-HU"/>
        </w:rPr>
        <w:t>.</w:t>
      </w:r>
      <w:r w:rsidRPr="00477224">
        <w:rPr>
          <w:color w:val="9CDCFE"/>
          <w:lang w:eastAsia="hu-HU"/>
        </w:rPr>
        <w:t>options</w:t>
      </w:r>
      <w:proofErr w:type="spellEnd"/>
      <w:r w:rsidRPr="00477224">
        <w:rPr>
          <w:color w:val="D4D4D4"/>
          <w:lang w:eastAsia="hu-HU"/>
        </w:rPr>
        <w:t>[</w:t>
      </w:r>
      <w:r w:rsidRPr="00477224">
        <w:rPr>
          <w:color w:val="9CDCFE"/>
          <w:lang w:eastAsia="hu-HU"/>
        </w:rPr>
        <w:t>a</w:t>
      </w:r>
      <w:r w:rsidRPr="00477224">
        <w:rPr>
          <w:color w:val="D4D4D4"/>
          <w:lang w:eastAsia="hu-HU"/>
        </w:rPr>
        <w:t>].</w:t>
      </w:r>
      <w:proofErr w:type="spellStart"/>
      <w:r w:rsidRPr="00477224">
        <w:rPr>
          <w:color w:val="9CDCFE"/>
          <w:lang w:eastAsia="hu-HU"/>
        </w:rPr>
        <w:t>open</w:t>
      </w:r>
      <w:proofErr w:type="spellEnd"/>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options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ngIf</w:t>
      </w:r>
      <w:proofErr w:type="spellEnd"/>
      <w:r w:rsidRPr="00477224">
        <w:rPr>
          <w:color w:val="D4D4D4"/>
          <w:lang w:eastAsia="hu-HU"/>
        </w:rPr>
        <w:t>=</w:t>
      </w:r>
      <w:r w:rsidRPr="00477224">
        <w:rPr>
          <w:lang w:eastAsia="hu-HU"/>
        </w:rPr>
        <w:t>"</w:t>
      </w:r>
      <w:proofErr w:type="spellStart"/>
      <w:r w:rsidRPr="00477224">
        <w:rPr>
          <w:color w:val="569CD6"/>
          <w:lang w:eastAsia="hu-HU"/>
        </w:rPr>
        <w:t>true</w:t>
      </w:r>
      <w:proofErr w:type="spellEnd"/>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delete</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DCDCAA"/>
          <w:lang w:eastAsia="hu-HU"/>
        </w:rPr>
        <w:t>onDelete</w:t>
      </w:r>
      <w:proofErr w:type="spellEnd"/>
      <w:r w:rsidRPr="00477224">
        <w:rPr>
          <w:color w:val="D4D4D4"/>
          <w:lang w:eastAsia="hu-HU"/>
        </w:rPr>
        <w:t>(</w:t>
      </w:r>
      <w:r w:rsidRPr="00477224">
        <w:rPr>
          <w:color w:val="9CDCFE"/>
          <w:lang w:eastAsia="hu-HU"/>
        </w:rPr>
        <w:t>$</w:t>
      </w:r>
      <w:proofErr w:type="spellStart"/>
      <w:r w:rsidRPr="00477224">
        <w:rPr>
          <w:color w:val="9CDCFE"/>
          <w:lang w:eastAsia="hu-HU"/>
        </w:rPr>
        <w:t>event</w:t>
      </w:r>
      <w:proofErr w:type="spellEnd"/>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proofErr w:type="spellStart"/>
      <w:r w:rsidRPr="00477224">
        <w:rPr>
          <w:color w:val="9CDCFE"/>
          <w:lang w:eastAsia="hu-HU"/>
        </w:rPr>
        <w:t>style</w:t>
      </w:r>
      <w:proofErr w:type="spellEnd"/>
      <w:r w:rsidRPr="00477224">
        <w:rPr>
          <w:color w:val="D4D4D4"/>
          <w:lang w:eastAsia="hu-HU"/>
        </w:rPr>
        <w:t>=</w:t>
      </w:r>
      <w:r w:rsidRPr="00477224">
        <w:rPr>
          <w:lang w:eastAsia="hu-HU"/>
        </w:rPr>
        <w:t>"display: </w:t>
      </w:r>
      <w:proofErr w:type="spellStart"/>
      <w:r w:rsidRPr="00477224">
        <w:rPr>
          <w:lang w:eastAsia="hu-HU"/>
        </w:rPr>
        <w:t>flex</w:t>
      </w:r>
      <w:proofErr w:type="spellEnd"/>
      <w:r w:rsidRPr="00477224">
        <w:rPr>
          <w:lang w:eastAsia="hu-HU"/>
        </w:rPr>
        <w:t>; </w:t>
      </w:r>
      <w:proofErr w:type="spellStart"/>
      <w:r w:rsidRPr="00477224">
        <w:rPr>
          <w:lang w:eastAsia="hu-HU"/>
        </w:rPr>
        <w:t>flex-grow</w:t>
      </w:r>
      <w:proofErr w:type="spellEnd"/>
      <w:r w:rsidRPr="00477224">
        <w:rPr>
          <w:lang w:eastAsia="hu-HU"/>
        </w:rPr>
        <w:t>: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clickSelect</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clickSelect</w:t>
      </w:r>
      <w:proofErr w:type="spellEnd"/>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options</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options</w:t>
      </w:r>
      <w:proofErr w:type="spellEnd"/>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data</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value</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DCDCAA"/>
          <w:lang w:eastAsia="hu-HU"/>
        </w:rPr>
        <w:t>valueChange</w:t>
      </w:r>
      <w:proofErr w:type="spellEnd"/>
      <w:r w:rsidRPr="00477224">
        <w:rPr>
          <w:color w:val="D4D4D4"/>
          <w:lang w:eastAsia="hu-HU"/>
        </w:rPr>
        <w:t>(</w:t>
      </w:r>
      <w:proofErr w:type="gramEnd"/>
      <w:r w:rsidRPr="00477224">
        <w:rPr>
          <w:color w:val="9CDCFE"/>
          <w:lang w:eastAsia="hu-HU"/>
        </w:rPr>
        <w:t>$</w:t>
      </w:r>
      <w:proofErr w:type="spellStart"/>
      <w:r w:rsidRPr="00477224">
        <w:rPr>
          <w:color w:val="9CDCFE"/>
          <w:lang w:eastAsia="hu-HU"/>
        </w:rPr>
        <w:t>event</w:t>
      </w:r>
      <w:proofErr w:type="spellEnd"/>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085073EA" w14:textId="6F22F1D7" w:rsidR="003D4BFA" w:rsidRDefault="00477224" w:rsidP="003D4BFA">
      <w:r>
        <w:t xml:space="preserve">Az </w:t>
      </w:r>
      <w:proofErr w:type="spellStart"/>
      <w:r>
        <w:t>Expansion</w:t>
      </w:r>
      <w:proofErr w:type="spellEnd"/>
      <w:r>
        <w:t xml:space="preserve"> Panel használata nem tér el a szokványostól, a </w:t>
      </w:r>
      <w:proofErr w:type="spellStart"/>
      <w:r w:rsidRPr="000623DF">
        <w:rPr>
          <w:i/>
          <w:iCs/>
        </w:rPr>
        <w:t>mat-accordion</w:t>
      </w:r>
      <w:proofErr w:type="spellEnd"/>
      <w:r>
        <w:t xml:space="preserve"> elemben van elhelyezve a meghatározott számú </w:t>
      </w:r>
      <w:proofErr w:type="spellStart"/>
      <w:r w:rsidRPr="000623DF">
        <w:rPr>
          <w:i/>
          <w:iCs/>
        </w:rPr>
        <w:t>mat</w:t>
      </w:r>
      <w:proofErr w:type="spellEnd"/>
      <w:r w:rsidRPr="000623DF">
        <w:rPr>
          <w:i/>
          <w:iCs/>
        </w:rPr>
        <w:t>-</w:t>
      </w:r>
      <w:proofErr w:type="spellStart"/>
      <w:r w:rsidRPr="000623DF">
        <w:rPr>
          <w:i/>
          <w:iCs/>
        </w:rPr>
        <w:t>expansion</w:t>
      </w:r>
      <w:proofErr w:type="spellEnd"/>
      <w:r w:rsidRPr="000623DF">
        <w:rPr>
          <w:i/>
          <w:iCs/>
        </w:rPr>
        <w:t>-panel</w:t>
      </w:r>
      <w:r>
        <w:t xml:space="preserve">, melyeknek a </w:t>
      </w:r>
      <w:r>
        <w:lastRenderedPageBreak/>
        <w:t xml:space="preserve">fejlécébe írom az elemhez tartozó szöveget, a törzsébe pedig elhelyezem a </w:t>
      </w:r>
      <w:r w:rsidR="00E6186B">
        <w:t xml:space="preserve">már ismerős </w:t>
      </w:r>
      <w:r w:rsidR="00E6186B" w:rsidRPr="000623DF">
        <w:rPr>
          <w:i/>
          <w:iCs/>
        </w:rPr>
        <w:t>app-</w:t>
      </w:r>
      <w:proofErr w:type="spellStart"/>
      <w:r w:rsidR="00E6186B" w:rsidRPr="000623DF">
        <w:rPr>
          <w:i/>
          <w:iCs/>
        </w:rPr>
        <w:t>container</w:t>
      </w:r>
      <w:proofErr w:type="spellEnd"/>
      <w:r w:rsidR="00E6186B">
        <w:t xml:space="preserve"> komponenst. Érdemes megfigyelni, hogy a </w:t>
      </w:r>
      <w:proofErr w:type="spellStart"/>
      <w:r w:rsidR="00E6186B">
        <w:t>mat</w:t>
      </w:r>
      <w:proofErr w:type="spellEnd"/>
      <w:r w:rsidR="00E6186B">
        <w:t>-</w:t>
      </w:r>
      <w:proofErr w:type="spellStart"/>
      <w:r w:rsidR="00E6186B">
        <w:t>extension</w:t>
      </w:r>
      <w:proofErr w:type="spellEnd"/>
      <w:r w:rsidR="00E6186B">
        <w:t xml:space="preserve">-panel </w:t>
      </w:r>
      <w:proofErr w:type="spellStart"/>
      <w:r w:rsidR="00E6186B" w:rsidRPr="000623DF">
        <w:rPr>
          <w:i/>
          <w:iCs/>
        </w:rPr>
        <w:t>extended</w:t>
      </w:r>
      <w:proofErr w:type="spellEnd"/>
      <w:r w:rsidR="00E6186B">
        <w:t xml:space="preserve"> mezőjébe kétirányú adatkötéssel van kötve az adatmodell megfelelő értéke, ami arról gondoskodik, hogy mind az </w:t>
      </w:r>
      <w:proofErr w:type="spellStart"/>
      <w:r w:rsidR="00E6186B">
        <w:t>Expansion</w:t>
      </w:r>
      <w:proofErr w:type="spellEnd"/>
      <w:r w:rsidR="00E6186B">
        <w:t xml:space="preserve"> Panel komponens becsukása frissítse az általam kezelt adatmodell, és hogy az adatmodellem frissítésekor az </w:t>
      </w:r>
      <w:proofErr w:type="spellStart"/>
      <w:r w:rsidR="00E6186B">
        <w:t>Expansion</w:t>
      </w:r>
      <w:proofErr w:type="spellEnd"/>
      <w:r w:rsidR="00E6186B">
        <w:t xml:space="preserve"> Panel is frissítse az állapotát.</w:t>
      </w:r>
    </w:p>
    <w:p w14:paraId="2AA4A8D6" w14:textId="6D136AAD" w:rsidR="0045697A" w:rsidRDefault="0045697A" w:rsidP="0045697A">
      <w:pPr>
        <w:pStyle w:val="Cmsor2"/>
      </w:pPr>
      <w:bookmarkStart w:id="49" w:name="_Toc58914312"/>
      <w:r>
        <w:t>További érdekes komponensek</w:t>
      </w:r>
      <w:bookmarkEnd w:id="49"/>
    </w:p>
    <w:p w14:paraId="36AFEE0F" w14:textId="1753769C" w:rsidR="000C1039" w:rsidRDefault="000C1039" w:rsidP="000C1039">
      <w:pPr>
        <w:pStyle w:val="Cmsor3"/>
      </w:pPr>
      <w:bookmarkStart w:id="50" w:name="_Toc58914313"/>
      <w:r>
        <w:t>Legördülő lista</w:t>
      </w:r>
      <w:bookmarkEnd w:id="50"/>
    </w:p>
    <w:p w14:paraId="77F9FCEF" w14:textId="42E56047" w:rsidR="00B9799F" w:rsidRDefault="00B9799F" w:rsidP="00B9799F">
      <w:r>
        <w:t>A legördülő lista feladata, hogy egy előre meghatározott értékkészletből enged választani. A választott érték ugyanúgy kezelhető, mint mondjuk a szöveges beviteli mező értéke. Az általam fejlesztett keretrendszer szempontjából a legördülő lista komponens azért érdekes, mert lehetővé teszi az értékkészlet pontos meghatározását. Az alábbi ábra mutatja, hogy hogyan néz ki a legördülő lista alapállásban, és hogy hogyan kínálja fel a választható értékeket.</w:t>
      </w:r>
    </w:p>
    <w:p w14:paraId="053CC430" w14:textId="5503BE4B" w:rsidR="00B9799F" w:rsidRDefault="00B9799F" w:rsidP="00B9799F">
      <w:pPr>
        <w:pStyle w:val="Kp"/>
      </w:pPr>
      <w:r>
        <w:rPr>
          <w:noProof/>
        </w:rPr>
        <w:drawing>
          <wp:inline distT="0" distB="0" distL="0" distR="0" wp14:anchorId="0DCC95FB" wp14:editId="05AB35FA">
            <wp:extent cx="5391785" cy="23895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389505"/>
                    </a:xfrm>
                    <a:prstGeom prst="rect">
                      <a:avLst/>
                    </a:prstGeom>
                    <a:noFill/>
                    <a:ln>
                      <a:noFill/>
                    </a:ln>
                  </pic:spPr>
                </pic:pic>
              </a:graphicData>
            </a:graphic>
          </wp:inline>
        </w:drawing>
      </w:r>
    </w:p>
    <w:p w14:paraId="0BA838F6" w14:textId="197872AA" w:rsidR="00B9799F" w:rsidRDefault="00E12852" w:rsidP="00B9799F">
      <w:pPr>
        <w:pStyle w:val="Kpalrs"/>
      </w:pPr>
      <w:r>
        <w:fldChar w:fldCharType="begin"/>
      </w:r>
      <w:r>
        <w:instrText xml:space="preserve"> SEQ ábra \* ARABIC </w:instrText>
      </w:r>
      <w:r>
        <w:fldChar w:fldCharType="separate"/>
      </w:r>
      <w:r w:rsidR="00B51E1F">
        <w:rPr>
          <w:noProof/>
        </w:rPr>
        <w:t>10</w:t>
      </w:r>
      <w:r>
        <w:rPr>
          <w:noProof/>
        </w:rPr>
        <w:fldChar w:fldCharType="end"/>
      </w:r>
      <w:r w:rsidR="00B9799F">
        <w:t>. ábra: Legördülő lista megjelenése és a választható értékek listája</w:t>
      </w:r>
    </w:p>
    <w:p w14:paraId="048665D0" w14:textId="3A750227" w:rsidR="0091779E" w:rsidRDefault="00B9799F" w:rsidP="0091779E">
      <w:r>
        <w:t>A jobb oldali panelen látható az értékkészlet szerkesztésére szolgáló felület. Az első beviteli mező a legördülő lista neve, ami arra utal, hogy minek az értékét határozzuk meg ezzel a beviteli mezővel. Ezután a lehetséges opciók felsorolása látható, melyek mindegyike egy szöveges beviteli mező. A beviteli mezők címkéjében látható, hogy az adott érték éppen hányadik helyet foglalja el a tömbben.</w:t>
      </w:r>
      <w:r w:rsidR="00D974FF">
        <w:t xml:space="preserve"> Legalul látható egy plusz és egy </w:t>
      </w:r>
      <w:r w:rsidR="00D974FF">
        <w:lastRenderedPageBreak/>
        <w:t>mínusz jel. A pluszjellel lehet bővíteni a listát, a mínuszjellel pedig az utolsó elem törölhető.</w:t>
      </w:r>
    </w:p>
    <w:p w14:paraId="1F569AE7"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r w:rsidRPr="00D6772B">
        <w:rPr>
          <w:lang w:eastAsia="hu-HU"/>
        </w:rPr>
        <w:t>editorForm</w:t>
      </w:r>
      <w:proofErr w:type="spellEnd"/>
      <w:r w:rsidRPr="00D6772B">
        <w:rPr>
          <w:color w:val="D4D4D4"/>
          <w:lang w:eastAsia="hu-HU"/>
        </w:rPr>
        <w:t>(</w:t>
      </w:r>
      <w:proofErr w:type="spellStart"/>
      <w:r w:rsidRPr="00D6772B">
        <w:rPr>
          <w:color w:val="9CDCFE"/>
          <w:lang w:eastAsia="hu-HU"/>
        </w:rPr>
        <w:t>data</w:t>
      </w:r>
      <w:proofErr w:type="spellEnd"/>
      <w:r w:rsidRPr="00D6772B">
        <w:rPr>
          <w:color w:val="D4D4D4"/>
          <w:lang w:eastAsia="hu-HU"/>
        </w:rPr>
        <w:t>) {</w:t>
      </w:r>
    </w:p>
    <w:p w14:paraId="58816569"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const</w:t>
      </w:r>
      <w:r w:rsidRPr="00D6772B">
        <w:rPr>
          <w:color w:val="D4D4D4"/>
          <w:lang w:eastAsia="hu-HU"/>
        </w:rPr>
        <w:t> </w:t>
      </w:r>
      <w:proofErr w:type="spellStart"/>
      <w:r w:rsidRPr="00D6772B">
        <w:rPr>
          <w:color w:val="4FC1FF"/>
          <w:lang w:eastAsia="hu-HU"/>
        </w:rPr>
        <w:t>options</w:t>
      </w:r>
      <w:proofErr w:type="spellEnd"/>
      <w:r w:rsidRPr="00D6772B">
        <w:rPr>
          <w:color w:val="D4D4D4"/>
          <w:lang w:eastAsia="hu-HU"/>
        </w:rPr>
        <w:t> =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r w:rsidRPr="00D6772B">
        <w:rPr>
          <w:lang w:eastAsia="hu-HU"/>
        </w:rPr>
        <w:t>map</w:t>
      </w:r>
      <w:r w:rsidRPr="00D6772B">
        <w:rPr>
          <w:color w:val="D4D4D4"/>
          <w:lang w:eastAsia="hu-HU"/>
        </w:rPr>
        <w:t>((</w:t>
      </w:r>
      <w:r w:rsidRPr="00D6772B">
        <w:rPr>
          <w:color w:val="9CDCFE"/>
          <w:lang w:eastAsia="hu-HU"/>
        </w:rPr>
        <w:t>x</w:t>
      </w:r>
      <w:r w:rsidRPr="00D6772B">
        <w:rPr>
          <w:color w:val="D4D4D4"/>
          <w:lang w:eastAsia="hu-HU"/>
        </w:rPr>
        <w:t>, </w:t>
      </w:r>
      <w:r w:rsidRPr="00D6772B">
        <w:rPr>
          <w:color w:val="9CDCFE"/>
          <w:lang w:eastAsia="hu-HU"/>
        </w:rPr>
        <w:t>i</w:t>
      </w:r>
      <w:r w:rsidRPr="00D6772B">
        <w:rPr>
          <w:color w:val="D4D4D4"/>
          <w:lang w:eastAsia="hu-HU"/>
        </w:rPr>
        <w:t>) </w:t>
      </w:r>
      <w:r w:rsidRPr="00D6772B">
        <w:rPr>
          <w:color w:val="569CD6"/>
          <w:lang w:eastAsia="hu-HU"/>
        </w:rPr>
        <w:t>=&gt;</w:t>
      </w:r>
      <w:r w:rsidRPr="00D6772B">
        <w:rPr>
          <w:color w:val="D4D4D4"/>
          <w:lang w:eastAsia="hu-HU"/>
        </w:rPr>
        <w:t> {</w:t>
      </w:r>
    </w:p>
    <w:p w14:paraId="771C50A5"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Input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9CDCFE"/>
          <w:lang w:eastAsia="hu-HU"/>
        </w:rPr>
        <w:t>i</w:t>
      </w:r>
      <w:r w:rsidRPr="00D6772B">
        <w:rPr>
          <w:color w:val="D4D4D4"/>
          <w:lang w:eastAsia="hu-HU"/>
        </w:rPr>
        <w:t>, </w:t>
      </w:r>
      <w:proofErr w:type="spellStart"/>
      <w:r w:rsidRPr="00D6772B">
        <w:rPr>
          <w:color w:val="9CDCFE"/>
          <w:lang w:eastAsia="hu-HU"/>
        </w:rPr>
        <w:t>value</w:t>
      </w:r>
      <w:proofErr w:type="spellEnd"/>
      <w:r w:rsidRPr="00D6772B">
        <w:rPr>
          <w:color w:val="9CDCFE"/>
          <w:lang w:eastAsia="hu-HU"/>
        </w:rPr>
        <w:t>:</w:t>
      </w:r>
      <w:r w:rsidRPr="00D6772B">
        <w:rPr>
          <w:color w:val="D4D4D4"/>
          <w:lang w:eastAsia="hu-HU"/>
        </w:rPr>
        <w:t> </w:t>
      </w:r>
      <w:r w:rsidRPr="00D6772B">
        <w:rPr>
          <w:color w:val="9CDCFE"/>
          <w:lang w:eastAsia="hu-HU"/>
        </w:rPr>
        <w:t>x</w:t>
      </w:r>
      <w:r w:rsidRPr="00D6772B">
        <w:rPr>
          <w:color w:val="D4D4D4"/>
          <w:lang w:eastAsia="hu-HU"/>
        </w:rPr>
        <w:t> };</w:t>
      </w:r>
    </w:p>
    <w:p w14:paraId="144ED28A" w14:textId="77777777" w:rsidR="00D6772B" w:rsidRPr="00D6772B" w:rsidRDefault="00D6772B" w:rsidP="00D6772B">
      <w:pPr>
        <w:pStyle w:val="Kd"/>
        <w:rPr>
          <w:color w:val="D4D4D4"/>
          <w:lang w:eastAsia="hu-HU"/>
        </w:rPr>
      </w:pPr>
      <w:r w:rsidRPr="00D6772B">
        <w:rPr>
          <w:color w:val="D4D4D4"/>
          <w:lang w:eastAsia="hu-HU"/>
        </w:rPr>
        <w:t>    });</w:t>
      </w:r>
    </w:p>
    <w:p w14:paraId="2EEFB0B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
    <w:p w14:paraId="3C5AC88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type</w:t>
      </w:r>
      <w:proofErr w:type="spell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ListContainer</w:t>
      </w:r>
      <w:proofErr w:type="spellEnd"/>
      <w:r w:rsidRPr="00D6772B">
        <w:rPr>
          <w:color w:val="D4D4D4"/>
          <w:lang w:eastAsia="hu-HU"/>
        </w:rPr>
        <w:t>,</w:t>
      </w:r>
    </w:p>
    <w:p w14:paraId="01CC96E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elements</w:t>
      </w:r>
      <w:proofErr w:type="spellEnd"/>
      <w:r w:rsidRPr="00D6772B">
        <w:rPr>
          <w:color w:val="9CDCFE"/>
          <w:lang w:eastAsia="hu-HU"/>
        </w:rPr>
        <w:t>:</w:t>
      </w:r>
      <w:r w:rsidRPr="00D6772B">
        <w:rPr>
          <w:color w:val="D4D4D4"/>
          <w:lang w:eastAsia="hu-HU"/>
        </w:rPr>
        <w:t> [</w:t>
      </w:r>
    </w:p>
    <w:p w14:paraId="20C6C370"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'Text'</w:t>
      </w:r>
      <w:r w:rsidRPr="00D6772B">
        <w:rPr>
          <w:color w:val="D4D4D4"/>
          <w:lang w:eastAsia="hu-HU"/>
        </w:rPr>
        <w:t> },</w:t>
      </w:r>
    </w:p>
    <w:p w14:paraId="0444622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'value'</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w:t>
      </w:r>
    </w:p>
    <w:p w14:paraId="4E764111"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w:t>
      </w:r>
      <w:proofErr w:type="spellStart"/>
      <w:r w:rsidRPr="00D6772B">
        <w:rPr>
          <w:color w:val="CE9178"/>
          <w:lang w:eastAsia="hu-HU"/>
        </w:rPr>
        <w:t>Select</w:t>
      </w:r>
      <w:proofErr w:type="spellEnd"/>
      <w:r w:rsidRPr="00D6772B">
        <w:rPr>
          <w:color w:val="CE9178"/>
          <w:lang w:eastAsia="hu-HU"/>
        </w:rPr>
        <w:t> </w:t>
      </w:r>
      <w:proofErr w:type="spellStart"/>
      <w:r w:rsidRPr="00D6772B">
        <w:rPr>
          <w:color w:val="CE9178"/>
          <w:lang w:eastAsia="hu-HU"/>
        </w:rPr>
        <w:t>Options</w:t>
      </w:r>
      <w:proofErr w:type="spellEnd"/>
      <w:r w:rsidRPr="00D6772B">
        <w:rPr>
          <w:color w:val="CE9178"/>
          <w:lang w:eastAsia="hu-HU"/>
        </w:rPr>
        <w:t>'</w:t>
      </w:r>
      <w:r w:rsidRPr="00D6772B">
        <w:rPr>
          <w:color w:val="D4D4D4"/>
          <w:lang w:eastAsia="hu-HU"/>
        </w:rPr>
        <w:t> },</w:t>
      </w:r>
    </w:p>
    <w:p w14:paraId="29AB0D4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UserList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'Button'</w:t>
      </w:r>
      <w:r w:rsidRPr="00D6772B">
        <w:rPr>
          <w:color w:val="D4D4D4"/>
          <w:lang w:eastAsia="hu-HU"/>
        </w:rPr>
        <w:t>, </w:t>
      </w:r>
      <w:r w:rsidRPr="00D6772B">
        <w:rPr>
          <w:color w:val="9CDCFE"/>
          <w:lang w:eastAsia="hu-HU"/>
        </w:rPr>
        <w:t>elements:</w:t>
      </w:r>
      <w:r w:rsidRPr="00D6772B">
        <w:rPr>
          <w:color w:val="D4D4D4"/>
          <w:lang w:eastAsia="hu-HU"/>
        </w:rPr>
        <w:t> </w:t>
      </w:r>
      <w:r w:rsidRPr="00D6772B">
        <w:rPr>
          <w:color w:val="4FC1FF"/>
          <w:lang w:eastAsia="hu-HU"/>
        </w:rPr>
        <w:t>options</w:t>
      </w:r>
      <w:r w:rsidRPr="00D6772B">
        <w:rPr>
          <w:color w:val="D4D4D4"/>
          <w:lang w:eastAsia="hu-HU"/>
        </w:rPr>
        <w:t> }</w:t>
      </w:r>
    </w:p>
    <w:p w14:paraId="22295069" w14:textId="77777777" w:rsidR="00D6772B" w:rsidRPr="00D6772B" w:rsidRDefault="00D6772B" w:rsidP="00D6772B">
      <w:pPr>
        <w:pStyle w:val="Kd"/>
        <w:rPr>
          <w:color w:val="D4D4D4"/>
          <w:lang w:eastAsia="hu-HU"/>
        </w:rPr>
      </w:pPr>
      <w:r w:rsidRPr="00D6772B">
        <w:rPr>
          <w:color w:val="D4D4D4"/>
          <w:lang w:eastAsia="hu-HU"/>
        </w:rPr>
        <w:t>      ]</w:t>
      </w:r>
    </w:p>
    <w:p w14:paraId="25FE8A0A" w14:textId="77777777" w:rsidR="00D6772B" w:rsidRPr="00D6772B" w:rsidRDefault="00D6772B" w:rsidP="00D6772B">
      <w:pPr>
        <w:pStyle w:val="Kd"/>
        <w:rPr>
          <w:color w:val="D4D4D4"/>
          <w:lang w:eastAsia="hu-HU"/>
        </w:rPr>
      </w:pPr>
      <w:r w:rsidRPr="00D6772B">
        <w:rPr>
          <w:color w:val="D4D4D4"/>
          <w:lang w:eastAsia="hu-HU"/>
        </w:rPr>
        <w:t>    };</w:t>
      </w:r>
    </w:p>
    <w:p w14:paraId="31025675" w14:textId="77777777" w:rsidR="00D6772B" w:rsidRPr="00D6772B" w:rsidRDefault="00D6772B" w:rsidP="00D6772B">
      <w:pPr>
        <w:pStyle w:val="Kd"/>
        <w:rPr>
          <w:color w:val="D4D4D4"/>
          <w:lang w:eastAsia="hu-HU"/>
        </w:rPr>
      </w:pPr>
      <w:r w:rsidRPr="00D6772B">
        <w:rPr>
          <w:color w:val="D4D4D4"/>
          <w:lang w:eastAsia="hu-HU"/>
        </w:rPr>
        <w:t>  }</w:t>
      </w:r>
    </w:p>
    <w:p w14:paraId="41BBA284" w14:textId="77777777" w:rsidR="00D6772B" w:rsidRPr="00D6772B" w:rsidRDefault="00D6772B" w:rsidP="00D6772B">
      <w:pPr>
        <w:pStyle w:val="Kd"/>
        <w:rPr>
          <w:color w:val="D4D4D4"/>
          <w:lang w:eastAsia="hu-HU"/>
        </w:rPr>
      </w:pPr>
    </w:p>
    <w:p w14:paraId="56567DE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proofErr w:type="gramStart"/>
      <w:r w:rsidRPr="00D6772B">
        <w:rPr>
          <w:lang w:eastAsia="hu-HU"/>
        </w:rPr>
        <w:t>manipulator</w:t>
      </w:r>
      <w:proofErr w:type="spellEnd"/>
      <w:r w:rsidRPr="00D6772B">
        <w:rPr>
          <w:color w:val="D4D4D4"/>
          <w:lang w:eastAsia="hu-HU"/>
        </w:rPr>
        <w:t>(</w:t>
      </w:r>
      <w:proofErr w:type="spellStart"/>
      <w:proofErr w:type="gramEnd"/>
      <w:r w:rsidRPr="00D6772B">
        <w:rPr>
          <w:color w:val="9CDCFE"/>
          <w:lang w:eastAsia="hu-HU"/>
        </w:rPr>
        <w:t>data</w:t>
      </w:r>
      <w:proofErr w:type="spellEnd"/>
      <w:r w:rsidRPr="00D6772B">
        <w:rPr>
          <w:color w:val="D4D4D4"/>
          <w:lang w:eastAsia="hu-HU"/>
        </w:rPr>
        <w:t>, </w:t>
      </w:r>
      <w:proofErr w:type="spellStart"/>
      <w:r w:rsidRPr="00D6772B">
        <w:rPr>
          <w:color w:val="9CDCFE"/>
          <w:lang w:eastAsia="hu-HU"/>
        </w:rPr>
        <w:t>value</w:t>
      </w:r>
      <w:proofErr w:type="spellEnd"/>
      <w:r w:rsidRPr="00D6772B">
        <w:rPr>
          <w:color w:val="D4D4D4"/>
          <w:lang w:eastAsia="hu-HU"/>
        </w:rPr>
        <w:t>) {</w:t>
      </w:r>
    </w:p>
    <w:p w14:paraId="4F2868CC"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data</w:t>
      </w:r>
      <w:r w:rsidRPr="00D6772B">
        <w:rPr>
          <w:color w:val="D4D4D4"/>
          <w:lang w:eastAsia="hu-HU"/>
        </w:rPr>
        <w:t>.</w:t>
      </w:r>
      <w:r w:rsidRPr="00D6772B">
        <w:rPr>
          <w:color w:val="9CDCFE"/>
          <w:lang w:eastAsia="hu-HU"/>
        </w:rPr>
        <w:t>text</w:t>
      </w:r>
      <w:proofErr w:type="spellEnd"/>
      <w:r w:rsidRPr="00D6772B">
        <w:rPr>
          <w:color w:val="D4D4D4"/>
          <w:lang w:eastAsia="hu-HU"/>
        </w:rPr>
        <w:t> = </w:t>
      </w:r>
      <w:proofErr w:type="spellStart"/>
      <w:proofErr w:type="gramStart"/>
      <w:r w:rsidRPr="00D6772B">
        <w:rPr>
          <w:color w:val="9CDCFE"/>
          <w:lang w:eastAsia="hu-HU"/>
        </w:rPr>
        <w:t>value</w:t>
      </w:r>
      <w:proofErr w:type="spellEnd"/>
      <w:r w:rsidRPr="00D6772B">
        <w:rPr>
          <w:color w:val="D4D4D4"/>
          <w:lang w:eastAsia="hu-HU"/>
        </w:rPr>
        <w:t>[</w:t>
      </w:r>
      <w:proofErr w:type="gramEnd"/>
      <w:r w:rsidRPr="00D6772B">
        <w:rPr>
          <w:color w:val="B5CEA8"/>
          <w:lang w:eastAsia="hu-HU"/>
        </w:rPr>
        <w:t>1</w:t>
      </w:r>
      <w:r w:rsidRPr="00D6772B">
        <w:rPr>
          <w:color w:val="D4D4D4"/>
          <w:lang w:eastAsia="hu-HU"/>
        </w:rPr>
        <w:t>];</w:t>
      </w:r>
    </w:p>
    <w:p w14:paraId="5C493333" w14:textId="77777777" w:rsidR="00D6772B" w:rsidRPr="00D6772B" w:rsidRDefault="00D6772B" w:rsidP="00D6772B">
      <w:pPr>
        <w:pStyle w:val="Kd"/>
        <w:rPr>
          <w:color w:val="D4D4D4"/>
          <w:lang w:eastAsia="hu-HU"/>
        </w:rPr>
      </w:pPr>
      <w:r w:rsidRPr="00D6772B">
        <w:rPr>
          <w:color w:val="D4D4D4"/>
          <w:lang w:eastAsia="hu-HU"/>
        </w:rPr>
        <w:t>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proofErr w:type="spellStart"/>
      <w:r w:rsidRPr="00D6772B">
        <w:rPr>
          <w:color w:val="9CDCFE"/>
          <w:lang w:eastAsia="hu-HU"/>
        </w:rPr>
        <w:t>value</w:t>
      </w:r>
      <w:proofErr w:type="spellEnd"/>
      <w:r w:rsidRPr="00D6772B">
        <w:rPr>
          <w:color w:val="D4D4D4"/>
          <w:lang w:eastAsia="hu-HU"/>
        </w:rPr>
        <w:t>[</w:t>
      </w:r>
      <w:r w:rsidRPr="00D6772B">
        <w:rPr>
          <w:color w:val="B5CEA8"/>
          <w:lang w:eastAsia="hu-HU"/>
        </w:rPr>
        <w:t>3</w:t>
      </w:r>
      <w:r w:rsidRPr="00D6772B">
        <w:rPr>
          <w:color w:val="D4D4D4"/>
          <w:lang w:eastAsia="hu-HU"/>
        </w:rPr>
        <w:t>];</w:t>
      </w:r>
    </w:p>
    <w:p w14:paraId="6ABD647F" w14:textId="6FC8AF38" w:rsidR="00D6772B" w:rsidRPr="00D974FF" w:rsidRDefault="00D6772B" w:rsidP="00D6772B">
      <w:pPr>
        <w:pStyle w:val="Kd"/>
        <w:rPr>
          <w:color w:val="D4D4D4"/>
          <w:lang w:eastAsia="hu-HU"/>
        </w:rPr>
      </w:pPr>
      <w:r w:rsidRPr="00D6772B">
        <w:rPr>
          <w:color w:val="D4D4D4"/>
          <w:lang w:eastAsia="hu-HU"/>
        </w:rPr>
        <w:t>  }</w:t>
      </w:r>
    </w:p>
    <w:p w14:paraId="7FEAFA36" w14:textId="1777ECAB" w:rsidR="00837002" w:rsidRDefault="00837002" w:rsidP="00837002">
      <w:r>
        <w:t>A fenti</w:t>
      </w:r>
      <w:r w:rsidR="0091779E">
        <w:t xml:space="preserve"> kódrészlet jól mutatja, hogy milyen könnyű ezeket a szerkesztő felületeket összeállítani a</w:t>
      </w:r>
      <w:r>
        <w:t xml:space="preserve">z általam fejlesztett felületi leíróval. Az </w:t>
      </w:r>
      <w:proofErr w:type="spellStart"/>
      <w:r w:rsidRPr="000623DF">
        <w:rPr>
          <w:i/>
          <w:iCs/>
        </w:rPr>
        <w:t>editorForm</w:t>
      </w:r>
      <w:proofErr w:type="spellEnd"/>
      <w:r>
        <w:t xml:space="preserve"> a függvényben először összeállítom a beviteli mező listát az aktuális adatmodell </w:t>
      </w:r>
      <w:proofErr w:type="spellStart"/>
      <w:r w:rsidRPr="000623DF">
        <w:rPr>
          <w:i/>
          <w:iCs/>
        </w:rPr>
        <w:t>options</w:t>
      </w:r>
      <w:proofErr w:type="spellEnd"/>
      <w:r>
        <w:t xml:space="preserve"> változója alapján, majd ezt </w:t>
      </w:r>
      <w:r w:rsidR="00D4425C">
        <w:t xml:space="preserve">illesztem be a </w:t>
      </w:r>
      <w:r w:rsidR="00D6772B">
        <w:t xml:space="preserve">fent látható módon. A </w:t>
      </w:r>
      <w:proofErr w:type="spellStart"/>
      <w:r w:rsidR="00D6772B" w:rsidRPr="000623DF">
        <w:rPr>
          <w:i/>
          <w:iCs/>
        </w:rPr>
        <w:t>UserList</w:t>
      </w:r>
      <w:proofErr w:type="spellEnd"/>
      <w:r w:rsidR="00D6772B">
        <w:t xml:space="preserve"> típusú komponens feladatát eddig részletesen nem mutattam be, viszont a nevéből is kitalálható, hogy arra ad lehetőséget, hogy megtekintő nézetben szerkeszthessen a felhasználó listát. Ez a komponens felelős az előbbi ábrán látható jobb oldali bővíthető listáért.</w:t>
      </w:r>
    </w:p>
    <w:p w14:paraId="368DD359" w14:textId="34E299F1" w:rsidR="00CD4B87" w:rsidRDefault="000C1039" w:rsidP="00CD4B87">
      <w:pPr>
        <w:pStyle w:val="Cmsor3"/>
      </w:pPr>
      <w:bookmarkStart w:id="51" w:name="_Toc58914314"/>
      <w:r>
        <w:t>Választógomb</w:t>
      </w:r>
      <w:bookmarkEnd w:id="51"/>
    </w:p>
    <w:p w14:paraId="4AF821E6" w14:textId="77777777" w:rsidR="004734EF" w:rsidRDefault="00D6772B" w:rsidP="004734EF">
      <w:r>
        <w:t xml:space="preserve">A választógomb komponens neve angolul </w:t>
      </w:r>
      <w:proofErr w:type="spellStart"/>
      <w:r>
        <w:t>radio</w:t>
      </w:r>
      <w:proofErr w:type="spellEnd"/>
      <w:r w:rsidR="00DA60A5">
        <w:t xml:space="preserve"> </w:t>
      </w:r>
      <w:proofErr w:type="spellStart"/>
      <w:r>
        <w:t>button</w:t>
      </w:r>
      <w:proofErr w:type="spellEnd"/>
      <w:r>
        <w:t xml:space="preserve">, melynek </w:t>
      </w:r>
      <w:r w:rsidR="0032412C">
        <w:t>feladata,</w:t>
      </w:r>
      <w:r>
        <w:t xml:space="preserve"> hogy tetszőlegesen sok elem </w:t>
      </w:r>
      <w:r w:rsidR="0032412C">
        <w:t>közül egy</w:t>
      </w:r>
      <w:r>
        <w:t xml:space="preserve"> leh</w:t>
      </w:r>
      <w:r w:rsidR="0032412C">
        <w:t>essen kiválasztva. Alapvetően nem egy bonyolult komponens, de mégis rávilágít az általam fejlesztett keretrendszer egy újabb érdekes tulajdonságára. A választógombot úgy szerettem volna megvalósítani, hogy az aktuális dokumentumban tetszőleges helyre beillesztés esetén is megfelelően tudjon működni. Az alapvető koncepcióm az volt, hogy ezek a gombok valamilyen módon csoportokba rendezhetők úgy, hogy az egy csoporton belüli választógombok közül mindig pontosan egy lehessen aktív. Ebből a definícióból következik, hogy egy adott választógombnak összeköttetésben kell lennie az összes vele egy csoportban lévő választógombbal, mert aktiválás esetén értesíteni kell, hogy a csoport kiválasztott elem</w:t>
      </w:r>
      <w:r w:rsidR="004734EF">
        <w:t>e</w:t>
      </w:r>
      <w:r w:rsidR="0032412C">
        <w:t xml:space="preserve"> egy másik</w:t>
      </w:r>
      <w:r w:rsidR="004734EF">
        <w:t xml:space="preserve"> elemre </w:t>
      </w:r>
      <w:r w:rsidR="0032412C">
        <w:t>módosult.</w:t>
      </w:r>
    </w:p>
    <w:p w14:paraId="17E6D097" w14:textId="25C67EB8" w:rsidR="0032412C" w:rsidRDefault="0032412C" w:rsidP="004734EF">
      <w:r>
        <w:lastRenderedPageBreak/>
        <w:t>A keretrendszerem nem ad egységes megoldást erre problémakörre, mivel az azzal járna, hogy a komponensek rendszeresen feltérképezik a teljes adatmodellt</w:t>
      </w:r>
      <w:r w:rsidR="004C3E1B">
        <w:t xml:space="preserve"> azért,</w:t>
      </w:r>
      <w:r>
        <w:t xml:space="preserve"> hogy </w:t>
      </w:r>
      <w:r w:rsidR="004C3E1B">
        <w:t>megtalálhassák azokat a komponenseket, amelyekkel együtt kell működniük.</w:t>
      </w:r>
    </w:p>
    <w:p w14:paraId="654CE22C" w14:textId="52399F41" w:rsidR="00E22300" w:rsidRDefault="004C3E1B" w:rsidP="00E22300">
      <w:r>
        <w:t xml:space="preserve">A már korábban is említett </w:t>
      </w:r>
      <w:proofErr w:type="spellStart"/>
      <w:r>
        <w:t>Angular</w:t>
      </w:r>
      <w:proofErr w:type="spellEnd"/>
      <w:r>
        <w:t xml:space="preserve"> </w:t>
      </w:r>
      <w:proofErr w:type="spellStart"/>
      <w:r>
        <w:t>Material</w:t>
      </w:r>
      <w:proofErr w:type="spellEnd"/>
      <w:r>
        <w:t xml:space="preserve"> komponenskönyvtár </w:t>
      </w:r>
      <w:r w:rsidR="004734EF">
        <w:t>választógomb komponense is pont ugyanígy értelmez</w:t>
      </w:r>
      <w:r w:rsidR="00E22300">
        <w:t>i</w:t>
      </w:r>
      <w:r w:rsidR="004734EF">
        <w:t xml:space="preserve"> a problémát, </w:t>
      </w:r>
      <w:r w:rsidR="00E22300">
        <w:t>és szem előtt tartja, hogy bizonyos esetekben a választógombok a DOM struktúrában szétszórva helyezkedhetnek el. A megoldás erre, hogy</w:t>
      </w:r>
      <w:r w:rsidR="004A45B7">
        <w:t xml:space="preserve"> </w:t>
      </w:r>
      <w:proofErr w:type="spellStart"/>
      <w:r w:rsidR="004A45B7" w:rsidRPr="000623DF">
        <w:rPr>
          <w:i/>
          <w:iCs/>
        </w:rPr>
        <w:t>MatRadioGroup</w:t>
      </w:r>
      <w:proofErr w:type="spellEnd"/>
      <w:r w:rsidR="004A45B7">
        <w:t xml:space="preserve"> segítségével az egymástól független elemek közt ki tud alakulni a kapcsolat.</w:t>
      </w:r>
    </w:p>
    <w:p w14:paraId="079F62C6" w14:textId="6581A78F" w:rsidR="004A45B7" w:rsidRDefault="004A45B7" w:rsidP="00E22300">
      <w:r>
        <w:t xml:space="preserve">Úgy döntöttem, hogy ez a leginkább járható út arra, hogy azonos típusú, de egymástól teljesen független komponenspéldányok kommunikálni tudjanak. Amennyiben további ilyen típusú komponensre van igény, érdemes alapul venni az </w:t>
      </w:r>
      <w:proofErr w:type="spellStart"/>
      <w:r>
        <w:t>Angular</w:t>
      </w:r>
      <w:proofErr w:type="spellEnd"/>
      <w:r>
        <w:t xml:space="preserve"> </w:t>
      </w:r>
      <w:proofErr w:type="spellStart"/>
      <w:r>
        <w:t>Material</w:t>
      </w:r>
      <w:proofErr w:type="spellEnd"/>
      <w:r>
        <w:t xml:space="preserve"> </w:t>
      </w:r>
      <w:proofErr w:type="spellStart"/>
      <w:r>
        <w:t>RadioButton</w:t>
      </w:r>
      <w:proofErr w:type="spellEnd"/>
      <w:r>
        <w:t xml:space="preserve"> komponensben megvalósított szinkronizációs megoldást.</w:t>
      </w:r>
    </w:p>
    <w:p w14:paraId="3A05F9C2" w14:textId="0234C6CB" w:rsidR="004A45B7" w:rsidRDefault="004A45B7" w:rsidP="004A45B7">
      <w:pPr>
        <w:pStyle w:val="Kp"/>
      </w:pPr>
      <w:r>
        <w:rPr>
          <w:noProof/>
        </w:rPr>
        <w:drawing>
          <wp:inline distT="0" distB="0" distL="0" distR="0" wp14:anchorId="21CFA3D7" wp14:editId="7B4E83CE">
            <wp:extent cx="5391150" cy="11531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153160"/>
                    </a:xfrm>
                    <a:prstGeom prst="rect">
                      <a:avLst/>
                    </a:prstGeom>
                    <a:noFill/>
                    <a:ln>
                      <a:noFill/>
                    </a:ln>
                  </pic:spPr>
                </pic:pic>
              </a:graphicData>
            </a:graphic>
          </wp:inline>
        </w:drawing>
      </w:r>
    </w:p>
    <w:p w14:paraId="3DBB1324" w14:textId="65C190A3" w:rsidR="004A45B7" w:rsidRPr="004A45B7" w:rsidRDefault="00E12852" w:rsidP="004A45B7">
      <w:pPr>
        <w:pStyle w:val="Kpalrs"/>
      </w:pPr>
      <w:r>
        <w:fldChar w:fldCharType="begin"/>
      </w:r>
      <w:r>
        <w:instrText xml:space="preserve"> SEQ ábra \* ARABIC </w:instrText>
      </w:r>
      <w:r>
        <w:fldChar w:fldCharType="separate"/>
      </w:r>
      <w:r w:rsidR="00B51E1F">
        <w:rPr>
          <w:noProof/>
        </w:rPr>
        <w:t>11</w:t>
      </w:r>
      <w:r>
        <w:rPr>
          <w:noProof/>
        </w:rPr>
        <w:fldChar w:fldCharType="end"/>
      </w:r>
      <w:r w:rsidR="004A45B7">
        <w:t>. ábra: Választó gomb megjelenése</w:t>
      </w:r>
    </w:p>
    <w:p w14:paraId="0F71BF2F" w14:textId="7703ADF1" w:rsidR="00170B55" w:rsidRPr="004A45B7" w:rsidRDefault="004A45B7" w:rsidP="004A45B7">
      <w:pPr>
        <w:ind w:firstLine="0"/>
      </w:pPr>
      <w:r>
        <w:t>A fenti ábrán látható, hogy a bemutatott komponens hogyan jelenik meg a szerkesztőben. A bal oldali panelen két választási csoport van, mindkét csoportban két elemmel</w:t>
      </w:r>
      <w:r w:rsidR="00170B55">
        <w:t xml:space="preserve">. A jobb oldalon látszik, hogy az Alma feliratú opció a gyümölcsök csoportjába tartozik. Ha a Körtét lehetőségre ki akkor értelemszerűen az lesz kiválasztva az Alma helyett. Ugyanilyen módon, de a gyümölcsöktől függetlenül lehet a két szín közül választani. A csoport megadása tetszőleges objektummal történhet az </w:t>
      </w:r>
      <w:proofErr w:type="spellStart"/>
      <w:r w:rsidR="00170B55">
        <w:t>Angular</w:t>
      </w:r>
      <w:proofErr w:type="spellEnd"/>
      <w:r w:rsidR="00170B55">
        <w:t xml:space="preserve"> </w:t>
      </w:r>
      <w:proofErr w:type="spellStart"/>
      <w:r w:rsidR="00170B55">
        <w:t>Material</w:t>
      </w:r>
      <w:proofErr w:type="spellEnd"/>
      <w:r w:rsidR="00170B55">
        <w:t xml:space="preserve"> szerint, amennyiben összehasonlítás esetén egyenlőséget mutatnak, akkor ugyanabba a csoportba tartoznak. A fenti példában látható, hogy szöveges értékként lehet a csoportot meghatározni, ezt célszerű úgy megadni, hogy utaljon arra, hogy milyen opciók közül választhatunk.</w:t>
      </w:r>
    </w:p>
    <w:p w14:paraId="117620AA" w14:textId="6334F15B" w:rsidR="003141FD" w:rsidRDefault="003141FD" w:rsidP="003141FD">
      <w:pPr>
        <w:pStyle w:val="Cmsor2"/>
      </w:pPr>
      <w:bookmarkStart w:id="52" w:name="_Toc58914315"/>
      <w:proofErr w:type="spellStart"/>
      <w:r w:rsidRPr="005329B9">
        <w:t>Stílusozás</w:t>
      </w:r>
      <w:bookmarkEnd w:id="52"/>
      <w:proofErr w:type="spellEnd"/>
    </w:p>
    <w:p w14:paraId="6535B6E2" w14:textId="2D3F2A52" w:rsidR="00AE43BE" w:rsidRDefault="00170B55" w:rsidP="00AE43BE">
      <w:r>
        <w:t xml:space="preserve">A keretrendszerem szabad kezet ad arra nézve, hogy az egyek komponenseket milyen stílusokkal láthatjuk el. </w:t>
      </w:r>
      <w:r w:rsidR="00AE43BE">
        <w:t xml:space="preserve">Az eddig bemutatott példákból már nyilvánvaló, hogy </w:t>
      </w:r>
      <w:r w:rsidR="00AE43BE">
        <w:lastRenderedPageBreak/>
        <w:t xml:space="preserve">tetszőleges </w:t>
      </w:r>
      <w:proofErr w:type="spellStart"/>
      <w:r w:rsidR="00AE43BE">
        <w:t>Angular</w:t>
      </w:r>
      <w:proofErr w:type="spellEnd"/>
      <w:r w:rsidR="00AE43BE">
        <w:t xml:space="preserve"> komponenskönyvtárra építhetnek a keretrendszeremmel kompatibilis komponensek. Az én kedvencem az </w:t>
      </w:r>
      <w:proofErr w:type="spellStart"/>
      <w:r w:rsidR="00AE43BE">
        <w:t>Angular</w:t>
      </w:r>
      <w:proofErr w:type="spellEnd"/>
      <w:r w:rsidR="00AE43BE">
        <w:t xml:space="preserve"> </w:t>
      </w:r>
      <w:proofErr w:type="spellStart"/>
      <w:r w:rsidR="00AE43BE">
        <w:t>Material</w:t>
      </w:r>
      <w:proofErr w:type="spellEnd"/>
      <w:r w:rsidR="00AE43BE">
        <w:t>, és az eddigiekben csupa jó tapasztalatom volt vele.</w:t>
      </w:r>
    </w:p>
    <w:p w14:paraId="7C21F734" w14:textId="510381D2" w:rsidR="00AE43BE" w:rsidRDefault="00AE43BE" w:rsidP="00AE43BE">
      <w:r>
        <w:t xml:space="preserve">Egy másik érdekes megközelítés lehet valamilyen CSS keretrendszer használata. A legelterjedtebb ilyen jellegű keretrendszerek a </w:t>
      </w:r>
      <w:proofErr w:type="spellStart"/>
      <w:r>
        <w:t>Bootstrap</w:t>
      </w:r>
      <w:proofErr w:type="spellEnd"/>
      <w:r w:rsidR="00054C00">
        <w:rPr>
          <w:rStyle w:val="Lbjegyzet-hivatkozs"/>
        </w:rPr>
        <w:footnoteReference w:id="33"/>
      </w:r>
      <w:r>
        <w:t xml:space="preserve"> és a </w:t>
      </w:r>
      <w:proofErr w:type="spellStart"/>
      <w:r>
        <w:t>Tailwind</w:t>
      </w:r>
      <w:proofErr w:type="spellEnd"/>
      <w:r w:rsidR="00054C00">
        <w:rPr>
          <w:rStyle w:val="Lbjegyzet-hivatkozs"/>
        </w:rPr>
        <w:footnoteReference w:id="34"/>
      </w:r>
      <w:r>
        <w:t xml:space="preserve">. Ezek legfontosabb különbsége egy </w:t>
      </w:r>
      <w:proofErr w:type="spellStart"/>
      <w:r>
        <w:t>Angular</w:t>
      </w:r>
      <w:proofErr w:type="spellEnd"/>
      <w:r>
        <w:t xml:space="preserve"> komponenskönyvtárhoz képest, hogy csakis globálisan definiált </w:t>
      </w:r>
      <w:r w:rsidR="00F060E7">
        <w:t xml:space="preserve">CSS szabályokra alapoznak. Ez azt jelenti, hogy ha egy komponens függ mondjuk a </w:t>
      </w:r>
      <w:proofErr w:type="spellStart"/>
      <w:r w:rsidR="00F060E7">
        <w:t>Tailwind</w:t>
      </w:r>
      <w:proofErr w:type="spellEnd"/>
      <w:r w:rsidR="00F060E7">
        <w:t xml:space="preserve"> keretrendszer szabályaitól egy másik komponens függ a </w:t>
      </w:r>
      <w:proofErr w:type="spellStart"/>
      <w:r w:rsidR="00F060E7">
        <w:t>Bootstrap</w:t>
      </w:r>
      <w:proofErr w:type="spellEnd"/>
      <w:r w:rsidR="00F060E7">
        <w:t xml:space="preserve"> szabályaitól akkor a két komponens csak akkor használható megbízhatóan egyszerre ugyanabban a dokumentumban, ha nincs ütközés a két keretrendszer szabályai között. </w:t>
      </w:r>
      <w:r w:rsidR="00F060E7" w:rsidRPr="00F060E7">
        <w:t>P</w:t>
      </w:r>
      <w:r w:rsidR="00F060E7">
        <w:t>ersze ez a probléma megkerülhető, ha a keretrendszerek minden szabályát prefix-el látjuk el, de ezt én nem javaslom, mert csak megtévesztő, ha ugyanarra a célra több hasonló megoldás is van főleg, ha ezek csak egy kicsi térnek el egymástól.</w:t>
      </w:r>
    </w:p>
    <w:p w14:paraId="6D3DD143" w14:textId="38C9FE1F" w:rsidR="00123064" w:rsidRDefault="00F060E7" w:rsidP="00123064">
      <w:r>
        <w:t xml:space="preserve">Sokkal inkább </w:t>
      </w:r>
      <w:proofErr w:type="spellStart"/>
      <w:r w:rsidRPr="00F060E7">
        <w:t>előremutatónak</w:t>
      </w:r>
      <w:proofErr w:type="spellEnd"/>
      <w:r>
        <w:t xml:space="preserve"> tartom</w:t>
      </w:r>
      <w:r w:rsidR="00173ED7">
        <w:t xml:space="preserve"> azt a fajta </w:t>
      </w:r>
      <w:proofErr w:type="spellStart"/>
      <w:r w:rsidR="00173ED7">
        <w:t>modularizált</w:t>
      </w:r>
      <w:proofErr w:type="spellEnd"/>
      <w:r w:rsidR="00173ED7">
        <w:t xml:space="preserve"> </w:t>
      </w:r>
      <w:proofErr w:type="spellStart"/>
      <w:proofErr w:type="gramStart"/>
      <w:r w:rsidR="00173ED7">
        <w:t>stílusozást</w:t>
      </w:r>
      <w:proofErr w:type="spellEnd"/>
      <w:proofErr w:type="gramEnd"/>
      <w:r w:rsidR="00173ED7">
        <w:t xml:space="preserve"> amit az </w:t>
      </w:r>
      <w:proofErr w:type="spellStart"/>
      <w:r w:rsidR="00173ED7">
        <w:t>Angular</w:t>
      </w:r>
      <w:proofErr w:type="spellEnd"/>
      <w:r w:rsidR="00173ED7">
        <w:t xml:space="preserve"> alapvető funkcióként kínál. Az egyes CSS szabályok csak az aktuális komponenshez definiált sablonban kerülnek érvényre. Az ilyen módon hatáskörrel ellátott szabályok nem befolyásolhatják más komponensek működését, így az esetleges hibák sokkal könnyebben felderíthetők, és sokkal egyszerűbben javíthatók, mert biztosak lehetünk benne, hogy a változtatásnak nem lesz nem várt mellékhatása a komponensen kívül.</w:t>
      </w:r>
    </w:p>
    <w:p w14:paraId="7791DC91" w14:textId="3B016C38" w:rsidR="00F20C61" w:rsidRDefault="00F20C61" w:rsidP="00F20C61">
      <w:pPr>
        <w:pStyle w:val="Cmsor3"/>
      </w:pPr>
      <w:bookmarkStart w:id="53" w:name="_Toc58914316"/>
      <w:r w:rsidRPr="005329B9">
        <w:t>Másolat</w:t>
      </w:r>
      <w:r w:rsidR="00742F98">
        <w:t xml:space="preserve"> vagy feltételes működés</w:t>
      </w:r>
      <w:bookmarkEnd w:id="53"/>
    </w:p>
    <w:p w14:paraId="23DC28C7" w14:textId="6F56CDBB" w:rsidR="00742F98" w:rsidRDefault="00717F71" w:rsidP="00742F98">
      <w:r>
        <w:t>Egy fontos fejlesztői kérdés, hogy mikor érdemes módosítani egy komponenst, és mikor kell azt lemásolni, és függetlenül kezelni. Egy remek példa erre a listás és az oszlopos komponens. Amikor erről volt szó, ott is említette</w:t>
      </w:r>
      <w:r w:rsidR="00742F98">
        <w:t>m</w:t>
      </w:r>
      <w:r>
        <w:t>, hogy a két komponens gyakorlatilag azonos</w:t>
      </w:r>
      <w:r w:rsidR="00742F98">
        <w:t xml:space="preserve"> egy CSS tulajdonságot leszámítva. Ennek ellenére én mégis külön komponensként kezelem ezeket az elemeket, aminek az az oka, hogy koncepcionálisan szerintem ez így helyes, még akkor is, ha ez egy kicsit kevésbé karbantartható.</w:t>
      </w:r>
    </w:p>
    <w:p w14:paraId="701F84C1" w14:textId="712CA2EE" w:rsidR="00742F98" w:rsidRPr="00407C24" w:rsidRDefault="00742F98" w:rsidP="008E5896">
      <w:r>
        <w:lastRenderedPageBreak/>
        <w:t>Ebben az alfejezetben mégis felvázolom, hogy hogyan nézne ki, ha ezt a két komponenst egy paraméterezhetőre cserélném. A leginkább szembetűnő változás az lenne, hogy egyel több paramétere lenne a komponensnek, ami magában nem gond, de a szerkesztő alapvető</w:t>
      </w:r>
      <w:r w:rsidR="008B4FA1">
        <w:t xml:space="preserve"> alapvetően ezt nem tudja figyelembe venni, így beszúráskor ugyanazt a komponenst kéne választani, akkor is, ha egymás alatt vagy akkor is egymás mellett szeretnénk látni az elemeket. Szerintem ez önmagában meggyőző, de tovább erősíti az álláspontom, hogy hamar jelentkezett az igény arra, hogy megadható legyen, hogy az egyes oszlopok milyen arányban töltik ki a rendelkezésre álló helyet. Ehhez további CSS szabályok is kellettek, de nagyobb különbség, hogy a szerkesztőben megjelenő komponens szerkesztő felületnek is fogadnia kell a szélesség </w:t>
      </w:r>
      <w:r w:rsidR="008E5896">
        <w:t>értékeket,</w:t>
      </w:r>
      <w:r w:rsidR="00D0197D">
        <w:t xml:space="preserve"> </w:t>
      </w:r>
      <w:r w:rsidR="008E5896">
        <w:t>illetve az értékek feldolgozásához is új logikát kell írni.</w:t>
      </w:r>
    </w:p>
    <w:p w14:paraId="4FE47F51" w14:textId="2A9A632D" w:rsidR="00F20C61" w:rsidRDefault="008E5896" w:rsidP="00F20C61">
      <w:pPr>
        <w:pStyle w:val="Cmsor3"/>
      </w:pPr>
      <w:bookmarkStart w:id="54" w:name="_Toc58914317"/>
      <w:r>
        <w:t>CSS v</w:t>
      </w:r>
      <w:r w:rsidR="00F20C61" w:rsidRPr="005329B9">
        <w:t>áltozók</w:t>
      </w:r>
      <w:r>
        <w:t xml:space="preserve"> használata</w:t>
      </w:r>
      <w:bookmarkEnd w:id="54"/>
    </w:p>
    <w:p w14:paraId="1EA6CEE4" w14:textId="29712EBF" w:rsidR="00CD4B87" w:rsidRPr="005329B9" w:rsidRDefault="008E5896" w:rsidP="00F20C61">
      <w:r>
        <w:t>A CSS lehetőséget nyújt arra, hogy változókat definiáljunk, majd ezeknek a változónak az értékét hivatkozzuk az egyes CSS szabályokban. Ezek használatával könnyen és karbantarthatóan definiálhatunk olyan értékeket, amelyek több komponensre egyszerre vonatkozik. Egy jó példa lehet CSS változók használatára a sötét mód megvalósítása. Én ezzel a kérdéssel részletesen nem foglalkoztam, így ilyen módot sem készítettem, de azt mindenképpen szeretném kiemelni, hogy a CSS változók használatának gondolata teljes mértékben összeegyeztethető az általam fejlesztett keretrendszerrel.</w:t>
      </w:r>
    </w:p>
    <w:p w14:paraId="723D378D" w14:textId="728D7927" w:rsidR="003141FD" w:rsidRDefault="003141FD" w:rsidP="00F20C61">
      <w:pPr>
        <w:pStyle w:val="Cmsor2"/>
      </w:pPr>
      <w:bookmarkStart w:id="55" w:name="_Toc58914318"/>
      <w:r w:rsidRPr="005329B9">
        <w:t>Új komponens készítése fejlesztőként</w:t>
      </w:r>
      <w:bookmarkEnd w:id="55"/>
    </w:p>
    <w:p w14:paraId="6FECC331" w14:textId="3831C118" w:rsidR="00F20C61" w:rsidRDefault="00097B6E" w:rsidP="00F20C61">
      <w:r>
        <w:t>Már jónéhány komponenst bemutattam, de mégsem adtam átfogó képet arról, hogy mi a menete egy új komponens létrehozásának, és pontosan mit kell tenni, ahhoz, hogy az új komponens a szerkesztőben is megjelenjen.</w:t>
      </w:r>
    </w:p>
    <w:p w14:paraId="4A0D8CAA" w14:textId="1B9C7608" w:rsidR="00097B6E" w:rsidRDefault="00097B6E" w:rsidP="00F20C61">
      <w:r>
        <w:t xml:space="preserve">Az első lépés, hogy létre kell hozni egy új </w:t>
      </w:r>
      <w:proofErr w:type="spellStart"/>
      <w:r>
        <w:t>Angular</w:t>
      </w:r>
      <w:proofErr w:type="spellEnd"/>
      <w:r>
        <w:t xml:space="preserve"> komponenst a kívánt mappában, amire legegyszerűbb megoldás az </w:t>
      </w:r>
      <w:proofErr w:type="spellStart"/>
      <w:r>
        <w:t>Angular</w:t>
      </w:r>
      <w:proofErr w:type="spellEnd"/>
      <w:r>
        <w:t xml:space="preserve"> CLI</w:t>
      </w:r>
      <w:r>
        <w:rPr>
          <w:rStyle w:val="Lbjegyzet-hivatkozs"/>
        </w:rPr>
        <w:footnoteReference w:id="35"/>
      </w:r>
      <w:r>
        <w:t xml:space="preserve"> használata.</w:t>
      </w:r>
      <w:r w:rsidR="00085FCC">
        <w:t xml:space="preserve"> Konvencióm szerint az </w:t>
      </w:r>
      <w:r w:rsidR="00085FCC" w:rsidRPr="00D01181">
        <w:rPr>
          <w:i/>
          <w:iCs/>
        </w:rPr>
        <w:t>app/</w:t>
      </w:r>
      <w:proofErr w:type="spellStart"/>
      <w:r w:rsidR="00085FCC" w:rsidRPr="00D01181">
        <w:rPr>
          <w:i/>
          <w:iCs/>
        </w:rPr>
        <w:t>components</w:t>
      </w:r>
      <w:proofErr w:type="spellEnd"/>
      <w:r w:rsidR="00085FCC">
        <w:t xml:space="preserve"> mappába kerülnek az általános célú komponensek. A kívánt mappába lépve az </w:t>
      </w:r>
      <w:proofErr w:type="spellStart"/>
      <w:r w:rsidR="00085FCC" w:rsidRPr="00085FCC">
        <w:rPr>
          <w:i/>
          <w:iCs/>
        </w:rPr>
        <w:t>ng</w:t>
      </w:r>
      <w:proofErr w:type="spellEnd"/>
      <w:r w:rsidR="00085FCC" w:rsidRPr="00085FCC">
        <w:rPr>
          <w:i/>
          <w:iCs/>
        </w:rPr>
        <w:t xml:space="preserve"> g c </w:t>
      </w:r>
      <w:r w:rsidR="00085FCC" w:rsidRPr="00085FCC">
        <w:rPr>
          <w:i/>
          <w:iCs/>
          <w:lang w:val="en-US"/>
        </w:rPr>
        <w:t>&lt;</w:t>
      </w:r>
      <w:proofErr w:type="spellStart"/>
      <w:r w:rsidR="00085FCC" w:rsidRPr="00085FCC">
        <w:rPr>
          <w:i/>
          <w:iCs/>
          <w:lang w:val="en-US"/>
        </w:rPr>
        <w:t>komponens</w:t>
      </w:r>
      <w:proofErr w:type="spellEnd"/>
      <w:r w:rsidR="00085FCC" w:rsidRPr="00085FCC">
        <w:rPr>
          <w:i/>
          <w:iCs/>
          <w:lang w:val="en-US"/>
        </w:rPr>
        <w:t xml:space="preserve"> neve&gt;</w:t>
      </w:r>
      <w:r w:rsidR="00085FCC">
        <w:rPr>
          <w:i/>
          <w:iCs/>
          <w:lang w:val="en-US"/>
        </w:rPr>
        <w:t xml:space="preserve"> </w:t>
      </w:r>
      <w:r w:rsidR="00085FCC">
        <w:t xml:space="preserve">parancs futtatása létrehozza az új </w:t>
      </w:r>
      <w:r w:rsidR="00085FCC">
        <w:lastRenderedPageBreak/>
        <w:t xml:space="preserve">komponenst. A parancs hatására egy új mappában létrejön három fájl, egy </w:t>
      </w:r>
      <w:r w:rsidR="00085FCC" w:rsidRPr="00D01181">
        <w:rPr>
          <w:i/>
          <w:iCs/>
        </w:rPr>
        <w:t>.</w:t>
      </w:r>
      <w:proofErr w:type="spellStart"/>
      <w:r w:rsidR="00085FCC" w:rsidRPr="00D01181">
        <w:rPr>
          <w:i/>
          <w:iCs/>
        </w:rPr>
        <w:t>ts</w:t>
      </w:r>
      <w:proofErr w:type="spellEnd"/>
      <w:r w:rsidR="00085FCC">
        <w:t xml:space="preserve"> egy</w:t>
      </w:r>
      <w:r w:rsidR="00D01181">
        <w:t xml:space="preserve"> </w:t>
      </w:r>
      <w:r w:rsidR="00085FCC" w:rsidRPr="00D01181">
        <w:rPr>
          <w:i/>
          <w:iCs/>
        </w:rPr>
        <w:t>.</w:t>
      </w:r>
      <w:proofErr w:type="spellStart"/>
      <w:r w:rsidR="00085FCC" w:rsidRPr="00D01181">
        <w:rPr>
          <w:i/>
          <w:iCs/>
        </w:rPr>
        <w:t>html</w:t>
      </w:r>
      <w:proofErr w:type="spellEnd"/>
      <w:r w:rsidR="00085FCC">
        <w:t xml:space="preserve"> és egy </w:t>
      </w:r>
      <w:r w:rsidR="00085FCC" w:rsidRPr="00D01181">
        <w:rPr>
          <w:i/>
          <w:iCs/>
        </w:rPr>
        <w:t>.</w:t>
      </w:r>
      <w:proofErr w:type="spellStart"/>
      <w:r w:rsidR="00085FCC" w:rsidRPr="00D01181">
        <w:rPr>
          <w:i/>
          <w:iCs/>
        </w:rPr>
        <w:t>css</w:t>
      </w:r>
      <w:proofErr w:type="spellEnd"/>
      <w:r w:rsidR="00085FCC">
        <w:t xml:space="preserve"> fájl. Ezenkívül a releváns modul fájlba is bekerül az új komponens deklarációja.</w:t>
      </w:r>
    </w:p>
    <w:p w14:paraId="29AD54EF" w14:textId="41D8CD65" w:rsidR="00085FCC" w:rsidRDefault="00085FCC" w:rsidP="00F20C61">
      <w:r>
        <w:t xml:space="preserve">Ezzel még nem végeztünk, eddig csak egy </w:t>
      </w:r>
      <w:proofErr w:type="spellStart"/>
      <w:r>
        <w:t>Angular</w:t>
      </w:r>
      <w:proofErr w:type="spellEnd"/>
      <w:r>
        <w:t xml:space="preserve"> komponenst készítettünk, ahhoz, hogy az általam készített szerkesztő kezelni tudja a komponenst, még további lépések szükségesek.</w:t>
      </w:r>
    </w:p>
    <w:p w14:paraId="391B3C99" w14:textId="29ACF167" w:rsidR="00085FCC" w:rsidRDefault="00085FCC" w:rsidP="00F20C61">
      <w:r>
        <w:t xml:space="preserve">Az új komponensnek </w:t>
      </w:r>
      <w:r w:rsidR="00D01181">
        <w:t xml:space="preserve">meg kell valósítania a </w:t>
      </w:r>
      <w:proofErr w:type="spellStart"/>
      <w:r w:rsidRPr="00D01181">
        <w:rPr>
          <w:i/>
          <w:iCs/>
        </w:rPr>
        <w:t>DeformatorComponent</w:t>
      </w:r>
      <w:proofErr w:type="spellEnd"/>
      <w:r w:rsidR="00D01181">
        <w:t xml:space="preserve"> osztály publikus interfészét. Itt ajánlatos az </w:t>
      </w:r>
      <w:proofErr w:type="spellStart"/>
      <w:r w:rsidR="00D01181" w:rsidRPr="00D01181">
        <w:rPr>
          <w:i/>
          <w:iCs/>
        </w:rPr>
        <w:t>extends</w:t>
      </w:r>
      <w:proofErr w:type="spellEnd"/>
      <w:r w:rsidR="00D01181">
        <w:t xml:space="preserve"> kulcsszó használata, így a statikus kódelemzés is segíti a munkánkat. A </w:t>
      </w:r>
      <w:proofErr w:type="spellStart"/>
      <w:r w:rsidR="00D01181" w:rsidRPr="00B84210">
        <w:rPr>
          <w:i/>
          <w:iCs/>
        </w:rPr>
        <w:t>DeformatorComponent</w:t>
      </w:r>
      <w:proofErr w:type="spellEnd"/>
      <w:r w:rsidR="00D01181">
        <w:t xml:space="preserve"> három függvény implementálását várja el, név szerint ezek az </w:t>
      </w:r>
      <w:proofErr w:type="spellStart"/>
      <w:r w:rsidR="00D01181" w:rsidRPr="00D01181">
        <w:rPr>
          <w:i/>
          <w:iCs/>
        </w:rPr>
        <w:t>editorForm</w:t>
      </w:r>
      <w:proofErr w:type="spellEnd"/>
      <w:r w:rsidR="00D01181">
        <w:t xml:space="preserve"> a </w:t>
      </w:r>
      <w:proofErr w:type="spellStart"/>
      <w:r w:rsidR="00D01181" w:rsidRPr="00D01181">
        <w:rPr>
          <w:i/>
          <w:iCs/>
        </w:rPr>
        <w:t>manipulator</w:t>
      </w:r>
      <w:proofErr w:type="spellEnd"/>
      <w:r w:rsidR="00D01181">
        <w:t xml:space="preserve"> és az </w:t>
      </w:r>
      <w:proofErr w:type="spellStart"/>
      <w:r w:rsidR="00D01181" w:rsidRPr="00D01181">
        <w:rPr>
          <w:i/>
          <w:iCs/>
        </w:rPr>
        <w:t>onEditorAdd</w:t>
      </w:r>
      <w:proofErr w:type="spellEnd"/>
      <w:r w:rsidR="00D01181">
        <w:t xml:space="preserve"> függvények.</w:t>
      </w:r>
    </w:p>
    <w:p w14:paraId="05C70E36" w14:textId="2BE8A3A3" w:rsidR="00097B6E" w:rsidRDefault="00B84210" w:rsidP="00F20C61">
      <w:r>
        <w:t xml:space="preserve">Az </w:t>
      </w:r>
      <w:proofErr w:type="spellStart"/>
      <w:r w:rsidRPr="00B84210">
        <w:rPr>
          <w:i/>
          <w:iCs/>
        </w:rPr>
        <w:t>editorForm</w:t>
      </w:r>
      <w:proofErr w:type="spellEnd"/>
      <w:r>
        <w:t xml:space="preserve"> és a </w:t>
      </w:r>
      <w:proofErr w:type="spellStart"/>
      <w:r>
        <w:rPr>
          <w:i/>
          <w:iCs/>
        </w:rPr>
        <w:t>manipulator</w:t>
      </w:r>
      <w:proofErr w:type="spellEnd"/>
      <w:r>
        <w:t xml:space="preserve"> működését jól ismertettem, az </w:t>
      </w:r>
      <w:proofErr w:type="spellStart"/>
      <w:r>
        <w:rPr>
          <w:i/>
          <w:iCs/>
        </w:rPr>
        <w:t>onEditorAdd</w:t>
      </w:r>
      <w:proofErr w:type="spellEnd"/>
      <w:r>
        <w:t xml:space="preserve"> függvényről eddig még nem esett szó. Ennek a függvénynek akkor van szerepe, amikor a komponens egy másik helyére kerül</w:t>
      </w:r>
      <w:r w:rsidR="00A43BDF">
        <w:t>. A csere pillanatában az új komponens megkapja a régi adatstruktúrát, aminek a helyét át fogja venni. Hogy ezzel az adatmodellel mit csinál a komponens arról szabadon dönthet. Az egyszerűbb komponensek ezt simán figyelmen kívül hagyják, viszont ahogy már említettem a lista képes a lecserélt elemet az első elemmé tenni.</w:t>
      </w:r>
    </w:p>
    <w:p w14:paraId="3906C339" w14:textId="10744028" w:rsidR="00513AD9" w:rsidRDefault="00513AD9" w:rsidP="00513AD9">
      <w:r>
        <w:t>A komponensekkel kapcsolatban formai követelmény csak az előbbi három függvény megvalósítása, viszont érdemi működéshez szükséges még az adatmodell átvétele, és az is szükséges, hogy a komponens jelezze, ha rákattintottak, ez alapján tudja a szerkesztő, hogy éppen melyik komponens van kijelölve.</w:t>
      </w:r>
    </w:p>
    <w:p w14:paraId="6063529A" w14:textId="160A8987" w:rsidR="00A43BDF" w:rsidRDefault="00A43BDF" w:rsidP="00A43BDF">
      <w:pPr>
        <w:pStyle w:val="Cmsor2"/>
      </w:pPr>
      <w:bookmarkStart w:id="56" w:name="_Toc58914319"/>
      <w:r>
        <w:t>Szerkesztő</w:t>
      </w:r>
      <w:bookmarkEnd w:id="56"/>
    </w:p>
    <w:p w14:paraId="2D4AB2D9" w14:textId="78E811DC" w:rsidR="009B0EF9" w:rsidRDefault="009B0EF9" w:rsidP="009B0EF9">
      <w:r>
        <w:t>A szerkesztő eszköz</w:t>
      </w:r>
      <w:r w:rsidR="00513AD9">
        <w:t xml:space="preserve"> funkcionalitásáról</w:t>
      </w:r>
      <w:r>
        <w:t xml:space="preserve"> már sokat meséltem</w:t>
      </w:r>
      <w:r w:rsidR="00513AD9">
        <w:t>,</w:t>
      </w:r>
      <w:r>
        <w:t xml:space="preserve"> ebben a fejezetben bemutatom a fő </w:t>
      </w:r>
      <w:r w:rsidR="00513AD9">
        <w:t xml:space="preserve">elemeit és </w:t>
      </w:r>
      <w:r>
        <w:t>funkcióit</w:t>
      </w:r>
      <w:r w:rsidR="00513AD9">
        <w:t>. Az alapvető elképzelés az, hogy ezzel a szerkesztővel, vagy ennek egy finomított változatával lehet összeállítani tetszőleges felhasználói felületeket. Egyelőre közel sem felhasználóbarát, inkább egy fejlesztői demónak mondhatót.</w:t>
      </w:r>
    </w:p>
    <w:p w14:paraId="7A021BE8" w14:textId="4F5D95C7" w:rsidR="00513AD9" w:rsidRDefault="00513AD9" w:rsidP="00513AD9">
      <w:pPr>
        <w:pStyle w:val="Cmsor3"/>
      </w:pPr>
      <w:bookmarkStart w:id="57" w:name="_Toc58914320"/>
      <w:r>
        <w:t>A szerkesztő felépítése</w:t>
      </w:r>
      <w:bookmarkEnd w:id="57"/>
    </w:p>
    <w:p w14:paraId="5447CD95" w14:textId="5E715B97" w:rsidR="00513AD9" w:rsidRDefault="00513AD9" w:rsidP="00513AD9">
      <w:r>
        <w:t>A szerkesztő</w:t>
      </w:r>
      <w:r w:rsidR="008F7F58">
        <w:t xml:space="preserve"> felépítését tekintve három fő panelre osztódik, ezek között látható a vastag szaggatott szürke vonal.</w:t>
      </w:r>
    </w:p>
    <w:p w14:paraId="3DD39443" w14:textId="2E9483A3" w:rsidR="008F7F58" w:rsidRPr="00513AD9" w:rsidRDefault="008F7F58" w:rsidP="00513AD9">
      <w:r>
        <w:lastRenderedPageBreak/>
        <w:t>A felső sáv a szerkesztő általános beállításait tartalmazza, amely beállítások a teljes szerkesztőre általánosan vonatkoznak, a bal oldali panel a fő szerkesztő terület, a jobb oldali pedig az aktuálisan kiválasztott komponens szerkesztésére szolgál. A felső sáv gombjai az első hármat leszámítva mind egy-egy bekapcsolható funkciót jelentenek. Ha a funkció be van kacsolva akkor kék a gomb.</w:t>
      </w:r>
    </w:p>
    <w:p w14:paraId="393C3A76" w14:textId="128ACC4D" w:rsidR="00513AD9" w:rsidRDefault="00513AD9" w:rsidP="00513AD9">
      <w:pPr>
        <w:pStyle w:val="Kp"/>
      </w:pPr>
      <w:r>
        <w:rPr>
          <w:noProof/>
        </w:rPr>
        <w:drawing>
          <wp:inline distT="0" distB="0" distL="0" distR="0" wp14:anchorId="7CF20548" wp14:editId="6DF133FF">
            <wp:extent cx="5391150" cy="1860550"/>
            <wp:effectExtent l="0" t="0" r="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inline>
        </w:drawing>
      </w:r>
    </w:p>
    <w:p w14:paraId="71CC4F68" w14:textId="06B8E3CD" w:rsidR="008F7F58" w:rsidRDefault="00E12852" w:rsidP="008F7F58">
      <w:pPr>
        <w:pStyle w:val="Kpalrs"/>
      </w:pPr>
      <w:r>
        <w:fldChar w:fldCharType="begin"/>
      </w:r>
      <w:r>
        <w:instrText xml:space="preserve"> SEQ ábra \* ARABIC </w:instrText>
      </w:r>
      <w:r>
        <w:fldChar w:fldCharType="separate"/>
      </w:r>
      <w:r w:rsidR="00B51E1F">
        <w:rPr>
          <w:noProof/>
        </w:rPr>
        <w:t>12</w:t>
      </w:r>
      <w:r>
        <w:rPr>
          <w:noProof/>
        </w:rPr>
        <w:fldChar w:fldCharType="end"/>
      </w:r>
      <w:r w:rsidR="008F7F58">
        <w:t>. ábra: Szerkesztő felület</w:t>
      </w:r>
    </w:p>
    <w:p w14:paraId="7D34B9CB" w14:textId="1E829179" w:rsidR="008F7F58" w:rsidRDefault="008F7F58" w:rsidP="008F7F58">
      <w:pPr>
        <w:pStyle w:val="Cmsor3"/>
      </w:pPr>
      <w:bookmarkStart w:id="58" w:name="_Toc58914321"/>
      <w:r>
        <w:t>Általános beállítások</w:t>
      </w:r>
      <w:bookmarkEnd w:id="58"/>
    </w:p>
    <w:p w14:paraId="70E7758E" w14:textId="2D82A19E" w:rsidR="004F3331" w:rsidRDefault="008F7F58" w:rsidP="008F7F58">
      <w:r>
        <w:t xml:space="preserve">A felső sáv első három gombja az aktuális adatmodell manuális mentésére szolgál. Ezeknek a kollaborációs funkciók bevezetése előtt volt nagy jelentősége, mert ezekkel a gombokkal tudtam </w:t>
      </w:r>
      <w:proofErr w:type="spellStart"/>
      <w:r w:rsidRPr="008F7F58">
        <w:t>perzisztálni</w:t>
      </w:r>
      <w:proofErr w:type="spellEnd"/>
      <w:r>
        <w:t xml:space="preserve"> egy-egy adatmodellt.</w:t>
      </w:r>
      <w:r w:rsidR="004F3331">
        <w:t xml:space="preserve"> A mentés a böngésző L</w:t>
      </w:r>
      <w:r w:rsidR="004F3331" w:rsidRPr="004F3331">
        <w:t>ocal</w:t>
      </w:r>
      <w:r w:rsidR="004F3331">
        <w:t>S</w:t>
      </w:r>
      <w:r w:rsidR="004F3331" w:rsidRPr="004F3331">
        <w:t>torage</w:t>
      </w:r>
      <w:r w:rsidR="004F3331">
        <w:t xml:space="preserve"> tárolójába </w:t>
      </w:r>
      <w:proofErr w:type="spellStart"/>
      <w:r w:rsidR="004F3331">
        <w:t>sorosítja</w:t>
      </w:r>
      <w:proofErr w:type="spellEnd"/>
      <w:r w:rsidR="004F3331">
        <w:t xml:space="preserve"> az adatmodellt, a betöltés ezt értelmezi és tölti vissza a keretrendszerbe. A kollaborációs szinkronizáció ezt automatikusan végzi a háttérben minden helyi és távoli változtatás után. A </w:t>
      </w:r>
      <w:proofErr w:type="spellStart"/>
      <w:r w:rsidR="004F3331" w:rsidRPr="000623DF">
        <w:rPr>
          <w:i/>
          <w:iCs/>
        </w:rPr>
        <w:t>reset</w:t>
      </w:r>
      <w:proofErr w:type="spellEnd"/>
      <w:r w:rsidR="004F3331">
        <w:t xml:space="preserve"> gomb továbbra is teljes értékű, ennek megnyomására a gyökér komponens üres komponensre cserélődik.</w:t>
      </w:r>
    </w:p>
    <w:p w14:paraId="077F0823" w14:textId="42B8805F" w:rsidR="004F3331" w:rsidRDefault="004F3331" w:rsidP="008F7F58">
      <w:r>
        <w:t xml:space="preserve">A </w:t>
      </w:r>
      <w:proofErr w:type="spellStart"/>
      <w:r w:rsidRPr="004F3331">
        <w:rPr>
          <w:i/>
          <w:iCs/>
        </w:rPr>
        <w:t>colors</w:t>
      </w:r>
      <w:proofErr w:type="spellEnd"/>
      <w:r>
        <w:t xml:space="preserve"> gombbal lehet ki-be kapcsolni, hogy a fenti ábrán is látható színekkel legyenek-e ellátva a kiemelt jelentőségű komponensek.</w:t>
      </w:r>
    </w:p>
    <w:p w14:paraId="3B219CF2" w14:textId="296329B8" w:rsidR="004F3331" w:rsidRDefault="004F3331" w:rsidP="008F7F58">
      <w:r>
        <w:t xml:space="preserve">A </w:t>
      </w:r>
      <w:proofErr w:type="spellStart"/>
      <w:r w:rsidRPr="004F3331">
        <w:rPr>
          <w:i/>
          <w:iCs/>
        </w:rPr>
        <w:t>canAdd</w:t>
      </w:r>
      <w:proofErr w:type="spellEnd"/>
      <w:r>
        <w:t xml:space="preserve"> gomb a fenti ábrán látható zöld elemek megjelenését szabályozza. Bekapcsolt állapotban ezek az elemek megjelennek, kikapcsolt állapotban nem.</w:t>
      </w:r>
    </w:p>
    <w:p w14:paraId="32AAFDCD" w14:textId="7E90951A" w:rsidR="004F3331" w:rsidRDefault="004F3331" w:rsidP="004F3331">
      <w:r>
        <w:t xml:space="preserve">A </w:t>
      </w:r>
      <w:proofErr w:type="spellStart"/>
      <w:r w:rsidRPr="004F3331">
        <w:rPr>
          <w:i/>
          <w:iCs/>
        </w:rPr>
        <w:t>hoverAdd</w:t>
      </w:r>
      <w:proofErr w:type="spellEnd"/>
      <w:r>
        <w:t xml:space="preserve"> gomb lehetővé teszi, hogy csak azon komponensekben jelenjen meg a zöld hozzáadás gomb, melyek felett éppen lebeg a kurzor.</w:t>
      </w:r>
    </w:p>
    <w:p w14:paraId="0BB5048E" w14:textId="4F20849D" w:rsidR="004F3331" w:rsidRDefault="004F3331" w:rsidP="004F3331">
      <w:r>
        <w:t xml:space="preserve">A </w:t>
      </w:r>
      <w:proofErr w:type="spellStart"/>
      <w:r w:rsidRPr="004F3331">
        <w:rPr>
          <w:i/>
          <w:iCs/>
        </w:rPr>
        <w:t>layoutMode</w:t>
      </w:r>
      <w:proofErr w:type="spellEnd"/>
      <w:r>
        <w:t xml:space="preserve"> egy összetettebb funkció</w:t>
      </w:r>
      <w:r w:rsidR="007375E0">
        <w:t>, bekapcsolt állapot reprezentálja a szerkesztő módot, kikapcsolt állapot jelenti a megtekintő módot. Ez a beállítás több különféle viselkedést fog össze. Például a zöld hozzáadás gombok csak és az üres elemek csak akkor látszanak, ha ez a beállítás bekapcsolt állapotban van.</w:t>
      </w:r>
    </w:p>
    <w:p w14:paraId="2D8C624A" w14:textId="0C5AAA7E" w:rsidR="007375E0" w:rsidRDefault="007375E0" w:rsidP="004F3331">
      <w:r>
        <w:lastRenderedPageBreak/>
        <w:t xml:space="preserve">Az </w:t>
      </w:r>
      <w:proofErr w:type="spellStart"/>
      <w:r>
        <w:rPr>
          <w:i/>
          <w:iCs/>
        </w:rPr>
        <w:t>allowPopup</w:t>
      </w:r>
      <w:proofErr w:type="spellEnd"/>
      <w:r>
        <w:rPr>
          <w:i/>
          <w:iCs/>
        </w:rPr>
        <w:t xml:space="preserve"> </w:t>
      </w:r>
      <w:r w:rsidRPr="007375E0">
        <w:t>gombbal lehet letiltani a komponensválasz</w:t>
      </w:r>
      <w:r>
        <w:t>tó megjelenését, mivel ezt bizonyos szituációkban zavarónak tartottam.</w:t>
      </w:r>
    </w:p>
    <w:p w14:paraId="0D4B506F" w14:textId="0FE4BD47" w:rsidR="007375E0" w:rsidRDefault="007375E0" w:rsidP="004F3331">
      <w:r>
        <w:t xml:space="preserve">A </w:t>
      </w:r>
      <w:proofErr w:type="spellStart"/>
      <w:r w:rsidRPr="007375E0">
        <w:rPr>
          <w:i/>
          <w:iCs/>
        </w:rPr>
        <w:t>sidebar</w:t>
      </w:r>
      <w:proofErr w:type="spellEnd"/>
      <w:r>
        <w:t xml:space="preserve"> gombbal a jobb oldali panelt lehet becsukni vagy kinyitni, mivel erre megtekintő nézetben nincs szükség.</w:t>
      </w:r>
    </w:p>
    <w:p w14:paraId="67024A34" w14:textId="2B108AF3" w:rsidR="007375E0" w:rsidRDefault="007375E0" w:rsidP="004F3331">
      <w:r>
        <w:t xml:space="preserve">Az </w:t>
      </w:r>
      <w:proofErr w:type="spellStart"/>
      <w:r w:rsidRPr="000623DF">
        <w:rPr>
          <w:i/>
          <w:iCs/>
        </w:rPr>
        <w:t>allowDebug</w:t>
      </w:r>
      <w:proofErr w:type="spellEnd"/>
      <w:r>
        <w:t xml:space="preserve"> </w:t>
      </w:r>
      <w:proofErr w:type="spellStart"/>
      <w:r>
        <w:t>gommbal</w:t>
      </w:r>
      <w:proofErr w:type="spellEnd"/>
      <w:r>
        <w:t xml:space="preserve"> pedig a jobb oldali panelen lehet további fejlesztői információkat megjeleníteni.</w:t>
      </w:r>
    </w:p>
    <w:p w14:paraId="34AF6392" w14:textId="088E9827" w:rsidR="007375E0" w:rsidRDefault="007375E0" w:rsidP="007375E0">
      <w:pPr>
        <w:pStyle w:val="Cmsor3"/>
      </w:pPr>
      <w:bookmarkStart w:id="59" w:name="_Toc58914322"/>
      <w:r>
        <w:t>Kiválasztott komponens szerkesztése</w:t>
      </w:r>
      <w:bookmarkEnd w:id="59"/>
    </w:p>
    <w:p w14:paraId="2FE55460" w14:textId="77777777" w:rsidR="007375E0" w:rsidRDefault="007375E0" w:rsidP="007375E0">
      <w:r>
        <w:t>A jobb oldali panelen további négy gomb található, ezek az aktuálisan kiválasztott komponensre vonatkoznak.</w:t>
      </w:r>
    </w:p>
    <w:p w14:paraId="63F42C73" w14:textId="504E029F" w:rsidR="007375E0" w:rsidRDefault="007375E0" w:rsidP="007375E0">
      <w:r>
        <w:t xml:space="preserve">A </w:t>
      </w:r>
      <w:proofErr w:type="spellStart"/>
      <w:r>
        <w:rPr>
          <w:i/>
          <w:iCs/>
        </w:rPr>
        <w:t>parent</w:t>
      </w:r>
      <w:proofErr w:type="spellEnd"/>
      <w:r>
        <w:t xml:space="preserve"> gomb segítségével lehet a jelenlegi komponens szülőjét kiválasztani</w:t>
      </w:r>
      <w:r w:rsidR="00087C06">
        <w:t>, ha a gyökérelem van kiválasztva, akkor semmit nem csinál.</w:t>
      </w:r>
    </w:p>
    <w:p w14:paraId="5BC77EFA" w14:textId="2C611733" w:rsidR="00087C06" w:rsidRDefault="00087C06" w:rsidP="007375E0">
      <w:r>
        <w:t xml:space="preserve">A </w:t>
      </w:r>
      <w:proofErr w:type="spellStart"/>
      <w:r>
        <w:rPr>
          <w:i/>
          <w:iCs/>
        </w:rPr>
        <w:t>surround</w:t>
      </w:r>
      <w:proofErr w:type="spellEnd"/>
      <w:r>
        <w:rPr>
          <w:i/>
          <w:iCs/>
        </w:rPr>
        <w:t xml:space="preserve"> </w:t>
      </w:r>
      <w:r>
        <w:t>funkcióval lehet úgy komponenst beszúrni, hogy a jelenleg kiválasztott legyen az első eleme az újonnan beszúrt komponensnek. A gomb megnyomására egyből a komponensválasztó funkció nyílik fel.</w:t>
      </w:r>
    </w:p>
    <w:p w14:paraId="23C3DD1D" w14:textId="4972CFBA" w:rsidR="00087C06" w:rsidRPr="00087C06" w:rsidRDefault="00087C06" w:rsidP="007375E0">
      <w:r>
        <w:t xml:space="preserve">A </w:t>
      </w:r>
      <w:proofErr w:type="spellStart"/>
      <w:r>
        <w:rPr>
          <w:i/>
          <w:iCs/>
        </w:rPr>
        <w:t>copy</w:t>
      </w:r>
      <w:proofErr w:type="spellEnd"/>
      <w:r>
        <w:rPr>
          <w:i/>
          <w:iCs/>
        </w:rPr>
        <w:t xml:space="preserve"> </w:t>
      </w:r>
      <w:r>
        <w:t xml:space="preserve">és </w:t>
      </w:r>
      <w:proofErr w:type="spellStart"/>
      <w:r>
        <w:rPr>
          <w:i/>
          <w:iCs/>
        </w:rPr>
        <w:t>paste</w:t>
      </w:r>
      <w:proofErr w:type="spellEnd"/>
      <w:r>
        <w:rPr>
          <w:i/>
          <w:iCs/>
        </w:rPr>
        <w:t xml:space="preserve"> </w:t>
      </w:r>
      <w:r>
        <w:t>funkcióval lehet a kijelölt elemet vágólapra helyezni, majd a beilleszteni. Fontos megjegyezni, hogy a beillesztés a kijelölt elemet cseréli le a vágólap tartalmára.</w:t>
      </w:r>
    </w:p>
    <w:p w14:paraId="69092BC7" w14:textId="7F162E3B" w:rsidR="00A52BB8" w:rsidRDefault="00A52BB8" w:rsidP="00A52BB8">
      <w:pPr>
        <w:pStyle w:val="Cmsor2"/>
      </w:pPr>
      <w:bookmarkStart w:id="60" w:name="_Toc58914323"/>
      <w:r w:rsidRPr="005329B9">
        <w:t>Hálózati kommunikáció</w:t>
      </w:r>
      <w:bookmarkEnd w:id="60"/>
    </w:p>
    <w:p w14:paraId="75C2A35D" w14:textId="47021C7F" w:rsidR="004E6732" w:rsidRPr="00A43BDF" w:rsidRDefault="00A43BDF" w:rsidP="004E6732">
      <w:r>
        <w:t xml:space="preserve">Eddig sok szó volt az adatmodellről, és arról, hogy hogyan működik a szerkesztő, melyek fejlesztése során végig észben kellett tartanom a végső célom, miszerint a rendszer alkalmas a valós idejű kollaboráció támogatására. Az megjelenítő tervezése és fejlesztése során végig szempont volt, hogy egy központi adatmodell maradéktalanul meghatározza az adott felületet. Ennek most lesz igazán jelentősége, </w:t>
      </w:r>
      <w:r w:rsidR="004E6732">
        <w:t>hogy az állapot szinkronizálásra kerül több szerkesztő között.</w:t>
      </w:r>
    </w:p>
    <w:p w14:paraId="5F2E83DB" w14:textId="7EC82CA7" w:rsidR="00A43BDF" w:rsidRDefault="004E6732" w:rsidP="00A43BDF">
      <w:pPr>
        <w:pStyle w:val="Cmsor3"/>
      </w:pPr>
      <w:bookmarkStart w:id="61" w:name="_Toc58914324"/>
      <w:proofErr w:type="spellStart"/>
      <w:r>
        <w:t>Yjs</w:t>
      </w:r>
      <w:bookmarkEnd w:id="61"/>
      <w:proofErr w:type="spellEnd"/>
    </w:p>
    <w:p w14:paraId="1A6AFFC5" w14:textId="5EE0C7FC" w:rsidR="004E6732" w:rsidRDefault="004E6732" w:rsidP="004E6732">
      <w:r>
        <w:t xml:space="preserve">Az </w:t>
      </w:r>
      <w:proofErr w:type="spellStart"/>
      <w:r>
        <w:t>Yjs</w:t>
      </w:r>
      <w:proofErr w:type="spellEnd"/>
      <w:r>
        <w:t xml:space="preserve"> egy JavaScript alapú CRDT</w:t>
      </w:r>
      <w:r w:rsidR="0086043E">
        <w:rPr>
          <w:rStyle w:val="Lbjegyzet-hivatkozs"/>
        </w:rPr>
        <w:footnoteReference w:id="36"/>
      </w:r>
      <w:r>
        <w:t xml:space="preserve"> megvalósítás</w:t>
      </w:r>
      <w:r w:rsidR="00101C56">
        <w:t xml:space="preserve"> </w:t>
      </w:r>
      <w:sdt>
        <w:sdtPr>
          <w:id w:val="764338089"/>
          <w:citation/>
        </w:sdtPr>
        <w:sdtContent>
          <w:r w:rsidR="009C30D9">
            <w:fldChar w:fldCharType="begin"/>
          </w:r>
          <w:r w:rsidR="009C30D9">
            <w:rPr>
              <w:lang w:val="en-US"/>
            </w:rPr>
            <w:instrText xml:space="preserve"> CITATION Nic15 \l 1033 </w:instrText>
          </w:r>
          <w:r w:rsidR="009C30D9">
            <w:fldChar w:fldCharType="separate"/>
          </w:r>
          <w:r w:rsidR="00B90D62" w:rsidRPr="00B90D62">
            <w:rPr>
              <w:noProof/>
              <w:lang w:val="en-US"/>
            </w:rPr>
            <w:t>[17]</w:t>
          </w:r>
          <w:r w:rsidR="009C30D9">
            <w:fldChar w:fldCharType="end"/>
          </w:r>
        </w:sdtContent>
      </w:sdt>
      <w:r>
        <w:t xml:space="preserve">, aminek segítségével könnyedén megoldható, hogy az adatmodellen végzett párhuzamosan végrehajtott </w:t>
      </w:r>
      <w:r>
        <w:lastRenderedPageBreak/>
        <w:t xml:space="preserve">módosítások végül egységes állapotba konvergáló adatmodellt hozzanak létre. Fontos kikötés, hogy minden elemi módosítás után is </w:t>
      </w:r>
      <w:proofErr w:type="spellStart"/>
      <w:r>
        <w:t>formailag</w:t>
      </w:r>
      <w:proofErr w:type="spellEnd"/>
      <w:r>
        <w:t xml:space="preserve"> érvényes adatmodell jöjjön létre.</w:t>
      </w:r>
    </w:p>
    <w:p w14:paraId="6E2F8759" w14:textId="28DDA352" w:rsidR="004E6732" w:rsidRDefault="004E6732" w:rsidP="004E6732">
      <w:r>
        <w:t xml:space="preserve">A megvalósításomban </w:t>
      </w:r>
      <w:r w:rsidR="00101C56">
        <w:t xml:space="preserve">a </w:t>
      </w:r>
      <w:proofErr w:type="spellStart"/>
      <w:r w:rsidR="00101C56" w:rsidRPr="00101C56">
        <w:rPr>
          <w:i/>
          <w:iCs/>
        </w:rPr>
        <w:t>ManagerComponent</w:t>
      </w:r>
      <w:proofErr w:type="spellEnd"/>
      <w:r w:rsidR="00101C56">
        <w:t xml:space="preserve"> felelőssége, hogy az adatmodellt a hálózaton keresztül szinkronizálja. Egyrészt szükségszerű, hogy kialakítsa a hálózati kapcsolatokat és hogy a helyi változtatásokat közölje a többi fél felé. Ezenkívül feladata még, hogy a beérkező üzenetek mentén az új adatmodellt a szerkesztő felé frissítse.</w:t>
      </w:r>
    </w:p>
    <w:p w14:paraId="59CF4832" w14:textId="7FA3D7A6" w:rsidR="00101C56" w:rsidRDefault="00101C56" w:rsidP="004E6732">
      <w:r>
        <w:t xml:space="preserve">Az </w:t>
      </w:r>
      <w:proofErr w:type="spellStart"/>
      <w:r>
        <w:t>Yjs</w:t>
      </w:r>
      <w:proofErr w:type="spellEnd"/>
      <w:r>
        <w:t xml:space="preserve"> alapjában csak az adattípusokat tartalmazza, de az ilyen módon létrehozott dokumentumok szinkronizálására több </w:t>
      </w:r>
      <w:r w:rsidR="009C30D9">
        <w:t xml:space="preserve">csomag is elérhető. A legjelentősebb az </w:t>
      </w:r>
      <w:r w:rsidR="009C30D9" w:rsidRPr="009C30D9">
        <w:rPr>
          <w:i/>
          <w:iCs/>
        </w:rPr>
        <w:t>y-</w:t>
      </w:r>
      <w:proofErr w:type="spellStart"/>
      <w:r w:rsidR="009C30D9" w:rsidRPr="009C30D9">
        <w:rPr>
          <w:i/>
          <w:iCs/>
        </w:rPr>
        <w:t>webrtc</w:t>
      </w:r>
      <w:proofErr w:type="spellEnd"/>
      <w:r w:rsidR="009C30D9">
        <w:rPr>
          <w:i/>
          <w:iCs/>
        </w:rPr>
        <w:t xml:space="preserve"> </w:t>
      </w:r>
      <w:r w:rsidR="009C30D9" w:rsidRPr="009C30D9">
        <w:t>és az</w:t>
      </w:r>
      <w:r w:rsidR="009C30D9">
        <w:rPr>
          <w:i/>
          <w:iCs/>
        </w:rPr>
        <w:t xml:space="preserve"> </w:t>
      </w:r>
      <w:r w:rsidR="009C30D9" w:rsidRPr="009C30D9">
        <w:rPr>
          <w:i/>
          <w:iCs/>
        </w:rPr>
        <w:t>y-</w:t>
      </w:r>
      <w:proofErr w:type="spellStart"/>
      <w:r w:rsidR="009C30D9" w:rsidRPr="009C30D9">
        <w:rPr>
          <w:i/>
          <w:iCs/>
        </w:rPr>
        <w:t>websocket</w:t>
      </w:r>
      <w:proofErr w:type="spellEnd"/>
      <w:r w:rsidR="009C30D9">
        <w:t xml:space="preserve">. Az előbbi </w:t>
      </w:r>
      <w:proofErr w:type="spellStart"/>
      <w:r w:rsidR="009C30D9">
        <w:t>peer-to-peer</w:t>
      </w:r>
      <w:proofErr w:type="spellEnd"/>
      <w:r w:rsidR="009C30D9">
        <w:t xml:space="preserve"> módon, központi kiszolgáló nélkül képes szinkronizálni a változásokat, az utóbbi központi kiszolgáló segítségével végzi el ugyanezt. Mindkét implementációval működőképes az általam fejlesztett keretrendszer. A fejlesztés és tesztelés során inkább a </w:t>
      </w:r>
      <w:proofErr w:type="spellStart"/>
      <w:r w:rsidR="009C30D9">
        <w:t>WebScoket</w:t>
      </w:r>
      <w:proofErr w:type="spellEnd"/>
      <w:r w:rsidR="009C30D9">
        <w:t xml:space="preserve"> alapú implementációt használtam, mert ez az utolsó állapotot megőrzi akkor is, ha minden felhasználó lecsatlakozott.</w:t>
      </w:r>
    </w:p>
    <w:p w14:paraId="6E58E8A5" w14:textId="713F8F28" w:rsidR="00A67C09" w:rsidRDefault="00BA595F" w:rsidP="00BA595F">
      <w:pPr>
        <w:pStyle w:val="Cmsor3"/>
      </w:pPr>
      <w:bookmarkStart w:id="62" w:name="_Toc58914325"/>
      <w:proofErr w:type="spellStart"/>
      <w:r>
        <w:t>Automerge</w:t>
      </w:r>
      <w:bookmarkEnd w:id="62"/>
      <w:proofErr w:type="spellEnd"/>
    </w:p>
    <w:p w14:paraId="2E63E380" w14:textId="2A2ADF16" w:rsidR="00BA595F" w:rsidRDefault="00BA595F" w:rsidP="00BA595F">
      <w:r>
        <w:t xml:space="preserve">Az </w:t>
      </w:r>
      <w:proofErr w:type="spellStart"/>
      <w:r>
        <w:t>Automerge</w:t>
      </w:r>
      <w:proofErr w:type="spellEnd"/>
      <w:r>
        <w:t xml:space="preserve"> szintén egy CRDT implementáció, ami kifejezetten JSON formátumú dokumentumok szinkronizálására lett kifejlesztve. A legnagyobb különbség, hogy az </w:t>
      </w:r>
      <w:proofErr w:type="spellStart"/>
      <w:r>
        <w:t>Automerge</w:t>
      </w:r>
      <w:proofErr w:type="spellEnd"/>
      <w:r>
        <w:t xml:space="preserve"> objektumok </w:t>
      </w:r>
      <w:proofErr w:type="spellStart"/>
      <w:r>
        <w:t>immutábilisek</w:t>
      </w:r>
      <w:proofErr w:type="spellEnd"/>
      <w:r>
        <w:rPr>
          <w:rStyle w:val="Lbjegyzet-hivatkozs"/>
        </w:rPr>
        <w:footnoteReference w:id="37"/>
      </w:r>
      <w:r w:rsidR="00EA7D2F">
        <w:t xml:space="preserve"> ami </w:t>
      </w:r>
      <w:r w:rsidR="00BE376A">
        <w:t xml:space="preserve">különösképpen </w:t>
      </w:r>
      <w:r w:rsidR="00EA7D2F">
        <w:t xml:space="preserve">fontos a </w:t>
      </w:r>
      <w:proofErr w:type="spellStart"/>
      <w:r w:rsidR="00EA7D2F">
        <w:t>Ract</w:t>
      </w:r>
      <w:proofErr w:type="spellEnd"/>
      <w:r w:rsidR="00EA7D2F">
        <w:t xml:space="preserve"> és a </w:t>
      </w:r>
      <w:proofErr w:type="spellStart"/>
      <w:r w:rsidR="00EA7D2F">
        <w:t>Redux</w:t>
      </w:r>
      <w:proofErr w:type="spellEnd"/>
      <w:r w:rsidR="00EA7D2F">
        <w:rPr>
          <w:rStyle w:val="Lbjegyzet-hivatkozs"/>
        </w:rPr>
        <w:footnoteReference w:id="38"/>
      </w:r>
      <w:r w:rsidR="00EA7D2F">
        <w:t xml:space="preserve"> rendszer</w:t>
      </w:r>
      <w:r w:rsidR="00D47385">
        <w:t>rel</w:t>
      </w:r>
      <w:r w:rsidR="00EA7D2F">
        <w:t xml:space="preserve"> való együttműködés során.</w:t>
      </w:r>
    </w:p>
    <w:p w14:paraId="391B6753" w14:textId="77777777" w:rsidR="00BE376A" w:rsidRDefault="00D47385" w:rsidP="00BA595F">
      <w:r>
        <w:t xml:space="preserve">Az én keretrendszerem képes működni mindkét megoldással, mivel nem éltem azzal a feltételezéssel, hogy az adatmodell </w:t>
      </w:r>
      <w:proofErr w:type="spellStart"/>
      <w:r>
        <w:t>immutábilis</w:t>
      </w:r>
      <w:proofErr w:type="spellEnd"/>
      <w:r>
        <w:t>.</w:t>
      </w:r>
    </w:p>
    <w:p w14:paraId="6AD1D1AC" w14:textId="201EA7BA" w:rsidR="00D47385" w:rsidRDefault="00D47385" w:rsidP="00BA595F">
      <w:r>
        <w:t xml:space="preserve">Az </w:t>
      </w:r>
      <w:proofErr w:type="spellStart"/>
      <w:r>
        <w:t>Yjs</w:t>
      </w:r>
      <w:proofErr w:type="spellEnd"/>
      <w:r>
        <w:t xml:space="preserve"> hangsúlyozza, hogy az objektumok mutálhatók, ennek köszönhetően hatékonyabban tud</w:t>
      </w:r>
      <w:r w:rsidR="00BE376A">
        <w:t>ja kezelni a</w:t>
      </w:r>
      <w:r>
        <w:t xml:space="preserve"> nagy méretű szöveges fájlokat</w:t>
      </w:r>
      <w:r w:rsidR="00BE376A">
        <w:t xml:space="preserve"> is</w:t>
      </w:r>
      <w:r>
        <w:t xml:space="preserve">, ami azért </w:t>
      </w:r>
      <w:r w:rsidR="00BE376A">
        <w:t>jelentős</w:t>
      </w:r>
      <w:r>
        <w:t xml:space="preserve">, mert az egyik legfontosabb </w:t>
      </w:r>
      <w:r w:rsidR="00BE376A">
        <w:t xml:space="preserve">alkalmazása ezeknek az adattípusoknak az elosztott szövegszerkesztés. Több </w:t>
      </w:r>
      <w:r w:rsidR="00F77841">
        <w:t xml:space="preserve">olyan </w:t>
      </w:r>
      <w:r w:rsidR="00BE376A">
        <w:t xml:space="preserve">összehasonlítás is elérhető </w:t>
      </w:r>
      <w:r w:rsidR="00F77841">
        <w:t xml:space="preserve">az interneten, </w:t>
      </w:r>
      <w:r w:rsidR="00BE376A">
        <w:t xml:space="preserve">melyek </w:t>
      </w:r>
      <w:r w:rsidR="00F77841">
        <w:t>e</w:t>
      </w:r>
      <w:r w:rsidR="00BE376A">
        <w:t xml:space="preserve"> két keretrendszer </w:t>
      </w:r>
      <w:proofErr w:type="spellStart"/>
      <w:r w:rsidR="00BE376A">
        <w:t>teljesítménybeli</w:t>
      </w:r>
      <w:proofErr w:type="spellEnd"/>
      <w:r w:rsidR="00BE376A">
        <w:t xml:space="preserve"> különbségeit vizsgálj</w:t>
      </w:r>
      <w:r w:rsidR="00F77841">
        <w:t>ák.</w:t>
      </w:r>
      <w:r w:rsidR="00BE376A">
        <w:t xml:space="preserve"> </w:t>
      </w:r>
      <w:r w:rsidR="00F77841">
        <w:t>Ezek</w:t>
      </w:r>
      <w:r w:rsidR="00BE376A">
        <w:t xml:space="preserve"> többnyire </w:t>
      </w:r>
      <w:r w:rsidR="00F77841">
        <w:t xml:space="preserve">azt mutatják, hogy </w:t>
      </w:r>
      <w:r w:rsidR="00BE376A">
        <w:t xml:space="preserve">az </w:t>
      </w:r>
      <w:proofErr w:type="spellStart"/>
      <w:r w:rsidR="00BE376A">
        <w:t>Yjs</w:t>
      </w:r>
      <w:proofErr w:type="spellEnd"/>
      <w:r w:rsidR="00BE376A">
        <w:t xml:space="preserve"> jelentősen hat</w:t>
      </w:r>
      <w:r w:rsidR="00F77841">
        <w:t>é</w:t>
      </w:r>
      <w:r w:rsidR="00BE376A">
        <w:t>konyabb</w:t>
      </w:r>
      <w:r w:rsidR="00F77841">
        <w:t xml:space="preserve"> mind erőforrás mind késleltetés szempontjából </w:t>
      </w:r>
      <w:sdt>
        <w:sdtPr>
          <w:id w:val="-1351402018"/>
          <w:citation/>
        </w:sdtPr>
        <w:sdtContent>
          <w:r w:rsidR="00F77841">
            <w:fldChar w:fldCharType="begin"/>
          </w:r>
          <w:r w:rsidR="00F77841">
            <w:instrText xml:space="preserve"> CITATION Jah20 \l 1038 </w:instrText>
          </w:r>
          <w:r w:rsidR="00F77841">
            <w:fldChar w:fldCharType="separate"/>
          </w:r>
          <w:r w:rsidR="00B90D62">
            <w:rPr>
              <w:noProof/>
            </w:rPr>
            <w:t>[18]</w:t>
          </w:r>
          <w:r w:rsidR="00F77841">
            <w:fldChar w:fldCharType="end"/>
          </w:r>
        </w:sdtContent>
      </w:sdt>
      <w:r w:rsidR="00F77841">
        <w:t>.</w:t>
      </w:r>
    </w:p>
    <w:p w14:paraId="2F32BF1E" w14:textId="272B1A06" w:rsidR="00F77841" w:rsidRDefault="00F77841" w:rsidP="003D64A6">
      <w:r>
        <w:lastRenderedPageBreak/>
        <w:t xml:space="preserve">A számok ellenére mégis az </w:t>
      </w:r>
      <w:proofErr w:type="spellStart"/>
      <w:r>
        <w:t>Automerge</w:t>
      </w:r>
      <w:proofErr w:type="spellEnd"/>
      <w:r>
        <w:t xml:space="preserve"> a népszerűbb keretrendszer, a saját tapasztalataim szerint jó okkal. Az </w:t>
      </w:r>
      <w:proofErr w:type="spellStart"/>
      <w:r>
        <w:t>Automerge</w:t>
      </w:r>
      <w:proofErr w:type="spellEnd"/>
      <w:r>
        <w:t xml:space="preserve"> sokkal megközelíthetőbb a tipikus fejlesztő számára, sokkal könnyebben beépíthető egy alkalmazásba, ezenkívül rendelkezik kényelmi funkciókkal is, például az utolsó lépés visszavonás</w:t>
      </w:r>
      <w:r w:rsidR="003D64A6">
        <w:t>ára</w:t>
      </w:r>
      <w:r>
        <w:t>, vagy a visszavonás visszavonására</w:t>
      </w:r>
      <w:r w:rsidR="00014FF2">
        <w:t xml:space="preserve"> </w:t>
      </w:r>
      <w:r w:rsidR="00544BE4">
        <w:t xml:space="preserve">kész megoldásokat </w:t>
      </w:r>
      <w:r w:rsidR="00014FF2">
        <w:t>kínál.</w:t>
      </w:r>
    </w:p>
    <w:p w14:paraId="3B921F23" w14:textId="6F0CB2C5" w:rsidR="003D64A6" w:rsidRDefault="009B0EF9" w:rsidP="003D64A6">
      <w:r>
        <w:t xml:space="preserve">Az </w:t>
      </w:r>
      <w:proofErr w:type="spellStart"/>
      <w:r>
        <w:t>Yjs</w:t>
      </w:r>
      <w:proofErr w:type="spellEnd"/>
      <w:r>
        <w:t xml:space="preserve"> nyilvánvalóan egy nyersebb megvalósítás, ami eg</w:t>
      </w:r>
      <w:r w:rsidR="000623DF">
        <w:t>yszerre</w:t>
      </w:r>
      <w:r>
        <w:t xml:space="preserve"> előny</w:t>
      </w:r>
      <w:r w:rsidR="000623DF">
        <w:t>t</w:t>
      </w:r>
      <w:r>
        <w:t xml:space="preserve"> és hátrány</w:t>
      </w:r>
      <w:r w:rsidR="000623DF">
        <w:t>t is jelent</w:t>
      </w:r>
      <w:r>
        <w:t>. Előny, mert jelentősen hatékonyabban tudja ugyanazt a szinkronizációs problémát megoldani, viszont hátrány, mert nem tud olyan könnyen kezelhető eszközöket kínálni.</w:t>
      </w:r>
    </w:p>
    <w:p w14:paraId="553332EA" w14:textId="30192621" w:rsidR="00B83FB0" w:rsidRDefault="001041B3" w:rsidP="00B83FB0">
      <w:pPr>
        <w:pStyle w:val="Cmsor2"/>
      </w:pPr>
      <w:bookmarkStart w:id="63" w:name="_Toc58914326"/>
      <w:proofErr w:type="spellStart"/>
      <w:r>
        <w:t>Svelte</w:t>
      </w:r>
      <w:bookmarkEnd w:id="63"/>
      <w:proofErr w:type="spellEnd"/>
    </w:p>
    <w:p w14:paraId="3995CA33" w14:textId="765BD281" w:rsidR="00B83FB0" w:rsidRDefault="00B83FB0" w:rsidP="00B83FB0">
      <w:r>
        <w:t>A keretrendszer fejlesztése során sok érdekes problémával és megoldással volt dolgom, jobban megismertem a választott technológiák képességeit és határait.</w:t>
      </w:r>
    </w:p>
    <w:p w14:paraId="3F1EB555" w14:textId="08118BE2" w:rsidR="00B83FB0" w:rsidRDefault="00B83FB0" w:rsidP="00B83FB0">
      <w:r>
        <w:t xml:space="preserve">Csak a fejlesztés közben szembesültem azzal a gondolattal, hogy milyen jó </w:t>
      </w:r>
      <w:r w:rsidR="001041B3">
        <w:t>lenne,</w:t>
      </w:r>
      <w:r>
        <w:t xml:space="preserve"> h</w:t>
      </w:r>
      <w:r w:rsidR="001041B3">
        <w:t>a</w:t>
      </w:r>
      <w:r>
        <w:t xml:space="preserve"> lehetséges lenne menet közben a szerkesztőben új komponenseket betölteni. Ezt viszont az </w:t>
      </w:r>
      <w:proofErr w:type="spellStart"/>
      <w:r>
        <w:t>Angular</w:t>
      </w:r>
      <w:proofErr w:type="spellEnd"/>
      <w:r>
        <w:t xml:space="preserve"> alapvetően nem támogatja. Különféle megoldások léteznek arra, hogy hogyan lehet az alkalmazást darabokban betölteni, de ezek egyike sem teszi lehetővé, hogy külön fordított komponenseket lehessen betölteni.</w:t>
      </w:r>
    </w:p>
    <w:p w14:paraId="3BA7A390" w14:textId="611CAF1E" w:rsidR="00B83FB0" w:rsidRDefault="00B83FB0" w:rsidP="00B83FB0">
      <w:r>
        <w:t xml:space="preserve">Nekem az volt az álmom, hogy a komponenseket a fejlesztők egymástól függetlenül elkészíthetik, lefordíthatják és publikálhatják, erre viszont az </w:t>
      </w:r>
      <w:proofErr w:type="spellStart"/>
      <w:r>
        <w:t>Angular</w:t>
      </w:r>
      <w:proofErr w:type="spellEnd"/>
      <w:r>
        <w:t xml:space="preserve"> egyelőre nem képes.</w:t>
      </w:r>
    </w:p>
    <w:p w14:paraId="357915D8" w14:textId="7B4D4E06" w:rsidR="00B51E1F" w:rsidRPr="00BC7DC8" w:rsidRDefault="00BC7DC8" w:rsidP="00B51E1F">
      <w:pPr>
        <w:rPr>
          <w:lang w:val="en-GB"/>
        </w:rPr>
      </w:pPr>
      <w:r w:rsidRPr="00BC7DC8">
        <w:t xml:space="preserve">A </w:t>
      </w:r>
      <w:proofErr w:type="spellStart"/>
      <w:r w:rsidRPr="00BC7DC8">
        <w:t>Svelte</w:t>
      </w:r>
      <w:proofErr w:type="spellEnd"/>
      <w:r>
        <w:rPr>
          <w:rStyle w:val="Lbjegyzet-hivatkozs"/>
        </w:rPr>
        <w:footnoteReference w:id="39"/>
      </w:r>
      <w:r w:rsidRPr="00BC7DC8">
        <w:t xml:space="preserve"> a korábban említett keretrendszerekkel szemben inkább egy fordító, mint keretrendszer, így lehetővé teszi, hogy komponensek egymástól függetlenül legyenek lefordítva, és futás közben betöltve az alkalmazásba. </w:t>
      </w:r>
      <w:r w:rsidR="00B83FB0">
        <w:t xml:space="preserve">Ezen gondolat mentén kezdtem keretrendszerem második változatának fejlesztésébe, amihez </w:t>
      </w:r>
      <w:r>
        <w:t>ezt a</w:t>
      </w:r>
      <w:r w:rsidR="00B83FB0">
        <w:t xml:space="preserve"> napjainkban inkább feltörekvőnek mondható</w:t>
      </w:r>
      <w:r>
        <w:t xml:space="preserve"> megoldást név szerint a </w:t>
      </w:r>
      <w:proofErr w:type="spellStart"/>
      <w:r>
        <w:t>Svelte</w:t>
      </w:r>
      <w:proofErr w:type="spellEnd"/>
      <w:r>
        <w:t>-t választottam.</w:t>
      </w:r>
    </w:p>
    <w:p w14:paraId="3FC77AD0" w14:textId="2D2445F5" w:rsidR="00B51E1F" w:rsidRDefault="00B51E1F" w:rsidP="00B51E1F">
      <w:pPr>
        <w:pStyle w:val="Kp"/>
      </w:pPr>
      <w:r>
        <w:rPr>
          <w:noProof/>
        </w:rPr>
        <w:lastRenderedPageBreak/>
        <w:drawing>
          <wp:inline distT="0" distB="0" distL="0" distR="0" wp14:anchorId="36FD2FCA" wp14:editId="73C22758">
            <wp:extent cx="5398770" cy="250444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504440"/>
                    </a:xfrm>
                    <a:prstGeom prst="rect">
                      <a:avLst/>
                    </a:prstGeom>
                    <a:noFill/>
                    <a:ln>
                      <a:noFill/>
                    </a:ln>
                  </pic:spPr>
                </pic:pic>
              </a:graphicData>
            </a:graphic>
          </wp:inline>
        </w:drawing>
      </w:r>
    </w:p>
    <w:p w14:paraId="639C916F" w14:textId="4126105B" w:rsidR="00B51E1F" w:rsidRPr="00B51E1F" w:rsidRDefault="00B51E1F" w:rsidP="00B51E1F">
      <w:pPr>
        <w:pStyle w:val="Kpalrs"/>
      </w:pPr>
      <w:r>
        <w:fldChar w:fldCharType="begin"/>
      </w:r>
      <w:r>
        <w:instrText xml:space="preserve"> SEQ ábra \* ARABIC </w:instrText>
      </w:r>
      <w:r>
        <w:fldChar w:fldCharType="separate"/>
      </w:r>
      <w:r>
        <w:rPr>
          <w:noProof/>
        </w:rPr>
        <w:t>13</w:t>
      </w:r>
      <w:r>
        <w:fldChar w:fldCharType="end"/>
      </w:r>
      <w:r>
        <w:t xml:space="preserve">. ábra: </w:t>
      </w:r>
      <w:proofErr w:type="spellStart"/>
      <w:r>
        <w:t>Svelte</w:t>
      </w:r>
      <w:proofErr w:type="spellEnd"/>
      <w:r>
        <w:t xml:space="preserve"> prototípus</w:t>
      </w:r>
    </w:p>
    <w:p w14:paraId="1D4F4E42" w14:textId="16AF81FE" w:rsidR="00B51E1F" w:rsidRDefault="00B51E1F" w:rsidP="00B51E1F">
      <w:r>
        <w:t xml:space="preserve">A fenti ábrán egy prototípus látható, amit már </w:t>
      </w:r>
      <w:proofErr w:type="spellStart"/>
      <w:r>
        <w:t>Svelte</w:t>
      </w:r>
      <w:proofErr w:type="spellEnd"/>
      <w:r>
        <w:t>-ben készítettem, a lényeg, hogy a lila gomb egy külön fordított komponens. A szerkesztőben csak a jobb oldalon látható linket adtam meg. Ezután a szerkesztő betöltötte az új komponenst és meg is jelenítette.</w:t>
      </w:r>
    </w:p>
    <w:p w14:paraId="4C8FBEB4" w14:textId="427DFBBB" w:rsidR="00B51E1F" w:rsidRPr="00B51E1F" w:rsidRDefault="00B51E1F" w:rsidP="001041B3">
      <w:r>
        <w:t xml:space="preserve">A </w:t>
      </w:r>
      <w:proofErr w:type="spellStart"/>
      <w:r>
        <w:t>Svelte</w:t>
      </w:r>
      <w:proofErr w:type="spellEnd"/>
      <w:r>
        <w:t xml:space="preserve"> további érdekes megoldásokat kínál, amiket itt már nem részletezek, de mindenképpen fontosnak tart</w:t>
      </w:r>
      <w:r w:rsidR="001041B3">
        <w:t>ottam</w:t>
      </w:r>
      <w:r>
        <w:t xml:space="preserve"> megemlíteni a pozitív tapasztalatom</w:t>
      </w:r>
      <w:r w:rsidR="001041B3">
        <w:t xml:space="preserve">. </w:t>
      </w:r>
    </w:p>
    <w:p w14:paraId="63E1F7F4" w14:textId="728525B8" w:rsidR="003141FD" w:rsidRDefault="003141FD" w:rsidP="003141FD">
      <w:pPr>
        <w:pStyle w:val="Cmsor1"/>
      </w:pPr>
      <w:bookmarkStart w:id="64" w:name="_Toc58914327"/>
      <w:r w:rsidRPr="005329B9">
        <w:lastRenderedPageBreak/>
        <w:t>Tesztelés</w:t>
      </w:r>
      <w:bookmarkEnd w:id="64"/>
    </w:p>
    <w:p w14:paraId="79050132" w14:textId="537F3D49" w:rsidR="00E947E5" w:rsidRDefault="00E947E5" w:rsidP="00E947E5">
      <w:r>
        <w:t xml:space="preserve">Ha karbantartható és továbbfejleszthető szoftvert szeretnénk készíteni kulcs fontosságú, hogy az tesztelhető is legyen. Meglátásom szerint a tesztelés fontossága a szoftver komplexitásával arányos. </w:t>
      </w:r>
      <w:r w:rsidR="00B2391F">
        <w:t>A fejlesztés során hamar világossá vált számomra, hogy célszerű automatizált tesztesetekkel ellátnom a keretrendszerem.</w:t>
      </w:r>
    </w:p>
    <w:p w14:paraId="535EEC8A" w14:textId="7C44D686" w:rsidR="00B2391F" w:rsidRDefault="00B2391F" w:rsidP="00E947E5">
      <w:r>
        <w:t>A komponensek belső működésének tesztelését már korábban volt lehetőségem megismerni, és úgy ítéltem meg, hogy ennél sokkal hasznosabb lenne a komponensek közti interakciók tesztelése.</w:t>
      </w:r>
    </w:p>
    <w:p w14:paraId="77E6C7DD" w14:textId="60F0C324" w:rsidR="00B2391F" w:rsidRDefault="00B2391F" w:rsidP="00E947E5">
      <w:r>
        <w:t>Ezen interakciók viszont gyakran nem jelennek meg változók és függvényhívások formájában, hanem a felületi megjelenés az interakció.</w:t>
      </w:r>
    </w:p>
    <w:p w14:paraId="0F7B2821" w14:textId="70B06C1F" w:rsidR="00B2391F" w:rsidRPr="00E947E5" w:rsidRDefault="00B2391F" w:rsidP="00E947E5">
      <w:r>
        <w:t>Korábban már hallottam már az end-</w:t>
      </w:r>
      <w:proofErr w:type="spellStart"/>
      <w:r>
        <w:t>to</w:t>
      </w:r>
      <w:proofErr w:type="spellEnd"/>
      <w:r>
        <w:t>-end</w:t>
      </w:r>
      <w:r>
        <w:rPr>
          <w:rStyle w:val="Lbjegyzet-hivatkozs"/>
        </w:rPr>
        <w:footnoteReference w:id="40"/>
      </w:r>
      <w:r>
        <w:t xml:space="preserve"> tesztelésről, és kíváncsi voltam, hogy hogyan tudnám ezeket a technikákat felhasználni munkám során. </w:t>
      </w:r>
    </w:p>
    <w:p w14:paraId="67B497AA" w14:textId="49A69155" w:rsidR="003141FD" w:rsidRDefault="003141FD" w:rsidP="003141FD">
      <w:pPr>
        <w:pStyle w:val="Cmsor2"/>
      </w:pPr>
      <w:bookmarkStart w:id="65" w:name="_Toc58914328"/>
      <w:r w:rsidRPr="005329B9">
        <w:t>Automatizált felületi tesztek</w:t>
      </w:r>
      <w:bookmarkEnd w:id="65"/>
    </w:p>
    <w:p w14:paraId="16223B41" w14:textId="32ACA0C8" w:rsidR="00B81155" w:rsidRDefault="00B81155" w:rsidP="00B81155">
      <w:r>
        <w:t>Végül úgy döntöttem, hogy automatizált felületi teszteket készítek. A választásom azért esett erre mert így, tesztelni tudom a komponensek közötti interakcióknak azt a részét is, ami csak a képernyőn látszik.</w:t>
      </w:r>
    </w:p>
    <w:p w14:paraId="23A0D713" w14:textId="0177F564" w:rsidR="00B81155" w:rsidRDefault="00B81155" w:rsidP="00B81155">
      <w:r>
        <w:t xml:space="preserve">Erre a feladatra ideálisak az úgynevezett fej nélküli böngészők, amelyek teljesértékű böngészőként funkcionálnak, viszont nem jelennek meg a monitoron, csak virtuálisan adnak képet. Ez arra ideális, hogy egyes webes feladatokat automatizáljunk </w:t>
      </w:r>
      <w:r w:rsidR="00164C7F">
        <w:t>például azt, hogy egy</w:t>
      </w:r>
      <w:r>
        <w:t xml:space="preserve"> webalkalmazásról képeket készítsünk.</w:t>
      </w:r>
    </w:p>
    <w:p w14:paraId="720DB72C" w14:textId="487D7BF9" w:rsidR="00164C7F" w:rsidRDefault="00164C7F" w:rsidP="00B81155">
      <w:r>
        <w:t xml:space="preserve">Én </w:t>
      </w:r>
      <w:proofErr w:type="spellStart"/>
      <w:r w:rsidRPr="00164C7F">
        <w:t>Puppeteer</w:t>
      </w:r>
      <w:proofErr w:type="spellEnd"/>
      <w:r w:rsidR="000623DF">
        <w:rPr>
          <w:rStyle w:val="Lbjegyzet-hivatkozs"/>
        </w:rPr>
        <w:footnoteReference w:id="41"/>
      </w:r>
      <w:r>
        <w:t xml:space="preserve"> nevű könyvtárat használtam, ami a háttérben Google Chrome böngésző segítségével dolgozik. A </w:t>
      </w:r>
      <w:proofErr w:type="spellStart"/>
      <w:r w:rsidRPr="00164C7F">
        <w:t>Puppeteer</w:t>
      </w:r>
      <w:proofErr w:type="spellEnd"/>
      <w:r>
        <w:t xml:space="preserve"> könnyen használható Node.js alapú programozói felületet biztosít. </w:t>
      </w:r>
    </w:p>
    <w:p w14:paraId="0B2DAE2E" w14:textId="3E5E4EE2" w:rsidR="00164C7F" w:rsidRDefault="00164C7F" w:rsidP="00164C7F">
      <w:r>
        <w:t xml:space="preserve">Különféle megoldások léteznek arra, hogy hogyan lehet felvenni felhasználói interakciót, majd </w:t>
      </w:r>
      <w:proofErr w:type="spellStart"/>
      <w:r>
        <w:t>Puppeteer</w:t>
      </w:r>
      <w:proofErr w:type="spellEnd"/>
      <w:r>
        <w:t xml:space="preserve"> segítségével visszajátszani. Ennek egy hátránya lehet, hogy </w:t>
      </w:r>
      <w:r>
        <w:lastRenderedPageBreak/>
        <w:t>az oldal nem mindig ugyanolyan gyorsan tölt be minden tesztelésnél. Ha esetleg egy alkalommal valami miatt lassan tölt be az oldal, akkor az téves pozitívot produkál, hiszen az alkalmazás rendeltetés szerűén működik csak a gombra a gomb megjelenése előtt kattintott az automatizált teszt.</w:t>
      </w:r>
    </w:p>
    <w:p w14:paraId="43051489" w14:textId="30529D80" w:rsidR="00164C7F" w:rsidRDefault="00164C7F" w:rsidP="00164C7F">
      <w:r>
        <w:t>Végül a legjobb megoldásnak az bizonyult, hogy a teszteseteket is automatikusan generálom. Az egérrel</w:t>
      </w:r>
      <w:r w:rsidR="00DB387F">
        <w:t xml:space="preserve"> véletlenszerűen, de reprodukálható módon kattintok a különböző komponensekre, majd a lehetséges választási lehetőségek közül szintén véletlenszerűen, de reprodukálható</w:t>
      </w:r>
      <w:r>
        <w:t xml:space="preserve"> </w:t>
      </w:r>
      <w:r w:rsidR="00DB387F">
        <w:t>módon választok. Egy ilyen eseménysorozatnak a végeredményeként komponensek véletlenszerű kompozíciójaként alakul ki egy dokumentum.</w:t>
      </w:r>
    </w:p>
    <w:p w14:paraId="6C70FADC" w14:textId="514AB56B" w:rsidR="00DB387F" w:rsidRDefault="00DB387F" w:rsidP="00164C7F">
      <w:r>
        <w:t>He több ilyen eseménysorozatot generálok akkor egészen jól képet kapok arról, hogy a komponensek hogyan viselkednek együttesen.</w:t>
      </w:r>
    </w:p>
    <w:p w14:paraId="3A1EA07D" w14:textId="575358BD" w:rsidR="00DB387F" w:rsidRPr="00DB387F" w:rsidRDefault="00DB387F" w:rsidP="00164C7F">
      <w:r>
        <w:t xml:space="preserve">Az alábbi </w:t>
      </w:r>
      <w:proofErr w:type="spellStart"/>
      <w:r>
        <w:t>alábbi</w:t>
      </w:r>
      <w:proofErr w:type="spellEnd"/>
      <w:r>
        <w:t xml:space="preserve"> képen látható felület száz véletlenszerű lépés eredménye.</w:t>
      </w:r>
    </w:p>
    <w:p w14:paraId="1F5AE3F1" w14:textId="54D1B662" w:rsidR="00B81155" w:rsidRDefault="00DB387F" w:rsidP="00DB387F">
      <w:pPr>
        <w:pStyle w:val="Kp"/>
      </w:pPr>
      <w:r>
        <w:rPr>
          <w:noProof/>
        </w:rPr>
        <w:drawing>
          <wp:inline distT="0" distB="0" distL="0" distR="0" wp14:anchorId="2A4F6948" wp14:editId="4386C300">
            <wp:extent cx="5391150" cy="24650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1150" cy="2465070"/>
                    </a:xfrm>
                    <a:prstGeom prst="rect">
                      <a:avLst/>
                    </a:prstGeom>
                    <a:noFill/>
                    <a:ln>
                      <a:noFill/>
                    </a:ln>
                  </pic:spPr>
                </pic:pic>
              </a:graphicData>
            </a:graphic>
          </wp:inline>
        </w:drawing>
      </w:r>
    </w:p>
    <w:p w14:paraId="0C4EB648" w14:textId="554B3D16" w:rsidR="00341A54" w:rsidRPr="00341A54" w:rsidRDefault="00E12852" w:rsidP="00341A54">
      <w:pPr>
        <w:pStyle w:val="Kpalrs"/>
      </w:pPr>
      <w:r>
        <w:fldChar w:fldCharType="begin"/>
      </w:r>
      <w:r>
        <w:instrText xml:space="preserve"> SEQ ábra \* ARABIC </w:instrText>
      </w:r>
      <w:r>
        <w:fldChar w:fldCharType="separate"/>
      </w:r>
      <w:r w:rsidR="00B51E1F">
        <w:rPr>
          <w:noProof/>
        </w:rPr>
        <w:t>14</w:t>
      </w:r>
      <w:r>
        <w:rPr>
          <w:noProof/>
        </w:rPr>
        <w:fldChar w:fldCharType="end"/>
      </w:r>
      <w:r w:rsidR="00341A54">
        <w:t>. ábra: Automatikusan generált felület</w:t>
      </w:r>
    </w:p>
    <w:p w14:paraId="178095D9" w14:textId="7AFB5CE0" w:rsidR="00B81155" w:rsidRDefault="00DB387F" w:rsidP="00B81155">
      <w:r>
        <w:t xml:space="preserve">Ez magában is érdekes, de különösen hasznos tud lenni, ha a fejlesztés lépései között rendszeresen lefuttatjuk, és a különbségeket </w:t>
      </w:r>
      <w:r w:rsidR="002468C4">
        <w:t>vizsgáljuk.</w:t>
      </w:r>
    </w:p>
    <w:p w14:paraId="50ECB1E5" w14:textId="32273849" w:rsidR="00531540" w:rsidRDefault="002468C4" w:rsidP="00531540">
      <w:r>
        <w:t>A különbségek feltérképezéséhez</w:t>
      </w:r>
      <w:r w:rsidR="000623DF">
        <w:t xml:space="preserve"> a </w:t>
      </w:r>
      <w:proofErr w:type="spellStart"/>
      <w:r w:rsidR="000623DF" w:rsidRPr="000623DF">
        <w:rPr>
          <w:i/>
          <w:iCs/>
        </w:rPr>
        <w:t>resemblejs</w:t>
      </w:r>
      <w:proofErr w:type="spellEnd"/>
      <w:r w:rsidR="000623DF">
        <w:rPr>
          <w:i/>
          <w:iCs/>
        </w:rPr>
        <w:t xml:space="preserve"> </w:t>
      </w:r>
      <w:r w:rsidR="000623DF">
        <w:t>csomagot használtam, ami képek összehasonlítását és képek közti különbségek felfedezését teszi lehetővé</w:t>
      </w:r>
      <w:r w:rsidR="00531540">
        <w:t>. Az általam készített tesztrendszerben megadható, hogy hány százaléknyi eltérést vegyen figyelembe. Úgy találtam, hogy a teljes egyezőség nem elvárható tesztelések között, mert az eltérő betöltési idő miatt a kurzor villogása is eltérést generálhat.</w:t>
      </w:r>
    </w:p>
    <w:p w14:paraId="25A71CAA" w14:textId="1E665626" w:rsidR="00531540" w:rsidRDefault="00531540" w:rsidP="00531540">
      <w:r>
        <w:lastRenderedPageBreak/>
        <w:t>Ez a teljesen automatizált tesztelés kiegészíthető fejlesztő által megadott tesztesetekkel. Esetembe egyszerű interakciók, így kattintások pozíciója, és a kattintások közötti várakozási idő megadása elegendő a legtöbb esetben.</w:t>
      </w:r>
    </w:p>
    <w:p w14:paraId="5703BB68" w14:textId="079A8C1A" w:rsidR="00531540" w:rsidRDefault="00531540" w:rsidP="00531540">
      <w:r>
        <w:t xml:space="preserve">A tesztelés során tíz ilyen tesztet is készítettem, </w:t>
      </w:r>
      <w:r w:rsidR="00761A68">
        <w:t>ezek</w:t>
      </w:r>
      <w:r>
        <w:t xml:space="preserve"> egy-egy egyszerű felületet</w:t>
      </w:r>
      <w:r w:rsidR="00761A68">
        <w:t xml:space="preserve"> készítenek</w:t>
      </w:r>
      <w:r>
        <w:t xml:space="preserve"> el automatikusan.</w:t>
      </w:r>
    </w:p>
    <w:p w14:paraId="155C73EE" w14:textId="4EFD75E5" w:rsidR="003141FD" w:rsidRDefault="00A52BB8" w:rsidP="00A52BB8">
      <w:pPr>
        <w:pStyle w:val="Cmsor2"/>
      </w:pPr>
      <w:bookmarkStart w:id="66" w:name="_Toc58914329"/>
      <w:r w:rsidRPr="005329B9">
        <w:t>Késleltetés</w:t>
      </w:r>
      <w:bookmarkEnd w:id="66"/>
    </w:p>
    <w:p w14:paraId="6CA0B1B9" w14:textId="02B3EAB4" w:rsidR="00761A68" w:rsidRDefault="00761A68" w:rsidP="00761A68">
      <w:r>
        <w:t>A fejlesztés során fontosnak tartottam, hogy a megoldásom akár egy éles rendszerben is megállja a helyét. Itt különösen fontosnak tartom a megjelenítő nézet teljesítményét, hiszen ez magában is beágyazható, és a szerkesztő is erre épít.</w:t>
      </w:r>
    </w:p>
    <w:p w14:paraId="4B3FA62D" w14:textId="7B41FB7E" w:rsidR="00761A68" w:rsidRDefault="00761A68" w:rsidP="00761A68">
      <w:r>
        <w:t xml:space="preserve">A tesztjeim alapján azt a következtetést vontam, le, hogy nincs nagyságrendbeli különbség a megszokott </w:t>
      </w:r>
      <w:proofErr w:type="spellStart"/>
      <w:r>
        <w:t>Angular</w:t>
      </w:r>
      <w:proofErr w:type="spellEnd"/>
      <w:r>
        <w:t xml:space="preserve"> felületek és a keretrendszeremmel összeállított felületek között teljesítmény szempontjából.</w:t>
      </w:r>
      <w:r w:rsidR="00B83FB0">
        <w:t xml:space="preserve"> </w:t>
      </w:r>
    </w:p>
    <w:p w14:paraId="1439D6CC" w14:textId="11CBE821" w:rsidR="00761A68" w:rsidRPr="00761A68" w:rsidRDefault="00761A68" w:rsidP="00761A68">
      <w:r>
        <w:t>Az alábbi képen látható, egy teljesítménymérés eredménye, melyen az látható, hogy 12</w:t>
      </w:r>
      <w:r>
        <w:rPr>
          <w:lang w:val="en-US"/>
        </w:rPr>
        <w:t xml:space="preserve">0ms </w:t>
      </w:r>
      <w:r>
        <w:t>telik el az oldal első megjelenése és a friss állapot megjelenése között úgy, hogy ez az állapotot publikusan internetről lett betöltve a kollaborációs megvalósítás által.</w:t>
      </w:r>
    </w:p>
    <w:p w14:paraId="7CBEEB70" w14:textId="4B1507D4" w:rsidR="00761A68" w:rsidRDefault="00761A68" w:rsidP="00761A68">
      <w:pPr>
        <w:pStyle w:val="Kp"/>
      </w:pPr>
      <w:r w:rsidRPr="00761A68">
        <w:drawing>
          <wp:inline distT="0" distB="0" distL="0" distR="0" wp14:anchorId="646A9B42" wp14:editId="62B7C836">
            <wp:extent cx="5391150" cy="212280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122805"/>
                    </a:xfrm>
                    <a:prstGeom prst="rect">
                      <a:avLst/>
                    </a:prstGeom>
                    <a:noFill/>
                    <a:ln>
                      <a:noFill/>
                    </a:ln>
                  </pic:spPr>
                </pic:pic>
              </a:graphicData>
            </a:graphic>
          </wp:inline>
        </w:drawing>
      </w:r>
    </w:p>
    <w:p w14:paraId="75D8F239" w14:textId="7C8F79F6" w:rsidR="00761A68" w:rsidRPr="00761A68" w:rsidRDefault="00761A68" w:rsidP="00B83FB0">
      <w:pPr>
        <w:pStyle w:val="Kpalrs"/>
      </w:pPr>
      <w:r>
        <w:fldChar w:fldCharType="begin"/>
      </w:r>
      <w:r>
        <w:instrText xml:space="preserve"> SEQ ábra \* ARABIC </w:instrText>
      </w:r>
      <w:r>
        <w:fldChar w:fldCharType="separate"/>
      </w:r>
      <w:r w:rsidR="00B51E1F">
        <w:rPr>
          <w:noProof/>
        </w:rPr>
        <w:t>15</w:t>
      </w:r>
      <w:r>
        <w:fldChar w:fldCharType="end"/>
      </w:r>
      <w:r>
        <w:t>. ábra: Teljesítmény elemzése Chrome-</w:t>
      </w:r>
      <w:proofErr w:type="spellStart"/>
      <w:r>
        <w:t>al</w:t>
      </w:r>
      <w:proofErr w:type="spellEnd"/>
    </w:p>
    <w:p w14:paraId="2FAA56EF" w14:textId="77777777" w:rsidR="003C5611" w:rsidRPr="005329B9" w:rsidRDefault="00941BAB" w:rsidP="00941BAB">
      <w:pPr>
        <w:pStyle w:val="Cmsor1"/>
      </w:pPr>
      <w:bookmarkStart w:id="67" w:name="_Toc58914330"/>
      <w:r w:rsidRPr="005329B9">
        <w:lastRenderedPageBreak/>
        <w:t>Kitekintés</w:t>
      </w:r>
      <w:bookmarkEnd w:id="67"/>
    </w:p>
    <w:p w14:paraId="34D5E285" w14:textId="303D6D1A" w:rsidR="00941BAB" w:rsidRPr="005329B9" w:rsidRDefault="00941BAB" w:rsidP="00941BAB">
      <w:pPr>
        <w:pStyle w:val="Cmsor2"/>
      </w:pPr>
      <w:bookmarkStart w:id="68" w:name="_Toc58914331"/>
      <w:r w:rsidRPr="005329B9">
        <w:t>Példa alkalmazás</w:t>
      </w:r>
      <w:bookmarkEnd w:id="68"/>
    </w:p>
    <w:p w14:paraId="0C5FDE0A" w14:textId="77777777" w:rsidR="00941BAB" w:rsidRPr="005329B9" w:rsidRDefault="00941BAB" w:rsidP="00941BAB">
      <w:r w:rsidRPr="005329B9">
        <w:t xml:space="preserve">Egy közepesen bonyolult </w:t>
      </w:r>
      <w:proofErr w:type="spellStart"/>
      <w:r w:rsidRPr="005329B9">
        <w:t>form</w:t>
      </w:r>
      <w:proofErr w:type="spellEnd"/>
      <w:r w:rsidRPr="005329B9">
        <w:t xml:space="preserve">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9" w:name="_Toc58914332"/>
      <w:r w:rsidRPr="005329B9">
        <w:t>Továbbfejlesztési lehetőségek</w:t>
      </w:r>
      <w:bookmarkEnd w:id="69"/>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proofErr w:type="spellStart"/>
      <w:r w:rsidR="00EA54A2" w:rsidRPr="005329B9">
        <w:t>funkicókészlettel</w:t>
      </w:r>
      <w:proofErr w:type="spellEnd"/>
      <w:r w:rsidR="00EA54A2" w:rsidRPr="005329B9">
        <w:t>.</w:t>
      </w:r>
    </w:p>
    <w:p w14:paraId="7B0BC40E" w14:textId="77777777" w:rsidR="00B4104A" w:rsidRPr="005329B9" w:rsidRDefault="00B4104A" w:rsidP="00700E3A">
      <w:pPr>
        <w:pStyle w:val="Cmsor1"/>
      </w:pPr>
      <w:bookmarkStart w:id="70" w:name="_Toc332797403"/>
      <w:bookmarkStart w:id="71" w:name="_Toc58914333"/>
      <w:r w:rsidRPr="005329B9">
        <w:lastRenderedPageBreak/>
        <w:t>Utolsó simítások</w:t>
      </w:r>
      <w:bookmarkEnd w:id="70"/>
      <w:bookmarkEnd w:id="71"/>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w:t>
      </w:r>
      <w:proofErr w:type="spellStart"/>
      <w:r w:rsidRPr="005329B9">
        <w:t>Ctrl+A</w:t>
      </w:r>
      <w:proofErr w:type="spellEnd"/>
      <w:r w:rsidRPr="005329B9">
        <w:t>),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3120AC">
      <w:pPr>
        <w:pStyle w:val="Irodalomjegyzksor"/>
      </w:pPr>
      <w:r w:rsidRPr="005329B9">
        <w:rPr>
          <w:rStyle w:val="Kiemels"/>
        </w:rPr>
        <w:t>Dokumentum tulajdonságok megadása:</w:t>
      </w:r>
      <w:r w:rsidRPr="005329B9">
        <w:t xml:space="preserve"> a dokumentumhoz tartozó </w:t>
      </w:r>
      <w:proofErr w:type="spellStart"/>
      <w:r w:rsidRPr="005329B9">
        <w:t>meta</w:t>
      </w:r>
      <w:proofErr w:type="spellEnd"/>
      <w:r w:rsidRPr="005329B9">
        <w:t xml:space="preserve"> adatok kitöltése (</w:t>
      </w:r>
      <w:r w:rsidRPr="003120AC">
        <w:t>szerző</w:t>
      </w:r>
      <w:r w:rsidRPr="005329B9">
        <w:t>, cím, kulcsszavak stb.). Erre való a Dokumentum tulajdonságai panel, mely a Fájl / Információ / Tulajdonságok / Dokumentumpanel megjelenítése úton érhető el.</w:t>
      </w:r>
    </w:p>
    <w:p w14:paraId="03C42E52" w14:textId="5ED715D6" w:rsidR="00984E31" w:rsidRDefault="0037381F" w:rsidP="00984E31">
      <w:pPr>
        <w:numPr>
          <w:ilvl w:val="0"/>
          <w:numId w:val="12"/>
        </w:numPr>
      </w:pPr>
      <w:r w:rsidRPr="005329B9">
        <w:rPr>
          <w:rStyle w:val="Kiemels"/>
        </w:rPr>
        <w:t>Kinézet ellenőrzése PDF-ben:</w:t>
      </w:r>
      <w:r w:rsidRPr="005329B9">
        <w:t xml:space="preserve"> a legjobb teszt a végén, ha PDF-</w:t>
      </w:r>
      <w:proofErr w:type="spellStart"/>
      <w:r w:rsidRPr="005329B9">
        <w:t>et</w:t>
      </w:r>
      <w:proofErr w:type="spellEnd"/>
      <w:r w:rsidRPr="005329B9">
        <w:t xml:space="preserve"> készítünk a dokumentumból, és azt leellenőrizzük. </w:t>
      </w:r>
    </w:p>
    <w:p w14:paraId="7C6DA963" w14:textId="77777777" w:rsidR="00984E31" w:rsidRDefault="00984E31">
      <w:pPr>
        <w:spacing w:after="0" w:line="240" w:lineRule="auto"/>
        <w:ind w:firstLine="0"/>
        <w:jc w:val="left"/>
      </w:pPr>
      <w:r>
        <w:br w:type="page"/>
      </w:r>
    </w:p>
    <w:bookmarkStart w:id="72" w:name="_Toc58914334" w:displacedByCustomXml="next"/>
    <w:sdt>
      <w:sdtPr>
        <w:rPr>
          <w:rFonts w:cs="Times New Roman"/>
          <w:b w:val="0"/>
          <w:bCs w:val="0"/>
          <w:kern w:val="0"/>
          <w:sz w:val="24"/>
          <w:szCs w:val="24"/>
        </w:rPr>
        <w:id w:val="-127168247"/>
        <w:docPartObj>
          <w:docPartGallery w:val="Bibliographies"/>
          <w:docPartUnique/>
        </w:docPartObj>
      </w:sdtPr>
      <w:sdtContent>
        <w:p w14:paraId="0B6CF78F" w14:textId="553C0FC8" w:rsidR="00984E31" w:rsidRDefault="00984E31">
          <w:pPr>
            <w:pStyle w:val="Cmsor1"/>
          </w:pPr>
          <w:r w:rsidRPr="003120AC">
            <w:rPr>
              <w:rStyle w:val="Irodalomjegyzkforrs"/>
            </w:rPr>
            <w:t>Irodalomjegyzék</w:t>
          </w:r>
          <w:bookmarkEnd w:id="72"/>
        </w:p>
        <w:sdt>
          <w:sdtPr>
            <w:id w:val="111145805"/>
            <w:bibliography/>
          </w:sdtPr>
          <w:sdtContent>
            <w:p w14:paraId="05A2E4C2" w14:textId="77777777" w:rsidR="00B90D62" w:rsidRDefault="00984E31" w:rsidP="003120AC">
              <w:pPr>
                <w:pStyle w:val="Irodalomjegyzksor"/>
                <w:rPr>
                  <w:noProof/>
                  <w:sz w:val="20"/>
                  <w:szCs w:val="20"/>
                  <w:lang w:val="en-US"/>
                </w:rPr>
              </w:pPr>
              <w:r>
                <w:fldChar w:fldCharType="begin"/>
              </w:r>
              <w:r>
                <w:instrText>BIBLIOGRAPHY</w:instrText>
              </w:r>
              <w:r>
                <w:fldChar w:fldCharType="separate"/>
              </w:r>
            </w:p>
            <w:tbl>
              <w:tblPr>
                <w:tblW w:w="5157" w:type="pct"/>
                <w:tblCellSpacing w:w="15" w:type="dxa"/>
                <w:tblCellMar>
                  <w:top w:w="15" w:type="dxa"/>
                  <w:left w:w="15" w:type="dxa"/>
                  <w:bottom w:w="15" w:type="dxa"/>
                  <w:right w:w="15" w:type="dxa"/>
                </w:tblCellMar>
                <w:tblLook w:val="04A0" w:firstRow="1" w:lastRow="0" w:firstColumn="1" w:lastColumn="0" w:noHBand="0" w:noVBand="1"/>
              </w:tblPr>
              <w:tblGrid>
                <w:gridCol w:w="475"/>
                <w:gridCol w:w="8508"/>
              </w:tblGrid>
              <w:tr w:rsidR="00B90D62" w14:paraId="554B8C6F" w14:textId="77777777" w:rsidTr="000528B4">
                <w:trPr>
                  <w:divId w:val="1918005992"/>
                  <w:tblCellSpacing w:w="15" w:type="dxa"/>
                </w:trPr>
                <w:tc>
                  <w:tcPr>
                    <w:tcW w:w="385" w:type="pct"/>
                    <w:hideMark/>
                  </w:tcPr>
                  <w:p w14:paraId="5B3151F7" w14:textId="13ECFC97" w:rsidR="00B90D62" w:rsidRDefault="00B90D62">
                    <w:pPr>
                      <w:pStyle w:val="Irodalomjegyzk"/>
                      <w:rPr>
                        <w:noProof/>
                      </w:rPr>
                    </w:pPr>
                    <w:r>
                      <w:rPr>
                        <w:noProof/>
                      </w:rPr>
                      <w:t xml:space="preserve">[1] </w:t>
                    </w:r>
                  </w:p>
                </w:tc>
                <w:tc>
                  <w:tcPr>
                    <w:tcW w:w="0" w:type="auto"/>
                    <w:hideMark/>
                  </w:tcPr>
                  <w:p w14:paraId="0E224F5E" w14:textId="77777777" w:rsidR="00B90D62" w:rsidRDefault="00B90D62">
                    <w:pPr>
                      <w:pStyle w:val="Irodalomjegyzk"/>
                      <w:rPr>
                        <w:noProof/>
                      </w:rPr>
                    </w:pPr>
                    <w:r>
                      <w:rPr>
                        <w:noProof/>
                      </w:rPr>
                      <w:t>„Front-end frameworks and libraries,” 2019. [Online]. Available: https://2019.stateofjs.com/front-end-frameworks/. [Hozzáférés dátuma: 5. december 2020.].</w:t>
                    </w:r>
                  </w:p>
                </w:tc>
              </w:tr>
              <w:tr w:rsidR="00B90D62" w14:paraId="69C9C582" w14:textId="77777777" w:rsidTr="000528B4">
                <w:trPr>
                  <w:divId w:val="1918005992"/>
                  <w:tblCellSpacing w:w="15" w:type="dxa"/>
                </w:trPr>
                <w:tc>
                  <w:tcPr>
                    <w:tcW w:w="385" w:type="pct"/>
                    <w:hideMark/>
                  </w:tcPr>
                  <w:p w14:paraId="4E575C82" w14:textId="77777777" w:rsidR="00B90D62" w:rsidRDefault="00B90D62">
                    <w:pPr>
                      <w:pStyle w:val="Irodalomjegyzk"/>
                      <w:rPr>
                        <w:noProof/>
                      </w:rPr>
                    </w:pPr>
                    <w:r>
                      <w:rPr>
                        <w:noProof/>
                      </w:rPr>
                      <w:t xml:space="preserve">[2] </w:t>
                    </w:r>
                  </w:p>
                </w:tc>
                <w:tc>
                  <w:tcPr>
                    <w:tcW w:w="0" w:type="auto"/>
                    <w:hideMark/>
                  </w:tcPr>
                  <w:p w14:paraId="0884CD6F" w14:textId="77777777" w:rsidR="00B90D62" w:rsidRDefault="00B90D62">
                    <w:pPr>
                      <w:pStyle w:val="Irodalomjegyzk"/>
                      <w:rPr>
                        <w:noProof/>
                      </w:rPr>
                    </w:pPr>
                    <w:r>
                      <w:rPr>
                        <w:noProof/>
                      </w:rPr>
                      <w:t>„Angular TypeScript configuration,” [Online]. Available: https://angular.io/guide/typescript-configuration. [Hozzáférés dátuma: 6. december 2020].</w:t>
                    </w:r>
                  </w:p>
                </w:tc>
              </w:tr>
              <w:tr w:rsidR="00B90D62" w14:paraId="06AE948A" w14:textId="77777777" w:rsidTr="000528B4">
                <w:trPr>
                  <w:divId w:val="1918005992"/>
                  <w:tblCellSpacing w:w="15" w:type="dxa"/>
                </w:trPr>
                <w:tc>
                  <w:tcPr>
                    <w:tcW w:w="385" w:type="pct"/>
                    <w:hideMark/>
                  </w:tcPr>
                  <w:p w14:paraId="7CAAF02D" w14:textId="77777777" w:rsidR="00B90D62" w:rsidRDefault="00B90D62">
                    <w:pPr>
                      <w:pStyle w:val="Irodalomjegyzk"/>
                      <w:rPr>
                        <w:noProof/>
                      </w:rPr>
                    </w:pPr>
                    <w:r>
                      <w:rPr>
                        <w:noProof/>
                      </w:rPr>
                      <w:t xml:space="preserve">[3] </w:t>
                    </w:r>
                  </w:p>
                </w:tc>
                <w:tc>
                  <w:tcPr>
                    <w:tcW w:w="0" w:type="auto"/>
                    <w:hideMark/>
                  </w:tcPr>
                  <w:p w14:paraId="44CCFA63" w14:textId="77777777" w:rsidR="00B90D62" w:rsidRDefault="00B90D62">
                    <w:pPr>
                      <w:pStyle w:val="Irodalomjegyzk"/>
                      <w:rPr>
                        <w:noProof/>
                      </w:rPr>
                    </w:pPr>
                    <w:r>
                      <w:rPr>
                        <w:noProof/>
                      </w:rPr>
                      <w:t>„Material Design by Google,” Google, [Online]. Available: https://design.google/resources/. [Hozzáférés dátuma: 6. december 2020].</w:t>
                    </w:r>
                  </w:p>
                </w:tc>
              </w:tr>
              <w:tr w:rsidR="00B90D62" w14:paraId="2A4F0764" w14:textId="77777777" w:rsidTr="000528B4">
                <w:trPr>
                  <w:divId w:val="1918005992"/>
                  <w:tblCellSpacing w:w="15" w:type="dxa"/>
                </w:trPr>
                <w:tc>
                  <w:tcPr>
                    <w:tcW w:w="385" w:type="pct"/>
                    <w:hideMark/>
                  </w:tcPr>
                  <w:p w14:paraId="72852D2C" w14:textId="77777777" w:rsidR="00B90D62" w:rsidRDefault="00B90D62">
                    <w:pPr>
                      <w:pStyle w:val="Irodalomjegyzk"/>
                      <w:rPr>
                        <w:noProof/>
                      </w:rPr>
                    </w:pPr>
                    <w:r>
                      <w:rPr>
                        <w:noProof/>
                      </w:rPr>
                      <w:t xml:space="preserve">[4] </w:t>
                    </w:r>
                  </w:p>
                </w:tc>
                <w:tc>
                  <w:tcPr>
                    <w:tcW w:w="0" w:type="auto"/>
                    <w:hideMark/>
                  </w:tcPr>
                  <w:p w14:paraId="7A22F647" w14:textId="77777777" w:rsidR="00B90D62" w:rsidRDefault="00B90D62">
                    <w:pPr>
                      <w:pStyle w:val="Irodalomjegyzk"/>
                      <w:rPr>
                        <w:noProof/>
                      </w:rPr>
                    </w:pPr>
                    <w:r>
                      <w:rPr>
                        <w:noProof/>
                      </w:rPr>
                      <w:t>„Usage statistics of content management systems,” [Online]. Available: https://w3techs.com/technologies/overview/content_management. [Hozzáférés dátuma: 7. december 2020].</w:t>
                    </w:r>
                  </w:p>
                </w:tc>
              </w:tr>
              <w:tr w:rsidR="00B90D62" w14:paraId="58317612" w14:textId="77777777" w:rsidTr="000528B4">
                <w:trPr>
                  <w:divId w:val="1918005992"/>
                  <w:tblCellSpacing w:w="15" w:type="dxa"/>
                </w:trPr>
                <w:tc>
                  <w:tcPr>
                    <w:tcW w:w="385" w:type="pct"/>
                    <w:hideMark/>
                  </w:tcPr>
                  <w:p w14:paraId="34DB5C13" w14:textId="77777777" w:rsidR="00B90D62" w:rsidRDefault="00B90D62">
                    <w:pPr>
                      <w:pStyle w:val="Irodalomjegyzk"/>
                      <w:rPr>
                        <w:noProof/>
                      </w:rPr>
                    </w:pPr>
                    <w:r>
                      <w:rPr>
                        <w:noProof/>
                      </w:rPr>
                      <w:t xml:space="preserve">[5] </w:t>
                    </w:r>
                  </w:p>
                </w:tc>
                <w:tc>
                  <w:tcPr>
                    <w:tcW w:w="0" w:type="auto"/>
                    <w:hideMark/>
                  </w:tcPr>
                  <w:p w14:paraId="5E680916" w14:textId="77777777" w:rsidR="00B90D62" w:rsidRDefault="00B90D62">
                    <w:pPr>
                      <w:pStyle w:val="Irodalomjegyzk"/>
                      <w:rPr>
                        <w:noProof/>
                      </w:rPr>
                    </w:pPr>
                    <w:r>
                      <w:rPr>
                        <w:noProof/>
                      </w:rPr>
                      <w:t>„Figma Prototyping Features,” [Online]. Available: https://www.figma.com/prototyping/. [Hozzáférés dátuma: 1. december 2020.].</w:t>
                    </w:r>
                  </w:p>
                </w:tc>
              </w:tr>
              <w:tr w:rsidR="00B90D62" w14:paraId="22E0B841" w14:textId="77777777" w:rsidTr="000528B4">
                <w:trPr>
                  <w:divId w:val="1918005992"/>
                  <w:tblCellSpacing w:w="15" w:type="dxa"/>
                </w:trPr>
                <w:tc>
                  <w:tcPr>
                    <w:tcW w:w="385" w:type="pct"/>
                    <w:hideMark/>
                  </w:tcPr>
                  <w:p w14:paraId="7C8B6BA6" w14:textId="77777777" w:rsidR="00B90D62" w:rsidRDefault="00B90D62">
                    <w:pPr>
                      <w:pStyle w:val="Irodalomjegyzk"/>
                      <w:rPr>
                        <w:noProof/>
                      </w:rPr>
                    </w:pPr>
                    <w:r>
                      <w:rPr>
                        <w:noProof/>
                      </w:rPr>
                      <w:t xml:space="preserve">[6] </w:t>
                    </w:r>
                  </w:p>
                </w:tc>
                <w:tc>
                  <w:tcPr>
                    <w:tcW w:w="0" w:type="auto"/>
                    <w:hideMark/>
                  </w:tcPr>
                  <w:p w14:paraId="0BADBAB7" w14:textId="77777777" w:rsidR="00B90D62" w:rsidRDefault="00B90D62">
                    <w:pPr>
                      <w:pStyle w:val="Irodalomjegyzk"/>
                      <w:rPr>
                        <w:noProof/>
                      </w:rPr>
                    </w:pPr>
                    <w:r>
                      <w:rPr>
                        <w:noProof/>
                      </w:rPr>
                      <w:t>„Visly - Building your first component,” [Online]. Available: https://visly.app/docs/building-your-first-component. [Hozzáférés dátuma: 8 december 2020].</w:t>
                    </w:r>
                  </w:p>
                </w:tc>
              </w:tr>
              <w:tr w:rsidR="00B90D62" w14:paraId="4D916E6B" w14:textId="77777777" w:rsidTr="000528B4">
                <w:trPr>
                  <w:divId w:val="1918005992"/>
                  <w:tblCellSpacing w:w="15" w:type="dxa"/>
                </w:trPr>
                <w:tc>
                  <w:tcPr>
                    <w:tcW w:w="385" w:type="pct"/>
                    <w:hideMark/>
                  </w:tcPr>
                  <w:p w14:paraId="22094AD1" w14:textId="77777777" w:rsidR="00B90D62" w:rsidRDefault="00B90D62">
                    <w:pPr>
                      <w:pStyle w:val="Irodalomjegyzk"/>
                      <w:rPr>
                        <w:noProof/>
                      </w:rPr>
                    </w:pPr>
                    <w:r>
                      <w:rPr>
                        <w:noProof/>
                      </w:rPr>
                      <w:t xml:space="preserve">[7] </w:t>
                    </w:r>
                  </w:p>
                </w:tc>
                <w:tc>
                  <w:tcPr>
                    <w:tcW w:w="0" w:type="auto"/>
                    <w:hideMark/>
                  </w:tcPr>
                  <w:p w14:paraId="5987E60D" w14:textId="77777777" w:rsidR="00B90D62" w:rsidRDefault="00B90D62">
                    <w:pPr>
                      <w:pStyle w:val="Irodalomjegyzk"/>
                      <w:rPr>
                        <w:noProof/>
                      </w:rPr>
                    </w:pPr>
                    <w:r>
                      <w:rPr>
                        <w:noProof/>
                      </w:rPr>
                      <w:t>„Visly - Designing Primitives,” [Online]. Available: https://visly.app/docs/designing-primitives. [Hozzáférés dátuma: 8. december 2020].</w:t>
                    </w:r>
                  </w:p>
                </w:tc>
              </w:tr>
              <w:tr w:rsidR="00B90D62" w14:paraId="37738626" w14:textId="77777777" w:rsidTr="000528B4">
                <w:trPr>
                  <w:divId w:val="1918005992"/>
                  <w:tblCellSpacing w:w="15" w:type="dxa"/>
                </w:trPr>
                <w:tc>
                  <w:tcPr>
                    <w:tcW w:w="385" w:type="pct"/>
                    <w:hideMark/>
                  </w:tcPr>
                  <w:p w14:paraId="5F45D5B6" w14:textId="77777777" w:rsidR="00B90D62" w:rsidRDefault="00B90D62">
                    <w:pPr>
                      <w:pStyle w:val="Irodalomjegyzk"/>
                      <w:rPr>
                        <w:noProof/>
                      </w:rPr>
                    </w:pPr>
                    <w:r>
                      <w:rPr>
                        <w:noProof/>
                      </w:rPr>
                      <w:t xml:space="preserve">[8] </w:t>
                    </w:r>
                  </w:p>
                </w:tc>
                <w:tc>
                  <w:tcPr>
                    <w:tcW w:w="0" w:type="auto"/>
                    <w:hideMark/>
                  </w:tcPr>
                  <w:p w14:paraId="152494F7" w14:textId="77777777" w:rsidR="00B90D62" w:rsidRDefault="00B90D62">
                    <w:pPr>
                      <w:pStyle w:val="Irodalomjegyzk"/>
                      <w:rPr>
                        <w:noProof/>
                      </w:rPr>
                    </w:pPr>
                    <w:r>
                      <w:rPr>
                        <w:noProof/>
                      </w:rPr>
                      <w:t xml:space="preserve">Y. Sun, D. Lambert, M. Uchida és N. Remy, </w:t>
                    </w:r>
                    <w:r>
                      <w:rPr>
                        <w:i/>
                        <w:iCs/>
                        <w:noProof/>
                      </w:rPr>
                      <w:t xml:space="preserve">Collaboration in the Cloud at Google, </w:t>
                    </w:r>
                    <w:r>
                      <w:rPr>
                        <w:noProof/>
                      </w:rPr>
                      <w:t xml:space="preserve">research.google.com, 2014. </w:t>
                    </w:r>
                  </w:p>
                </w:tc>
              </w:tr>
              <w:tr w:rsidR="00B90D62" w14:paraId="0DE4C93E" w14:textId="77777777" w:rsidTr="000528B4">
                <w:trPr>
                  <w:divId w:val="1918005992"/>
                  <w:tblCellSpacing w:w="15" w:type="dxa"/>
                </w:trPr>
                <w:tc>
                  <w:tcPr>
                    <w:tcW w:w="385" w:type="pct"/>
                    <w:hideMark/>
                  </w:tcPr>
                  <w:p w14:paraId="65EE1F0B" w14:textId="77777777" w:rsidR="00B90D62" w:rsidRDefault="00B90D62">
                    <w:pPr>
                      <w:pStyle w:val="Irodalomjegyzk"/>
                      <w:rPr>
                        <w:noProof/>
                      </w:rPr>
                    </w:pPr>
                    <w:r>
                      <w:rPr>
                        <w:noProof/>
                      </w:rPr>
                      <w:t xml:space="preserve">[9] </w:t>
                    </w:r>
                  </w:p>
                </w:tc>
                <w:tc>
                  <w:tcPr>
                    <w:tcW w:w="0" w:type="auto"/>
                    <w:hideMark/>
                  </w:tcPr>
                  <w:p w14:paraId="43304FEC" w14:textId="77777777" w:rsidR="00B90D62" w:rsidRDefault="00B90D62">
                    <w:pPr>
                      <w:pStyle w:val="Irodalomjegyzk"/>
                      <w:rPr>
                        <w:noProof/>
                      </w:rPr>
                    </w:pPr>
                    <w:r>
                      <w:rPr>
                        <w:noProof/>
                      </w:rPr>
                      <w:t>„Websocket története,” [Online]. Available: https://en.wikipedia.org/wiki/WebSocket. [Hozzáférés dátuma: 3. december 2020.].</w:t>
                    </w:r>
                  </w:p>
                  <w:p w14:paraId="016ACB8F" w14:textId="77777777" w:rsidR="000528B4" w:rsidRDefault="000528B4" w:rsidP="000528B4"/>
                  <w:p w14:paraId="7B29CE85" w14:textId="2F76F391" w:rsidR="000528B4" w:rsidRPr="000528B4" w:rsidRDefault="000528B4" w:rsidP="000528B4"/>
                </w:tc>
              </w:tr>
              <w:tr w:rsidR="00B90D62" w14:paraId="37208AC1" w14:textId="77777777" w:rsidTr="000528B4">
                <w:trPr>
                  <w:divId w:val="1918005992"/>
                  <w:tblCellSpacing w:w="15" w:type="dxa"/>
                </w:trPr>
                <w:tc>
                  <w:tcPr>
                    <w:tcW w:w="385" w:type="pct"/>
                    <w:hideMark/>
                  </w:tcPr>
                  <w:p w14:paraId="1D090BFE" w14:textId="77777777" w:rsidR="00B90D62" w:rsidRDefault="00B90D62">
                    <w:pPr>
                      <w:pStyle w:val="Irodalomjegyzk"/>
                      <w:rPr>
                        <w:noProof/>
                      </w:rPr>
                    </w:pPr>
                    <w:r>
                      <w:rPr>
                        <w:noProof/>
                      </w:rPr>
                      <w:t xml:space="preserve">[10] </w:t>
                    </w:r>
                  </w:p>
                </w:tc>
                <w:tc>
                  <w:tcPr>
                    <w:tcW w:w="0" w:type="auto"/>
                    <w:hideMark/>
                  </w:tcPr>
                  <w:p w14:paraId="7F1DD926" w14:textId="77777777" w:rsidR="00B90D62" w:rsidRDefault="00B90D62">
                    <w:pPr>
                      <w:pStyle w:val="Irodalomjegyzk"/>
                      <w:rPr>
                        <w:noProof/>
                      </w:rPr>
                    </w:pPr>
                    <w:r>
                      <w:rPr>
                        <w:noProof/>
                      </w:rPr>
                      <w:t xml:space="preserve">C. Severance, „JavaScript: Designing a Language in 10 Days,” február 2012. [Online]. Available: </w:t>
                    </w:r>
                    <w:r>
                      <w:rPr>
                        <w:noProof/>
                      </w:rPr>
                      <w:lastRenderedPageBreak/>
                      <w:t>https://www.computer.org/csdl/magazine/co/2012/02/mco2012020007/13rRUy08MzA. [Hozzáférés dátuma: 8. december 2020].</w:t>
                    </w:r>
                  </w:p>
                </w:tc>
              </w:tr>
              <w:tr w:rsidR="00B90D62" w14:paraId="451D82AB" w14:textId="77777777" w:rsidTr="000528B4">
                <w:trPr>
                  <w:divId w:val="1918005992"/>
                  <w:tblCellSpacing w:w="15" w:type="dxa"/>
                </w:trPr>
                <w:tc>
                  <w:tcPr>
                    <w:tcW w:w="385" w:type="pct"/>
                    <w:hideMark/>
                  </w:tcPr>
                  <w:p w14:paraId="7677E301" w14:textId="77777777" w:rsidR="00B90D62" w:rsidRDefault="00B90D62">
                    <w:pPr>
                      <w:pStyle w:val="Irodalomjegyzk"/>
                      <w:rPr>
                        <w:noProof/>
                      </w:rPr>
                    </w:pPr>
                    <w:r>
                      <w:rPr>
                        <w:noProof/>
                      </w:rPr>
                      <w:lastRenderedPageBreak/>
                      <w:t xml:space="preserve">[11] </w:t>
                    </w:r>
                  </w:p>
                </w:tc>
                <w:tc>
                  <w:tcPr>
                    <w:tcW w:w="0" w:type="auto"/>
                    <w:hideMark/>
                  </w:tcPr>
                  <w:p w14:paraId="704C95D8" w14:textId="77777777" w:rsidR="00B90D62" w:rsidRDefault="00B90D62">
                    <w:pPr>
                      <w:pStyle w:val="Irodalomjegyzk"/>
                      <w:rPr>
                        <w:noProof/>
                      </w:rPr>
                    </w:pPr>
                    <w:r>
                      <w:rPr>
                        <w:noProof/>
                      </w:rPr>
                      <w:t>S. Dutta, „IEBlog,” 2006. [Online]. Available: https://docs.microsoft.com/en-us/archive/blogs/ie/. [Hozzáférés dátuma: 3. december 2020.].</w:t>
                    </w:r>
                  </w:p>
                </w:tc>
              </w:tr>
              <w:tr w:rsidR="00B90D62" w14:paraId="78760BF5" w14:textId="77777777" w:rsidTr="000528B4">
                <w:trPr>
                  <w:divId w:val="1918005992"/>
                  <w:tblCellSpacing w:w="15" w:type="dxa"/>
                </w:trPr>
                <w:tc>
                  <w:tcPr>
                    <w:tcW w:w="385" w:type="pct"/>
                    <w:hideMark/>
                  </w:tcPr>
                  <w:p w14:paraId="182AB610" w14:textId="77777777" w:rsidR="00B90D62" w:rsidRDefault="00B90D62">
                    <w:pPr>
                      <w:pStyle w:val="Irodalomjegyzk"/>
                      <w:rPr>
                        <w:noProof/>
                      </w:rPr>
                    </w:pPr>
                    <w:r>
                      <w:rPr>
                        <w:noProof/>
                      </w:rPr>
                      <w:t xml:space="preserve">[12] </w:t>
                    </w:r>
                  </w:p>
                </w:tc>
                <w:tc>
                  <w:tcPr>
                    <w:tcW w:w="0" w:type="auto"/>
                    <w:hideMark/>
                  </w:tcPr>
                  <w:p w14:paraId="3997326B" w14:textId="77777777" w:rsidR="00B90D62" w:rsidRDefault="00B90D62">
                    <w:pPr>
                      <w:pStyle w:val="Irodalomjegyzk"/>
                      <w:rPr>
                        <w:noProof/>
                      </w:rPr>
                    </w:pPr>
                    <w:r>
                      <w:rPr>
                        <w:noProof/>
                      </w:rPr>
                      <w:t>P. Krill, „React: Making faster, smoother UIs for data-driven Web apps,” InfoWorld, 2014. [Online]. Available: https://www.infoworld.com/article/2608181/react--making-faster--smoother-uis-for-data-driven-web-apps.html. [Hozzáférés dátuma: 3. december 2020.].</w:t>
                    </w:r>
                  </w:p>
                </w:tc>
              </w:tr>
              <w:tr w:rsidR="00B90D62" w14:paraId="4B708920" w14:textId="77777777" w:rsidTr="000528B4">
                <w:trPr>
                  <w:divId w:val="1918005992"/>
                  <w:tblCellSpacing w:w="15" w:type="dxa"/>
                </w:trPr>
                <w:tc>
                  <w:tcPr>
                    <w:tcW w:w="385" w:type="pct"/>
                    <w:hideMark/>
                  </w:tcPr>
                  <w:p w14:paraId="63B5B515" w14:textId="77777777" w:rsidR="00B90D62" w:rsidRDefault="00B90D62">
                    <w:pPr>
                      <w:pStyle w:val="Irodalomjegyzk"/>
                      <w:rPr>
                        <w:noProof/>
                      </w:rPr>
                    </w:pPr>
                    <w:r>
                      <w:rPr>
                        <w:noProof/>
                      </w:rPr>
                      <w:t xml:space="preserve">[13] </w:t>
                    </w:r>
                  </w:p>
                </w:tc>
                <w:tc>
                  <w:tcPr>
                    <w:tcW w:w="0" w:type="auto"/>
                    <w:hideMark/>
                  </w:tcPr>
                  <w:p w14:paraId="4CF0C2DD" w14:textId="77777777" w:rsidR="00B90D62" w:rsidRDefault="00B90D62">
                    <w:pPr>
                      <w:pStyle w:val="Irodalomjegyzk"/>
                      <w:rPr>
                        <w:noProof/>
                      </w:rPr>
                    </w:pPr>
                    <w:r>
                      <w:rPr>
                        <w:noProof/>
                      </w:rPr>
                      <w:t>„Vue.js Render Functions &amp; JSX,” [Online]. Available: https://vuejs.org/v2/guide/render-function.html. [Hozzáférés dátuma: 5. december 2020].</w:t>
                    </w:r>
                  </w:p>
                </w:tc>
              </w:tr>
              <w:tr w:rsidR="00B90D62" w14:paraId="2D6CA47A" w14:textId="77777777" w:rsidTr="000528B4">
                <w:trPr>
                  <w:divId w:val="1918005992"/>
                  <w:tblCellSpacing w:w="15" w:type="dxa"/>
                </w:trPr>
                <w:tc>
                  <w:tcPr>
                    <w:tcW w:w="385" w:type="pct"/>
                    <w:hideMark/>
                  </w:tcPr>
                  <w:p w14:paraId="37497F98" w14:textId="77777777" w:rsidR="00B90D62" w:rsidRDefault="00B90D62">
                    <w:pPr>
                      <w:pStyle w:val="Irodalomjegyzk"/>
                      <w:rPr>
                        <w:noProof/>
                      </w:rPr>
                    </w:pPr>
                    <w:r>
                      <w:rPr>
                        <w:noProof/>
                      </w:rPr>
                      <w:t xml:space="preserve">[14] </w:t>
                    </w:r>
                  </w:p>
                </w:tc>
                <w:tc>
                  <w:tcPr>
                    <w:tcW w:w="0" w:type="auto"/>
                    <w:hideMark/>
                  </w:tcPr>
                  <w:p w14:paraId="19B0C46F" w14:textId="77777777" w:rsidR="00B90D62" w:rsidRDefault="00B90D62">
                    <w:pPr>
                      <w:pStyle w:val="Irodalomjegyzk"/>
                      <w:rPr>
                        <w:noProof/>
                      </w:rPr>
                    </w:pPr>
                    <w:r>
                      <w:rPr>
                        <w:noProof/>
                      </w:rPr>
                      <w:t>„WebSocket RFC,” 2011. [Online]. Available: https://tools.ietf.org/html/rfc6455. [Hozzáférés dátuma: 3. december 2020.].</w:t>
                    </w:r>
                  </w:p>
                </w:tc>
              </w:tr>
              <w:tr w:rsidR="00B90D62" w14:paraId="4B0A9CCA" w14:textId="77777777" w:rsidTr="000528B4">
                <w:trPr>
                  <w:divId w:val="1918005992"/>
                  <w:tblCellSpacing w:w="15" w:type="dxa"/>
                </w:trPr>
                <w:tc>
                  <w:tcPr>
                    <w:tcW w:w="385" w:type="pct"/>
                    <w:hideMark/>
                  </w:tcPr>
                  <w:p w14:paraId="3BEEA11B" w14:textId="77777777" w:rsidR="00B90D62" w:rsidRDefault="00B90D62">
                    <w:pPr>
                      <w:pStyle w:val="Irodalomjegyzk"/>
                      <w:rPr>
                        <w:noProof/>
                      </w:rPr>
                    </w:pPr>
                    <w:r>
                      <w:rPr>
                        <w:noProof/>
                      </w:rPr>
                      <w:t xml:space="preserve">[15] </w:t>
                    </w:r>
                  </w:p>
                </w:tc>
                <w:tc>
                  <w:tcPr>
                    <w:tcW w:w="0" w:type="auto"/>
                    <w:hideMark/>
                  </w:tcPr>
                  <w:p w14:paraId="4CA758E8" w14:textId="77777777" w:rsidR="00B90D62" w:rsidRDefault="00B90D62">
                    <w:pPr>
                      <w:pStyle w:val="Irodalomjegyzk"/>
                      <w:rPr>
                        <w:noProof/>
                      </w:rPr>
                    </w:pPr>
                    <w:r>
                      <w:rPr>
                        <w:noProof/>
                      </w:rPr>
                      <w:t>S. Saffron, „WebSockets, caution required!,” 2016.. [Online]. Available: https://samsaffron.com/archive/2015/12/29/websockets-caution-required. [Hozzáférés dátuma: 3. december 2020.].</w:t>
                    </w:r>
                  </w:p>
                </w:tc>
              </w:tr>
              <w:tr w:rsidR="00B90D62" w14:paraId="67BF4466" w14:textId="77777777" w:rsidTr="000528B4">
                <w:trPr>
                  <w:divId w:val="1918005992"/>
                  <w:tblCellSpacing w:w="15" w:type="dxa"/>
                </w:trPr>
                <w:tc>
                  <w:tcPr>
                    <w:tcW w:w="385" w:type="pct"/>
                    <w:hideMark/>
                  </w:tcPr>
                  <w:p w14:paraId="712DC96C" w14:textId="77777777" w:rsidR="00B90D62" w:rsidRDefault="00B90D62">
                    <w:pPr>
                      <w:pStyle w:val="Irodalomjegyzk"/>
                      <w:rPr>
                        <w:noProof/>
                      </w:rPr>
                    </w:pPr>
                    <w:r>
                      <w:rPr>
                        <w:noProof/>
                      </w:rPr>
                      <w:t xml:space="preserve">[16] </w:t>
                    </w:r>
                  </w:p>
                </w:tc>
                <w:tc>
                  <w:tcPr>
                    <w:tcW w:w="0" w:type="auto"/>
                    <w:hideMark/>
                  </w:tcPr>
                  <w:p w14:paraId="04951E7D" w14:textId="77777777" w:rsidR="00B90D62" w:rsidRDefault="00B90D62">
                    <w:pPr>
                      <w:pStyle w:val="Irodalomjegyzk"/>
                      <w:rPr>
                        <w:noProof/>
                      </w:rPr>
                    </w:pPr>
                    <w:r>
                      <w:rPr>
                        <w:noProof/>
                      </w:rPr>
                      <w:t>„Angular Binding syntax,” [Online]. Available: https://angular.io/guide/binding-syntax. [Hozzáférés dátuma: 5. december 2020.].</w:t>
                    </w:r>
                  </w:p>
                </w:tc>
              </w:tr>
              <w:tr w:rsidR="00B90D62" w14:paraId="1CBF4F6D" w14:textId="77777777" w:rsidTr="000528B4">
                <w:trPr>
                  <w:divId w:val="1918005992"/>
                  <w:tblCellSpacing w:w="15" w:type="dxa"/>
                </w:trPr>
                <w:tc>
                  <w:tcPr>
                    <w:tcW w:w="385" w:type="pct"/>
                    <w:hideMark/>
                  </w:tcPr>
                  <w:p w14:paraId="2FAFF697" w14:textId="77777777" w:rsidR="00B90D62" w:rsidRDefault="00B90D62">
                    <w:pPr>
                      <w:pStyle w:val="Irodalomjegyzk"/>
                      <w:rPr>
                        <w:noProof/>
                      </w:rPr>
                    </w:pPr>
                    <w:r>
                      <w:rPr>
                        <w:noProof/>
                      </w:rPr>
                      <w:t xml:space="preserve">[17] </w:t>
                    </w:r>
                  </w:p>
                </w:tc>
                <w:tc>
                  <w:tcPr>
                    <w:tcW w:w="0" w:type="auto"/>
                    <w:hideMark/>
                  </w:tcPr>
                  <w:p w14:paraId="0C93CA29" w14:textId="77777777" w:rsidR="00B90D62" w:rsidRDefault="00B90D62">
                    <w:pPr>
                      <w:pStyle w:val="Irodalomjegyzk"/>
                      <w:rPr>
                        <w:noProof/>
                      </w:rPr>
                    </w:pPr>
                    <w:r>
                      <w:rPr>
                        <w:noProof/>
                      </w:rPr>
                      <w:t xml:space="preserve">P. Nicolaescu, K. Jahns, M. Derntl és R. Klamma, Yjs: A Framework for Near Real-Time P2P Shared Editing on Arbitrary Data Types, 2015. </w:t>
                    </w:r>
                  </w:p>
                </w:tc>
              </w:tr>
              <w:tr w:rsidR="00B90D62" w14:paraId="7A94A094" w14:textId="77777777" w:rsidTr="000528B4">
                <w:trPr>
                  <w:divId w:val="1918005992"/>
                  <w:tblCellSpacing w:w="15" w:type="dxa"/>
                </w:trPr>
                <w:tc>
                  <w:tcPr>
                    <w:tcW w:w="385" w:type="pct"/>
                    <w:hideMark/>
                  </w:tcPr>
                  <w:p w14:paraId="7256DBD7" w14:textId="77777777" w:rsidR="00B90D62" w:rsidRDefault="00B90D62">
                    <w:pPr>
                      <w:pStyle w:val="Irodalomjegyzk"/>
                      <w:rPr>
                        <w:noProof/>
                      </w:rPr>
                    </w:pPr>
                    <w:r>
                      <w:rPr>
                        <w:noProof/>
                      </w:rPr>
                      <w:t xml:space="preserve">[18] </w:t>
                    </w:r>
                  </w:p>
                </w:tc>
                <w:tc>
                  <w:tcPr>
                    <w:tcW w:w="0" w:type="auto"/>
                    <w:hideMark/>
                  </w:tcPr>
                  <w:p w14:paraId="093CBFBE" w14:textId="77777777" w:rsidR="00B90D62" w:rsidRDefault="00B90D62">
                    <w:pPr>
                      <w:pStyle w:val="Irodalomjegyzk"/>
                      <w:rPr>
                        <w:noProof/>
                      </w:rPr>
                    </w:pPr>
                    <w:r>
                      <w:rPr>
                        <w:noProof/>
                      </w:rPr>
                      <w:t>K. Jahns, „CRDT benchmarks,” [Online]. Available: https://github.com/dmonad/crdt-benchmarks. [Hozzáférés dátuma: 8. december 2020.].</w:t>
                    </w:r>
                  </w:p>
                </w:tc>
              </w:tr>
              <w:tr w:rsidR="00B90D62" w14:paraId="01AD3714" w14:textId="77777777" w:rsidTr="000528B4">
                <w:trPr>
                  <w:divId w:val="1918005992"/>
                  <w:tblCellSpacing w:w="15" w:type="dxa"/>
                </w:trPr>
                <w:tc>
                  <w:tcPr>
                    <w:tcW w:w="385" w:type="pct"/>
                    <w:hideMark/>
                  </w:tcPr>
                  <w:p w14:paraId="32E155B0" w14:textId="77777777" w:rsidR="00B90D62" w:rsidRDefault="00B90D62">
                    <w:pPr>
                      <w:pStyle w:val="Irodalomjegyzk"/>
                      <w:rPr>
                        <w:noProof/>
                      </w:rPr>
                    </w:pPr>
                    <w:r>
                      <w:rPr>
                        <w:noProof/>
                      </w:rPr>
                      <w:t xml:space="preserve">[19] </w:t>
                    </w:r>
                  </w:p>
                </w:tc>
                <w:tc>
                  <w:tcPr>
                    <w:tcW w:w="0" w:type="auto"/>
                    <w:hideMark/>
                  </w:tcPr>
                  <w:p w14:paraId="09A10799" w14:textId="77777777" w:rsidR="00B90D62" w:rsidRDefault="00B90D62">
                    <w:pPr>
                      <w:pStyle w:val="Irodalomjegyzk"/>
                      <w:rPr>
                        <w:noProof/>
                      </w:rPr>
                    </w:pPr>
                    <w:r>
                      <w:rPr>
                        <w:noProof/>
                      </w:rPr>
                      <w:t>K. Nahtkasztlija, „Az idegen szavak toldalékolása,” június 2009. [Online]. Available: http://www.pcguru.hu/blog/kredenc/az-idegen-szavak-toldalekolasa/5062.</w:t>
                    </w:r>
                  </w:p>
                </w:tc>
              </w:tr>
              <w:tr w:rsidR="00B90D62" w14:paraId="1229F4C8" w14:textId="77777777" w:rsidTr="000528B4">
                <w:trPr>
                  <w:divId w:val="1918005992"/>
                  <w:tblCellSpacing w:w="15" w:type="dxa"/>
                </w:trPr>
                <w:tc>
                  <w:tcPr>
                    <w:tcW w:w="385" w:type="pct"/>
                    <w:hideMark/>
                  </w:tcPr>
                  <w:p w14:paraId="6D269A1C" w14:textId="77777777" w:rsidR="00B90D62" w:rsidRDefault="00B90D62">
                    <w:pPr>
                      <w:pStyle w:val="Irodalomjegyzk"/>
                      <w:rPr>
                        <w:noProof/>
                      </w:rPr>
                    </w:pPr>
                    <w:r>
                      <w:rPr>
                        <w:noProof/>
                      </w:rPr>
                      <w:t xml:space="preserve">[20] </w:t>
                    </w:r>
                  </w:p>
                </w:tc>
                <w:tc>
                  <w:tcPr>
                    <w:tcW w:w="0" w:type="auto"/>
                    <w:hideMark/>
                  </w:tcPr>
                  <w:p w14:paraId="7CF30594" w14:textId="77777777" w:rsidR="00B90D62" w:rsidRDefault="00B90D62">
                    <w:pPr>
                      <w:pStyle w:val="Irodalomjegyzk"/>
                      <w:rPr>
                        <w:noProof/>
                      </w:rPr>
                    </w:pPr>
                    <w:r>
                      <w:rPr>
                        <w:noProof/>
                      </w:rPr>
                      <w:t>P. Koopman, „How to Write an Abstract,” október 1997. [Online]. Available: https://users.ece.cmu.edu/~koopman/essays/abstract.html. [Hozzáférés dátuma: 20 október 2015].</w:t>
                    </w:r>
                  </w:p>
                </w:tc>
              </w:tr>
              <w:tr w:rsidR="00B90D62" w14:paraId="7454C4E8" w14:textId="77777777" w:rsidTr="000528B4">
                <w:trPr>
                  <w:divId w:val="1918005992"/>
                  <w:tblCellSpacing w:w="15" w:type="dxa"/>
                </w:trPr>
                <w:tc>
                  <w:tcPr>
                    <w:tcW w:w="385" w:type="pct"/>
                    <w:hideMark/>
                  </w:tcPr>
                  <w:p w14:paraId="6EA0536D" w14:textId="77777777" w:rsidR="00B90D62" w:rsidRDefault="00B90D62">
                    <w:pPr>
                      <w:pStyle w:val="Irodalomjegyzk"/>
                      <w:rPr>
                        <w:noProof/>
                      </w:rPr>
                    </w:pPr>
                    <w:r>
                      <w:rPr>
                        <w:noProof/>
                      </w:rPr>
                      <w:lastRenderedPageBreak/>
                      <w:t xml:space="preserve">[21] </w:t>
                    </w:r>
                  </w:p>
                </w:tc>
                <w:tc>
                  <w:tcPr>
                    <w:tcW w:w="0" w:type="auto"/>
                    <w:hideMark/>
                  </w:tcPr>
                  <w:p w14:paraId="17AD7456" w14:textId="77777777" w:rsidR="00B90D62" w:rsidRDefault="00B90D62">
                    <w:pPr>
                      <w:pStyle w:val="Irodalomjegyzk"/>
                      <w:rPr>
                        <w:noProof/>
                      </w:rPr>
                    </w:pPr>
                    <w:r>
                      <w:rPr>
                        <w:noProof/>
                      </w:rPr>
                      <w:t>W3C, „HTML, The Web’s Core Language,” [Online]. Available: http://www.w3.org/html/. [Hozzáférés dátuma: 20 október 2015].</w:t>
                    </w:r>
                  </w:p>
                </w:tc>
              </w:tr>
            </w:tbl>
            <w:p w14:paraId="7312E4ED" w14:textId="77777777" w:rsidR="00B90D62" w:rsidRDefault="00B90D62">
              <w:pPr>
                <w:divId w:val="1918005992"/>
                <w:rPr>
                  <w:noProof/>
                </w:rPr>
              </w:pPr>
            </w:p>
            <w:p w14:paraId="1FECC09C" w14:textId="5E8EF17F" w:rsidR="00984E31" w:rsidRDefault="00984E31" w:rsidP="003120AC">
              <w:pPr>
                <w:pStyle w:val="Irodalomjegyzksor"/>
              </w:pPr>
              <w:r>
                <w:rPr>
                  <w:b/>
                  <w:bCs/>
                </w:rPr>
                <w:fldChar w:fldCharType="end"/>
              </w:r>
            </w:p>
          </w:sdtContent>
        </w:sdt>
      </w:sdtContent>
    </w:sdt>
    <w:p w14:paraId="3D1994A2" w14:textId="5E223064" w:rsidR="00B50CAA" w:rsidRPr="005329B9" w:rsidRDefault="00B50CAA" w:rsidP="00DB387F">
      <w:pPr>
        <w:pStyle w:val="Fejezetcimszmozsnlkl"/>
      </w:pPr>
      <w:bookmarkStart w:id="73" w:name="_Toc58914335"/>
      <w:r w:rsidRPr="005329B9">
        <w:lastRenderedPageBreak/>
        <w:t>Függelék</w:t>
      </w:r>
      <w:bookmarkEnd w:id="73"/>
    </w:p>
    <w:sectPr w:rsidR="00B50CAA" w:rsidRPr="005329B9" w:rsidSect="00D23BFC">
      <w:headerReference w:type="even" r:id="rId25"/>
      <w:footerReference w:type="default" r:id="rId2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BD471" w14:textId="77777777" w:rsidR="00023CCA" w:rsidRDefault="00023CCA">
      <w:r>
        <w:separator/>
      </w:r>
    </w:p>
  </w:endnote>
  <w:endnote w:type="continuationSeparator" w:id="0">
    <w:p w14:paraId="31EDACAD" w14:textId="77777777" w:rsidR="00023CCA" w:rsidRDefault="0002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E12852" w:rsidRDefault="00E1285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E12852" w:rsidRDefault="00E12852"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6DA00" w14:textId="77777777" w:rsidR="00023CCA" w:rsidRDefault="00023CCA">
      <w:r>
        <w:separator/>
      </w:r>
    </w:p>
  </w:footnote>
  <w:footnote w:type="continuationSeparator" w:id="0">
    <w:p w14:paraId="48A0F213" w14:textId="77777777" w:rsidR="00023CCA" w:rsidRDefault="00023CCA">
      <w:r>
        <w:continuationSeparator/>
      </w:r>
    </w:p>
  </w:footnote>
  <w:footnote w:id="1">
    <w:p w14:paraId="3870E4EA" w14:textId="77777777" w:rsidR="00E12852" w:rsidRPr="00CB392A" w:rsidRDefault="00E12852">
      <w:pPr>
        <w:pStyle w:val="Lbjegyzetszveg"/>
        <w:rPr>
          <w:lang w:val="en-US"/>
        </w:rPr>
      </w:pPr>
      <w:r>
        <w:rPr>
          <w:rStyle w:val="Lbjegyzet-hivatkozs"/>
        </w:rPr>
        <w:footnoteRef/>
      </w:r>
      <w:r>
        <w:t xml:space="preserve"> </w:t>
      </w:r>
      <w:proofErr w:type="spellStart"/>
      <w:r w:rsidRPr="00CB392A">
        <w:t>Hypertext</w:t>
      </w:r>
      <w:proofErr w:type="spellEnd"/>
      <w:r w:rsidRPr="00CB392A">
        <w:t xml:space="preserve"> </w:t>
      </w:r>
      <w:proofErr w:type="spellStart"/>
      <w:r w:rsidRPr="00CB392A">
        <w:t>Markup</w:t>
      </w:r>
      <w:proofErr w:type="spellEnd"/>
      <w:r w:rsidRPr="00CB392A">
        <w:t xml:space="preserve"> </w:t>
      </w:r>
      <w:proofErr w:type="spellStart"/>
      <w:r w:rsidRPr="00CB392A">
        <w:t>Language</w:t>
      </w:r>
      <w:proofErr w:type="spellEnd"/>
      <w:r>
        <w:t xml:space="preserve"> specifikációjának második verziója</w:t>
      </w:r>
    </w:p>
  </w:footnote>
  <w:footnote w:id="2">
    <w:p w14:paraId="5E0AC630" w14:textId="77777777" w:rsidR="00E12852" w:rsidRDefault="00E12852">
      <w:pPr>
        <w:pStyle w:val="Lbjegyzetszveg"/>
      </w:pPr>
      <w:r>
        <w:rPr>
          <w:rStyle w:val="Lbjegyzet-hivatkozs"/>
        </w:rPr>
        <w:footnoteRef/>
      </w:r>
      <w:r>
        <w:t xml:space="preserve"> A WebSocket egy kétirányú kommunikációs megoldás webalkalmazásokhoz</w:t>
      </w:r>
    </w:p>
  </w:footnote>
  <w:footnote w:id="3">
    <w:p w14:paraId="5E620FD4" w14:textId="77777777" w:rsidR="00E12852" w:rsidRDefault="00E12852">
      <w:pPr>
        <w:pStyle w:val="Lbjegyzetszveg"/>
      </w:pPr>
      <w:r>
        <w:rPr>
          <w:rStyle w:val="Lbjegyzet-hivatkozs"/>
        </w:rPr>
        <w:footnoteRef/>
      </w:r>
      <w:r>
        <w:t xml:space="preserve"> Valósidejű kommunikációt tesz lehetővé webalkalmazásokban</w:t>
      </w:r>
    </w:p>
  </w:footnote>
  <w:footnote w:id="4">
    <w:p w14:paraId="73062389" w14:textId="081A968A" w:rsidR="00E12852" w:rsidRDefault="00E12852">
      <w:pPr>
        <w:pStyle w:val="Lbjegyzetszveg"/>
      </w:pPr>
      <w:r>
        <w:rPr>
          <w:rStyle w:val="Lbjegyzet-hivatkozs"/>
        </w:rPr>
        <w:footnoteRef/>
      </w:r>
      <w:r>
        <w:t xml:space="preserve"> Központi kitüntetett csomópont nélküli kommunikációs megoldás</w:t>
      </w:r>
    </w:p>
  </w:footnote>
  <w:footnote w:id="5">
    <w:p w14:paraId="4D8E31B6" w14:textId="77777777" w:rsidR="00E12852" w:rsidRDefault="00E12852">
      <w:pPr>
        <w:pStyle w:val="Lbjegyzetszveg"/>
      </w:pPr>
      <w:r>
        <w:rPr>
          <w:rStyle w:val="Lbjegyzet-hivatkozs"/>
        </w:rPr>
        <w:footnoteRef/>
      </w:r>
      <w:r>
        <w:t xml:space="preserve"> </w:t>
      </w:r>
      <w:r w:rsidRPr="008666B4">
        <w:t>https://developer.mozilla.org/en-US/docs/Web/API/WebGL_API</w:t>
      </w:r>
    </w:p>
  </w:footnote>
  <w:footnote w:id="6">
    <w:p w14:paraId="4D2677F7" w14:textId="2854F043" w:rsidR="00E12852" w:rsidRPr="00DD064D" w:rsidRDefault="00E12852">
      <w:pPr>
        <w:pStyle w:val="Lbjegyzetszveg"/>
        <w:rPr>
          <w:lang w:val="en-US"/>
        </w:rPr>
      </w:pPr>
      <w:r>
        <w:rPr>
          <w:rStyle w:val="Lbjegyzet-hivatkozs"/>
        </w:rPr>
        <w:footnoteRef/>
      </w:r>
      <w:r>
        <w:t xml:space="preserve"> </w:t>
      </w:r>
      <w:r w:rsidRPr="00DD064D">
        <w:t>https://angular.io/</w:t>
      </w:r>
    </w:p>
  </w:footnote>
  <w:footnote w:id="7">
    <w:p w14:paraId="457F3884" w14:textId="1D7F7CC0" w:rsidR="00E12852" w:rsidRPr="00DD064D" w:rsidRDefault="00E12852">
      <w:pPr>
        <w:pStyle w:val="Lbjegyzetszveg"/>
        <w:rPr>
          <w:lang w:val="en-US"/>
        </w:rPr>
      </w:pPr>
      <w:r>
        <w:rPr>
          <w:rStyle w:val="Lbjegyzet-hivatkozs"/>
        </w:rPr>
        <w:footnoteRef/>
      </w:r>
      <w:r>
        <w:t xml:space="preserve"> </w:t>
      </w:r>
      <w:r w:rsidRPr="00DD064D">
        <w:t>https://reactjs.org/</w:t>
      </w:r>
    </w:p>
  </w:footnote>
  <w:footnote w:id="8">
    <w:p w14:paraId="5348AB65" w14:textId="59D44615" w:rsidR="00E12852" w:rsidRPr="00DD064D" w:rsidRDefault="00E12852">
      <w:pPr>
        <w:pStyle w:val="Lbjegyzetszveg"/>
        <w:rPr>
          <w:lang w:val="en-US"/>
        </w:rPr>
      </w:pPr>
      <w:r>
        <w:rPr>
          <w:rStyle w:val="Lbjegyzet-hivatkozs"/>
        </w:rPr>
        <w:footnoteRef/>
      </w:r>
      <w:r>
        <w:t xml:space="preserve"> </w:t>
      </w:r>
      <w:r w:rsidRPr="00DD064D">
        <w:t>https://vuejs.org/</w:t>
      </w:r>
    </w:p>
  </w:footnote>
  <w:footnote w:id="9">
    <w:p w14:paraId="6315DF2B" w14:textId="77777777" w:rsidR="00E12852" w:rsidRDefault="00E12852">
      <w:pPr>
        <w:pStyle w:val="Lbjegyzetszveg"/>
      </w:pPr>
      <w:r>
        <w:rPr>
          <w:rStyle w:val="Lbjegyzet-hivatkozs"/>
        </w:rPr>
        <w:footnoteRef/>
      </w:r>
      <w:r>
        <w:t xml:space="preserve"> </w:t>
      </w:r>
      <w:r w:rsidRPr="008666B4">
        <w:t>https://material.io/</w:t>
      </w:r>
    </w:p>
  </w:footnote>
  <w:footnote w:id="10">
    <w:p w14:paraId="591F5C78" w14:textId="06EDF3CC" w:rsidR="00E12852" w:rsidRPr="00026E4F" w:rsidRDefault="00E12852">
      <w:pPr>
        <w:pStyle w:val="Lbjegyzetszveg"/>
      </w:pPr>
      <w:r>
        <w:rPr>
          <w:rStyle w:val="Lbjegyzet-hivatkozs"/>
        </w:rPr>
        <w:footnoteRef/>
      </w:r>
      <w:r>
        <w:t xml:space="preserve"> </w:t>
      </w:r>
      <w:r w:rsidRPr="002129C9">
        <w:t>https://wordpress.com</w:t>
      </w:r>
      <w:r>
        <w:t>, Tartalomkezelő és blog-rendszer webes tartalmak megjelenítéséhez</w:t>
      </w:r>
    </w:p>
  </w:footnote>
  <w:footnote w:id="11">
    <w:p w14:paraId="3F83801A" w14:textId="74C35B82" w:rsidR="00E12852" w:rsidRDefault="00E12852">
      <w:pPr>
        <w:pStyle w:val="Lbjegyzetszveg"/>
      </w:pPr>
      <w:r>
        <w:rPr>
          <w:rStyle w:val="Lbjegyzet-hivatkozs"/>
        </w:rPr>
        <w:footnoteRef/>
      </w:r>
      <w:r>
        <w:t xml:space="preserve"> </w:t>
      </w:r>
      <w:r w:rsidRPr="00026E4F">
        <w:t>https://visly.app/</w:t>
      </w:r>
    </w:p>
  </w:footnote>
  <w:footnote w:id="12">
    <w:p w14:paraId="7EB155B5" w14:textId="574D10C0" w:rsidR="00E12852" w:rsidRDefault="00E12852">
      <w:pPr>
        <w:pStyle w:val="Lbjegyzetszveg"/>
      </w:pPr>
      <w:r>
        <w:rPr>
          <w:rStyle w:val="Lbjegyzet-hivatkozs"/>
        </w:rPr>
        <w:footnoteRef/>
      </w:r>
      <w:r>
        <w:t xml:space="preserve"> </w:t>
      </w:r>
      <w:r w:rsidRPr="00026E4F">
        <w:t>https://docs.google.com/</w:t>
      </w:r>
    </w:p>
  </w:footnote>
  <w:footnote w:id="13">
    <w:p w14:paraId="232B5E5B" w14:textId="77777777" w:rsidR="00E12852" w:rsidRDefault="00E12852">
      <w:pPr>
        <w:pStyle w:val="Lbjegyzetszveg"/>
      </w:pPr>
      <w:r>
        <w:rPr>
          <w:rStyle w:val="Lbjegyzet-hivatkozs"/>
        </w:rPr>
        <w:footnoteRef/>
      </w:r>
      <w:r>
        <w:t xml:space="preserve"> Szoftverfejlesztői eszközöket gyártó ausztrál vállalat</w:t>
      </w:r>
    </w:p>
  </w:footnote>
  <w:footnote w:id="14">
    <w:p w14:paraId="51CF9F13" w14:textId="77777777" w:rsidR="00E12852" w:rsidRDefault="00E12852">
      <w:pPr>
        <w:pStyle w:val="Lbjegyzetszveg"/>
      </w:pPr>
      <w:r>
        <w:rPr>
          <w:rStyle w:val="Lbjegyzet-hivatkozs"/>
        </w:rPr>
        <w:footnoteRef/>
      </w:r>
      <w:r>
        <w:t xml:space="preserve"> Wiki szerű dokumentumok közös szerkesztését teszi lehetővé</w:t>
      </w:r>
    </w:p>
  </w:footnote>
  <w:footnote w:id="15">
    <w:p w14:paraId="251689D3" w14:textId="77777777" w:rsidR="00E12852" w:rsidRDefault="00E12852">
      <w:pPr>
        <w:pStyle w:val="Lbjegyzetszveg"/>
      </w:pPr>
      <w:r>
        <w:rPr>
          <w:rStyle w:val="Lbjegyzet-hivatkozs"/>
        </w:rPr>
        <w:footnoteRef/>
      </w:r>
      <w:r>
        <w:t xml:space="preserve"> </w:t>
      </w:r>
      <w:r w:rsidRPr="008666B4">
        <w:t>https://www.google.com/forms/about/</w:t>
      </w:r>
    </w:p>
  </w:footnote>
  <w:footnote w:id="16">
    <w:p w14:paraId="6CB22909" w14:textId="77777777" w:rsidR="00E12852" w:rsidRDefault="00E12852">
      <w:pPr>
        <w:pStyle w:val="Lbjegyzetszveg"/>
      </w:pPr>
      <w:r>
        <w:rPr>
          <w:rStyle w:val="Lbjegyzet-hivatkozs"/>
        </w:rPr>
        <w:footnoteRef/>
      </w:r>
      <w:r>
        <w:t xml:space="preserve"> </w:t>
      </w:r>
      <w:r w:rsidRPr="008666B4">
        <w:t>https://formql.io/</w:t>
      </w:r>
    </w:p>
  </w:footnote>
  <w:footnote w:id="17">
    <w:p w14:paraId="09DD1FC1" w14:textId="77777777" w:rsidR="00E12852" w:rsidRDefault="00E12852">
      <w:pPr>
        <w:pStyle w:val="Lbjegyzetszveg"/>
      </w:pPr>
      <w:r>
        <w:rPr>
          <w:rStyle w:val="Lbjegyzet-hivatkozs"/>
        </w:rPr>
        <w:footnoteRef/>
      </w:r>
      <w:r>
        <w:t xml:space="preserve"> HTML ötödik, egyben utolsó verziója </w:t>
      </w:r>
    </w:p>
  </w:footnote>
  <w:footnote w:id="18">
    <w:p w14:paraId="1CD16BCC" w14:textId="27B054CF" w:rsidR="00E12852" w:rsidRDefault="00E12852">
      <w:pPr>
        <w:pStyle w:val="Lbjegyzetszveg"/>
      </w:pPr>
      <w:r>
        <w:rPr>
          <w:rStyle w:val="Lbjegyzet-hivatkozs"/>
        </w:rPr>
        <w:footnoteRef/>
      </w:r>
      <w:r>
        <w:t xml:space="preserve"> Document Object Model, a weboldalak objektum modellje</w:t>
      </w:r>
    </w:p>
  </w:footnote>
  <w:footnote w:id="19">
    <w:p w14:paraId="0317EEBB" w14:textId="00E02052" w:rsidR="00E12852" w:rsidRPr="00D5546A" w:rsidRDefault="00E12852">
      <w:pPr>
        <w:pStyle w:val="Lbjegyzetszveg"/>
        <w:rPr>
          <w:lang w:val="en-US"/>
        </w:rPr>
      </w:pPr>
      <w:r>
        <w:rPr>
          <w:rStyle w:val="Lbjegyzet-hivatkozs"/>
        </w:rPr>
        <w:footnoteRef/>
      </w:r>
      <w:r>
        <w:t xml:space="preserve"> Az egyik legelső böngésző, ma már nem releváns</w:t>
      </w:r>
    </w:p>
  </w:footnote>
  <w:footnote w:id="20">
    <w:p w14:paraId="482E3794" w14:textId="77777777" w:rsidR="00E12852" w:rsidRPr="00260C2D" w:rsidRDefault="00E12852">
      <w:pPr>
        <w:pStyle w:val="Lbjegyzetszveg"/>
        <w:rPr>
          <w:lang w:val="en-US"/>
        </w:rPr>
      </w:pPr>
      <w:r>
        <w:rPr>
          <w:rStyle w:val="Lbjegyzet-hivatkozs"/>
        </w:rPr>
        <w:footnoteRef/>
      </w:r>
      <w:r>
        <w:t xml:space="preserve"> </w:t>
      </w:r>
      <w:r w:rsidRPr="00260C2D">
        <w:t>https://en.wikipedia.org/wiki/Ecma_International</w:t>
      </w:r>
    </w:p>
  </w:footnote>
  <w:footnote w:id="21">
    <w:p w14:paraId="5403EB86" w14:textId="5AE86566" w:rsidR="00E12852" w:rsidRPr="00E12852" w:rsidRDefault="00E12852">
      <w:pPr>
        <w:pStyle w:val="Lbjegyzetszveg"/>
        <w:rPr>
          <w:lang w:val="en-GB"/>
        </w:rPr>
      </w:pPr>
      <w:r>
        <w:rPr>
          <w:rStyle w:val="Lbjegyzet-hivatkozs"/>
        </w:rPr>
        <w:footnoteRef/>
      </w:r>
      <w:r>
        <w:t xml:space="preserve"> Kiszolgáló oldali </w:t>
      </w:r>
      <w:r>
        <w:rPr>
          <w:lang w:val="en-US"/>
        </w:rPr>
        <w:t xml:space="preserve">JavaScript </w:t>
      </w:r>
      <w:proofErr w:type="spellStart"/>
      <w:r>
        <w:rPr>
          <w:lang w:val="en-US"/>
        </w:rPr>
        <w:t>futtatókörnyezet</w:t>
      </w:r>
      <w:proofErr w:type="spellEnd"/>
    </w:p>
  </w:footnote>
  <w:footnote w:id="22">
    <w:p w14:paraId="3016F2B9" w14:textId="77777777" w:rsidR="00E12852" w:rsidRDefault="00E12852">
      <w:pPr>
        <w:pStyle w:val="Lbjegyzetszveg"/>
      </w:pPr>
      <w:r>
        <w:rPr>
          <w:rStyle w:val="Lbjegyzet-hivatkozs"/>
        </w:rPr>
        <w:footnoteRef/>
      </w:r>
      <w:r>
        <w:t xml:space="preserve"> Az </w:t>
      </w:r>
      <w:proofErr w:type="spellStart"/>
      <w:r w:rsidRPr="00D5546A">
        <w:t>ECMAScript</w:t>
      </w:r>
      <w:proofErr w:type="spellEnd"/>
      <w:r>
        <w:t xml:space="preserve"> hatodik változata, </w:t>
      </w:r>
      <w:proofErr w:type="spellStart"/>
      <w:r w:rsidRPr="00D5546A">
        <w:t>ECMAScript</w:t>
      </w:r>
      <w:proofErr w:type="spellEnd"/>
      <w:r w:rsidRPr="00D5546A">
        <w:t xml:space="preserve"> 2015</w:t>
      </w:r>
      <w:r>
        <w:t xml:space="preserve"> néven is ismert</w:t>
      </w:r>
    </w:p>
  </w:footnote>
  <w:footnote w:id="23">
    <w:p w14:paraId="7B6A7866" w14:textId="77777777" w:rsidR="00E12852" w:rsidRPr="00FA09B5" w:rsidRDefault="00E12852">
      <w:pPr>
        <w:pStyle w:val="Lbjegyzetszveg"/>
      </w:pPr>
      <w:r>
        <w:rPr>
          <w:rStyle w:val="Lbjegyzet-hivatkozs"/>
        </w:rPr>
        <w:footnoteRef/>
      </w:r>
      <w:r>
        <w:t xml:space="preserve"> </w:t>
      </w:r>
      <w:r w:rsidRPr="005E27E0">
        <w:rPr>
          <w:color w:val="202124"/>
          <w:shd w:val="clear" w:color="auto" w:fill="FFFFFF"/>
        </w:rPr>
        <w:t>Extensible Markup Language, egy általános jelölőnyelv</w:t>
      </w:r>
    </w:p>
  </w:footnote>
  <w:footnote w:id="24">
    <w:p w14:paraId="10616A57" w14:textId="36B635C6" w:rsidR="00E12852" w:rsidRDefault="00E12852">
      <w:pPr>
        <w:pStyle w:val="Lbjegyzetszveg"/>
      </w:pPr>
      <w:r>
        <w:rPr>
          <w:rStyle w:val="Lbjegyzet-hivatkozs"/>
        </w:rPr>
        <w:footnoteRef/>
      </w:r>
      <w:r>
        <w:t xml:space="preserve"> </w:t>
      </w:r>
      <w:r w:rsidRPr="007354E2">
        <w:t>https://en.wikipedia.org/wiki/React_(web_framework)#JSX</w:t>
      </w:r>
    </w:p>
  </w:footnote>
  <w:footnote w:id="25">
    <w:p w14:paraId="3F17CF5C" w14:textId="511C30E5" w:rsidR="00043C73" w:rsidRDefault="00043C73">
      <w:pPr>
        <w:pStyle w:val="Lbjegyzetszveg"/>
      </w:pPr>
      <w:r>
        <w:rPr>
          <w:rStyle w:val="Lbjegyzet-hivatkozs"/>
        </w:rPr>
        <w:footnoteRef/>
      </w:r>
      <w:r>
        <w:t xml:space="preserve"> </w:t>
      </w:r>
      <w:proofErr w:type="spellStart"/>
      <w:r w:rsidRPr="00043C73">
        <w:t>Hypertext</w:t>
      </w:r>
      <w:proofErr w:type="spellEnd"/>
      <w:r w:rsidRPr="00043C73">
        <w:t xml:space="preserve"> </w:t>
      </w:r>
      <w:proofErr w:type="spellStart"/>
      <w:r w:rsidRPr="00043C73">
        <w:t>Transfer</w:t>
      </w:r>
      <w:proofErr w:type="spellEnd"/>
      <w:r w:rsidRPr="00043C73">
        <w:t xml:space="preserve"> </w:t>
      </w:r>
      <w:proofErr w:type="spellStart"/>
      <w:r w:rsidRPr="00043C73">
        <w:t>Protocol</w:t>
      </w:r>
      <w:proofErr w:type="spellEnd"/>
      <w:r>
        <w:t>, a web alapját képező kommunikációs protokoll</w:t>
      </w:r>
    </w:p>
  </w:footnote>
  <w:footnote w:id="26">
    <w:p w14:paraId="4F9F38D3" w14:textId="3A189076" w:rsidR="00E12852" w:rsidRDefault="00E12852">
      <w:pPr>
        <w:pStyle w:val="Lbjegyzetszveg"/>
      </w:pPr>
      <w:r>
        <w:rPr>
          <w:rStyle w:val="Lbjegyzet-hivatkozs"/>
        </w:rPr>
        <w:footnoteRef/>
      </w:r>
      <w:r>
        <w:t xml:space="preserve"> </w:t>
      </w:r>
      <w:r w:rsidRPr="007354E2">
        <w:t>https://en.wikipedia.org/wiki/Request_for_Comments</w:t>
      </w:r>
    </w:p>
  </w:footnote>
  <w:footnote w:id="27">
    <w:p w14:paraId="29C09A05" w14:textId="0FFB14DE" w:rsidR="00E12852" w:rsidRDefault="00E12852">
      <w:pPr>
        <w:pStyle w:val="Lbjegyzetszveg"/>
      </w:pPr>
      <w:r>
        <w:rPr>
          <w:rStyle w:val="Lbjegyzet-hivatkozs"/>
        </w:rPr>
        <w:footnoteRef/>
      </w:r>
      <w:r>
        <w:t xml:space="preserve"> A két fél egyszerre kommunikálhat, nem kell megvárni, hogy a másik fél befejezze az adást</w:t>
      </w:r>
    </w:p>
  </w:footnote>
  <w:footnote w:id="28">
    <w:p w14:paraId="12F12484" w14:textId="6D62B4E8" w:rsidR="00E12852" w:rsidRDefault="00E12852">
      <w:pPr>
        <w:pStyle w:val="Lbjegyzetszveg"/>
      </w:pPr>
      <w:r>
        <w:rPr>
          <w:rStyle w:val="Lbjegyzet-hivatkozs"/>
        </w:rPr>
        <w:footnoteRef/>
      </w:r>
      <w:r>
        <w:t xml:space="preserve"> </w:t>
      </w:r>
      <w:r w:rsidRPr="000C50F4">
        <w:t>Transmission Control Protocol</w:t>
      </w:r>
      <w:r>
        <w:t>, az OSI modell szállítási réteg beli protokollja</w:t>
      </w:r>
    </w:p>
  </w:footnote>
  <w:footnote w:id="29">
    <w:p w14:paraId="54C245A5" w14:textId="08E9DF03" w:rsidR="00E12852" w:rsidRDefault="00E12852">
      <w:pPr>
        <w:pStyle w:val="Lbjegyzetszveg"/>
      </w:pPr>
      <w:r>
        <w:rPr>
          <w:rStyle w:val="Lbjegyzet-hivatkozs"/>
        </w:rPr>
        <w:footnoteRef/>
      </w:r>
      <w:r>
        <w:t xml:space="preserve"> Az adatbázisokon végzett tranzakciók közti összeférhetetlenséget szokás konfliktusnak nevezni. A konfliktusmentes adattípusok lényege, hogy a tranzakciók sosem lesznek összeférhetetlenek.</w:t>
      </w:r>
    </w:p>
  </w:footnote>
  <w:footnote w:id="30">
    <w:p w14:paraId="38406571" w14:textId="7FC2687F" w:rsidR="00E12852" w:rsidRDefault="00E12852">
      <w:pPr>
        <w:pStyle w:val="Lbjegyzetszveg"/>
      </w:pPr>
      <w:r>
        <w:rPr>
          <w:rStyle w:val="Lbjegyzet-hivatkozs"/>
        </w:rPr>
        <w:footnoteRef/>
      </w:r>
      <w:r>
        <w:t xml:space="preserve"> A replikálás az adat másolásának folyamata. Eredményeként az adat több különböző helyen tárolódik, ebben az esetben a replikáció távoli számítógépek között történik.</w:t>
      </w:r>
    </w:p>
  </w:footnote>
  <w:footnote w:id="31">
    <w:p w14:paraId="339B19A3" w14:textId="5EE092CD" w:rsidR="00E12852" w:rsidRDefault="00E12852">
      <w:pPr>
        <w:pStyle w:val="Lbjegyzetszveg"/>
      </w:pPr>
      <w:r>
        <w:rPr>
          <w:rStyle w:val="Lbjegyzet-hivatkozs"/>
        </w:rPr>
        <w:footnoteRef/>
      </w:r>
      <w:r w:rsidRPr="00463830">
        <w:t>https://en.wikipedia.org/wiki/CSS_Flexible_Box_Layout</w:t>
      </w:r>
    </w:p>
  </w:footnote>
  <w:footnote w:id="32">
    <w:p w14:paraId="21A13200" w14:textId="037F8ACD" w:rsidR="00E12852" w:rsidRDefault="00E12852">
      <w:pPr>
        <w:pStyle w:val="Lbjegyzetszveg"/>
      </w:pPr>
      <w:r>
        <w:rPr>
          <w:rStyle w:val="Lbjegyzet-hivatkozs"/>
        </w:rPr>
        <w:footnoteRef/>
      </w:r>
      <w:r>
        <w:t xml:space="preserve"> </w:t>
      </w:r>
      <w:r w:rsidRPr="00C31EB4">
        <w:t>https://material.angular.io/components/expansion/overview</w:t>
      </w:r>
    </w:p>
  </w:footnote>
  <w:footnote w:id="33">
    <w:p w14:paraId="00628551" w14:textId="2AA9D956" w:rsidR="00E12852" w:rsidRDefault="00E12852">
      <w:pPr>
        <w:pStyle w:val="Lbjegyzetszveg"/>
      </w:pPr>
      <w:r>
        <w:rPr>
          <w:rStyle w:val="Lbjegyzet-hivatkozs"/>
        </w:rPr>
        <w:footnoteRef/>
      </w:r>
      <w:r>
        <w:t xml:space="preserve"> </w:t>
      </w:r>
      <w:r w:rsidRPr="00054C00">
        <w:t>https://getbootstrap.com/</w:t>
      </w:r>
    </w:p>
  </w:footnote>
  <w:footnote w:id="34">
    <w:p w14:paraId="0E983D5E" w14:textId="49E746FE" w:rsidR="00E12852" w:rsidRDefault="00E12852">
      <w:pPr>
        <w:pStyle w:val="Lbjegyzetszveg"/>
      </w:pPr>
      <w:r>
        <w:rPr>
          <w:rStyle w:val="Lbjegyzet-hivatkozs"/>
        </w:rPr>
        <w:footnoteRef/>
      </w:r>
      <w:r>
        <w:t xml:space="preserve"> </w:t>
      </w:r>
      <w:r w:rsidRPr="00054C00">
        <w:t>https://tailwindcss.com/</w:t>
      </w:r>
    </w:p>
  </w:footnote>
  <w:footnote w:id="35">
    <w:p w14:paraId="76469F92" w14:textId="61547EA3" w:rsidR="00E12852" w:rsidRDefault="00E12852">
      <w:pPr>
        <w:pStyle w:val="Lbjegyzetszveg"/>
      </w:pPr>
      <w:r>
        <w:rPr>
          <w:rStyle w:val="Lbjegyzet-hivatkozs"/>
        </w:rPr>
        <w:footnoteRef/>
      </w:r>
      <w:r>
        <w:t xml:space="preserve"> </w:t>
      </w:r>
      <w:proofErr w:type="spellStart"/>
      <w:r>
        <w:t>Angular</w:t>
      </w:r>
      <w:proofErr w:type="spellEnd"/>
      <w:r>
        <w:t xml:space="preserve"> fejlesztői eszköz, parancssorból hívható utasításokkal segíti az </w:t>
      </w:r>
      <w:proofErr w:type="spellStart"/>
      <w:r>
        <w:t>Angular</w:t>
      </w:r>
      <w:proofErr w:type="spellEnd"/>
      <w:r>
        <w:t xml:space="preserve"> projektek karbantartását.</w:t>
      </w:r>
    </w:p>
  </w:footnote>
  <w:footnote w:id="36">
    <w:p w14:paraId="525A719B" w14:textId="59E2FFD6" w:rsidR="00E12852" w:rsidRDefault="00E12852" w:rsidP="003D64A6">
      <w:pPr>
        <w:pStyle w:val="Lbjegyzetszveg"/>
        <w:ind w:left="720" w:firstLine="0"/>
      </w:pPr>
      <w:r>
        <w:rPr>
          <w:rStyle w:val="Lbjegyzet-hivatkozs"/>
        </w:rPr>
        <w:footnoteRef/>
      </w:r>
      <w:r>
        <w:t xml:space="preserve"> </w:t>
      </w:r>
      <w:proofErr w:type="spellStart"/>
      <w:r w:rsidRPr="003D64A6">
        <w:t>Conflict</w:t>
      </w:r>
      <w:proofErr w:type="spellEnd"/>
      <w:r w:rsidRPr="003D64A6">
        <w:t xml:space="preserve">-free </w:t>
      </w:r>
      <w:proofErr w:type="spellStart"/>
      <w:r w:rsidRPr="003D64A6">
        <w:t>replicated</w:t>
      </w:r>
      <w:proofErr w:type="spellEnd"/>
      <w:r w:rsidRPr="003D64A6">
        <w:t xml:space="preserve"> </w:t>
      </w:r>
      <w:proofErr w:type="spellStart"/>
      <w:r w:rsidRPr="003D64A6">
        <w:t>data</w:t>
      </w:r>
      <w:proofErr w:type="spellEnd"/>
      <w:r w:rsidRPr="003D64A6">
        <w:t xml:space="preserve"> </w:t>
      </w:r>
      <w:proofErr w:type="spellStart"/>
      <w:r w:rsidRPr="003D64A6">
        <w:t>type</w:t>
      </w:r>
      <w:proofErr w:type="spellEnd"/>
      <w:r>
        <w:t xml:space="preserve">, magyarul konfliktusmentes </w:t>
      </w:r>
      <w:proofErr w:type="spellStart"/>
      <w:r>
        <w:t>replikált</w:t>
      </w:r>
      <w:proofErr w:type="spellEnd"/>
      <w:r>
        <w:t xml:space="preserve"> adattípus</w:t>
      </w:r>
    </w:p>
  </w:footnote>
  <w:footnote w:id="37">
    <w:p w14:paraId="61F5F9D8" w14:textId="47F666B8" w:rsidR="00E12852" w:rsidRDefault="00E12852">
      <w:pPr>
        <w:pStyle w:val="Lbjegyzetszveg"/>
      </w:pPr>
      <w:r>
        <w:rPr>
          <w:rStyle w:val="Lbjegyzet-hivatkozs"/>
        </w:rPr>
        <w:footnoteRef/>
      </w:r>
      <w:r>
        <w:t xml:space="preserve"> Olyan objektumok, amelyek módosítása során új objektum jön létre, az eredeti objektum nem módosítható.</w:t>
      </w:r>
    </w:p>
  </w:footnote>
  <w:footnote w:id="38">
    <w:p w14:paraId="5202FBBD" w14:textId="4454D90D" w:rsidR="00E12852" w:rsidRDefault="00E12852">
      <w:pPr>
        <w:pStyle w:val="Lbjegyzetszveg"/>
      </w:pPr>
      <w:r>
        <w:rPr>
          <w:rStyle w:val="Lbjegyzet-hivatkozs"/>
        </w:rPr>
        <w:footnoteRef/>
      </w:r>
      <w:r>
        <w:t xml:space="preserve"> Alkalmazás állapot kezelő </w:t>
      </w:r>
      <w:proofErr w:type="spellStart"/>
      <w:r>
        <w:t>Reacthoz</w:t>
      </w:r>
      <w:proofErr w:type="spellEnd"/>
    </w:p>
  </w:footnote>
  <w:footnote w:id="39">
    <w:p w14:paraId="3C0712C3" w14:textId="639225CD" w:rsidR="00BC7DC8" w:rsidRPr="00BC7DC8" w:rsidRDefault="00BC7DC8" w:rsidP="00BC7DC8">
      <w:pPr>
        <w:pStyle w:val="Lbjegyzetszveg"/>
        <w:ind w:left="720" w:firstLine="0"/>
        <w:rPr>
          <w:lang w:val="en-US"/>
        </w:rPr>
      </w:pPr>
      <w:r>
        <w:rPr>
          <w:rStyle w:val="Lbjegyzet-hivatkozs"/>
        </w:rPr>
        <w:footnoteRef/>
      </w:r>
      <w:r>
        <w:t xml:space="preserve"> </w:t>
      </w:r>
      <w:r w:rsidRPr="00BC7DC8">
        <w:t>https://svelte.dev/</w:t>
      </w:r>
    </w:p>
  </w:footnote>
  <w:footnote w:id="40">
    <w:p w14:paraId="3B30D939" w14:textId="4228E7DD" w:rsidR="00E12852" w:rsidRDefault="00E12852">
      <w:pPr>
        <w:pStyle w:val="Lbjegyzetszveg"/>
      </w:pPr>
      <w:r>
        <w:rPr>
          <w:rStyle w:val="Lbjegyzet-hivatkozs"/>
        </w:rPr>
        <w:footnoteRef/>
      </w:r>
      <w:r>
        <w:t xml:space="preserve"> röviden E2E tesztelés melynek lényege, hogy egy teljes folyamatot elejétől végéig tesztel.</w:t>
      </w:r>
    </w:p>
  </w:footnote>
  <w:footnote w:id="41">
    <w:p w14:paraId="1109D6AD" w14:textId="76BACAA3" w:rsidR="000623DF" w:rsidRPr="000623DF" w:rsidRDefault="000623DF">
      <w:pPr>
        <w:pStyle w:val="Lbjegyzetszveg"/>
        <w:rPr>
          <w:lang w:val="en-US"/>
        </w:rPr>
      </w:pPr>
      <w:r>
        <w:rPr>
          <w:rStyle w:val="Lbjegyzet-hivatkozs"/>
        </w:rPr>
        <w:footnoteRef/>
      </w:r>
      <w:r>
        <w:t xml:space="preserve"> </w:t>
      </w:r>
      <w:r w:rsidRPr="000623DF">
        <w:t>https://pptr.dev/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E12852" w:rsidRDefault="00E12852"/>
  <w:p w14:paraId="58FE8BA6" w14:textId="77777777" w:rsidR="00E12852" w:rsidRDefault="00E12852"/>
  <w:p w14:paraId="3840456F" w14:textId="77777777" w:rsidR="00E12852" w:rsidRDefault="00E128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D33ADE0A"/>
    <w:lvl w:ilvl="0">
      <w:start w:val="1"/>
      <w:numFmt w:val="bullet"/>
      <w:pStyle w:val="Irodalomjegyzksor"/>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4FF2"/>
    <w:rsid w:val="0001660D"/>
    <w:rsid w:val="000218B1"/>
    <w:rsid w:val="00023A55"/>
    <w:rsid w:val="00023CCA"/>
    <w:rsid w:val="00024F02"/>
    <w:rsid w:val="00025796"/>
    <w:rsid w:val="00026E4F"/>
    <w:rsid w:val="00027467"/>
    <w:rsid w:val="000363C3"/>
    <w:rsid w:val="00043C73"/>
    <w:rsid w:val="00047C32"/>
    <w:rsid w:val="000528B4"/>
    <w:rsid w:val="00054C00"/>
    <w:rsid w:val="000623DF"/>
    <w:rsid w:val="00074B21"/>
    <w:rsid w:val="0007629C"/>
    <w:rsid w:val="00085FCC"/>
    <w:rsid w:val="00087C06"/>
    <w:rsid w:val="00097B6E"/>
    <w:rsid w:val="000A19BC"/>
    <w:rsid w:val="000A1A4D"/>
    <w:rsid w:val="000A7483"/>
    <w:rsid w:val="000B001D"/>
    <w:rsid w:val="000B53E0"/>
    <w:rsid w:val="000C1039"/>
    <w:rsid w:val="000C24BA"/>
    <w:rsid w:val="000C50F4"/>
    <w:rsid w:val="000E4202"/>
    <w:rsid w:val="000E67C5"/>
    <w:rsid w:val="000E67FD"/>
    <w:rsid w:val="000F284E"/>
    <w:rsid w:val="00101C56"/>
    <w:rsid w:val="00102DFB"/>
    <w:rsid w:val="001041B3"/>
    <w:rsid w:val="00120364"/>
    <w:rsid w:val="00120B7C"/>
    <w:rsid w:val="00122993"/>
    <w:rsid w:val="00123064"/>
    <w:rsid w:val="00135A27"/>
    <w:rsid w:val="00157F08"/>
    <w:rsid w:val="00161B22"/>
    <w:rsid w:val="001634E2"/>
    <w:rsid w:val="00164259"/>
    <w:rsid w:val="00164C7F"/>
    <w:rsid w:val="0017028F"/>
    <w:rsid w:val="00170B55"/>
    <w:rsid w:val="00171054"/>
    <w:rsid w:val="00173ED7"/>
    <w:rsid w:val="00176297"/>
    <w:rsid w:val="0018677E"/>
    <w:rsid w:val="00186D6E"/>
    <w:rsid w:val="001874BA"/>
    <w:rsid w:val="00193042"/>
    <w:rsid w:val="001A4350"/>
    <w:rsid w:val="001A57BC"/>
    <w:rsid w:val="001A6288"/>
    <w:rsid w:val="001B3791"/>
    <w:rsid w:val="001C0198"/>
    <w:rsid w:val="001E46A3"/>
    <w:rsid w:val="001F1BC6"/>
    <w:rsid w:val="001F3A13"/>
    <w:rsid w:val="00206553"/>
    <w:rsid w:val="002102C3"/>
    <w:rsid w:val="002129C9"/>
    <w:rsid w:val="00225F65"/>
    <w:rsid w:val="00227347"/>
    <w:rsid w:val="002468C4"/>
    <w:rsid w:val="00260C2D"/>
    <w:rsid w:val="0026101B"/>
    <w:rsid w:val="002614E0"/>
    <w:rsid w:val="00267677"/>
    <w:rsid w:val="002754F5"/>
    <w:rsid w:val="002802EE"/>
    <w:rsid w:val="00283FFD"/>
    <w:rsid w:val="002841F9"/>
    <w:rsid w:val="002921CD"/>
    <w:rsid w:val="002A7290"/>
    <w:rsid w:val="002B3544"/>
    <w:rsid w:val="002C346F"/>
    <w:rsid w:val="002D0621"/>
    <w:rsid w:val="002D7DA9"/>
    <w:rsid w:val="002E1D2A"/>
    <w:rsid w:val="002E27F3"/>
    <w:rsid w:val="002E6193"/>
    <w:rsid w:val="002F0294"/>
    <w:rsid w:val="002F42ED"/>
    <w:rsid w:val="00302BB3"/>
    <w:rsid w:val="0030429B"/>
    <w:rsid w:val="00310233"/>
    <w:rsid w:val="003112AF"/>
    <w:rsid w:val="003120AC"/>
    <w:rsid w:val="00313013"/>
    <w:rsid w:val="003141FD"/>
    <w:rsid w:val="00315D4E"/>
    <w:rsid w:val="00320055"/>
    <w:rsid w:val="0032412C"/>
    <w:rsid w:val="003305A9"/>
    <w:rsid w:val="00341A54"/>
    <w:rsid w:val="00350AEC"/>
    <w:rsid w:val="0035428A"/>
    <w:rsid w:val="00362CD7"/>
    <w:rsid w:val="00366AAA"/>
    <w:rsid w:val="00370AC4"/>
    <w:rsid w:val="00371368"/>
    <w:rsid w:val="0037381F"/>
    <w:rsid w:val="00374FF3"/>
    <w:rsid w:val="003911B6"/>
    <w:rsid w:val="00394D31"/>
    <w:rsid w:val="00397BE9"/>
    <w:rsid w:val="003A3257"/>
    <w:rsid w:val="003A4CDB"/>
    <w:rsid w:val="003C0639"/>
    <w:rsid w:val="003C292A"/>
    <w:rsid w:val="003C46BF"/>
    <w:rsid w:val="003C5611"/>
    <w:rsid w:val="003C582D"/>
    <w:rsid w:val="003D4AC6"/>
    <w:rsid w:val="003D4BFA"/>
    <w:rsid w:val="003D567B"/>
    <w:rsid w:val="003D64A6"/>
    <w:rsid w:val="003E70B1"/>
    <w:rsid w:val="003F2F17"/>
    <w:rsid w:val="003F5425"/>
    <w:rsid w:val="003F5AB3"/>
    <w:rsid w:val="003F60D7"/>
    <w:rsid w:val="003F78B0"/>
    <w:rsid w:val="004022F9"/>
    <w:rsid w:val="0040235A"/>
    <w:rsid w:val="00406F6B"/>
    <w:rsid w:val="00407C24"/>
    <w:rsid w:val="00410924"/>
    <w:rsid w:val="004139DA"/>
    <w:rsid w:val="00421EF5"/>
    <w:rsid w:val="00432DBD"/>
    <w:rsid w:val="004363D7"/>
    <w:rsid w:val="00440775"/>
    <w:rsid w:val="0044322E"/>
    <w:rsid w:val="00444599"/>
    <w:rsid w:val="004476CB"/>
    <w:rsid w:val="00453919"/>
    <w:rsid w:val="004542F2"/>
    <w:rsid w:val="0045697A"/>
    <w:rsid w:val="00463830"/>
    <w:rsid w:val="004649A0"/>
    <w:rsid w:val="00464D6A"/>
    <w:rsid w:val="004665C1"/>
    <w:rsid w:val="00471445"/>
    <w:rsid w:val="004734EF"/>
    <w:rsid w:val="00477224"/>
    <w:rsid w:val="0047772B"/>
    <w:rsid w:val="0048395A"/>
    <w:rsid w:val="004851C7"/>
    <w:rsid w:val="00485C99"/>
    <w:rsid w:val="004A45B7"/>
    <w:rsid w:val="004B5370"/>
    <w:rsid w:val="004B5437"/>
    <w:rsid w:val="004C3E1B"/>
    <w:rsid w:val="004C6D0B"/>
    <w:rsid w:val="004D5143"/>
    <w:rsid w:val="004E1E74"/>
    <w:rsid w:val="004E3803"/>
    <w:rsid w:val="004E480B"/>
    <w:rsid w:val="004E5FB5"/>
    <w:rsid w:val="004E6732"/>
    <w:rsid w:val="004F3331"/>
    <w:rsid w:val="005020F6"/>
    <w:rsid w:val="00502A30"/>
    <w:rsid w:val="00503A2E"/>
    <w:rsid w:val="005118F6"/>
    <w:rsid w:val="00513AD9"/>
    <w:rsid w:val="00516262"/>
    <w:rsid w:val="00531540"/>
    <w:rsid w:val="0053251E"/>
    <w:rsid w:val="005329B9"/>
    <w:rsid w:val="00533879"/>
    <w:rsid w:val="0054277F"/>
    <w:rsid w:val="00544BE4"/>
    <w:rsid w:val="005524FC"/>
    <w:rsid w:val="00553F7C"/>
    <w:rsid w:val="00564DAD"/>
    <w:rsid w:val="00566B36"/>
    <w:rsid w:val="0057151D"/>
    <w:rsid w:val="00576495"/>
    <w:rsid w:val="005B4378"/>
    <w:rsid w:val="005B5ED9"/>
    <w:rsid w:val="005B72C7"/>
    <w:rsid w:val="005C2470"/>
    <w:rsid w:val="005D0EEA"/>
    <w:rsid w:val="005D339B"/>
    <w:rsid w:val="005D3443"/>
    <w:rsid w:val="005D7C8B"/>
    <w:rsid w:val="005E01E0"/>
    <w:rsid w:val="005E0459"/>
    <w:rsid w:val="005E1AA2"/>
    <w:rsid w:val="005E27E0"/>
    <w:rsid w:val="005F25ED"/>
    <w:rsid w:val="005F52AC"/>
    <w:rsid w:val="005F6395"/>
    <w:rsid w:val="00601FDB"/>
    <w:rsid w:val="006026A4"/>
    <w:rsid w:val="00606C78"/>
    <w:rsid w:val="0062185B"/>
    <w:rsid w:val="0062589D"/>
    <w:rsid w:val="00632430"/>
    <w:rsid w:val="0063311C"/>
    <w:rsid w:val="00633256"/>
    <w:rsid w:val="0063585C"/>
    <w:rsid w:val="00641018"/>
    <w:rsid w:val="00643124"/>
    <w:rsid w:val="00645C05"/>
    <w:rsid w:val="00646BB2"/>
    <w:rsid w:val="00650C7C"/>
    <w:rsid w:val="006545A2"/>
    <w:rsid w:val="006569A3"/>
    <w:rsid w:val="006639A4"/>
    <w:rsid w:val="00670D80"/>
    <w:rsid w:val="00675281"/>
    <w:rsid w:val="00675353"/>
    <w:rsid w:val="0068053F"/>
    <w:rsid w:val="00681E99"/>
    <w:rsid w:val="00692605"/>
    <w:rsid w:val="00692E83"/>
    <w:rsid w:val="006A1657"/>
    <w:rsid w:val="006A1B7F"/>
    <w:rsid w:val="006A4B9B"/>
    <w:rsid w:val="006C3F76"/>
    <w:rsid w:val="006C7956"/>
    <w:rsid w:val="006D338C"/>
    <w:rsid w:val="006D68AF"/>
    <w:rsid w:val="006E3527"/>
    <w:rsid w:val="006E7CC3"/>
    <w:rsid w:val="006F4D01"/>
    <w:rsid w:val="006F512E"/>
    <w:rsid w:val="00700E3A"/>
    <w:rsid w:val="00713970"/>
    <w:rsid w:val="00714752"/>
    <w:rsid w:val="00717F71"/>
    <w:rsid w:val="00720B6E"/>
    <w:rsid w:val="00722808"/>
    <w:rsid w:val="007252B8"/>
    <w:rsid w:val="00730445"/>
    <w:rsid w:val="00730B3C"/>
    <w:rsid w:val="00733617"/>
    <w:rsid w:val="007336E4"/>
    <w:rsid w:val="007354E2"/>
    <w:rsid w:val="007375E0"/>
    <w:rsid w:val="00737E19"/>
    <w:rsid w:val="00737F1C"/>
    <w:rsid w:val="00742F98"/>
    <w:rsid w:val="00745E3A"/>
    <w:rsid w:val="00750CCF"/>
    <w:rsid w:val="00761A68"/>
    <w:rsid w:val="00764005"/>
    <w:rsid w:val="00770E38"/>
    <w:rsid w:val="00774C54"/>
    <w:rsid w:val="007816FE"/>
    <w:rsid w:val="00784C42"/>
    <w:rsid w:val="0079133A"/>
    <w:rsid w:val="0079753D"/>
    <w:rsid w:val="007A4E99"/>
    <w:rsid w:val="007A7057"/>
    <w:rsid w:val="007C4E32"/>
    <w:rsid w:val="007E11DA"/>
    <w:rsid w:val="007E5F1B"/>
    <w:rsid w:val="008108D8"/>
    <w:rsid w:val="00816BCB"/>
    <w:rsid w:val="0083592F"/>
    <w:rsid w:val="008363D0"/>
    <w:rsid w:val="00837002"/>
    <w:rsid w:val="00837065"/>
    <w:rsid w:val="008522F2"/>
    <w:rsid w:val="0085331B"/>
    <w:rsid w:val="00854BDC"/>
    <w:rsid w:val="0085504A"/>
    <w:rsid w:val="0086043E"/>
    <w:rsid w:val="008666B4"/>
    <w:rsid w:val="008812CE"/>
    <w:rsid w:val="008823A1"/>
    <w:rsid w:val="00884326"/>
    <w:rsid w:val="00886138"/>
    <w:rsid w:val="008A617A"/>
    <w:rsid w:val="008B1112"/>
    <w:rsid w:val="008B2842"/>
    <w:rsid w:val="008B3E7C"/>
    <w:rsid w:val="008B4FA1"/>
    <w:rsid w:val="008B7449"/>
    <w:rsid w:val="008C6CF6"/>
    <w:rsid w:val="008C757F"/>
    <w:rsid w:val="008E2901"/>
    <w:rsid w:val="008E5896"/>
    <w:rsid w:val="008E7228"/>
    <w:rsid w:val="008F7F58"/>
    <w:rsid w:val="0090511E"/>
    <w:rsid w:val="0090541F"/>
    <w:rsid w:val="0090643F"/>
    <w:rsid w:val="00906F34"/>
    <w:rsid w:val="00914721"/>
    <w:rsid w:val="0091779E"/>
    <w:rsid w:val="009244FA"/>
    <w:rsid w:val="00931110"/>
    <w:rsid w:val="00931E3A"/>
    <w:rsid w:val="00934F11"/>
    <w:rsid w:val="00935656"/>
    <w:rsid w:val="00940CB1"/>
    <w:rsid w:val="0094173A"/>
    <w:rsid w:val="00941BAB"/>
    <w:rsid w:val="00942062"/>
    <w:rsid w:val="00946867"/>
    <w:rsid w:val="00960402"/>
    <w:rsid w:val="0096218A"/>
    <w:rsid w:val="009647DB"/>
    <w:rsid w:val="0096638A"/>
    <w:rsid w:val="00984E31"/>
    <w:rsid w:val="0098532E"/>
    <w:rsid w:val="00987530"/>
    <w:rsid w:val="0099136A"/>
    <w:rsid w:val="00997E3C"/>
    <w:rsid w:val="009A5857"/>
    <w:rsid w:val="009A64F5"/>
    <w:rsid w:val="009B0EF9"/>
    <w:rsid w:val="009B1AB8"/>
    <w:rsid w:val="009B1B88"/>
    <w:rsid w:val="009B368B"/>
    <w:rsid w:val="009C1C93"/>
    <w:rsid w:val="009C30D9"/>
    <w:rsid w:val="009D7D18"/>
    <w:rsid w:val="009E20D1"/>
    <w:rsid w:val="009E3885"/>
    <w:rsid w:val="009F2A98"/>
    <w:rsid w:val="00A02684"/>
    <w:rsid w:val="00A035B3"/>
    <w:rsid w:val="00A063CA"/>
    <w:rsid w:val="00A226DA"/>
    <w:rsid w:val="00A23511"/>
    <w:rsid w:val="00A3075F"/>
    <w:rsid w:val="00A32F36"/>
    <w:rsid w:val="00A34DC4"/>
    <w:rsid w:val="00A41CC3"/>
    <w:rsid w:val="00A43BDF"/>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B7281"/>
    <w:rsid w:val="00AD6689"/>
    <w:rsid w:val="00AD7370"/>
    <w:rsid w:val="00AE05C4"/>
    <w:rsid w:val="00AE1081"/>
    <w:rsid w:val="00AE43BE"/>
    <w:rsid w:val="00AF08C7"/>
    <w:rsid w:val="00AF6ACB"/>
    <w:rsid w:val="00B0002B"/>
    <w:rsid w:val="00B119C7"/>
    <w:rsid w:val="00B11B10"/>
    <w:rsid w:val="00B11DB6"/>
    <w:rsid w:val="00B13FD0"/>
    <w:rsid w:val="00B1567C"/>
    <w:rsid w:val="00B20BF5"/>
    <w:rsid w:val="00B22E8A"/>
    <w:rsid w:val="00B2391F"/>
    <w:rsid w:val="00B248FD"/>
    <w:rsid w:val="00B346CF"/>
    <w:rsid w:val="00B357C4"/>
    <w:rsid w:val="00B36C68"/>
    <w:rsid w:val="00B4104A"/>
    <w:rsid w:val="00B443F2"/>
    <w:rsid w:val="00B44D76"/>
    <w:rsid w:val="00B50CAA"/>
    <w:rsid w:val="00B51E1F"/>
    <w:rsid w:val="00B61DDA"/>
    <w:rsid w:val="00B67112"/>
    <w:rsid w:val="00B716ED"/>
    <w:rsid w:val="00B72D58"/>
    <w:rsid w:val="00B76971"/>
    <w:rsid w:val="00B81155"/>
    <w:rsid w:val="00B83FB0"/>
    <w:rsid w:val="00B84210"/>
    <w:rsid w:val="00B850BE"/>
    <w:rsid w:val="00B90D62"/>
    <w:rsid w:val="00B96880"/>
    <w:rsid w:val="00B9799F"/>
    <w:rsid w:val="00B979AE"/>
    <w:rsid w:val="00B97DE1"/>
    <w:rsid w:val="00BA1EA3"/>
    <w:rsid w:val="00BA1ED5"/>
    <w:rsid w:val="00BA595F"/>
    <w:rsid w:val="00BA6565"/>
    <w:rsid w:val="00BC0555"/>
    <w:rsid w:val="00BC513A"/>
    <w:rsid w:val="00BC7DC8"/>
    <w:rsid w:val="00BD2F69"/>
    <w:rsid w:val="00BD6E69"/>
    <w:rsid w:val="00BE376A"/>
    <w:rsid w:val="00BE45D5"/>
    <w:rsid w:val="00BE73A2"/>
    <w:rsid w:val="00BF6F6D"/>
    <w:rsid w:val="00C00B3C"/>
    <w:rsid w:val="00C012E4"/>
    <w:rsid w:val="00C0202C"/>
    <w:rsid w:val="00C06D09"/>
    <w:rsid w:val="00C152FF"/>
    <w:rsid w:val="00C20AD3"/>
    <w:rsid w:val="00C24E8B"/>
    <w:rsid w:val="00C2686E"/>
    <w:rsid w:val="00C31260"/>
    <w:rsid w:val="00C31EB4"/>
    <w:rsid w:val="00C36308"/>
    <w:rsid w:val="00C368FC"/>
    <w:rsid w:val="00C4031B"/>
    <w:rsid w:val="00C53F92"/>
    <w:rsid w:val="00C5568F"/>
    <w:rsid w:val="00C56302"/>
    <w:rsid w:val="00C56A87"/>
    <w:rsid w:val="00C61896"/>
    <w:rsid w:val="00C63648"/>
    <w:rsid w:val="00C63B34"/>
    <w:rsid w:val="00C72463"/>
    <w:rsid w:val="00C73055"/>
    <w:rsid w:val="00C73DEE"/>
    <w:rsid w:val="00C80A89"/>
    <w:rsid w:val="00C94815"/>
    <w:rsid w:val="00C95EC3"/>
    <w:rsid w:val="00CB3088"/>
    <w:rsid w:val="00CB392A"/>
    <w:rsid w:val="00CB66FD"/>
    <w:rsid w:val="00CC0AD4"/>
    <w:rsid w:val="00CC297D"/>
    <w:rsid w:val="00CC7F88"/>
    <w:rsid w:val="00CD4039"/>
    <w:rsid w:val="00CD4B87"/>
    <w:rsid w:val="00CF2A28"/>
    <w:rsid w:val="00CF406A"/>
    <w:rsid w:val="00D01181"/>
    <w:rsid w:val="00D0197D"/>
    <w:rsid w:val="00D06BDF"/>
    <w:rsid w:val="00D07335"/>
    <w:rsid w:val="00D1632F"/>
    <w:rsid w:val="00D2394B"/>
    <w:rsid w:val="00D23BFC"/>
    <w:rsid w:val="00D2646E"/>
    <w:rsid w:val="00D26AD3"/>
    <w:rsid w:val="00D27902"/>
    <w:rsid w:val="00D30E41"/>
    <w:rsid w:val="00D429F2"/>
    <w:rsid w:val="00D4425C"/>
    <w:rsid w:val="00D44F2A"/>
    <w:rsid w:val="00D46E45"/>
    <w:rsid w:val="00D47385"/>
    <w:rsid w:val="00D53F5A"/>
    <w:rsid w:val="00D5546A"/>
    <w:rsid w:val="00D633ED"/>
    <w:rsid w:val="00D6772B"/>
    <w:rsid w:val="00D70F93"/>
    <w:rsid w:val="00D81927"/>
    <w:rsid w:val="00D84DC8"/>
    <w:rsid w:val="00D9037F"/>
    <w:rsid w:val="00D95E2C"/>
    <w:rsid w:val="00D96C43"/>
    <w:rsid w:val="00D974FF"/>
    <w:rsid w:val="00DA5797"/>
    <w:rsid w:val="00DA60A5"/>
    <w:rsid w:val="00DA7407"/>
    <w:rsid w:val="00DB2CE1"/>
    <w:rsid w:val="00DB2E45"/>
    <w:rsid w:val="00DB387F"/>
    <w:rsid w:val="00DC135C"/>
    <w:rsid w:val="00DD064D"/>
    <w:rsid w:val="00DD6A58"/>
    <w:rsid w:val="00DD7532"/>
    <w:rsid w:val="00DE14CD"/>
    <w:rsid w:val="00DE5EDD"/>
    <w:rsid w:val="00DF20D1"/>
    <w:rsid w:val="00DF6572"/>
    <w:rsid w:val="00E00610"/>
    <w:rsid w:val="00E07EE4"/>
    <w:rsid w:val="00E103C3"/>
    <w:rsid w:val="00E12852"/>
    <w:rsid w:val="00E20DF3"/>
    <w:rsid w:val="00E22300"/>
    <w:rsid w:val="00E23137"/>
    <w:rsid w:val="00E25E97"/>
    <w:rsid w:val="00E269E5"/>
    <w:rsid w:val="00E32299"/>
    <w:rsid w:val="00E35E81"/>
    <w:rsid w:val="00E407A3"/>
    <w:rsid w:val="00E40D10"/>
    <w:rsid w:val="00E42F0D"/>
    <w:rsid w:val="00E50DE4"/>
    <w:rsid w:val="00E520C6"/>
    <w:rsid w:val="00E6186B"/>
    <w:rsid w:val="00E62D8D"/>
    <w:rsid w:val="00E73D47"/>
    <w:rsid w:val="00E8385C"/>
    <w:rsid w:val="00E852BA"/>
    <w:rsid w:val="00E86A0C"/>
    <w:rsid w:val="00E947E5"/>
    <w:rsid w:val="00EA54A2"/>
    <w:rsid w:val="00EA7D2F"/>
    <w:rsid w:val="00EC128E"/>
    <w:rsid w:val="00EC7DE2"/>
    <w:rsid w:val="00EE1805"/>
    <w:rsid w:val="00EE1A1F"/>
    <w:rsid w:val="00EE2264"/>
    <w:rsid w:val="00EE277D"/>
    <w:rsid w:val="00EE78E9"/>
    <w:rsid w:val="00F03FAA"/>
    <w:rsid w:val="00F050F9"/>
    <w:rsid w:val="00F058EA"/>
    <w:rsid w:val="00F060E7"/>
    <w:rsid w:val="00F20C61"/>
    <w:rsid w:val="00F215F7"/>
    <w:rsid w:val="00F22029"/>
    <w:rsid w:val="00F228F2"/>
    <w:rsid w:val="00F26331"/>
    <w:rsid w:val="00F32DF2"/>
    <w:rsid w:val="00F3372E"/>
    <w:rsid w:val="00F40B70"/>
    <w:rsid w:val="00F451A0"/>
    <w:rsid w:val="00F642C5"/>
    <w:rsid w:val="00F67C90"/>
    <w:rsid w:val="00F73E9A"/>
    <w:rsid w:val="00F77841"/>
    <w:rsid w:val="00F95E1F"/>
    <w:rsid w:val="00FA074D"/>
    <w:rsid w:val="00FA09B5"/>
    <w:rsid w:val="00FA77C5"/>
    <w:rsid w:val="00FA7FBA"/>
    <w:rsid w:val="00FB4225"/>
    <w:rsid w:val="00FB4D4C"/>
    <w:rsid w:val="00FC296A"/>
    <w:rsid w:val="00FC5D83"/>
    <w:rsid w:val="00FD6CAE"/>
    <w:rsid w:val="00FE3460"/>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3120AC"/>
    <w:pPr>
      <w:numPr>
        <w:numId w:val="12"/>
      </w:numPr>
    </w:p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F7F58"/>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3120AC"/>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uiPriority w:val="20"/>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D974FF"/>
    <w:pPr>
      <w:keepNext/>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3C0639"/>
    <w:pPr>
      <w:ind w:firstLine="0"/>
    </w:pPr>
  </w:style>
  <w:style w:type="character" w:customStyle="1" w:styleId="Cmsor2Char">
    <w:name w:val="Címsor 2 Char"/>
    <w:basedOn w:val="Bekezdsalapbettpusa"/>
    <w:link w:val="Cmsor2"/>
    <w:rsid w:val="00CD4B87"/>
    <w:rPr>
      <w:rFonts w:cs="Arial"/>
      <w:b/>
      <w:bCs/>
      <w:iCs/>
      <w:sz w:val="32"/>
      <w:szCs w:val="28"/>
      <w:lang w:val="hu-HU"/>
    </w:rPr>
  </w:style>
  <w:style w:type="character" w:styleId="Feloldatlanmegemlts">
    <w:name w:val="Unresolved Mention"/>
    <w:basedOn w:val="Bekezdsalapbettpusa"/>
    <w:uiPriority w:val="99"/>
    <w:semiHidden/>
    <w:unhideWhenUsed/>
    <w:rsid w:val="0021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8994704">
      <w:bodyDiv w:val="1"/>
      <w:marLeft w:val="0"/>
      <w:marRight w:val="0"/>
      <w:marTop w:val="0"/>
      <w:marBottom w:val="0"/>
      <w:divBdr>
        <w:top w:val="none" w:sz="0" w:space="0" w:color="auto"/>
        <w:left w:val="none" w:sz="0" w:space="0" w:color="auto"/>
        <w:bottom w:val="none" w:sz="0" w:space="0" w:color="auto"/>
        <w:right w:val="none" w:sz="0" w:space="0" w:color="auto"/>
      </w:divBdr>
    </w:div>
    <w:div w:id="26957216">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58790335">
      <w:bodyDiv w:val="1"/>
      <w:marLeft w:val="0"/>
      <w:marRight w:val="0"/>
      <w:marTop w:val="0"/>
      <w:marBottom w:val="0"/>
      <w:divBdr>
        <w:top w:val="none" w:sz="0" w:space="0" w:color="auto"/>
        <w:left w:val="none" w:sz="0" w:space="0" w:color="auto"/>
        <w:bottom w:val="none" w:sz="0" w:space="0" w:color="auto"/>
        <w:right w:val="none" w:sz="0" w:space="0" w:color="auto"/>
      </w:divBdr>
    </w:div>
    <w:div w:id="66154575">
      <w:bodyDiv w:val="1"/>
      <w:marLeft w:val="0"/>
      <w:marRight w:val="0"/>
      <w:marTop w:val="0"/>
      <w:marBottom w:val="0"/>
      <w:divBdr>
        <w:top w:val="none" w:sz="0" w:space="0" w:color="auto"/>
        <w:left w:val="none" w:sz="0" w:space="0" w:color="auto"/>
        <w:bottom w:val="none" w:sz="0" w:space="0" w:color="auto"/>
        <w:right w:val="none" w:sz="0" w:space="0" w:color="auto"/>
      </w:divBdr>
    </w:div>
    <w:div w:id="79257083">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55">
      <w:bodyDiv w:val="1"/>
      <w:marLeft w:val="0"/>
      <w:marRight w:val="0"/>
      <w:marTop w:val="0"/>
      <w:marBottom w:val="0"/>
      <w:divBdr>
        <w:top w:val="none" w:sz="0" w:space="0" w:color="auto"/>
        <w:left w:val="none" w:sz="0" w:space="0" w:color="auto"/>
        <w:bottom w:val="none" w:sz="0" w:space="0" w:color="auto"/>
        <w:right w:val="none" w:sz="0" w:space="0" w:color="auto"/>
      </w:divBdr>
    </w:div>
    <w:div w:id="88505175">
      <w:bodyDiv w:val="1"/>
      <w:marLeft w:val="0"/>
      <w:marRight w:val="0"/>
      <w:marTop w:val="0"/>
      <w:marBottom w:val="0"/>
      <w:divBdr>
        <w:top w:val="none" w:sz="0" w:space="0" w:color="auto"/>
        <w:left w:val="none" w:sz="0" w:space="0" w:color="auto"/>
        <w:bottom w:val="none" w:sz="0" w:space="0" w:color="auto"/>
        <w:right w:val="none" w:sz="0" w:space="0" w:color="auto"/>
      </w:divBdr>
    </w:div>
    <w:div w:id="91554209">
      <w:bodyDiv w:val="1"/>
      <w:marLeft w:val="0"/>
      <w:marRight w:val="0"/>
      <w:marTop w:val="0"/>
      <w:marBottom w:val="0"/>
      <w:divBdr>
        <w:top w:val="none" w:sz="0" w:space="0" w:color="auto"/>
        <w:left w:val="none" w:sz="0" w:space="0" w:color="auto"/>
        <w:bottom w:val="none" w:sz="0" w:space="0" w:color="auto"/>
        <w:right w:val="none" w:sz="0" w:space="0" w:color="auto"/>
      </w:divBdr>
    </w:div>
    <w:div w:id="93326805">
      <w:bodyDiv w:val="1"/>
      <w:marLeft w:val="0"/>
      <w:marRight w:val="0"/>
      <w:marTop w:val="0"/>
      <w:marBottom w:val="0"/>
      <w:divBdr>
        <w:top w:val="none" w:sz="0" w:space="0" w:color="auto"/>
        <w:left w:val="none" w:sz="0" w:space="0" w:color="auto"/>
        <w:bottom w:val="none" w:sz="0" w:space="0" w:color="auto"/>
        <w:right w:val="none" w:sz="0" w:space="0" w:color="auto"/>
      </w:divBdr>
    </w:div>
    <w:div w:id="99303242">
      <w:bodyDiv w:val="1"/>
      <w:marLeft w:val="0"/>
      <w:marRight w:val="0"/>
      <w:marTop w:val="0"/>
      <w:marBottom w:val="0"/>
      <w:divBdr>
        <w:top w:val="none" w:sz="0" w:space="0" w:color="auto"/>
        <w:left w:val="none" w:sz="0" w:space="0" w:color="auto"/>
        <w:bottom w:val="none" w:sz="0" w:space="0" w:color="auto"/>
        <w:right w:val="none" w:sz="0" w:space="0" w:color="auto"/>
      </w:divBdr>
    </w:div>
    <w:div w:id="117140461">
      <w:bodyDiv w:val="1"/>
      <w:marLeft w:val="0"/>
      <w:marRight w:val="0"/>
      <w:marTop w:val="0"/>
      <w:marBottom w:val="0"/>
      <w:divBdr>
        <w:top w:val="none" w:sz="0" w:space="0" w:color="auto"/>
        <w:left w:val="none" w:sz="0" w:space="0" w:color="auto"/>
        <w:bottom w:val="none" w:sz="0" w:space="0" w:color="auto"/>
        <w:right w:val="none" w:sz="0" w:space="0" w:color="auto"/>
      </w:divBdr>
    </w:div>
    <w:div w:id="118426811">
      <w:bodyDiv w:val="1"/>
      <w:marLeft w:val="0"/>
      <w:marRight w:val="0"/>
      <w:marTop w:val="0"/>
      <w:marBottom w:val="0"/>
      <w:divBdr>
        <w:top w:val="none" w:sz="0" w:space="0" w:color="auto"/>
        <w:left w:val="none" w:sz="0" w:space="0" w:color="auto"/>
        <w:bottom w:val="none" w:sz="0" w:space="0" w:color="auto"/>
        <w:right w:val="none" w:sz="0" w:space="0" w:color="auto"/>
      </w:divBdr>
    </w:div>
    <w:div w:id="121467429">
      <w:bodyDiv w:val="1"/>
      <w:marLeft w:val="0"/>
      <w:marRight w:val="0"/>
      <w:marTop w:val="0"/>
      <w:marBottom w:val="0"/>
      <w:divBdr>
        <w:top w:val="none" w:sz="0" w:space="0" w:color="auto"/>
        <w:left w:val="none" w:sz="0" w:space="0" w:color="auto"/>
        <w:bottom w:val="none" w:sz="0" w:space="0" w:color="auto"/>
        <w:right w:val="none" w:sz="0" w:space="0" w:color="auto"/>
      </w:divBdr>
    </w:div>
    <w:div w:id="124660769">
      <w:bodyDiv w:val="1"/>
      <w:marLeft w:val="0"/>
      <w:marRight w:val="0"/>
      <w:marTop w:val="0"/>
      <w:marBottom w:val="0"/>
      <w:divBdr>
        <w:top w:val="none" w:sz="0" w:space="0" w:color="auto"/>
        <w:left w:val="none" w:sz="0" w:space="0" w:color="auto"/>
        <w:bottom w:val="none" w:sz="0" w:space="0" w:color="auto"/>
        <w:right w:val="none" w:sz="0" w:space="0" w:color="auto"/>
      </w:divBdr>
    </w:div>
    <w:div w:id="134227595">
      <w:bodyDiv w:val="1"/>
      <w:marLeft w:val="0"/>
      <w:marRight w:val="0"/>
      <w:marTop w:val="0"/>
      <w:marBottom w:val="0"/>
      <w:divBdr>
        <w:top w:val="none" w:sz="0" w:space="0" w:color="auto"/>
        <w:left w:val="none" w:sz="0" w:space="0" w:color="auto"/>
        <w:bottom w:val="none" w:sz="0" w:space="0" w:color="auto"/>
        <w:right w:val="none" w:sz="0" w:space="0" w:color="auto"/>
      </w:divBdr>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3007418">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52989781">
      <w:bodyDiv w:val="1"/>
      <w:marLeft w:val="0"/>
      <w:marRight w:val="0"/>
      <w:marTop w:val="0"/>
      <w:marBottom w:val="0"/>
      <w:divBdr>
        <w:top w:val="none" w:sz="0" w:space="0" w:color="auto"/>
        <w:left w:val="none" w:sz="0" w:space="0" w:color="auto"/>
        <w:bottom w:val="none" w:sz="0" w:space="0" w:color="auto"/>
        <w:right w:val="none" w:sz="0" w:space="0" w:color="auto"/>
      </w:divBdr>
    </w:div>
    <w:div w:id="161549325">
      <w:bodyDiv w:val="1"/>
      <w:marLeft w:val="0"/>
      <w:marRight w:val="0"/>
      <w:marTop w:val="0"/>
      <w:marBottom w:val="0"/>
      <w:divBdr>
        <w:top w:val="none" w:sz="0" w:space="0" w:color="auto"/>
        <w:left w:val="none" w:sz="0" w:space="0" w:color="auto"/>
        <w:bottom w:val="none" w:sz="0" w:space="0" w:color="auto"/>
        <w:right w:val="none" w:sz="0" w:space="0" w:color="auto"/>
      </w:divBdr>
    </w:div>
    <w:div w:id="162934716">
      <w:bodyDiv w:val="1"/>
      <w:marLeft w:val="0"/>
      <w:marRight w:val="0"/>
      <w:marTop w:val="0"/>
      <w:marBottom w:val="0"/>
      <w:divBdr>
        <w:top w:val="none" w:sz="0" w:space="0" w:color="auto"/>
        <w:left w:val="none" w:sz="0" w:space="0" w:color="auto"/>
        <w:bottom w:val="none" w:sz="0" w:space="0" w:color="auto"/>
        <w:right w:val="none" w:sz="0" w:space="0" w:color="auto"/>
      </w:divBdr>
    </w:div>
    <w:div w:id="163132516">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87448648">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09003261">
      <w:bodyDiv w:val="1"/>
      <w:marLeft w:val="0"/>
      <w:marRight w:val="0"/>
      <w:marTop w:val="0"/>
      <w:marBottom w:val="0"/>
      <w:divBdr>
        <w:top w:val="none" w:sz="0" w:space="0" w:color="auto"/>
        <w:left w:val="none" w:sz="0" w:space="0" w:color="auto"/>
        <w:bottom w:val="none" w:sz="0" w:space="0" w:color="auto"/>
        <w:right w:val="none" w:sz="0" w:space="0" w:color="auto"/>
      </w:divBdr>
    </w:div>
    <w:div w:id="214851317">
      <w:bodyDiv w:val="1"/>
      <w:marLeft w:val="0"/>
      <w:marRight w:val="0"/>
      <w:marTop w:val="0"/>
      <w:marBottom w:val="0"/>
      <w:divBdr>
        <w:top w:val="none" w:sz="0" w:space="0" w:color="auto"/>
        <w:left w:val="none" w:sz="0" w:space="0" w:color="auto"/>
        <w:bottom w:val="none" w:sz="0" w:space="0" w:color="auto"/>
        <w:right w:val="none" w:sz="0" w:space="0" w:color="auto"/>
      </w:divBdr>
    </w:div>
    <w:div w:id="222716277">
      <w:bodyDiv w:val="1"/>
      <w:marLeft w:val="0"/>
      <w:marRight w:val="0"/>
      <w:marTop w:val="0"/>
      <w:marBottom w:val="0"/>
      <w:divBdr>
        <w:top w:val="none" w:sz="0" w:space="0" w:color="auto"/>
        <w:left w:val="none" w:sz="0" w:space="0" w:color="auto"/>
        <w:bottom w:val="none" w:sz="0" w:space="0" w:color="auto"/>
        <w:right w:val="none" w:sz="0" w:space="0" w:color="auto"/>
      </w:divBdr>
    </w:div>
    <w:div w:id="227424957">
      <w:bodyDiv w:val="1"/>
      <w:marLeft w:val="0"/>
      <w:marRight w:val="0"/>
      <w:marTop w:val="0"/>
      <w:marBottom w:val="0"/>
      <w:divBdr>
        <w:top w:val="none" w:sz="0" w:space="0" w:color="auto"/>
        <w:left w:val="none" w:sz="0" w:space="0" w:color="auto"/>
        <w:bottom w:val="none" w:sz="0" w:space="0" w:color="auto"/>
        <w:right w:val="none" w:sz="0" w:space="0" w:color="auto"/>
      </w:divBdr>
    </w:div>
    <w:div w:id="232007751">
      <w:bodyDiv w:val="1"/>
      <w:marLeft w:val="0"/>
      <w:marRight w:val="0"/>
      <w:marTop w:val="0"/>
      <w:marBottom w:val="0"/>
      <w:divBdr>
        <w:top w:val="none" w:sz="0" w:space="0" w:color="auto"/>
        <w:left w:val="none" w:sz="0" w:space="0" w:color="auto"/>
        <w:bottom w:val="none" w:sz="0" w:space="0" w:color="auto"/>
        <w:right w:val="none" w:sz="0" w:space="0" w:color="auto"/>
      </w:divBdr>
    </w:div>
    <w:div w:id="239490614">
      <w:bodyDiv w:val="1"/>
      <w:marLeft w:val="0"/>
      <w:marRight w:val="0"/>
      <w:marTop w:val="0"/>
      <w:marBottom w:val="0"/>
      <w:divBdr>
        <w:top w:val="none" w:sz="0" w:space="0" w:color="auto"/>
        <w:left w:val="none" w:sz="0" w:space="0" w:color="auto"/>
        <w:bottom w:val="none" w:sz="0" w:space="0" w:color="auto"/>
        <w:right w:val="none" w:sz="0" w:space="0" w:color="auto"/>
      </w:divBdr>
    </w:div>
    <w:div w:id="246350399">
      <w:bodyDiv w:val="1"/>
      <w:marLeft w:val="0"/>
      <w:marRight w:val="0"/>
      <w:marTop w:val="0"/>
      <w:marBottom w:val="0"/>
      <w:divBdr>
        <w:top w:val="none" w:sz="0" w:space="0" w:color="auto"/>
        <w:left w:val="none" w:sz="0" w:space="0" w:color="auto"/>
        <w:bottom w:val="none" w:sz="0" w:space="0" w:color="auto"/>
        <w:right w:val="none" w:sz="0" w:space="0" w:color="auto"/>
      </w:divBdr>
    </w:div>
    <w:div w:id="251086030">
      <w:bodyDiv w:val="1"/>
      <w:marLeft w:val="0"/>
      <w:marRight w:val="0"/>
      <w:marTop w:val="0"/>
      <w:marBottom w:val="0"/>
      <w:divBdr>
        <w:top w:val="none" w:sz="0" w:space="0" w:color="auto"/>
        <w:left w:val="none" w:sz="0" w:space="0" w:color="auto"/>
        <w:bottom w:val="none" w:sz="0" w:space="0" w:color="auto"/>
        <w:right w:val="none" w:sz="0" w:space="0" w:color="auto"/>
      </w:divBdr>
    </w:div>
    <w:div w:id="253131956">
      <w:bodyDiv w:val="1"/>
      <w:marLeft w:val="0"/>
      <w:marRight w:val="0"/>
      <w:marTop w:val="0"/>
      <w:marBottom w:val="0"/>
      <w:divBdr>
        <w:top w:val="none" w:sz="0" w:space="0" w:color="auto"/>
        <w:left w:val="none" w:sz="0" w:space="0" w:color="auto"/>
        <w:bottom w:val="none" w:sz="0" w:space="0" w:color="auto"/>
        <w:right w:val="none" w:sz="0" w:space="0" w:color="auto"/>
      </w:divBdr>
    </w:div>
    <w:div w:id="253782023">
      <w:bodyDiv w:val="1"/>
      <w:marLeft w:val="0"/>
      <w:marRight w:val="0"/>
      <w:marTop w:val="0"/>
      <w:marBottom w:val="0"/>
      <w:divBdr>
        <w:top w:val="none" w:sz="0" w:space="0" w:color="auto"/>
        <w:left w:val="none" w:sz="0" w:space="0" w:color="auto"/>
        <w:bottom w:val="none" w:sz="0" w:space="0" w:color="auto"/>
        <w:right w:val="none" w:sz="0" w:space="0" w:color="auto"/>
      </w:divBdr>
    </w:div>
    <w:div w:id="255208805">
      <w:bodyDiv w:val="1"/>
      <w:marLeft w:val="0"/>
      <w:marRight w:val="0"/>
      <w:marTop w:val="0"/>
      <w:marBottom w:val="0"/>
      <w:divBdr>
        <w:top w:val="none" w:sz="0" w:space="0" w:color="auto"/>
        <w:left w:val="none" w:sz="0" w:space="0" w:color="auto"/>
        <w:bottom w:val="none" w:sz="0" w:space="0" w:color="auto"/>
        <w:right w:val="none" w:sz="0" w:space="0" w:color="auto"/>
      </w:divBdr>
    </w:div>
    <w:div w:id="257759746">
      <w:bodyDiv w:val="1"/>
      <w:marLeft w:val="0"/>
      <w:marRight w:val="0"/>
      <w:marTop w:val="0"/>
      <w:marBottom w:val="0"/>
      <w:divBdr>
        <w:top w:val="none" w:sz="0" w:space="0" w:color="auto"/>
        <w:left w:val="none" w:sz="0" w:space="0" w:color="auto"/>
        <w:bottom w:val="none" w:sz="0" w:space="0" w:color="auto"/>
        <w:right w:val="none" w:sz="0" w:space="0" w:color="auto"/>
      </w:divBdr>
    </w:div>
    <w:div w:id="258369838">
      <w:bodyDiv w:val="1"/>
      <w:marLeft w:val="0"/>
      <w:marRight w:val="0"/>
      <w:marTop w:val="0"/>
      <w:marBottom w:val="0"/>
      <w:divBdr>
        <w:top w:val="none" w:sz="0" w:space="0" w:color="auto"/>
        <w:left w:val="none" w:sz="0" w:space="0" w:color="auto"/>
        <w:bottom w:val="none" w:sz="0" w:space="0" w:color="auto"/>
        <w:right w:val="none" w:sz="0" w:space="0" w:color="auto"/>
      </w:divBdr>
    </w:div>
    <w:div w:id="258754440">
      <w:bodyDiv w:val="1"/>
      <w:marLeft w:val="0"/>
      <w:marRight w:val="0"/>
      <w:marTop w:val="0"/>
      <w:marBottom w:val="0"/>
      <w:divBdr>
        <w:top w:val="none" w:sz="0" w:space="0" w:color="auto"/>
        <w:left w:val="none" w:sz="0" w:space="0" w:color="auto"/>
        <w:bottom w:val="none" w:sz="0" w:space="0" w:color="auto"/>
        <w:right w:val="none" w:sz="0" w:space="0" w:color="auto"/>
      </w:divBdr>
    </w:div>
    <w:div w:id="261256193">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65623868">
      <w:bodyDiv w:val="1"/>
      <w:marLeft w:val="0"/>
      <w:marRight w:val="0"/>
      <w:marTop w:val="0"/>
      <w:marBottom w:val="0"/>
      <w:divBdr>
        <w:top w:val="none" w:sz="0" w:space="0" w:color="auto"/>
        <w:left w:val="none" w:sz="0" w:space="0" w:color="auto"/>
        <w:bottom w:val="none" w:sz="0" w:space="0" w:color="auto"/>
        <w:right w:val="none" w:sz="0" w:space="0" w:color="auto"/>
      </w:divBdr>
    </w:div>
    <w:div w:id="268198711">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280842331">
      <w:bodyDiv w:val="1"/>
      <w:marLeft w:val="0"/>
      <w:marRight w:val="0"/>
      <w:marTop w:val="0"/>
      <w:marBottom w:val="0"/>
      <w:divBdr>
        <w:top w:val="none" w:sz="0" w:space="0" w:color="auto"/>
        <w:left w:val="none" w:sz="0" w:space="0" w:color="auto"/>
        <w:bottom w:val="none" w:sz="0" w:space="0" w:color="auto"/>
        <w:right w:val="none" w:sz="0" w:space="0" w:color="auto"/>
      </w:divBdr>
    </w:div>
    <w:div w:id="281769441">
      <w:bodyDiv w:val="1"/>
      <w:marLeft w:val="0"/>
      <w:marRight w:val="0"/>
      <w:marTop w:val="0"/>
      <w:marBottom w:val="0"/>
      <w:divBdr>
        <w:top w:val="none" w:sz="0" w:space="0" w:color="auto"/>
        <w:left w:val="none" w:sz="0" w:space="0" w:color="auto"/>
        <w:bottom w:val="none" w:sz="0" w:space="0" w:color="auto"/>
        <w:right w:val="none" w:sz="0" w:space="0" w:color="auto"/>
      </w:divBdr>
    </w:div>
    <w:div w:id="283000800">
      <w:bodyDiv w:val="1"/>
      <w:marLeft w:val="0"/>
      <w:marRight w:val="0"/>
      <w:marTop w:val="0"/>
      <w:marBottom w:val="0"/>
      <w:divBdr>
        <w:top w:val="none" w:sz="0" w:space="0" w:color="auto"/>
        <w:left w:val="none" w:sz="0" w:space="0" w:color="auto"/>
        <w:bottom w:val="none" w:sz="0" w:space="0" w:color="auto"/>
        <w:right w:val="none" w:sz="0" w:space="0" w:color="auto"/>
      </w:divBdr>
    </w:div>
    <w:div w:id="293221727">
      <w:bodyDiv w:val="1"/>
      <w:marLeft w:val="0"/>
      <w:marRight w:val="0"/>
      <w:marTop w:val="0"/>
      <w:marBottom w:val="0"/>
      <w:divBdr>
        <w:top w:val="none" w:sz="0" w:space="0" w:color="auto"/>
        <w:left w:val="none" w:sz="0" w:space="0" w:color="auto"/>
        <w:bottom w:val="none" w:sz="0" w:space="0" w:color="auto"/>
        <w:right w:val="none" w:sz="0" w:space="0" w:color="auto"/>
      </w:divBdr>
    </w:div>
    <w:div w:id="300384055">
      <w:bodyDiv w:val="1"/>
      <w:marLeft w:val="0"/>
      <w:marRight w:val="0"/>
      <w:marTop w:val="0"/>
      <w:marBottom w:val="0"/>
      <w:divBdr>
        <w:top w:val="none" w:sz="0" w:space="0" w:color="auto"/>
        <w:left w:val="none" w:sz="0" w:space="0" w:color="auto"/>
        <w:bottom w:val="none" w:sz="0" w:space="0" w:color="auto"/>
        <w:right w:val="none" w:sz="0" w:space="0" w:color="auto"/>
      </w:divBdr>
    </w:div>
    <w:div w:id="310333041">
      <w:bodyDiv w:val="1"/>
      <w:marLeft w:val="0"/>
      <w:marRight w:val="0"/>
      <w:marTop w:val="0"/>
      <w:marBottom w:val="0"/>
      <w:divBdr>
        <w:top w:val="none" w:sz="0" w:space="0" w:color="auto"/>
        <w:left w:val="none" w:sz="0" w:space="0" w:color="auto"/>
        <w:bottom w:val="none" w:sz="0" w:space="0" w:color="auto"/>
        <w:right w:val="none" w:sz="0" w:space="0" w:color="auto"/>
      </w:divBdr>
    </w:div>
    <w:div w:id="315187218">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037">
      <w:bodyDiv w:val="1"/>
      <w:marLeft w:val="0"/>
      <w:marRight w:val="0"/>
      <w:marTop w:val="0"/>
      <w:marBottom w:val="0"/>
      <w:divBdr>
        <w:top w:val="none" w:sz="0" w:space="0" w:color="auto"/>
        <w:left w:val="none" w:sz="0" w:space="0" w:color="auto"/>
        <w:bottom w:val="none" w:sz="0" w:space="0" w:color="auto"/>
        <w:right w:val="none" w:sz="0" w:space="0" w:color="auto"/>
      </w:divBdr>
    </w:div>
    <w:div w:id="322438846">
      <w:bodyDiv w:val="1"/>
      <w:marLeft w:val="0"/>
      <w:marRight w:val="0"/>
      <w:marTop w:val="0"/>
      <w:marBottom w:val="0"/>
      <w:divBdr>
        <w:top w:val="none" w:sz="0" w:space="0" w:color="auto"/>
        <w:left w:val="none" w:sz="0" w:space="0" w:color="auto"/>
        <w:bottom w:val="none" w:sz="0" w:space="0" w:color="auto"/>
        <w:right w:val="none" w:sz="0" w:space="0" w:color="auto"/>
      </w:divBdr>
    </w:div>
    <w:div w:id="323701775">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32955619">
      <w:bodyDiv w:val="1"/>
      <w:marLeft w:val="0"/>
      <w:marRight w:val="0"/>
      <w:marTop w:val="0"/>
      <w:marBottom w:val="0"/>
      <w:divBdr>
        <w:top w:val="none" w:sz="0" w:space="0" w:color="auto"/>
        <w:left w:val="none" w:sz="0" w:space="0" w:color="auto"/>
        <w:bottom w:val="none" w:sz="0" w:space="0" w:color="auto"/>
        <w:right w:val="none" w:sz="0" w:space="0" w:color="auto"/>
      </w:divBdr>
    </w:div>
    <w:div w:id="343018004">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43366661">
      <w:bodyDiv w:val="1"/>
      <w:marLeft w:val="0"/>
      <w:marRight w:val="0"/>
      <w:marTop w:val="0"/>
      <w:marBottom w:val="0"/>
      <w:divBdr>
        <w:top w:val="none" w:sz="0" w:space="0" w:color="auto"/>
        <w:left w:val="none" w:sz="0" w:space="0" w:color="auto"/>
        <w:bottom w:val="none" w:sz="0" w:space="0" w:color="auto"/>
        <w:right w:val="none" w:sz="0" w:space="0" w:color="auto"/>
      </w:divBdr>
    </w:div>
    <w:div w:id="344554124">
      <w:bodyDiv w:val="1"/>
      <w:marLeft w:val="0"/>
      <w:marRight w:val="0"/>
      <w:marTop w:val="0"/>
      <w:marBottom w:val="0"/>
      <w:divBdr>
        <w:top w:val="none" w:sz="0" w:space="0" w:color="auto"/>
        <w:left w:val="none" w:sz="0" w:space="0" w:color="auto"/>
        <w:bottom w:val="none" w:sz="0" w:space="0" w:color="auto"/>
        <w:right w:val="none" w:sz="0" w:space="0" w:color="auto"/>
      </w:divBdr>
    </w:div>
    <w:div w:id="353926542">
      <w:bodyDiv w:val="1"/>
      <w:marLeft w:val="0"/>
      <w:marRight w:val="0"/>
      <w:marTop w:val="0"/>
      <w:marBottom w:val="0"/>
      <w:divBdr>
        <w:top w:val="none" w:sz="0" w:space="0" w:color="auto"/>
        <w:left w:val="none" w:sz="0" w:space="0" w:color="auto"/>
        <w:bottom w:val="none" w:sz="0" w:space="0" w:color="auto"/>
        <w:right w:val="none" w:sz="0" w:space="0" w:color="auto"/>
      </w:divBdr>
    </w:div>
    <w:div w:id="362247978">
      <w:bodyDiv w:val="1"/>
      <w:marLeft w:val="0"/>
      <w:marRight w:val="0"/>
      <w:marTop w:val="0"/>
      <w:marBottom w:val="0"/>
      <w:divBdr>
        <w:top w:val="none" w:sz="0" w:space="0" w:color="auto"/>
        <w:left w:val="none" w:sz="0" w:space="0" w:color="auto"/>
        <w:bottom w:val="none" w:sz="0" w:space="0" w:color="auto"/>
        <w:right w:val="none" w:sz="0" w:space="0" w:color="auto"/>
      </w:divBdr>
    </w:div>
    <w:div w:id="364211020">
      <w:bodyDiv w:val="1"/>
      <w:marLeft w:val="0"/>
      <w:marRight w:val="0"/>
      <w:marTop w:val="0"/>
      <w:marBottom w:val="0"/>
      <w:divBdr>
        <w:top w:val="none" w:sz="0" w:space="0" w:color="auto"/>
        <w:left w:val="none" w:sz="0" w:space="0" w:color="auto"/>
        <w:bottom w:val="none" w:sz="0" w:space="0" w:color="auto"/>
        <w:right w:val="none" w:sz="0" w:space="0" w:color="auto"/>
      </w:divBdr>
    </w:div>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369889480">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390152506">
      <w:bodyDiv w:val="1"/>
      <w:marLeft w:val="0"/>
      <w:marRight w:val="0"/>
      <w:marTop w:val="0"/>
      <w:marBottom w:val="0"/>
      <w:divBdr>
        <w:top w:val="none" w:sz="0" w:space="0" w:color="auto"/>
        <w:left w:val="none" w:sz="0" w:space="0" w:color="auto"/>
        <w:bottom w:val="none" w:sz="0" w:space="0" w:color="auto"/>
        <w:right w:val="none" w:sz="0" w:space="0" w:color="auto"/>
      </w:divBdr>
    </w:div>
    <w:div w:id="393771473">
      <w:bodyDiv w:val="1"/>
      <w:marLeft w:val="0"/>
      <w:marRight w:val="0"/>
      <w:marTop w:val="0"/>
      <w:marBottom w:val="0"/>
      <w:divBdr>
        <w:top w:val="none" w:sz="0" w:space="0" w:color="auto"/>
        <w:left w:val="none" w:sz="0" w:space="0" w:color="auto"/>
        <w:bottom w:val="none" w:sz="0" w:space="0" w:color="auto"/>
        <w:right w:val="none" w:sz="0" w:space="0" w:color="auto"/>
      </w:divBdr>
    </w:div>
    <w:div w:id="395130352">
      <w:bodyDiv w:val="1"/>
      <w:marLeft w:val="0"/>
      <w:marRight w:val="0"/>
      <w:marTop w:val="0"/>
      <w:marBottom w:val="0"/>
      <w:divBdr>
        <w:top w:val="none" w:sz="0" w:space="0" w:color="auto"/>
        <w:left w:val="none" w:sz="0" w:space="0" w:color="auto"/>
        <w:bottom w:val="none" w:sz="0" w:space="0" w:color="auto"/>
        <w:right w:val="none" w:sz="0" w:space="0" w:color="auto"/>
      </w:divBdr>
    </w:div>
    <w:div w:id="398476158">
      <w:bodyDiv w:val="1"/>
      <w:marLeft w:val="0"/>
      <w:marRight w:val="0"/>
      <w:marTop w:val="0"/>
      <w:marBottom w:val="0"/>
      <w:divBdr>
        <w:top w:val="none" w:sz="0" w:space="0" w:color="auto"/>
        <w:left w:val="none" w:sz="0" w:space="0" w:color="auto"/>
        <w:bottom w:val="none" w:sz="0" w:space="0" w:color="auto"/>
        <w:right w:val="none" w:sz="0" w:space="0" w:color="auto"/>
      </w:divBdr>
    </w:div>
    <w:div w:id="402417055">
      <w:bodyDiv w:val="1"/>
      <w:marLeft w:val="0"/>
      <w:marRight w:val="0"/>
      <w:marTop w:val="0"/>
      <w:marBottom w:val="0"/>
      <w:divBdr>
        <w:top w:val="none" w:sz="0" w:space="0" w:color="auto"/>
        <w:left w:val="none" w:sz="0" w:space="0" w:color="auto"/>
        <w:bottom w:val="none" w:sz="0" w:space="0" w:color="auto"/>
        <w:right w:val="none" w:sz="0" w:space="0" w:color="auto"/>
      </w:divBdr>
    </w:div>
    <w:div w:id="406806993">
      <w:bodyDiv w:val="1"/>
      <w:marLeft w:val="0"/>
      <w:marRight w:val="0"/>
      <w:marTop w:val="0"/>
      <w:marBottom w:val="0"/>
      <w:divBdr>
        <w:top w:val="none" w:sz="0" w:space="0" w:color="auto"/>
        <w:left w:val="none" w:sz="0" w:space="0" w:color="auto"/>
        <w:bottom w:val="none" w:sz="0" w:space="0" w:color="auto"/>
        <w:right w:val="none" w:sz="0" w:space="0" w:color="auto"/>
      </w:divBdr>
    </w:div>
    <w:div w:id="432825096">
      <w:bodyDiv w:val="1"/>
      <w:marLeft w:val="0"/>
      <w:marRight w:val="0"/>
      <w:marTop w:val="0"/>
      <w:marBottom w:val="0"/>
      <w:divBdr>
        <w:top w:val="none" w:sz="0" w:space="0" w:color="auto"/>
        <w:left w:val="none" w:sz="0" w:space="0" w:color="auto"/>
        <w:bottom w:val="none" w:sz="0" w:space="0" w:color="auto"/>
        <w:right w:val="none" w:sz="0" w:space="0" w:color="auto"/>
      </w:divBdr>
    </w:div>
    <w:div w:id="434057394">
      <w:bodyDiv w:val="1"/>
      <w:marLeft w:val="0"/>
      <w:marRight w:val="0"/>
      <w:marTop w:val="0"/>
      <w:marBottom w:val="0"/>
      <w:divBdr>
        <w:top w:val="none" w:sz="0" w:space="0" w:color="auto"/>
        <w:left w:val="none" w:sz="0" w:space="0" w:color="auto"/>
        <w:bottom w:val="none" w:sz="0" w:space="0" w:color="auto"/>
        <w:right w:val="none" w:sz="0" w:space="0" w:color="auto"/>
      </w:divBdr>
    </w:div>
    <w:div w:id="434516663">
      <w:bodyDiv w:val="1"/>
      <w:marLeft w:val="0"/>
      <w:marRight w:val="0"/>
      <w:marTop w:val="0"/>
      <w:marBottom w:val="0"/>
      <w:divBdr>
        <w:top w:val="none" w:sz="0" w:space="0" w:color="auto"/>
        <w:left w:val="none" w:sz="0" w:space="0" w:color="auto"/>
        <w:bottom w:val="none" w:sz="0" w:space="0" w:color="auto"/>
        <w:right w:val="none" w:sz="0" w:space="0" w:color="auto"/>
      </w:divBdr>
    </w:div>
    <w:div w:id="441728275">
      <w:bodyDiv w:val="1"/>
      <w:marLeft w:val="0"/>
      <w:marRight w:val="0"/>
      <w:marTop w:val="0"/>
      <w:marBottom w:val="0"/>
      <w:divBdr>
        <w:top w:val="none" w:sz="0" w:space="0" w:color="auto"/>
        <w:left w:val="none" w:sz="0" w:space="0" w:color="auto"/>
        <w:bottom w:val="none" w:sz="0" w:space="0" w:color="auto"/>
        <w:right w:val="none" w:sz="0" w:space="0" w:color="auto"/>
      </w:divBdr>
    </w:div>
    <w:div w:id="445346918">
      <w:bodyDiv w:val="1"/>
      <w:marLeft w:val="0"/>
      <w:marRight w:val="0"/>
      <w:marTop w:val="0"/>
      <w:marBottom w:val="0"/>
      <w:divBdr>
        <w:top w:val="none" w:sz="0" w:space="0" w:color="auto"/>
        <w:left w:val="none" w:sz="0" w:space="0" w:color="auto"/>
        <w:bottom w:val="none" w:sz="0" w:space="0" w:color="auto"/>
        <w:right w:val="none" w:sz="0" w:space="0" w:color="auto"/>
      </w:divBdr>
    </w:div>
    <w:div w:id="448739413">
      <w:bodyDiv w:val="1"/>
      <w:marLeft w:val="0"/>
      <w:marRight w:val="0"/>
      <w:marTop w:val="0"/>
      <w:marBottom w:val="0"/>
      <w:divBdr>
        <w:top w:val="none" w:sz="0" w:space="0" w:color="auto"/>
        <w:left w:val="none" w:sz="0" w:space="0" w:color="auto"/>
        <w:bottom w:val="none" w:sz="0" w:space="0" w:color="auto"/>
        <w:right w:val="none" w:sz="0" w:space="0" w:color="auto"/>
      </w:divBdr>
    </w:div>
    <w:div w:id="450707791">
      <w:bodyDiv w:val="1"/>
      <w:marLeft w:val="0"/>
      <w:marRight w:val="0"/>
      <w:marTop w:val="0"/>
      <w:marBottom w:val="0"/>
      <w:divBdr>
        <w:top w:val="none" w:sz="0" w:space="0" w:color="auto"/>
        <w:left w:val="none" w:sz="0" w:space="0" w:color="auto"/>
        <w:bottom w:val="none" w:sz="0" w:space="0" w:color="auto"/>
        <w:right w:val="none" w:sz="0" w:space="0" w:color="auto"/>
      </w:divBdr>
      <w:divsChild>
        <w:div w:id="990137784">
          <w:marLeft w:val="0"/>
          <w:marRight w:val="0"/>
          <w:marTop w:val="0"/>
          <w:marBottom w:val="0"/>
          <w:divBdr>
            <w:top w:val="none" w:sz="0" w:space="0" w:color="auto"/>
            <w:left w:val="none" w:sz="0" w:space="0" w:color="auto"/>
            <w:bottom w:val="none" w:sz="0" w:space="0" w:color="auto"/>
            <w:right w:val="none" w:sz="0" w:space="0" w:color="auto"/>
          </w:divBdr>
          <w:divsChild>
            <w:div w:id="100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46">
      <w:bodyDiv w:val="1"/>
      <w:marLeft w:val="0"/>
      <w:marRight w:val="0"/>
      <w:marTop w:val="0"/>
      <w:marBottom w:val="0"/>
      <w:divBdr>
        <w:top w:val="none" w:sz="0" w:space="0" w:color="auto"/>
        <w:left w:val="none" w:sz="0" w:space="0" w:color="auto"/>
        <w:bottom w:val="none" w:sz="0" w:space="0" w:color="auto"/>
        <w:right w:val="none" w:sz="0" w:space="0" w:color="auto"/>
      </w:divBdr>
    </w:div>
    <w:div w:id="451631307">
      <w:bodyDiv w:val="1"/>
      <w:marLeft w:val="0"/>
      <w:marRight w:val="0"/>
      <w:marTop w:val="0"/>
      <w:marBottom w:val="0"/>
      <w:divBdr>
        <w:top w:val="none" w:sz="0" w:space="0" w:color="auto"/>
        <w:left w:val="none" w:sz="0" w:space="0" w:color="auto"/>
        <w:bottom w:val="none" w:sz="0" w:space="0" w:color="auto"/>
        <w:right w:val="none" w:sz="0" w:space="0" w:color="auto"/>
      </w:divBdr>
    </w:div>
    <w:div w:id="457187880">
      <w:bodyDiv w:val="1"/>
      <w:marLeft w:val="0"/>
      <w:marRight w:val="0"/>
      <w:marTop w:val="0"/>
      <w:marBottom w:val="0"/>
      <w:divBdr>
        <w:top w:val="none" w:sz="0" w:space="0" w:color="auto"/>
        <w:left w:val="none" w:sz="0" w:space="0" w:color="auto"/>
        <w:bottom w:val="none" w:sz="0" w:space="0" w:color="auto"/>
        <w:right w:val="none" w:sz="0" w:space="0" w:color="auto"/>
      </w:divBdr>
    </w:div>
    <w:div w:id="458455052">
      <w:bodyDiv w:val="1"/>
      <w:marLeft w:val="0"/>
      <w:marRight w:val="0"/>
      <w:marTop w:val="0"/>
      <w:marBottom w:val="0"/>
      <w:divBdr>
        <w:top w:val="none" w:sz="0" w:space="0" w:color="auto"/>
        <w:left w:val="none" w:sz="0" w:space="0" w:color="auto"/>
        <w:bottom w:val="none" w:sz="0" w:space="0" w:color="auto"/>
        <w:right w:val="none" w:sz="0" w:space="0" w:color="auto"/>
      </w:divBdr>
    </w:div>
    <w:div w:id="461115383">
      <w:bodyDiv w:val="1"/>
      <w:marLeft w:val="0"/>
      <w:marRight w:val="0"/>
      <w:marTop w:val="0"/>
      <w:marBottom w:val="0"/>
      <w:divBdr>
        <w:top w:val="none" w:sz="0" w:space="0" w:color="auto"/>
        <w:left w:val="none" w:sz="0" w:space="0" w:color="auto"/>
        <w:bottom w:val="none" w:sz="0" w:space="0" w:color="auto"/>
        <w:right w:val="none" w:sz="0" w:space="0" w:color="auto"/>
      </w:divBdr>
    </w:div>
    <w:div w:id="465512237">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906">
      <w:bodyDiv w:val="1"/>
      <w:marLeft w:val="0"/>
      <w:marRight w:val="0"/>
      <w:marTop w:val="0"/>
      <w:marBottom w:val="0"/>
      <w:divBdr>
        <w:top w:val="none" w:sz="0" w:space="0" w:color="auto"/>
        <w:left w:val="none" w:sz="0" w:space="0" w:color="auto"/>
        <w:bottom w:val="none" w:sz="0" w:space="0" w:color="auto"/>
        <w:right w:val="none" w:sz="0" w:space="0" w:color="auto"/>
      </w:divBdr>
    </w:div>
    <w:div w:id="478233131">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489060439">
      <w:bodyDiv w:val="1"/>
      <w:marLeft w:val="0"/>
      <w:marRight w:val="0"/>
      <w:marTop w:val="0"/>
      <w:marBottom w:val="0"/>
      <w:divBdr>
        <w:top w:val="none" w:sz="0" w:space="0" w:color="auto"/>
        <w:left w:val="none" w:sz="0" w:space="0" w:color="auto"/>
        <w:bottom w:val="none" w:sz="0" w:space="0" w:color="auto"/>
        <w:right w:val="none" w:sz="0" w:space="0" w:color="auto"/>
      </w:divBdr>
    </w:div>
    <w:div w:id="490683104">
      <w:bodyDiv w:val="1"/>
      <w:marLeft w:val="0"/>
      <w:marRight w:val="0"/>
      <w:marTop w:val="0"/>
      <w:marBottom w:val="0"/>
      <w:divBdr>
        <w:top w:val="none" w:sz="0" w:space="0" w:color="auto"/>
        <w:left w:val="none" w:sz="0" w:space="0" w:color="auto"/>
        <w:bottom w:val="none" w:sz="0" w:space="0" w:color="auto"/>
        <w:right w:val="none" w:sz="0" w:space="0" w:color="auto"/>
      </w:divBdr>
    </w:div>
    <w:div w:id="493762704">
      <w:bodyDiv w:val="1"/>
      <w:marLeft w:val="0"/>
      <w:marRight w:val="0"/>
      <w:marTop w:val="0"/>
      <w:marBottom w:val="0"/>
      <w:divBdr>
        <w:top w:val="none" w:sz="0" w:space="0" w:color="auto"/>
        <w:left w:val="none" w:sz="0" w:space="0" w:color="auto"/>
        <w:bottom w:val="none" w:sz="0" w:space="0" w:color="auto"/>
        <w:right w:val="none" w:sz="0" w:space="0" w:color="auto"/>
      </w:divBdr>
    </w:div>
    <w:div w:id="500124088">
      <w:bodyDiv w:val="1"/>
      <w:marLeft w:val="0"/>
      <w:marRight w:val="0"/>
      <w:marTop w:val="0"/>
      <w:marBottom w:val="0"/>
      <w:divBdr>
        <w:top w:val="none" w:sz="0" w:space="0" w:color="auto"/>
        <w:left w:val="none" w:sz="0" w:space="0" w:color="auto"/>
        <w:bottom w:val="none" w:sz="0" w:space="0" w:color="auto"/>
        <w:right w:val="none" w:sz="0" w:space="0" w:color="auto"/>
      </w:divBdr>
    </w:div>
    <w:div w:id="501704348">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612">
      <w:bodyDiv w:val="1"/>
      <w:marLeft w:val="0"/>
      <w:marRight w:val="0"/>
      <w:marTop w:val="0"/>
      <w:marBottom w:val="0"/>
      <w:divBdr>
        <w:top w:val="none" w:sz="0" w:space="0" w:color="auto"/>
        <w:left w:val="none" w:sz="0" w:space="0" w:color="auto"/>
        <w:bottom w:val="none" w:sz="0" w:space="0" w:color="auto"/>
        <w:right w:val="none" w:sz="0" w:space="0" w:color="auto"/>
      </w:divBdr>
    </w:div>
    <w:div w:id="516113917">
      <w:bodyDiv w:val="1"/>
      <w:marLeft w:val="0"/>
      <w:marRight w:val="0"/>
      <w:marTop w:val="0"/>
      <w:marBottom w:val="0"/>
      <w:divBdr>
        <w:top w:val="none" w:sz="0" w:space="0" w:color="auto"/>
        <w:left w:val="none" w:sz="0" w:space="0" w:color="auto"/>
        <w:bottom w:val="none" w:sz="0" w:space="0" w:color="auto"/>
        <w:right w:val="none" w:sz="0" w:space="0" w:color="auto"/>
      </w:divBdr>
    </w:div>
    <w:div w:id="519315989">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37546776">
      <w:bodyDiv w:val="1"/>
      <w:marLeft w:val="0"/>
      <w:marRight w:val="0"/>
      <w:marTop w:val="0"/>
      <w:marBottom w:val="0"/>
      <w:divBdr>
        <w:top w:val="none" w:sz="0" w:space="0" w:color="auto"/>
        <w:left w:val="none" w:sz="0" w:space="0" w:color="auto"/>
        <w:bottom w:val="none" w:sz="0" w:space="0" w:color="auto"/>
        <w:right w:val="none" w:sz="0" w:space="0" w:color="auto"/>
      </w:divBdr>
    </w:div>
    <w:div w:id="546187512">
      <w:bodyDiv w:val="1"/>
      <w:marLeft w:val="0"/>
      <w:marRight w:val="0"/>
      <w:marTop w:val="0"/>
      <w:marBottom w:val="0"/>
      <w:divBdr>
        <w:top w:val="none" w:sz="0" w:space="0" w:color="auto"/>
        <w:left w:val="none" w:sz="0" w:space="0" w:color="auto"/>
        <w:bottom w:val="none" w:sz="0" w:space="0" w:color="auto"/>
        <w:right w:val="none" w:sz="0" w:space="0" w:color="auto"/>
      </w:divBdr>
    </w:div>
    <w:div w:id="555819558">
      <w:bodyDiv w:val="1"/>
      <w:marLeft w:val="0"/>
      <w:marRight w:val="0"/>
      <w:marTop w:val="0"/>
      <w:marBottom w:val="0"/>
      <w:divBdr>
        <w:top w:val="none" w:sz="0" w:space="0" w:color="auto"/>
        <w:left w:val="none" w:sz="0" w:space="0" w:color="auto"/>
        <w:bottom w:val="none" w:sz="0" w:space="0" w:color="auto"/>
        <w:right w:val="none" w:sz="0" w:space="0" w:color="auto"/>
      </w:divBdr>
    </w:div>
    <w:div w:id="568611889">
      <w:bodyDiv w:val="1"/>
      <w:marLeft w:val="0"/>
      <w:marRight w:val="0"/>
      <w:marTop w:val="0"/>
      <w:marBottom w:val="0"/>
      <w:divBdr>
        <w:top w:val="none" w:sz="0" w:space="0" w:color="auto"/>
        <w:left w:val="none" w:sz="0" w:space="0" w:color="auto"/>
        <w:bottom w:val="none" w:sz="0" w:space="0" w:color="auto"/>
        <w:right w:val="none" w:sz="0" w:space="0" w:color="auto"/>
      </w:divBdr>
    </w:div>
    <w:div w:id="575090966">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42">
      <w:bodyDiv w:val="1"/>
      <w:marLeft w:val="0"/>
      <w:marRight w:val="0"/>
      <w:marTop w:val="0"/>
      <w:marBottom w:val="0"/>
      <w:divBdr>
        <w:top w:val="none" w:sz="0" w:space="0" w:color="auto"/>
        <w:left w:val="none" w:sz="0" w:space="0" w:color="auto"/>
        <w:bottom w:val="none" w:sz="0" w:space="0" w:color="auto"/>
        <w:right w:val="none" w:sz="0" w:space="0" w:color="auto"/>
      </w:divBdr>
    </w:div>
    <w:div w:id="607546695">
      <w:bodyDiv w:val="1"/>
      <w:marLeft w:val="0"/>
      <w:marRight w:val="0"/>
      <w:marTop w:val="0"/>
      <w:marBottom w:val="0"/>
      <w:divBdr>
        <w:top w:val="none" w:sz="0" w:space="0" w:color="auto"/>
        <w:left w:val="none" w:sz="0" w:space="0" w:color="auto"/>
        <w:bottom w:val="none" w:sz="0" w:space="0" w:color="auto"/>
        <w:right w:val="none" w:sz="0" w:space="0" w:color="auto"/>
      </w:divBdr>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11517407">
      <w:bodyDiv w:val="1"/>
      <w:marLeft w:val="0"/>
      <w:marRight w:val="0"/>
      <w:marTop w:val="0"/>
      <w:marBottom w:val="0"/>
      <w:divBdr>
        <w:top w:val="none" w:sz="0" w:space="0" w:color="auto"/>
        <w:left w:val="none" w:sz="0" w:space="0" w:color="auto"/>
        <w:bottom w:val="none" w:sz="0" w:space="0" w:color="auto"/>
        <w:right w:val="none" w:sz="0" w:space="0" w:color="auto"/>
      </w:divBdr>
    </w:div>
    <w:div w:id="614793837">
      <w:bodyDiv w:val="1"/>
      <w:marLeft w:val="0"/>
      <w:marRight w:val="0"/>
      <w:marTop w:val="0"/>
      <w:marBottom w:val="0"/>
      <w:divBdr>
        <w:top w:val="none" w:sz="0" w:space="0" w:color="auto"/>
        <w:left w:val="none" w:sz="0" w:space="0" w:color="auto"/>
        <w:bottom w:val="none" w:sz="0" w:space="0" w:color="auto"/>
        <w:right w:val="none" w:sz="0" w:space="0" w:color="auto"/>
      </w:divBdr>
    </w:div>
    <w:div w:id="615798331">
      <w:bodyDiv w:val="1"/>
      <w:marLeft w:val="0"/>
      <w:marRight w:val="0"/>
      <w:marTop w:val="0"/>
      <w:marBottom w:val="0"/>
      <w:divBdr>
        <w:top w:val="none" w:sz="0" w:space="0" w:color="auto"/>
        <w:left w:val="none" w:sz="0" w:space="0" w:color="auto"/>
        <w:bottom w:val="none" w:sz="0" w:space="0" w:color="auto"/>
        <w:right w:val="none" w:sz="0" w:space="0" w:color="auto"/>
      </w:divBdr>
    </w:div>
    <w:div w:id="616909642">
      <w:bodyDiv w:val="1"/>
      <w:marLeft w:val="0"/>
      <w:marRight w:val="0"/>
      <w:marTop w:val="0"/>
      <w:marBottom w:val="0"/>
      <w:divBdr>
        <w:top w:val="none" w:sz="0" w:space="0" w:color="auto"/>
        <w:left w:val="none" w:sz="0" w:space="0" w:color="auto"/>
        <w:bottom w:val="none" w:sz="0" w:space="0" w:color="auto"/>
        <w:right w:val="none" w:sz="0" w:space="0" w:color="auto"/>
      </w:divBdr>
    </w:div>
    <w:div w:id="618613463">
      <w:bodyDiv w:val="1"/>
      <w:marLeft w:val="0"/>
      <w:marRight w:val="0"/>
      <w:marTop w:val="0"/>
      <w:marBottom w:val="0"/>
      <w:divBdr>
        <w:top w:val="none" w:sz="0" w:space="0" w:color="auto"/>
        <w:left w:val="none" w:sz="0" w:space="0" w:color="auto"/>
        <w:bottom w:val="none" w:sz="0" w:space="0" w:color="auto"/>
        <w:right w:val="none" w:sz="0" w:space="0" w:color="auto"/>
      </w:divBdr>
    </w:div>
    <w:div w:id="618681938">
      <w:bodyDiv w:val="1"/>
      <w:marLeft w:val="0"/>
      <w:marRight w:val="0"/>
      <w:marTop w:val="0"/>
      <w:marBottom w:val="0"/>
      <w:divBdr>
        <w:top w:val="none" w:sz="0" w:space="0" w:color="auto"/>
        <w:left w:val="none" w:sz="0" w:space="0" w:color="auto"/>
        <w:bottom w:val="none" w:sz="0" w:space="0" w:color="auto"/>
        <w:right w:val="none" w:sz="0" w:space="0" w:color="auto"/>
      </w:divBdr>
    </w:div>
    <w:div w:id="620304224">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36184927">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2874999">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909">
      <w:bodyDiv w:val="1"/>
      <w:marLeft w:val="0"/>
      <w:marRight w:val="0"/>
      <w:marTop w:val="0"/>
      <w:marBottom w:val="0"/>
      <w:divBdr>
        <w:top w:val="none" w:sz="0" w:space="0" w:color="auto"/>
        <w:left w:val="none" w:sz="0" w:space="0" w:color="auto"/>
        <w:bottom w:val="none" w:sz="0" w:space="0" w:color="auto"/>
        <w:right w:val="none" w:sz="0" w:space="0" w:color="auto"/>
      </w:divBdr>
    </w:div>
    <w:div w:id="663902228">
      <w:bodyDiv w:val="1"/>
      <w:marLeft w:val="0"/>
      <w:marRight w:val="0"/>
      <w:marTop w:val="0"/>
      <w:marBottom w:val="0"/>
      <w:divBdr>
        <w:top w:val="none" w:sz="0" w:space="0" w:color="auto"/>
        <w:left w:val="none" w:sz="0" w:space="0" w:color="auto"/>
        <w:bottom w:val="none" w:sz="0" w:space="0" w:color="auto"/>
        <w:right w:val="none" w:sz="0" w:space="0" w:color="auto"/>
      </w:divBdr>
    </w:div>
    <w:div w:id="665863404">
      <w:bodyDiv w:val="1"/>
      <w:marLeft w:val="0"/>
      <w:marRight w:val="0"/>
      <w:marTop w:val="0"/>
      <w:marBottom w:val="0"/>
      <w:divBdr>
        <w:top w:val="none" w:sz="0" w:space="0" w:color="auto"/>
        <w:left w:val="none" w:sz="0" w:space="0" w:color="auto"/>
        <w:bottom w:val="none" w:sz="0" w:space="0" w:color="auto"/>
        <w:right w:val="none" w:sz="0" w:space="0" w:color="auto"/>
      </w:divBdr>
    </w:div>
    <w:div w:id="666325662">
      <w:bodyDiv w:val="1"/>
      <w:marLeft w:val="0"/>
      <w:marRight w:val="0"/>
      <w:marTop w:val="0"/>
      <w:marBottom w:val="0"/>
      <w:divBdr>
        <w:top w:val="none" w:sz="0" w:space="0" w:color="auto"/>
        <w:left w:val="none" w:sz="0" w:space="0" w:color="auto"/>
        <w:bottom w:val="none" w:sz="0" w:space="0" w:color="auto"/>
        <w:right w:val="none" w:sz="0" w:space="0" w:color="auto"/>
      </w:divBdr>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68216250">
      <w:bodyDiv w:val="1"/>
      <w:marLeft w:val="0"/>
      <w:marRight w:val="0"/>
      <w:marTop w:val="0"/>
      <w:marBottom w:val="0"/>
      <w:divBdr>
        <w:top w:val="none" w:sz="0" w:space="0" w:color="auto"/>
        <w:left w:val="none" w:sz="0" w:space="0" w:color="auto"/>
        <w:bottom w:val="none" w:sz="0" w:space="0" w:color="auto"/>
        <w:right w:val="none" w:sz="0" w:space="0" w:color="auto"/>
      </w:divBdr>
    </w:div>
    <w:div w:id="668291583">
      <w:bodyDiv w:val="1"/>
      <w:marLeft w:val="0"/>
      <w:marRight w:val="0"/>
      <w:marTop w:val="0"/>
      <w:marBottom w:val="0"/>
      <w:divBdr>
        <w:top w:val="none" w:sz="0" w:space="0" w:color="auto"/>
        <w:left w:val="none" w:sz="0" w:space="0" w:color="auto"/>
        <w:bottom w:val="none" w:sz="0" w:space="0" w:color="auto"/>
        <w:right w:val="none" w:sz="0" w:space="0" w:color="auto"/>
      </w:divBdr>
    </w:div>
    <w:div w:id="671375073">
      <w:bodyDiv w:val="1"/>
      <w:marLeft w:val="0"/>
      <w:marRight w:val="0"/>
      <w:marTop w:val="0"/>
      <w:marBottom w:val="0"/>
      <w:divBdr>
        <w:top w:val="none" w:sz="0" w:space="0" w:color="auto"/>
        <w:left w:val="none" w:sz="0" w:space="0" w:color="auto"/>
        <w:bottom w:val="none" w:sz="0" w:space="0" w:color="auto"/>
        <w:right w:val="none" w:sz="0" w:space="0" w:color="auto"/>
      </w:divBdr>
    </w:div>
    <w:div w:id="672025612">
      <w:bodyDiv w:val="1"/>
      <w:marLeft w:val="0"/>
      <w:marRight w:val="0"/>
      <w:marTop w:val="0"/>
      <w:marBottom w:val="0"/>
      <w:divBdr>
        <w:top w:val="none" w:sz="0" w:space="0" w:color="auto"/>
        <w:left w:val="none" w:sz="0" w:space="0" w:color="auto"/>
        <w:bottom w:val="none" w:sz="0" w:space="0" w:color="auto"/>
        <w:right w:val="none" w:sz="0" w:space="0" w:color="auto"/>
      </w:divBdr>
    </w:div>
    <w:div w:id="673073884">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678001804">
      <w:bodyDiv w:val="1"/>
      <w:marLeft w:val="0"/>
      <w:marRight w:val="0"/>
      <w:marTop w:val="0"/>
      <w:marBottom w:val="0"/>
      <w:divBdr>
        <w:top w:val="none" w:sz="0" w:space="0" w:color="auto"/>
        <w:left w:val="none" w:sz="0" w:space="0" w:color="auto"/>
        <w:bottom w:val="none" w:sz="0" w:space="0" w:color="auto"/>
        <w:right w:val="none" w:sz="0" w:space="0" w:color="auto"/>
      </w:divBdr>
    </w:div>
    <w:div w:id="679964582">
      <w:bodyDiv w:val="1"/>
      <w:marLeft w:val="0"/>
      <w:marRight w:val="0"/>
      <w:marTop w:val="0"/>
      <w:marBottom w:val="0"/>
      <w:divBdr>
        <w:top w:val="none" w:sz="0" w:space="0" w:color="auto"/>
        <w:left w:val="none" w:sz="0" w:space="0" w:color="auto"/>
        <w:bottom w:val="none" w:sz="0" w:space="0" w:color="auto"/>
        <w:right w:val="none" w:sz="0" w:space="0" w:color="auto"/>
      </w:divBdr>
    </w:div>
    <w:div w:id="682821143">
      <w:bodyDiv w:val="1"/>
      <w:marLeft w:val="0"/>
      <w:marRight w:val="0"/>
      <w:marTop w:val="0"/>
      <w:marBottom w:val="0"/>
      <w:divBdr>
        <w:top w:val="none" w:sz="0" w:space="0" w:color="auto"/>
        <w:left w:val="none" w:sz="0" w:space="0" w:color="auto"/>
        <w:bottom w:val="none" w:sz="0" w:space="0" w:color="auto"/>
        <w:right w:val="none" w:sz="0" w:space="0" w:color="auto"/>
      </w:divBdr>
    </w:div>
    <w:div w:id="689113239">
      <w:bodyDiv w:val="1"/>
      <w:marLeft w:val="0"/>
      <w:marRight w:val="0"/>
      <w:marTop w:val="0"/>
      <w:marBottom w:val="0"/>
      <w:divBdr>
        <w:top w:val="none" w:sz="0" w:space="0" w:color="auto"/>
        <w:left w:val="none" w:sz="0" w:space="0" w:color="auto"/>
        <w:bottom w:val="none" w:sz="0" w:space="0" w:color="auto"/>
        <w:right w:val="none" w:sz="0" w:space="0" w:color="auto"/>
      </w:divBdr>
    </w:div>
    <w:div w:id="691565060">
      <w:bodyDiv w:val="1"/>
      <w:marLeft w:val="0"/>
      <w:marRight w:val="0"/>
      <w:marTop w:val="0"/>
      <w:marBottom w:val="0"/>
      <w:divBdr>
        <w:top w:val="none" w:sz="0" w:space="0" w:color="auto"/>
        <w:left w:val="none" w:sz="0" w:space="0" w:color="auto"/>
        <w:bottom w:val="none" w:sz="0" w:space="0" w:color="auto"/>
        <w:right w:val="none" w:sz="0" w:space="0" w:color="auto"/>
      </w:divBdr>
    </w:div>
    <w:div w:id="691876691">
      <w:bodyDiv w:val="1"/>
      <w:marLeft w:val="0"/>
      <w:marRight w:val="0"/>
      <w:marTop w:val="0"/>
      <w:marBottom w:val="0"/>
      <w:divBdr>
        <w:top w:val="none" w:sz="0" w:space="0" w:color="auto"/>
        <w:left w:val="none" w:sz="0" w:space="0" w:color="auto"/>
        <w:bottom w:val="none" w:sz="0" w:space="0" w:color="auto"/>
        <w:right w:val="none" w:sz="0" w:space="0" w:color="auto"/>
      </w:divBdr>
    </w:div>
    <w:div w:id="694816794">
      <w:bodyDiv w:val="1"/>
      <w:marLeft w:val="0"/>
      <w:marRight w:val="0"/>
      <w:marTop w:val="0"/>
      <w:marBottom w:val="0"/>
      <w:divBdr>
        <w:top w:val="none" w:sz="0" w:space="0" w:color="auto"/>
        <w:left w:val="none" w:sz="0" w:space="0" w:color="auto"/>
        <w:bottom w:val="none" w:sz="0" w:space="0" w:color="auto"/>
        <w:right w:val="none" w:sz="0" w:space="0" w:color="auto"/>
      </w:divBdr>
    </w:div>
    <w:div w:id="707728023">
      <w:bodyDiv w:val="1"/>
      <w:marLeft w:val="0"/>
      <w:marRight w:val="0"/>
      <w:marTop w:val="0"/>
      <w:marBottom w:val="0"/>
      <w:divBdr>
        <w:top w:val="none" w:sz="0" w:space="0" w:color="auto"/>
        <w:left w:val="none" w:sz="0" w:space="0" w:color="auto"/>
        <w:bottom w:val="none" w:sz="0" w:space="0" w:color="auto"/>
        <w:right w:val="none" w:sz="0" w:space="0" w:color="auto"/>
      </w:divBdr>
    </w:div>
    <w:div w:id="714164601">
      <w:bodyDiv w:val="1"/>
      <w:marLeft w:val="0"/>
      <w:marRight w:val="0"/>
      <w:marTop w:val="0"/>
      <w:marBottom w:val="0"/>
      <w:divBdr>
        <w:top w:val="none" w:sz="0" w:space="0" w:color="auto"/>
        <w:left w:val="none" w:sz="0" w:space="0" w:color="auto"/>
        <w:bottom w:val="none" w:sz="0" w:space="0" w:color="auto"/>
        <w:right w:val="none" w:sz="0" w:space="0" w:color="auto"/>
      </w:divBdr>
    </w:div>
    <w:div w:id="714735777">
      <w:bodyDiv w:val="1"/>
      <w:marLeft w:val="0"/>
      <w:marRight w:val="0"/>
      <w:marTop w:val="0"/>
      <w:marBottom w:val="0"/>
      <w:divBdr>
        <w:top w:val="none" w:sz="0" w:space="0" w:color="auto"/>
        <w:left w:val="none" w:sz="0" w:space="0" w:color="auto"/>
        <w:bottom w:val="none" w:sz="0" w:space="0" w:color="auto"/>
        <w:right w:val="none" w:sz="0" w:space="0" w:color="auto"/>
      </w:divBdr>
    </w:div>
    <w:div w:id="715395990">
      <w:bodyDiv w:val="1"/>
      <w:marLeft w:val="0"/>
      <w:marRight w:val="0"/>
      <w:marTop w:val="0"/>
      <w:marBottom w:val="0"/>
      <w:divBdr>
        <w:top w:val="none" w:sz="0" w:space="0" w:color="auto"/>
        <w:left w:val="none" w:sz="0" w:space="0" w:color="auto"/>
        <w:bottom w:val="none" w:sz="0" w:space="0" w:color="auto"/>
        <w:right w:val="none" w:sz="0" w:space="0" w:color="auto"/>
      </w:divBdr>
    </w:div>
    <w:div w:id="723873205">
      <w:bodyDiv w:val="1"/>
      <w:marLeft w:val="0"/>
      <w:marRight w:val="0"/>
      <w:marTop w:val="0"/>
      <w:marBottom w:val="0"/>
      <w:divBdr>
        <w:top w:val="none" w:sz="0" w:space="0" w:color="auto"/>
        <w:left w:val="none" w:sz="0" w:space="0" w:color="auto"/>
        <w:bottom w:val="none" w:sz="0" w:space="0" w:color="auto"/>
        <w:right w:val="none" w:sz="0" w:space="0" w:color="auto"/>
      </w:divBdr>
    </w:div>
    <w:div w:id="732657882">
      <w:bodyDiv w:val="1"/>
      <w:marLeft w:val="0"/>
      <w:marRight w:val="0"/>
      <w:marTop w:val="0"/>
      <w:marBottom w:val="0"/>
      <w:divBdr>
        <w:top w:val="none" w:sz="0" w:space="0" w:color="auto"/>
        <w:left w:val="none" w:sz="0" w:space="0" w:color="auto"/>
        <w:bottom w:val="none" w:sz="0" w:space="0" w:color="auto"/>
        <w:right w:val="none" w:sz="0" w:space="0" w:color="auto"/>
      </w:divBdr>
    </w:div>
    <w:div w:id="733895923">
      <w:bodyDiv w:val="1"/>
      <w:marLeft w:val="0"/>
      <w:marRight w:val="0"/>
      <w:marTop w:val="0"/>
      <w:marBottom w:val="0"/>
      <w:divBdr>
        <w:top w:val="none" w:sz="0" w:space="0" w:color="auto"/>
        <w:left w:val="none" w:sz="0" w:space="0" w:color="auto"/>
        <w:bottom w:val="none" w:sz="0" w:space="0" w:color="auto"/>
        <w:right w:val="none" w:sz="0" w:space="0" w:color="auto"/>
      </w:divBdr>
    </w:div>
    <w:div w:id="735056459">
      <w:bodyDiv w:val="1"/>
      <w:marLeft w:val="0"/>
      <w:marRight w:val="0"/>
      <w:marTop w:val="0"/>
      <w:marBottom w:val="0"/>
      <w:divBdr>
        <w:top w:val="none" w:sz="0" w:space="0" w:color="auto"/>
        <w:left w:val="none" w:sz="0" w:space="0" w:color="auto"/>
        <w:bottom w:val="none" w:sz="0" w:space="0" w:color="auto"/>
        <w:right w:val="none" w:sz="0" w:space="0" w:color="auto"/>
      </w:divBdr>
    </w:div>
    <w:div w:id="760027894">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770315025">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288">
      <w:bodyDiv w:val="1"/>
      <w:marLeft w:val="0"/>
      <w:marRight w:val="0"/>
      <w:marTop w:val="0"/>
      <w:marBottom w:val="0"/>
      <w:divBdr>
        <w:top w:val="none" w:sz="0" w:space="0" w:color="auto"/>
        <w:left w:val="none" w:sz="0" w:space="0" w:color="auto"/>
        <w:bottom w:val="none" w:sz="0" w:space="0" w:color="auto"/>
        <w:right w:val="none" w:sz="0" w:space="0" w:color="auto"/>
      </w:divBdr>
    </w:div>
    <w:div w:id="838886094">
      <w:bodyDiv w:val="1"/>
      <w:marLeft w:val="0"/>
      <w:marRight w:val="0"/>
      <w:marTop w:val="0"/>
      <w:marBottom w:val="0"/>
      <w:divBdr>
        <w:top w:val="none" w:sz="0" w:space="0" w:color="auto"/>
        <w:left w:val="none" w:sz="0" w:space="0" w:color="auto"/>
        <w:bottom w:val="none" w:sz="0" w:space="0" w:color="auto"/>
        <w:right w:val="none" w:sz="0" w:space="0" w:color="auto"/>
      </w:divBdr>
    </w:div>
    <w:div w:id="844634396">
      <w:bodyDiv w:val="1"/>
      <w:marLeft w:val="0"/>
      <w:marRight w:val="0"/>
      <w:marTop w:val="0"/>
      <w:marBottom w:val="0"/>
      <w:divBdr>
        <w:top w:val="none" w:sz="0" w:space="0" w:color="auto"/>
        <w:left w:val="none" w:sz="0" w:space="0" w:color="auto"/>
        <w:bottom w:val="none" w:sz="0" w:space="0" w:color="auto"/>
        <w:right w:val="none" w:sz="0" w:space="0" w:color="auto"/>
      </w:divBdr>
    </w:div>
    <w:div w:id="847909655">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58275677">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24">
      <w:bodyDiv w:val="1"/>
      <w:marLeft w:val="0"/>
      <w:marRight w:val="0"/>
      <w:marTop w:val="0"/>
      <w:marBottom w:val="0"/>
      <w:divBdr>
        <w:top w:val="none" w:sz="0" w:space="0" w:color="auto"/>
        <w:left w:val="none" w:sz="0" w:space="0" w:color="auto"/>
        <w:bottom w:val="none" w:sz="0" w:space="0" w:color="auto"/>
        <w:right w:val="none" w:sz="0" w:space="0" w:color="auto"/>
      </w:divBdr>
    </w:div>
    <w:div w:id="864557561">
      <w:bodyDiv w:val="1"/>
      <w:marLeft w:val="0"/>
      <w:marRight w:val="0"/>
      <w:marTop w:val="0"/>
      <w:marBottom w:val="0"/>
      <w:divBdr>
        <w:top w:val="none" w:sz="0" w:space="0" w:color="auto"/>
        <w:left w:val="none" w:sz="0" w:space="0" w:color="auto"/>
        <w:bottom w:val="none" w:sz="0" w:space="0" w:color="auto"/>
        <w:right w:val="none" w:sz="0" w:space="0" w:color="auto"/>
      </w:divBdr>
    </w:div>
    <w:div w:id="866020932">
      <w:bodyDiv w:val="1"/>
      <w:marLeft w:val="0"/>
      <w:marRight w:val="0"/>
      <w:marTop w:val="0"/>
      <w:marBottom w:val="0"/>
      <w:divBdr>
        <w:top w:val="none" w:sz="0" w:space="0" w:color="auto"/>
        <w:left w:val="none" w:sz="0" w:space="0" w:color="auto"/>
        <w:bottom w:val="none" w:sz="0" w:space="0" w:color="auto"/>
        <w:right w:val="none" w:sz="0" w:space="0" w:color="auto"/>
      </w:divBdr>
    </w:div>
    <w:div w:id="867331900">
      <w:bodyDiv w:val="1"/>
      <w:marLeft w:val="0"/>
      <w:marRight w:val="0"/>
      <w:marTop w:val="0"/>
      <w:marBottom w:val="0"/>
      <w:divBdr>
        <w:top w:val="none" w:sz="0" w:space="0" w:color="auto"/>
        <w:left w:val="none" w:sz="0" w:space="0" w:color="auto"/>
        <w:bottom w:val="none" w:sz="0" w:space="0" w:color="auto"/>
        <w:right w:val="none" w:sz="0" w:space="0" w:color="auto"/>
      </w:divBdr>
    </w:div>
    <w:div w:id="876309981">
      <w:bodyDiv w:val="1"/>
      <w:marLeft w:val="0"/>
      <w:marRight w:val="0"/>
      <w:marTop w:val="0"/>
      <w:marBottom w:val="0"/>
      <w:divBdr>
        <w:top w:val="none" w:sz="0" w:space="0" w:color="auto"/>
        <w:left w:val="none" w:sz="0" w:space="0" w:color="auto"/>
        <w:bottom w:val="none" w:sz="0" w:space="0" w:color="auto"/>
        <w:right w:val="none" w:sz="0" w:space="0" w:color="auto"/>
      </w:divBdr>
    </w:div>
    <w:div w:id="881089532">
      <w:bodyDiv w:val="1"/>
      <w:marLeft w:val="0"/>
      <w:marRight w:val="0"/>
      <w:marTop w:val="0"/>
      <w:marBottom w:val="0"/>
      <w:divBdr>
        <w:top w:val="none" w:sz="0" w:space="0" w:color="auto"/>
        <w:left w:val="none" w:sz="0" w:space="0" w:color="auto"/>
        <w:bottom w:val="none" w:sz="0" w:space="0" w:color="auto"/>
        <w:right w:val="none" w:sz="0" w:space="0" w:color="auto"/>
      </w:divBdr>
    </w:div>
    <w:div w:id="883830310">
      <w:bodyDiv w:val="1"/>
      <w:marLeft w:val="0"/>
      <w:marRight w:val="0"/>
      <w:marTop w:val="0"/>
      <w:marBottom w:val="0"/>
      <w:divBdr>
        <w:top w:val="none" w:sz="0" w:space="0" w:color="auto"/>
        <w:left w:val="none" w:sz="0" w:space="0" w:color="auto"/>
        <w:bottom w:val="none" w:sz="0" w:space="0" w:color="auto"/>
        <w:right w:val="none" w:sz="0" w:space="0" w:color="auto"/>
      </w:divBdr>
    </w:div>
    <w:div w:id="89215395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04488584">
      <w:bodyDiv w:val="1"/>
      <w:marLeft w:val="0"/>
      <w:marRight w:val="0"/>
      <w:marTop w:val="0"/>
      <w:marBottom w:val="0"/>
      <w:divBdr>
        <w:top w:val="none" w:sz="0" w:space="0" w:color="auto"/>
        <w:left w:val="none" w:sz="0" w:space="0" w:color="auto"/>
        <w:bottom w:val="none" w:sz="0" w:space="0" w:color="auto"/>
        <w:right w:val="none" w:sz="0" w:space="0" w:color="auto"/>
      </w:divBdr>
    </w:div>
    <w:div w:id="905607599">
      <w:bodyDiv w:val="1"/>
      <w:marLeft w:val="0"/>
      <w:marRight w:val="0"/>
      <w:marTop w:val="0"/>
      <w:marBottom w:val="0"/>
      <w:divBdr>
        <w:top w:val="none" w:sz="0" w:space="0" w:color="auto"/>
        <w:left w:val="none" w:sz="0" w:space="0" w:color="auto"/>
        <w:bottom w:val="none" w:sz="0" w:space="0" w:color="auto"/>
        <w:right w:val="none" w:sz="0" w:space="0" w:color="auto"/>
      </w:divBdr>
    </w:div>
    <w:div w:id="910583603">
      <w:bodyDiv w:val="1"/>
      <w:marLeft w:val="0"/>
      <w:marRight w:val="0"/>
      <w:marTop w:val="0"/>
      <w:marBottom w:val="0"/>
      <w:divBdr>
        <w:top w:val="none" w:sz="0" w:space="0" w:color="auto"/>
        <w:left w:val="none" w:sz="0" w:space="0" w:color="auto"/>
        <w:bottom w:val="none" w:sz="0" w:space="0" w:color="auto"/>
        <w:right w:val="none" w:sz="0" w:space="0" w:color="auto"/>
      </w:divBdr>
    </w:div>
    <w:div w:id="913510541">
      <w:bodyDiv w:val="1"/>
      <w:marLeft w:val="0"/>
      <w:marRight w:val="0"/>
      <w:marTop w:val="0"/>
      <w:marBottom w:val="0"/>
      <w:divBdr>
        <w:top w:val="none" w:sz="0" w:space="0" w:color="auto"/>
        <w:left w:val="none" w:sz="0" w:space="0" w:color="auto"/>
        <w:bottom w:val="none" w:sz="0" w:space="0" w:color="auto"/>
        <w:right w:val="none" w:sz="0" w:space="0" w:color="auto"/>
      </w:divBdr>
    </w:div>
    <w:div w:id="924262348">
      <w:bodyDiv w:val="1"/>
      <w:marLeft w:val="0"/>
      <w:marRight w:val="0"/>
      <w:marTop w:val="0"/>
      <w:marBottom w:val="0"/>
      <w:divBdr>
        <w:top w:val="none" w:sz="0" w:space="0" w:color="auto"/>
        <w:left w:val="none" w:sz="0" w:space="0" w:color="auto"/>
        <w:bottom w:val="none" w:sz="0" w:space="0" w:color="auto"/>
        <w:right w:val="none" w:sz="0" w:space="0" w:color="auto"/>
      </w:divBdr>
      <w:divsChild>
        <w:div w:id="2086805284">
          <w:marLeft w:val="0"/>
          <w:marRight w:val="0"/>
          <w:marTop w:val="0"/>
          <w:marBottom w:val="0"/>
          <w:divBdr>
            <w:top w:val="none" w:sz="0" w:space="0" w:color="auto"/>
            <w:left w:val="none" w:sz="0" w:space="0" w:color="auto"/>
            <w:bottom w:val="none" w:sz="0" w:space="0" w:color="auto"/>
            <w:right w:val="none" w:sz="0" w:space="0" w:color="auto"/>
          </w:divBdr>
          <w:divsChild>
            <w:div w:id="1235554020">
              <w:marLeft w:val="0"/>
              <w:marRight w:val="0"/>
              <w:marTop w:val="0"/>
              <w:marBottom w:val="0"/>
              <w:divBdr>
                <w:top w:val="none" w:sz="0" w:space="0" w:color="auto"/>
                <w:left w:val="none" w:sz="0" w:space="0" w:color="auto"/>
                <w:bottom w:val="none" w:sz="0" w:space="0" w:color="auto"/>
                <w:right w:val="none" w:sz="0" w:space="0" w:color="auto"/>
              </w:divBdr>
            </w:div>
            <w:div w:id="1213228071">
              <w:marLeft w:val="0"/>
              <w:marRight w:val="0"/>
              <w:marTop w:val="0"/>
              <w:marBottom w:val="0"/>
              <w:divBdr>
                <w:top w:val="none" w:sz="0" w:space="0" w:color="auto"/>
                <w:left w:val="none" w:sz="0" w:space="0" w:color="auto"/>
                <w:bottom w:val="none" w:sz="0" w:space="0" w:color="auto"/>
                <w:right w:val="none" w:sz="0" w:space="0" w:color="auto"/>
              </w:divBdr>
            </w:div>
            <w:div w:id="1517845505">
              <w:marLeft w:val="0"/>
              <w:marRight w:val="0"/>
              <w:marTop w:val="0"/>
              <w:marBottom w:val="0"/>
              <w:divBdr>
                <w:top w:val="none" w:sz="0" w:space="0" w:color="auto"/>
                <w:left w:val="none" w:sz="0" w:space="0" w:color="auto"/>
                <w:bottom w:val="none" w:sz="0" w:space="0" w:color="auto"/>
                <w:right w:val="none" w:sz="0" w:space="0" w:color="auto"/>
              </w:divBdr>
            </w:div>
            <w:div w:id="1522235758">
              <w:marLeft w:val="0"/>
              <w:marRight w:val="0"/>
              <w:marTop w:val="0"/>
              <w:marBottom w:val="0"/>
              <w:divBdr>
                <w:top w:val="none" w:sz="0" w:space="0" w:color="auto"/>
                <w:left w:val="none" w:sz="0" w:space="0" w:color="auto"/>
                <w:bottom w:val="none" w:sz="0" w:space="0" w:color="auto"/>
                <w:right w:val="none" w:sz="0" w:space="0" w:color="auto"/>
              </w:divBdr>
            </w:div>
            <w:div w:id="501045238">
              <w:marLeft w:val="0"/>
              <w:marRight w:val="0"/>
              <w:marTop w:val="0"/>
              <w:marBottom w:val="0"/>
              <w:divBdr>
                <w:top w:val="none" w:sz="0" w:space="0" w:color="auto"/>
                <w:left w:val="none" w:sz="0" w:space="0" w:color="auto"/>
                <w:bottom w:val="none" w:sz="0" w:space="0" w:color="auto"/>
                <w:right w:val="none" w:sz="0" w:space="0" w:color="auto"/>
              </w:divBdr>
            </w:div>
            <w:div w:id="626207264">
              <w:marLeft w:val="0"/>
              <w:marRight w:val="0"/>
              <w:marTop w:val="0"/>
              <w:marBottom w:val="0"/>
              <w:divBdr>
                <w:top w:val="none" w:sz="0" w:space="0" w:color="auto"/>
                <w:left w:val="none" w:sz="0" w:space="0" w:color="auto"/>
                <w:bottom w:val="none" w:sz="0" w:space="0" w:color="auto"/>
                <w:right w:val="none" w:sz="0" w:space="0" w:color="auto"/>
              </w:divBdr>
            </w:div>
            <w:div w:id="495341146">
              <w:marLeft w:val="0"/>
              <w:marRight w:val="0"/>
              <w:marTop w:val="0"/>
              <w:marBottom w:val="0"/>
              <w:divBdr>
                <w:top w:val="none" w:sz="0" w:space="0" w:color="auto"/>
                <w:left w:val="none" w:sz="0" w:space="0" w:color="auto"/>
                <w:bottom w:val="none" w:sz="0" w:space="0" w:color="auto"/>
                <w:right w:val="none" w:sz="0" w:space="0" w:color="auto"/>
              </w:divBdr>
            </w:div>
            <w:div w:id="1990287283">
              <w:marLeft w:val="0"/>
              <w:marRight w:val="0"/>
              <w:marTop w:val="0"/>
              <w:marBottom w:val="0"/>
              <w:divBdr>
                <w:top w:val="none" w:sz="0" w:space="0" w:color="auto"/>
                <w:left w:val="none" w:sz="0" w:space="0" w:color="auto"/>
                <w:bottom w:val="none" w:sz="0" w:space="0" w:color="auto"/>
                <w:right w:val="none" w:sz="0" w:space="0" w:color="auto"/>
              </w:divBdr>
            </w:div>
            <w:div w:id="2005161588">
              <w:marLeft w:val="0"/>
              <w:marRight w:val="0"/>
              <w:marTop w:val="0"/>
              <w:marBottom w:val="0"/>
              <w:divBdr>
                <w:top w:val="none" w:sz="0" w:space="0" w:color="auto"/>
                <w:left w:val="none" w:sz="0" w:space="0" w:color="auto"/>
                <w:bottom w:val="none" w:sz="0" w:space="0" w:color="auto"/>
                <w:right w:val="none" w:sz="0" w:space="0" w:color="auto"/>
              </w:divBdr>
            </w:div>
            <w:div w:id="917641421">
              <w:marLeft w:val="0"/>
              <w:marRight w:val="0"/>
              <w:marTop w:val="0"/>
              <w:marBottom w:val="0"/>
              <w:divBdr>
                <w:top w:val="none" w:sz="0" w:space="0" w:color="auto"/>
                <w:left w:val="none" w:sz="0" w:space="0" w:color="auto"/>
                <w:bottom w:val="none" w:sz="0" w:space="0" w:color="auto"/>
                <w:right w:val="none" w:sz="0" w:space="0" w:color="auto"/>
              </w:divBdr>
            </w:div>
            <w:div w:id="151531776">
              <w:marLeft w:val="0"/>
              <w:marRight w:val="0"/>
              <w:marTop w:val="0"/>
              <w:marBottom w:val="0"/>
              <w:divBdr>
                <w:top w:val="none" w:sz="0" w:space="0" w:color="auto"/>
                <w:left w:val="none" w:sz="0" w:space="0" w:color="auto"/>
                <w:bottom w:val="none" w:sz="0" w:space="0" w:color="auto"/>
                <w:right w:val="none" w:sz="0" w:space="0" w:color="auto"/>
              </w:divBdr>
            </w:div>
            <w:div w:id="1871912078">
              <w:marLeft w:val="0"/>
              <w:marRight w:val="0"/>
              <w:marTop w:val="0"/>
              <w:marBottom w:val="0"/>
              <w:divBdr>
                <w:top w:val="none" w:sz="0" w:space="0" w:color="auto"/>
                <w:left w:val="none" w:sz="0" w:space="0" w:color="auto"/>
                <w:bottom w:val="none" w:sz="0" w:space="0" w:color="auto"/>
                <w:right w:val="none" w:sz="0" w:space="0" w:color="auto"/>
              </w:divBdr>
            </w:div>
            <w:div w:id="301347797">
              <w:marLeft w:val="0"/>
              <w:marRight w:val="0"/>
              <w:marTop w:val="0"/>
              <w:marBottom w:val="0"/>
              <w:divBdr>
                <w:top w:val="none" w:sz="0" w:space="0" w:color="auto"/>
                <w:left w:val="none" w:sz="0" w:space="0" w:color="auto"/>
                <w:bottom w:val="none" w:sz="0" w:space="0" w:color="auto"/>
                <w:right w:val="none" w:sz="0" w:space="0" w:color="auto"/>
              </w:divBdr>
            </w:div>
            <w:div w:id="316887691">
              <w:marLeft w:val="0"/>
              <w:marRight w:val="0"/>
              <w:marTop w:val="0"/>
              <w:marBottom w:val="0"/>
              <w:divBdr>
                <w:top w:val="none" w:sz="0" w:space="0" w:color="auto"/>
                <w:left w:val="none" w:sz="0" w:space="0" w:color="auto"/>
                <w:bottom w:val="none" w:sz="0" w:space="0" w:color="auto"/>
                <w:right w:val="none" w:sz="0" w:space="0" w:color="auto"/>
              </w:divBdr>
            </w:div>
            <w:div w:id="1159467412">
              <w:marLeft w:val="0"/>
              <w:marRight w:val="0"/>
              <w:marTop w:val="0"/>
              <w:marBottom w:val="0"/>
              <w:divBdr>
                <w:top w:val="none" w:sz="0" w:space="0" w:color="auto"/>
                <w:left w:val="none" w:sz="0" w:space="0" w:color="auto"/>
                <w:bottom w:val="none" w:sz="0" w:space="0" w:color="auto"/>
                <w:right w:val="none" w:sz="0" w:space="0" w:color="auto"/>
              </w:divBdr>
            </w:div>
            <w:div w:id="1884053891">
              <w:marLeft w:val="0"/>
              <w:marRight w:val="0"/>
              <w:marTop w:val="0"/>
              <w:marBottom w:val="0"/>
              <w:divBdr>
                <w:top w:val="none" w:sz="0" w:space="0" w:color="auto"/>
                <w:left w:val="none" w:sz="0" w:space="0" w:color="auto"/>
                <w:bottom w:val="none" w:sz="0" w:space="0" w:color="auto"/>
                <w:right w:val="none" w:sz="0" w:space="0" w:color="auto"/>
              </w:divBdr>
            </w:div>
            <w:div w:id="154808071">
              <w:marLeft w:val="0"/>
              <w:marRight w:val="0"/>
              <w:marTop w:val="0"/>
              <w:marBottom w:val="0"/>
              <w:divBdr>
                <w:top w:val="none" w:sz="0" w:space="0" w:color="auto"/>
                <w:left w:val="none" w:sz="0" w:space="0" w:color="auto"/>
                <w:bottom w:val="none" w:sz="0" w:space="0" w:color="auto"/>
                <w:right w:val="none" w:sz="0" w:space="0" w:color="auto"/>
              </w:divBdr>
            </w:div>
            <w:div w:id="690881407">
              <w:marLeft w:val="0"/>
              <w:marRight w:val="0"/>
              <w:marTop w:val="0"/>
              <w:marBottom w:val="0"/>
              <w:divBdr>
                <w:top w:val="none" w:sz="0" w:space="0" w:color="auto"/>
                <w:left w:val="none" w:sz="0" w:space="0" w:color="auto"/>
                <w:bottom w:val="none" w:sz="0" w:space="0" w:color="auto"/>
                <w:right w:val="none" w:sz="0" w:space="0" w:color="auto"/>
              </w:divBdr>
            </w:div>
            <w:div w:id="633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375">
      <w:bodyDiv w:val="1"/>
      <w:marLeft w:val="0"/>
      <w:marRight w:val="0"/>
      <w:marTop w:val="0"/>
      <w:marBottom w:val="0"/>
      <w:divBdr>
        <w:top w:val="none" w:sz="0" w:space="0" w:color="auto"/>
        <w:left w:val="none" w:sz="0" w:space="0" w:color="auto"/>
        <w:bottom w:val="none" w:sz="0" w:space="0" w:color="auto"/>
        <w:right w:val="none" w:sz="0" w:space="0" w:color="auto"/>
      </w:divBdr>
    </w:div>
    <w:div w:id="937905133">
      <w:bodyDiv w:val="1"/>
      <w:marLeft w:val="0"/>
      <w:marRight w:val="0"/>
      <w:marTop w:val="0"/>
      <w:marBottom w:val="0"/>
      <w:divBdr>
        <w:top w:val="none" w:sz="0" w:space="0" w:color="auto"/>
        <w:left w:val="none" w:sz="0" w:space="0" w:color="auto"/>
        <w:bottom w:val="none" w:sz="0" w:space="0" w:color="auto"/>
        <w:right w:val="none" w:sz="0" w:space="0" w:color="auto"/>
      </w:divBdr>
    </w:div>
    <w:div w:id="94191574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52201915">
      <w:bodyDiv w:val="1"/>
      <w:marLeft w:val="0"/>
      <w:marRight w:val="0"/>
      <w:marTop w:val="0"/>
      <w:marBottom w:val="0"/>
      <w:divBdr>
        <w:top w:val="none" w:sz="0" w:space="0" w:color="auto"/>
        <w:left w:val="none" w:sz="0" w:space="0" w:color="auto"/>
        <w:bottom w:val="none" w:sz="0" w:space="0" w:color="auto"/>
        <w:right w:val="none" w:sz="0" w:space="0" w:color="auto"/>
      </w:divBdr>
    </w:div>
    <w:div w:id="952788518">
      <w:bodyDiv w:val="1"/>
      <w:marLeft w:val="0"/>
      <w:marRight w:val="0"/>
      <w:marTop w:val="0"/>
      <w:marBottom w:val="0"/>
      <w:divBdr>
        <w:top w:val="none" w:sz="0" w:space="0" w:color="auto"/>
        <w:left w:val="none" w:sz="0" w:space="0" w:color="auto"/>
        <w:bottom w:val="none" w:sz="0" w:space="0" w:color="auto"/>
        <w:right w:val="none" w:sz="0" w:space="0" w:color="auto"/>
      </w:divBdr>
    </w:div>
    <w:div w:id="978339871">
      <w:bodyDiv w:val="1"/>
      <w:marLeft w:val="0"/>
      <w:marRight w:val="0"/>
      <w:marTop w:val="0"/>
      <w:marBottom w:val="0"/>
      <w:divBdr>
        <w:top w:val="none" w:sz="0" w:space="0" w:color="auto"/>
        <w:left w:val="none" w:sz="0" w:space="0" w:color="auto"/>
        <w:bottom w:val="none" w:sz="0" w:space="0" w:color="auto"/>
        <w:right w:val="none" w:sz="0" w:space="0" w:color="auto"/>
      </w:divBdr>
    </w:div>
    <w:div w:id="984627243">
      <w:bodyDiv w:val="1"/>
      <w:marLeft w:val="0"/>
      <w:marRight w:val="0"/>
      <w:marTop w:val="0"/>
      <w:marBottom w:val="0"/>
      <w:divBdr>
        <w:top w:val="none" w:sz="0" w:space="0" w:color="auto"/>
        <w:left w:val="none" w:sz="0" w:space="0" w:color="auto"/>
        <w:bottom w:val="none" w:sz="0" w:space="0" w:color="auto"/>
        <w:right w:val="none" w:sz="0" w:space="0" w:color="auto"/>
      </w:divBdr>
    </w:div>
    <w:div w:id="994065232">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999430116">
      <w:bodyDiv w:val="1"/>
      <w:marLeft w:val="0"/>
      <w:marRight w:val="0"/>
      <w:marTop w:val="0"/>
      <w:marBottom w:val="0"/>
      <w:divBdr>
        <w:top w:val="none" w:sz="0" w:space="0" w:color="auto"/>
        <w:left w:val="none" w:sz="0" w:space="0" w:color="auto"/>
        <w:bottom w:val="none" w:sz="0" w:space="0" w:color="auto"/>
        <w:right w:val="none" w:sz="0" w:space="0" w:color="auto"/>
      </w:divBdr>
    </w:div>
    <w:div w:id="1001926791">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092">
      <w:bodyDiv w:val="1"/>
      <w:marLeft w:val="0"/>
      <w:marRight w:val="0"/>
      <w:marTop w:val="0"/>
      <w:marBottom w:val="0"/>
      <w:divBdr>
        <w:top w:val="none" w:sz="0" w:space="0" w:color="auto"/>
        <w:left w:val="none" w:sz="0" w:space="0" w:color="auto"/>
        <w:bottom w:val="none" w:sz="0" w:space="0" w:color="auto"/>
        <w:right w:val="none" w:sz="0" w:space="0" w:color="auto"/>
      </w:divBdr>
    </w:div>
    <w:div w:id="1011447954">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302">
      <w:bodyDiv w:val="1"/>
      <w:marLeft w:val="0"/>
      <w:marRight w:val="0"/>
      <w:marTop w:val="0"/>
      <w:marBottom w:val="0"/>
      <w:divBdr>
        <w:top w:val="none" w:sz="0" w:space="0" w:color="auto"/>
        <w:left w:val="none" w:sz="0" w:space="0" w:color="auto"/>
        <w:bottom w:val="none" w:sz="0" w:space="0" w:color="auto"/>
        <w:right w:val="none" w:sz="0" w:space="0" w:color="auto"/>
      </w:divBdr>
    </w:div>
    <w:div w:id="1026520601">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30762808">
      <w:bodyDiv w:val="1"/>
      <w:marLeft w:val="0"/>
      <w:marRight w:val="0"/>
      <w:marTop w:val="0"/>
      <w:marBottom w:val="0"/>
      <w:divBdr>
        <w:top w:val="none" w:sz="0" w:space="0" w:color="auto"/>
        <w:left w:val="none" w:sz="0" w:space="0" w:color="auto"/>
        <w:bottom w:val="none" w:sz="0" w:space="0" w:color="auto"/>
        <w:right w:val="none" w:sz="0" w:space="0" w:color="auto"/>
      </w:divBdr>
    </w:div>
    <w:div w:id="1031150814">
      <w:bodyDiv w:val="1"/>
      <w:marLeft w:val="0"/>
      <w:marRight w:val="0"/>
      <w:marTop w:val="0"/>
      <w:marBottom w:val="0"/>
      <w:divBdr>
        <w:top w:val="none" w:sz="0" w:space="0" w:color="auto"/>
        <w:left w:val="none" w:sz="0" w:space="0" w:color="auto"/>
        <w:bottom w:val="none" w:sz="0" w:space="0" w:color="auto"/>
        <w:right w:val="none" w:sz="0" w:space="0" w:color="auto"/>
      </w:divBdr>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52970831">
      <w:bodyDiv w:val="1"/>
      <w:marLeft w:val="0"/>
      <w:marRight w:val="0"/>
      <w:marTop w:val="0"/>
      <w:marBottom w:val="0"/>
      <w:divBdr>
        <w:top w:val="none" w:sz="0" w:space="0" w:color="auto"/>
        <w:left w:val="none" w:sz="0" w:space="0" w:color="auto"/>
        <w:bottom w:val="none" w:sz="0" w:space="0" w:color="auto"/>
        <w:right w:val="none" w:sz="0" w:space="0" w:color="auto"/>
      </w:divBdr>
    </w:div>
    <w:div w:id="105665970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989267">
      <w:bodyDiv w:val="1"/>
      <w:marLeft w:val="0"/>
      <w:marRight w:val="0"/>
      <w:marTop w:val="0"/>
      <w:marBottom w:val="0"/>
      <w:divBdr>
        <w:top w:val="none" w:sz="0" w:space="0" w:color="auto"/>
        <w:left w:val="none" w:sz="0" w:space="0" w:color="auto"/>
        <w:bottom w:val="none" w:sz="0" w:space="0" w:color="auto"/>
        <w:right w:val="none" w:sz="0" w:space="0" w:color="auto"/>
      </w:divBdr>
    </w:div>
    <w:div w:id="1068072077">
      <w:bodyDiv w:val="1"/>
      <w:marLeft w:val="0"/>
      <w:marRight w:val="0"/>
      <w:marTop w:val="0"/>
      <w:marBottom w:val="0"/>
      <w:divBdr>
        <w:top w:val="none" w:sz="0" w:space="0" w:color="auto"/>
        <w:left w:val="none" w:sz="0" w:space="0" w:color="auto"/>
        <w:bottom w:val="none" w:sz="0" w:space="0" w:color="auto"/>
        <w:right w:val="none" w:sz="0" w:space="0" w:color="auto"/>
      </w:divBdr>
    </w:div>
    <w:div w:id="107278009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087075098">
      <w:bodyDiv w:val="1"/>
      <w:marLeft w:val="0"/>
      <w:marRight w:val="0"/>
      <w:marTop w:val="0"/>
      <w:marBottom w:val="0"/>
      <w:divBdr>
        <w:top w:val="none" w:sz="0" w:space="0" w:color="auto"/>
        <w:left w:val="none" w:sz="0" w:space="0" w:color="auto"/>
        <w:bottom w:val="none" w:sz="0" w:space="0" w:color="auto"/>
        <w:right w:val="none" w:sz="0" w:space="0" w:color="auto"/>
      </w:divBdr>
    </w:div>
    <w:div w:id="1096680739">
      <w:bodyDiv w:val="1"/>
      <w:marLeft w:val="0"/>
      <w:marRight w:val="0"/>
      <w:marTop w:val="0"/>
      <w:marBottom w:val="0"/>
      <w:divBdr>
        <w:top w:val="none" w:sz="0" w:space="0" w:color="auto"/>
        <w:left w:val="none" w:sz="0" w:space="0" w:color="auto"/>
        <w:bottom w:val="none" w:sz="0" w:space="0" w:color="auto"/>
        <w:right w:val="none" w:sz="0" w:space="0" w:color="auto"/>
      </w:divBdr>
    </w:div>
    <w:div w:id="1101729721">
      <w:bodyDiv w:val="1"/>
      <w:marLeft w:val="0"/>
      <w:marRight w:val="0"/>
      <w:marTop w:val="0"/>
      <w:marBottom w:val="0"/>
      <w:divBdr>
        <w:top w:val="none" w:sz="0" w:space="0" w:color="auto"/>
        <w:left w:val="none" w:sz="0" w:space="0" w:color="auto"/>
        <w:bottom w:val="none" w:sz="0" w:space="0" w:color="auto"/>
        <w:right w:val="none" w:sz="0" w:space="0" w:color="auto"/>
      </w:divBdr>
      <w:divsChild>
        <w:div w:id="992101983">
          <w:marLeft w:val="0"/>
          <w:marRight w:val="0"/>
          <w:marTop w:val="0"/>
          <w:marBottom w:val="0"/>
          <w:divBdr>
            <w:top w:val="none" w:sz="0" w:space="0" w:color="auto"/>
            <w:left w:val="none" w:sz="0" w:space="0" w:color="auto"/>
            <w:bottom w:val="none" w:sz="0" w:space="0" w:color="auto"/>
            <w:right w:val="none" w:sz="0" w:space="0" w:color="auto"/>
          </w:divBdr>
          <w:divsChild>
            <w:div w:id="1507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526">
      <w:bodyDiv w:val="1"/>
      <w:marLeft w:val="0"/>
      <w:marRight w:val="0"/>
      <w:marTop w:val="0"/>
      <w:marBottom w:val="0"/>
      <w:divBdr>
        <w:top w:val="none" w:sz="0" w:space="0" w:color="auto"/>
        <w:left w:val="none" w:sz="0" w:space="0" w:color="auto"/>
        <w:bottom w:val="none" w:sz="0" w:space="0" w:color="auto"/>
        <w:right w:val="none" w:sz="0" w:space="0" w:color="auto"/>
      </w:divBdr>
    </w:div>
    <w:div w:id="1112361760">
      <w:bodyDiv w:val="1"/>
      <w:marLeft w:val="0"/>
      <w:marRight w:val="0"/>
      <w:marTop w:val="0"/>
      <w:marBottom w:val="0"/>
      <w:divBdr>
        <w:top w:val="none" w:sz="0" w:space="0" w:color="auto"/>
        <w:left w:val="none" w:sz="0" w:space="0" w:color="auto"/>
        <w:bottom w:val="none" w:sz="0" w:space="0" w:color="auto"/>
        <w:right w:val="none" w:sz="0" w:space="0" w:color="auto"/>
      </w:divBdr>
    </w:div>
    <w:div w:id="1125586515">
      <w:bodyDiv w:val="1"/>
      <w:marLeft w:val="0"/>
      <w:marRight w:val="0"/>
      <w:marTop w:val="0"/>
      <w:marBottom w:val="0"/>
      <w:divBdr>
        <w:top w:val="none" w:sz="0" w:space="0" w:color="auto"/>
        <w:left w:val="none" w:sz="0" w:space="0" w:color="auto"/>
        <w:bottom w:val="none" w:sz="0" w:space="0" w:color="auto"/>
        <w:right w:val="none" w:sz="0" w:space="0" w:color="auto"/>
      </w:divBdr>
    </w:div>
    <w:div w:id="1126699932">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143811722">
      <w:bodyDiv w:val="1"/>
      <w:marLeft w:val="0"/>
      <w:marRight w:val="0"/>
      <w:marTop w:val="0"/>
      <w:marBottom w:val="0"/>
      <w:divBdr>
        <w:top w:val="none" w:sz="0" w:space="0" w:color="auto"/>
        <w:left w:val="none" w:sz="0" w:space="0" w:color="auto"/>
        <w:bottom w:val="none" w:sz="0" w:space="0" w:color="auto"/>
        <w:right w:val="none" w:sz="0" w:space="0" w:color="auto"/>
      </w:divBdr>
    </w:div>
    <w:div w:id="1144398090">
      <w:bodyDiv w:val="1"/>
      <w:marLeft w:val="0"/>
      <w:marRight w:val="0"/>
      <w:marTop w:val="0"/>
      <w:marBottom w:val="0"/>
      <w:divBdr>
        <w:top w:val="none" w:sz="0" w:space="0" w:color="auto"/>
        <w:left w:val="none" w:sz="0" w:space="0" w:color="auto"/>
        <w:bottom w:val="none" w:sz="0" w:space="0" w:color="auto"/>
        <w:right w:val="none" w:sz="0" w:space="0" w:color="auto"/>
      </w:divBdr>
    </w:div>
    <w:div w:id="1149398108">
      <w:bodyDiv w:val="1"/>
      <w:marLeft w:val="0"/>
      <w:marRight w:val="0"/>
      <w:marTop w:val="0"/>
      <w:marBottom w:val="0"/>
      <w:divBdr>
        <w:top w:val="none" w:sz="0" w:space="0" w:color="auto"/>
        <w:left w:val="none" w:sz="0" w:space="0" w:color="auto"/>
        <w:bottom w:val="none" w:sz="0" w:space="0" w:color="auto"/>
        <w:right w:val="none" w:sz="0" w:space="0" w:color="auto"/>
      </w:divBdr>
    </w:div>
    <w:div w:id="1153259318">
      <w:bodyDiv w:val="1"/>
      <w:marLeft w:val="0"/>
      <w:marRight w:val="0"/>
      <w:marTop w:val="0"/>
      <w:marBottom w:val="0"/>
      <w:divBdr>
        <w:top w:val="none" w:sz="0" w:space="0" w:color="auto"/>
        <w:left w:val="none" w:sz="0" w:space="0" w:color="auto"/>
        <w:bottom w:val="none" w:sz="0" w:space="0" w:color="auto"/>
        <w:right w:val="none" w:sz="0" w:space="0" w:color="auto"/>
      </w:divBdr>
    </w:div>
    <w:div w:id="1156187064">
      <w:bodyDiv w:val="1"/>
      <w:marLeft w:val="0"/>
      <w:marRight w:val="0"/>
      <w:marTop w:val="0"/>
      <w:marBottom w:val="0"/>
      <w:divBdr>
        <w:top w:val="none" w:sz="0" w:space="0" w:color="auto"/>
        <w:left w:val="none" w:sz="0" w:space="0" w:color="auto"/>
        <w:bottom w:val="none" w:sz="0" w:space="0" w:color="auto"/>
        <w:right w:val="none" w:sz="0" w:space="0" w:color="auto"/>
      </w:divBdr>
    </w:div>
    <w:div w:id="1157771200">
      <w:bodyDiv w:val="1"/>
      <w:marLeft w:val="0"/>
      <w:marRight w:val="0"/>
      <w:marTop w:val="0"/>
      <w:marBottom w:val="0"/>
      <w:divBdr>
        <w:top w:val="none" w:sz="0" w:space="0" w:color="auto"/>
        <w:left w:val="none" w:sz="0" w:space="0" w:color="auto"/>
        <w:bottom w:val="none" w:sz="0" w:space="0" w:color="auto"/>
        <w:right w:val="none" w:sz="0" w:space="0" w:color="auto"/>
      </w:divBdr>
    </w:div>
    <w:div w:id="1167406833">
      <w:bodyDiv w:val="1"/>
      <w:marLeft w:val="0"/>
      <w:marRight w:val="0"/>
      <w:marTop w:val="0"/>
      <w:marBottom w:val="0"/>
      <w:divBdr>
        <w:top w:val="none" w:sz="0" w:space="0" w:color="auto"/>
        <w:left w:val="none" w:sz="0" w:space="0" w:color="auto"/>
        <w:bottom w:val="none" w:sz="0" w:space="0" w:color="auto"/>
        <w:right w:val="none" w:sz="0" w:space="0" w:color="auto"/>
      </w:divBdr>
    </w:div>
    <w:div w:id="1171263390">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20902670">
      <w:bodyDiv w:val="1"/>
      <w:marLeft w:val="0"/>
      <w:marRight w:val="0"/>
      <w:marTop w:val="0"/>
      <w:marBottom w:val="0"/>
      <w:divBdr>
        <w:top w:val="none" w:sz="0" w:space="0" w:color="auto"/>
        <w:left w:val="none" w:sz="0" w:space="0" w:color="auto"/>
        <w:bottom w:val="none" w:sz="0" w:space="0" w:color="auto"/>
        <w:right w:val="none" w:sz="0" w:space="0" w:color="auto"/>
      </w:divBdr>
    </w:div>
    <w:div w:id="1232496290">
      <w:bodyDiv w:val="1"/>
      <w:marLeft w:val="0"/>
      <w:marRight w:val="0"/>
      <w:marTop w:val="0"/>
      <w:marBottom w:val="0"/>
      <w:divBdr>
        <w:top w:val="none" w:sz="0" w:space="0" w:color="auto"/>
        <w:left w:val="none" w:sz="0" w:space="0" w:color="auto"/>
        <w:bottom w:val="none" w:sz="0" w:space="0" w:color="auto"/>
        <w:right w:val="none" w:sz="0" w:space="0" w:color="auto"/>
      </w:divBdr>
    </w:div>
    <w:div w:id="1243836205">
      <w:bodyDiv w:val="1"/>
      <w:marLeft w:val="0"/>
      <w:marRight w:val="0"/>
      <w:marTop w:val="0"/>
      <w:marBottom w:val="0"/>
      <w:divBdr>
        <w:top w:val="none" w:sz="0" w:space="0" w:color="auto"/>
        <w:left w:val="none" w:sz="0" w:space="0" w:color="auto"/>
        <w:bottom w:val="none" w:sz="0" w:space="0" w:color="auto"/>
        <w:right w:val="none" w:sz="0" w:space="0" w:color="auto"/>
      </w:divBdr>
    </w:div>
    <w:div w:id="1271283927">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78945814">
      <w:bodyDiv w:val="1"/>
      <w:marLeft w:val="0"/>
      <w:marRight w:val="0"/>
      <w:marTop w:val="0"/>
      <w:marBottom w:val="0"/>
      <w:divBdr>
        <w:top w:val="none" w:sz="0" w:space="0" w:color="auto"/>
        <w:left w:val="none" w:sz="0" w:space="0" w:color="auto"/>
        <w:bottom w:val="none" w:sz="0" w:space="0" w:color="auto"/>
        <w:right w:val="none" w:sz="0" w:space="0" w:color="auto"/>
      </w:divBdr>
    </w:div>
    <w:div w:id="1279677176">
      <w:bodyDiv w:val="1"/>
      <w:marLeft w:val="0"/>
      <w:marRight w:val="0"/>
      <w:marTop w:val="0"/>
      <w:marBottom w:val="0"/>
      <w:divBdr>
        <w:top w:val="none" w:sz="0" w:space="0" w:color="auto"/>
        <w:left w:val="none" w:sz="0" w:space="0" w:color="auto"/>
        <w:bottom w:val="none" w:sz="0" w:space="0" w:color="auto"/>
        <w:right w:val="none" w:sz="0" w:space="0" w:color="auto"/>
      </w:divBdr>
    </w:div>
    <w:div w:id="1281110513">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84456680">
      <w:bodyDiv w:val="1"/>
      <w:marLeft w:val="0"/>
      <w:marRight w:val="0"/>
      <w:marTop w:val="0"/>
      <w:marBottom w:val="0"/>
      <w:divBdr>
        <w:top w:val="none" w:sz="0" w:space="0" w:color="auto"/>
        <w:left w:val="none" w:sz="0" w:space="0" w:color="auto"/>
        <w:bottom w:val="none" w:sz="0" w:space="0" w:color="auto"/>
        <w:right w:val="none" w:sz="0" w:space="0" w:color="auto"/>
      </w:divBdr>
    </w:div>
    <w:div w:id="1294481859">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4001150">
      <w:bodyDiv w:val="1"/>
      <w:marLeft w:val="0"/>
      <w:marRight w:val="0"/>
      <w:marTop w:val="0"/>
      <w:marBottom w:val="0"/>
      <w:divBdr>
        <w:top w:val="none" w:sz="0" w:space="0" w:color="auto"/>
        <w:left w:val="none" w:sz="0" w:space="0" w:color="auto"/>
        <w:bottom w:val="none" w:sz="0" w:space="0" w:color="auto"/>
        <w:right w:val="none" w:sz="0" w:space="0" w:color="auto"/>
      </w:divBdr>
    </w:div>
    <w:div w:id="1304971727">
      <w:bodyDiv w:val="1"/>
      <w:marLeft w:val="0"/>
      <w:marRight w:val="0"/>
      <w:marTop w:val="0"/>
      <w:marBottom w:val="0"/>
      <w:divBdr>
        <w:top w:val="none" w:sz="0" w:space="0" w:color="auto"/>
        <w:left w:val="none" w:sz="0" w:space="0" w:color="auto"/>
        <w:bottom w:val="none" w:sz="0" w:space="0" w:color="auto"/>
        <w:right w:val="none" w:sz="0" w:space="0" w:color="auto"/>
      </w:divBdr>
    </w:div>
    <w:div w:id="1308901269">
      <w:bodyDiv w:val="1"/>
      <w:marLeft w:val="0"/>
      <w:marRight w:val="0"/>
      <w:marTop w:val="0"/>
      <w:marBottom w:val="0"/>
      <w:divBdr>
        <w:top w:val="none" w:sz="0" w:space="0" w:color="auto"/>
        <w:left w:val="none" w:sz="0" w:space="0" w:color="auto"/>
        <w:bottom w:val="none" w:sz="0" w:space="0" w:color="auto"/>
        <w:right w:val="none" w:sz="0" w:space="0" w:color="auto"/>
      </w:divBdr>
    </w:div>
    <w:div w:id="1326545045">
      <w:bodyDiv w:val="1"/>
      <w:marLeft w:val="0"/>
      <w:marRight w:val="0"/>
      <w:marTop w:val="0"/>
      <w:marBottom w:val="0"/>
      <w:divBdr>
        <w:top w:val="none" w:sz="0" w:space="0" w:color="auto"/>
        <w:left w:val="none" w:sz="0" w:space="0" w:color="auto"/>
        <w:bottom w:val="none" w:sz="0" w:space="0" w:color="auto"/>
        <w:right w:val="none" w:sz="0" w:space="0" w:color="auto"/>
      </w:divBdr>
    </w:div>
    <w:div w:id="1334531587">
      <w:bodyDiv w:val="1"/>
      <w:marLeft w:val="0"/>
      <w:marRight w:val="0"/>
      <w:marTop w:val="0"/>
      <w:marBottom w:val="0"/>
      <w:divBdr>
        <w:top w:val="none" w:sz="0" w:space="0" w:color="auto"/>
        <w:left w:val="none" w:sz="0" w:space="0" w:color="auto"/>
        <w:bottom w:val="none" w:sz="0" w:space="0" w:color="auto"/>
        <w:right w:val="none" w:sz="0" w:space="0" w:color="auto"/>
      </w:divBdr>
    </w:div>
    <w:div w:id="1334725330">
      <w:bodyDiv w:val="1"/>
      <w:marLeft w:val="0"/>
      <w:marRight w:val="0"/>
      <w:marTop w:val="0"/>
      <w:marBottom w:val="0"/>
      <w:divBdr>
        <w:top w:val="none" w:sz="0" w:space="0" w:color="auto"/>
        <w:left w:val="none" w:sz="0" w:space="0" w:color="auto"/>
        <w:bottom w:val="none" w:sz="0" w:space="0" w:color="auto"/>
        <w:right w:val="none" w:sz="0" w:space="0" w:color="auto"/>
      </w:divBdr>
    </w:div>
    <w:div w:id="1336348025">
      <w:bodyDiv w:val="1"/>
      <w:marLeft w:val="0"/>
      <w:marRight w:val="0"/>
      <w:marTop w:val="0"/>
      <w:marBottom w:val="0"/>
      <w:divBdr>
        <w:top w:val="none" w:sz="0" w:space="0" w:color="auto"/>
        <w:left w:val="none" w:sz="0" w:space="0" w:color="auto"/>
        <w:bottom w:val="none" w:sz="0" w:space="0" w:color="auto"/>
        <w:right w:val="none" w:sz="0" w:space="0" w:color="auto"/>
      </w:divBdr>
    </w:div>
    <w:div w:id="1338658184">
      <w:bodyDiv w:val="1"/>
      <w:marLeft w:val="0"/>
      <w:marRight w:val="0"/>
      <w:marTop w:val="0"/>
      <w:marBottom w:val="0"/>
      <w:divBdr>
        <w:top w:val="none" w:sz="0" w:space="0" w:color="auto"/>
        <w:left w:val="none" w:sz="0" w:space="0" w:color="auto"/>
        <w:bottom w:val="none" w:sz="0" w:space="0" w:color="auto"/>
        <w:right w:val="none" w:sz="0" w:space="0" w:color="auto"/>
      </w:divBdr>
    </w:div>
    <w:div w:id="1347558835">
      <w:bodyDiv w:val="1"/>
      <w:marLeft w:val="0"/>
      <w:marRight w:val="0"/>
      <w:marTop w:val="0"/>
      <w:marBottom w:val="0"/>
      <w:divBdr>
        <w:top w:val="none" w:sz="0" w:space="0" w:color="auto"/>
        <w:left w:val="none" w:sz="0" w:space="0" w:color="auto"/>
        <w:bottom w:val="none" w:sz="0" w:space="0" w:color="auto"/>
        <w:right w:val="none" w:sz="0" w:space="0" w:color="auto"/>
      </w:divBdr>
    </w:div>
    <w:div w:id="1380544432">
      <w:bodyDiv w:val="1"/>
      <w:marLeft w:val="0"/>
      <w:marRight w:val="0"/>
      <w:marTop w:val="0"/>
      <w:marBottom w:val="0"/>
      <w:divBdr>
        <w:top w:val="none" w:sz="0" w:space="0" w:color="auto"/>
        <w:left w:val="none" w:sz="0" w:space="0" w:color="auto"/>
        <w:bottom w:val="none" w:sz="0" w:space="0" w:color="auto"/>
        <w:right w:val="none" w:sz="0" w:space="0" w:color="auto"/>
      </w:divBdr>
    </w:div>
    <w:div w:id="1384136011">
      <w:bodyDiv w:val="1"/>
      <w:marLeft w:val="0"/>
      <w:marRight w:val="0"/>
      <w:marTop w:val="0"/>
      <w:marBottom w:val="0"/>
      <w:divBdr>
        <w:top w:val="none" w:sz="0" w:space="0" w:color="auto"/>
        <w:left w:val="none" w:sz="0" w:space="0" w:color="auto"/>
        <w:bottom w:val="none" w:sz="0" w:space="0" w:color="auto"/>
        <w:right w:val="none" w:sz="0" w:space="0" w:color="auto"/>
      </w:divBdr>
    </w:div>
    <w:div w:id="1384478918">
      <w:bodyDiv w:val="1"/>
      <w:marLeft w:val="0"/>
      <w:marRight w:val="0"/>
      <w:marTop w:val="0"/>
      <w:marBottom w:val="0"/>
      <w:divBdr>
        <w:top w:val="none" w:sz="0" w:space="0" w:color="auto"/>
        <w:left w:val="none" w:sz="0" w:space="0" w:color="auto"/>
        <w:bottom w:val="none" w:sz="0" w:space="0" w:color="auto"/>
        <w:right w:val="none" w:sz="0" w:space="0" w:color="auto"/>
      </w:divBdr>
    </w:div>
    <w:div w:id="1389911599">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2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16167934">
      <w:bodyDiv w:val="1"/>
      <w:marLeft w:val="0"/>
      <w:marRight w:val="0"/>
      <w:marTop w:val="0"/>
      <w:marBottom w:val="0"/>
      <w:divBdr>
        <w:top w:val="none" w:sz="0" w:space="0" w:color="auto"/>
        <w:left w:val="none" w:sz="0" w:space="0" w:color="auto"/>
        <w:bottom w:val="none" w:sz="0" w:space="0" w:color="auto"/>
        <w:right w:val="none" w:sz="0" w:space="0" w:color="auto"/>
      </w:divBdr>
    </w:div>
    <w:div w:id="1436556499">
      <w:bodyDiv w:val="1"/>
      <w:marLeft w:val="0"/>
      <w:marRight w:val="0"/>
      <w:marTop w:val="0"/>
      <w:marBottom w:val="0"/>
      <w:divBdr>
        <w:top w:val="none" w:sz="0" w:space="0" w:color="auto"/>
        <w:left w:val="none" w:sz="0" w:space="0" w:color="auto"/>
        <w:bottom w:val="none" w:sz="0" w:space="0" w:color="auto"/>
        <w:right w:val="none" w:sz="0" w:space="0" w:color="auto"/>
      </w:divBdr>
    </w:div>
    <w:div w:id="1437747892">
      <w:bodyDiv w:val="1"/>
      <w:marLeft w:val="0"/>
      <w:marRight w:val="0"/>
      <w:marTop w:val="0"/>
      <w:marBottom w:val="0"/>
      <w:divBdr>
        <w:top w:val="none" w:sz="0" w:space="0" w:color="auto"/>
        <w:left w:val="none" w:sz="0" w:space="0" w:color="auto"/>
        <w:bottom w:val="none" w:sz="0" w:space="0" w:color="auto"/>
        <w:right w:val="none" w:sz="0" w:space="0" w:color="auto"/>
      </w:divBdr>
    </w:div>
    <w:div w:id="1437754859">
      <w:bodyDiv w:val="1"/>
      <w:marLeft w:val="0"/>
      <w:marRight w:val="0"/>
      <w:marTop w:val="0"/>
      <w:marBottom w:val="0"/>
      <w:divBdr>
        <w:top w:val="none" w:sz="0" w:space="0" w:color="auto"/>
        <w:left w:val="none" w:sz="0" w:space="0" w:color="auto"/>
        <w:bottom w:val="none" w:sz="0" w:space="0" w:color="auto"/>
        <w:right w:val="none" w:sz="0" w:space="0" w:color="auto"/>
      </w:divBdr>
    </w:div>
    <w:div w:id="1443920488">
      <w:bodyDiv w:val="1"/>
      <w:marLeft w:val="0"/>
      <w:marRight w:val="0"/>
      <w:marTop w:val="0"/>
      <w:marBottom w:val="0"/>
      <w:divBdr>
        <w:top w:val="none" w:sz="0" w:space="0" w:color="auto"/>
        <w:left w:val="none" w:sz="0" w:space="0" w:color="auto"/>
        <w:bottom w:val="none" w:sz="0" w:space="0" w:color="auto"/>
        <w:right w:val="none" w:sz="0" w:space="0" w:color="auto"/>
      </w:divBdr>
    </w:div>
    <w:div w:id="1449079625">
      <w:bodyDiv w:val="1"/>
      <w:marLeft w:val="0"/>
      <w:marRight w:val="0"/>
      <w:marTop w:val="0"/>
      <w:marBottom w:val="0"/>
      <w:divBdr>
        <w:top w:val="none" w:sz="0" w:space="0" w:color="auto"/>
        <w:left w:val="none" w:sz="0" w:space="0" w:color="auto"/>
        <w:bottom w:val="none" w:sz="0" w:space="0" w:color="auto"/>
        <w:right w:val="none" w:sz="0" w:space="0" w:color="auto"/>
      </w:divBdr>
    </w:div>
    <w:div w:id="1451168565">
      <w:bodyDiv w:val="1"/>
      <w:marLeft w:val="0"/>
      <w:marRight w:val="0"/>
      <w:marTop w:val="0"/>
      <w:marBottom w:val="0"/>
      <w:divBdr>
        <w:top w:val="none" w:sz="0" w:space="0" w:color="auto"/>
        <w:left w:val="none" w:sz="0" w:space="0" w:color="auto"/>
        <w:bottom w:val="none" w:sz="0" w:space="0" w:color="auto"/>
        <w:right w:val="none" w:sz="0" w:space="0" w:color="auto"/>
      </w:divBdr>
    </w:div>
    <w:div w:id="1451851706">
      <w:bodyDiv w:val="1"/>
      <w:marLeft w:val="0"/>
      <w:marRight w:val="0"/>
      <w:marTop w:val="0"/>
      <w:marBottom w:val="0"/>
      <w:divBdr>
        <w:top w:val="none" w:sz="0" w:space="0" w:color="auto"/>
        <w:left w:val="none" w:sz="0" w:space="0" w:color="auto"/>
        <w:bottom w:val="none" w:sz="0" w:space="0" w:color="auto"/>
        <w:right w:val="none" w:sz="0" w:space="0" w:color="auto"/>
      </w:divBdr>
    </w:div>
    <w:div w:id="1457261172">
      <w:bodyDiv w:val="1"/>
      <w:marLeft w:val="0"/>
      <w:marRight w:val="0"/>
      <w:marTop w:val="0"/>
      <w:marBottom w:val="0"/>
      <w:divBdr>
        <w:top w:val="none" w:sz="0" w:space="0" w:color="auto"/>
        <w:left w:val="none" w:sz="0" w:space="0" w:color="auto"/>
        <w:bottom w:val="none" w:sz="0" w:space="0" w:color="auto"/>
        <w:right w:val="none" w:sz="0" w:space="0" w:color="auto"/>
      </w:divBdr>
    </w:div>
    <w:div w:id="1460493567">
      <w:bodyDiv w:val="1"/>
      <w:marLeft w:val="0"/>
      <w:marRight w:val="0"/>
      <w:marTop w:val="0"/>
      <w:marBottom w:val="0"/>
      <w:divBdr>
        <w:top w:val="none" w:sz="0" w:space="0" w:color="auto"/>
        <w:left w:val="none" w:sz="0" w:space="0" w:color="auto"/>
        <w:bottom w:val="none" w:sz="0" w:space="0" w:color="auto"/>
        <w:right w:val="none" w:sz="0" w:space="0" w:color="auto"/>
      </w:divBdr>
    </w:div>
    <w:div w:id="1461144317">
      <w:bodyDiv w:val="1"/>
      <w:marLeft w:val="0"/>
      <w:marRight w:val="0"/>
      <w:marTop w:val="0"/>
      <w:marBottom w:val="0"/>
      <w:divBdr>
        <w:top w:val="none" w:sz="0" w:space="0" w:color="auto"/>
        <w:left w:val="none" w:sz="0" w:space="0" w:color="auto"/>
        <w:bottom w:val="none" w:sz="0" w:space="0" w:color="auto"/>
        <w:right w:val="none" w:sz="0" w:space="0" w:color="auto"/>
      </w:divBdr>
    </w:div>
    <w:div w:id="1469784189">
      <w:bodyDiv w:val="1"/>
      <w:marLeft w:val="0"/>
      <w:marRight w:val="0"/>
      <w:marTop w:val="0"/>
      <w:marBottom w:val="0"/>
      <w:divBdr>
        <w:top w:val="none" w:sz="0" w:space="0" w:color="auto"/>
        <w:left w:val="none" w:sz="0" w:space="0" w:color="auto"/>
        <w:bottom w:val="none" w:sz="0" w:space="0" w:color="auto"/>
        <w:right w:val="none" w:sz="0" w:space="0" w:color="auto"/>
      </w:divBdr>
    </w:div>
    <w:div w:id="1473517472">
      <w:bodyDiv w:val="1"/>
      <w:marLeft w:val="0"/>
      <w:marRight w:val="0"/>
      <w:marTop w:val="0"/>
      <w:marBottom w:val="0"/>
      <w:divBdr>
        <w:top w:val="none" w:sz="0" w:space="0" w:color="auto"/>
        <w:left w:val="none" w:sz="0" w:space="0" w:color="auto"/>
        <w:bottom w:val="none" w:sz="0" w:space="0" w:color="auto"/>
        <w:right w:val="none" w:sz="0" w:space="0" w:color="auto"/>
      </w:divBdr>
    </w:div>
    <w:div w:id="1477408927">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79614471">
      <w:bodyDiv w:val="1"/>
      <w:marLeft w:val="0"/>
      <w:marRight w:val="0"/>
      <w:marTop w:val="0"/>
      <w:marBottom w:val="0"/>
      <w:divBdr>
        <w:top w:val="none" w:sz="0" w:space="0" w:color="auto"/>
        <w:left w:val="none" w:sz="0" w:space="0" w:color="auto"/>
        <w:bottom w:val="none" w:sz="0" w:space="0" w:color="auto"/>
        <w:right w:val="none" w:sz="0" w:space="0" w:color="auto"/>
      </w:divBdr>
      <w:divsChild>
        <w:div w:id="1457216737">
          <w:marLeft w:val="0"/>
          <w:marRight w:val="0"/>
          <w:marTop w:val="0"/>
          <w:marBottom w:val="0"/>
          <w:divBdr>
            <w:top w:val="none" w:sz="0" w:space="0" w:color="auto"/>
            <w:left w:val="none" w:sz="0" w:space="0" w:color="auto"/>
            <w:bottom w:val="none" w:sz="0" w:space="0" w:color="auto"/>
            <w:right w:val="none" w:sz="0" w:space="0" w:color="auto"/>
          </w:divBdr>
          <w:divsChild>
            <w:div w:id="315108227">
              <w:marLeft w:val="0"/>
              <w:marRight w:val="0"/>
              <w:marTop w:val="0"/>
              <w:marBottom w:val="0"/>
              <w:divBdr>
                <w:top w:val="none" w:sz="0" w:space="0" w:color="auto"/>
                <w:left w:val="none" w:sz="0" w:space="0" w:color="auto"/>
                <w:bottom w:val="none" w:sz="0" w:space="0" w:color="auto"/>
                <w:right w:val="none" w:sz="0" w:space="0" w:color="auto"/>
              </w:divBdr>
            </w:div>
            <w:div w:id="1119764618">
              <w:marLeft w:val="0"/>
              <w:marRight w:val="0"/>
              <w:marTop w:val="0"/>
              <w:marBottom w:val="0"/>
              <w:divBdr>
                <w:top w:val="none" w:sz="0" w:space="0" w:color="auto"/>
                <w:left w:val="none" w:sz="0" w:space="0" w:color="auto"/>
                <w:bottom w:val="none" w:sz="0" w:space="0" w:color="auto"/>
                <w:right w:val="none" w:sz="0" w:space="0" w:color="auto"/>
              </w:divBdr>
            </w:div>
            <w:div w:id="2115831152">
              <w:marLeft w:val="0"/>
              <w:marRight w:val="0"/>
              <w:marTop w:val="0"/>
              <w:marBottom w:val="0"/>
              <w:divBdr>
                <w:top w:val="none" w:sz="0" w:space="0" w:color="auto"/>
                <w:left w:val="none" w:sz="0" w:space="0" w:color="auto"/>
                <w:bottom w:val="none" w:sz="0" w:space="0" w:color="auto"/>
                <w:right w:val="none" w:sz="0" w:space="0" w:color="auto"/>
              </w:divBdr>
            </w:div>
            <w:div w:id="431711247">
              <w:marLeft w:val="0"/>
              <w:marRight w:val="0"/>
              <w:marTop w:val="0"/>
              <w:marBottom w:val="0"/>
              <w:divBdr>
                <w:top w:val="none" w:sz="0" w:space="0" w:color="auto"/>
                <w:left w:val="none" w:sz="0" w:space="0" w:color="auto"/>
                <w:bottom w:val="none" w:sz="0" w:space="0" w:color="auto"/>
                <w:right w:val="none" w:sz="0" w:space="0" w:color="auto"/>
              </w:divBdr>
            </w:div>
            <w:div w:id="987051985">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469401126">
              <w:marLeft w:val="0"/>
              <w:marRight w:val="0"/>
              <w:marTop w:val="0"/>
              <w:marBottom w:val="0"/>
              <w:divBdr>
                <w:top w:val="none" w:sz="0" w:space="0" w:color="auto"/>
                <w:left w:val="none" w:sz="0" w:space="0" w:color="auto"/>
                <w:bottom w:val="none" w:sz="0" w:space="0" w:color="auto"/>
                <w:right w:val="none" w:sz="0" w:space="0" w:color="auto"/>
              </w:divBdr>
            </w:div>
            <w:div w:id="905186380">
              <w:marLeft w:val="0"/>
              <w:marRight w:val="0"/>
              <w:marTop w:val="0"/>
              <w:marBottom w:val="0"/>
              <w:divBdr>
                <w:top w:val="none" w:sz="0" w:space="0" w:color="auto"/>
                <w:left w:val="none" w:sz="0" w:space="0" w:color="auto"/>
                <w:bottom w:val="none" w:sz="0" w:space="0" w:color="auto"/>
                <w:right w:val="none" w:sz="0" w:space="0" w:color="auto"/>
              </w:divBdr>
            </w:div>
            <w:div w:id="1117681864">
              <w:marLeft w:val="0"/>
              <w:marRight w:val="0"/>
              <w:marTop w:val="0"/>
              <w:marBottom w:val="0"/>
              <w:divBdr>
                <w:top w:val="none" w:sz="0" w:space="0" w:color="auto"/>
                <w:left w:val="none" w:sz="0" w:space="0" w:color="auto"/>
                <w:bottom w:val="none" w:sz="0" w:space="0" w:color="auto"/>
                <w:right w:val="none" w:sz="0" w:space="0" w:color="auto"/>
              </w:divBdr>
            </w:div>
            <w:div w:id="761922389">
              <w:marLeft w:val="0"/>
              <w:marRight w:val="0"/>
              <w:marTop w:val="0"/>
              <w:marBottom w:val="0"/>
              <w:divBdr>
                <w:top w:val="none" w:sz="0" w:space="0" w:color="auto"/>
                <w:left w:val="none" w:sz="0" w:space="0" w:color="auto"/>
                <w:bottom w:val="none" w:sz="0" w:space="0" w:color="auto"/>
                <w:right w:val="none" w:sz="0" w:space="0" w:color="auto"/>
              </w:divBdr>
            </w:div>
            <w:div w:id="1516189390">
              <w:marLeft w:val="0"/>
              <w:marRight w:val="0"/>
              <w:marTop w:val="0"/>
              <w:marBottom w:val="0"/>
              <w:divBdr>
                <w:top w:val="none" w:sz="0" w:space="0" w:color="auto"/>
                <w:left w:val="none" w:sz="0" w:space="0" w:color="auto"/>
                <w:bottom w:val="none" w:sz="0" w:space="0" w:color="auto"/>
                <w:right w:val="none" w:sz="0" w:space="0" w:color="auto"/>
              </w:divBdr>
            </w:div>
            <w:div w:id="475223281">
              <w:marLeft w:val="0"/>
              <w:marRight w:val="0"/>
              <w:marTop w:val="0"/>
              <w:marBottom w:val="0"/>
              <w:divBdr>
                <w:top w:val="none" w:sz="0" w:space="0" w:color="auto"/>
                <w:left w:val="none" w:sz="0" w:space="0" w:color="auto"/>
                <w:bottom w:val="none" w:sz="0" w:space="0" w:color="auto"/>
                <w:right w:val="none" w:sz="0" w:space="0" w:color="auto"/>
              </w:divBdr>
            </w:div>
            <w:div w:id="1366907837">
              <w:marLeft w:val="0"/>
              <w:marRight w:val="0"/>
              <w:marTop w:val="0"/>
              <w:marBottom w:val="0"/>
              <w:divBdr>
                <w:top w:val="none" w:sz="0" w:space="0" w:color="auto"/>
                <w:left w:val="none" w:sz="0" w:space="0" w:color="auto"/>
                <w:bottom w:val="none" w:sz="0" w:space="0" w:color="auto"/>
                <w:right w:val="none" w:sz="0" w:space="0" w:color="auto"/>
              </w:divBdr>
            </w:div>
            <w:div w:id="30107680">
              <w:marLeft w:val="0"/>
              <w:marRight w:val="0"/>
              <w:marTop w:val="0"/>
              <w:marBottom w:val="0"/>
              <w:divBdr>
                <w:top w:val="none" w:sz="0" w:space="0" w:color="auto"/>
                <w:left w:val="none" w:sz="0" w:space="0" w:color="auto"/>
                <w:bottom w:val="none" w:sz="0" w:space="0" w:color="auto"/>
                <w:right w:val="none" w:sz="0" w:space="0" w:color="auto"/>
              </w:divBdr>
            </w:div>
            <w:div w:id="1039353646">
              <w:marLeft w:val="0"/>
              <w:marRight w:val="0"/>
              <w:marTop w:val="0"/>
              <w:marBottom w:val="0"/>
              <w:divBdr>
                <w:top w:val="none" w:sz="0" w:space="0" w:color="auto"/>
                <w:left w:val="none" w:sz="0" w:space="0" w:color="auto"/>
                <w:bottom w:val="none" w:sz="0" w:space="0" w:color="auto"/>
                <w:right w:val="none" w:sz="0" w:space="0" w:color="auto"/>
              </w:divBdr>
            </w:div>
            <w:div w:id="1378431032">
              <w:marLeft w:val="0"/>
              <w:marRight w:val="0"/>
              <w:marTop w:val="0"/>
              <w:marBottom w:val="0"/>
              <w:divBdr>
                <w:top w:val="none" w:sz="0" w:space="0" w:color="auto"/>
                <w:left w:val="none" w:sz="0" w:space="0" w:color="auto"/>
                <w:bottom w:val="none" w:sz="0" w:space="0" w:color="auto"/>
                <w:right w:val="none" w:sz="0" w:space="0" w:color="auto"/>
              </w:divBdr>
            </w:div>
            <w:div w:id="1856459998">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421">
      <w:bodyDiv w:val="1"/>
      <w:marLeft w:val="0"/>
      <w:marRight w:val="0"/>
      <w:marTop w:val="0"/>
      <w:marBottom w:val="0"/>
      <w:divBdr>
        <w:top w:val="none" w:sz="0" w:space="0" w:color="auto"/>
        <w:left w:val="none" w:sz="0" w:space="0" w:color="auto"/>
        <w:bottom w:val="none" w:sz="0" w:space="0" w:color="auto"/>
        <w:right w:val="none" w:sz="0" w:space="0" w:color="auto"/>
      </w:divBdr>
    </w:div>
    <w:div w:id="1483699517">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500656230">
      <w:bodyDiv w:val="1"/>
      <w:marLeft w:val="0"/>
      <w:marRight w:val="0"/>
      <w:marTop w:val="0"/>
      <w:marBottom w:val="0"/>
      <w:divBdr>
        <w:top w:val="none" w:sz="0" w:space="0" w:color="auto"/>
        <w:left w:val="none" w:sz="0" w:space="0" w:color="auto"/>
        <w:bottom w:val="none" w:sz="0" w:space="0" w:color="auto"/>
        <w:right w:val="none" w:sz="0" w:space="0" w:color="auto"/>
      </w:divBdr>
    </w:div>
    <w:div w:id="1517033693">
      <w:bodyDiv w:val="1"/>
      <w:marLeft w:val="0"/>
      <w:marRight w:val="0"/>
      <w:marTop w:val="0"/>
      <w:marBottom w:val="0"/>
      <w:divBdr>
        <w:top w:val="none" w:sz="0" w:space="0" w:color="auto"/>
        <w:left w:val="none" w:sz="0" w:space="0" w:color="auto"/>
        <w:bottom w:val="none" w:sz="0" w:space="0" w:color="auto"/>
        <w:right w:val="none" w:sz="0" w:space="0" w:color="auto"/>
      </w:divBdr>
    </w:div>
    <w:div w:id="1524706604">
      <w:bodyDiv w:val="1"/>
      <w:marLeft w:val="0"/>
      <w:marRight w:val="0"/>
      <w:marTop w:val="0"/>
      <w:marBottom w:val="0"/>
      <w:divBdr>
        <w:top w:val="none" w:sz="0" w:space="0" w:color="auto"/>
        <w:left w:val="none" w:sz="0" w:space="0" w:color="auto"/>
        <w:bottom w:val="none" w:sz="0" w:space="0" w:color="auto"/>
        <w:right w:val="none" w:sz="0" w:space="0" w:color="auto"/>
      </w:divBdr>
    </w:div>
    <w:div w:id="1525679519">
      <w:bodyDiv w:val="1"/>
      <w:marLeft w:val="0"/>
      <w:marRight w:val="0"/>
      <w:marTop w:val="0"/>
      <w:marBottom w:val="0"/>
      <w:divBdr>
        <w:top w:val="none" w:sz="0" w:space="0" w:color="auto"/>
        <w:left w:val="none" w:sz="0" w:space="0" w:color="auto"/>
        <w:bottom w:val="none" w:sz="0" w:space="0" w:color="auto"/>
        <w:right w:val="none" w:sz="0" w:space="0" w:color="auto"/>
      </w:divBdr>
    </w:div>
    <w:div w:id="1528637595">
      <w:bodyDiv w:val="1"/>
      <w:marLeft w:val="0"/>
      <w:marRight w:val="0"/>
      <w:marTop w:val="0"/>
      <w:marBottom w:val="0"/>
      <w:divBdr>
        <w:top w:val="none" w:sz="0" w:space="0" w:color="auto"/>
        <w:left w:val="none" w:sz="0" w:space="0" w:color="auto"/>
        <w:bottom w:val="none" w:sz="0" w:space="0" w:color="auto"/>
        <w:right w:val="none" w:sz="0" w:space="0" w:color="auto"/>
      </w:divBdr>
    </w:div>
    <w:div w:id="1535193146">
      <w:bodyDiv w:val="1"/>
      <w:marLeft w:val="0"/>
      <w:marRight w:val="0"/>
      <w:marTop w:val="0"/>
      <w:marBottom w:val="0"/>
      <w:divBdr>
        <w:top w:val="none" w:sz="0" w:space="0" w:color="auto"/>
        <w:left w:val="none" w:sz="0" w:space="0" w:color="auto"/>
        <w:bottom w:val="none" w:sz="0" w:space="0" w:color="auto"/>
        <w:right w:val="none" w:sz="0" w:space="0" w:color="auto"/>
      </w:divBdr>
    </w:div>
    <w:div w:id="1543905318">
      <w:bodyDiv w:val="1"/>
      <w:marLeft w:val="0"/>
      <w:marRight w:val="0"/>
      <w:marTop w:val="0"/>
      <w:marBottom w:val="0"/>
      <w:divBdr>
        <w:top w:val="none" w:sz="0" w:space="0" w:color="auto"/>
        <w:left w:val="none" w:sz="0" w:space="0" w:color="auto"/>
        <w:bottom w:val="none" w:sz="0" w:space="0" w:color="auto"/>
        <w:right w:val="none" w:sz="0" w:space="0" w:color="auto"/>
      </w:divBdr>
    </w:div>
    <w:div w:id="1549874282">
      <w:bodyDiv w:val="1"/>
      <w:marLeft w:val="0"/>
      <w:marRight w:val="0"/>
      <w:marTop w:val="0"/>
      <w:marBottom w:val="0"/>
      <w:divBdr>
        <w:top w:val="none" w:sz="0" w:space="0" w:color="auto"/>
        <w:left w:val="none" w:sz="0" w:space="0" w:color="auto"/>
        <w:bottom w:val="none" w:sz="0" w:space="0" w:color="auto"/>
        <w:right w:val="none" w:sz="0" w:space="0" w:color="auto"/>
      </w:divBdr>
    </w:div>
    <w:div w:id="1555000780">
      <w:bodyDiv w:val="1"/>
      <w:marLeft w:val="0"/>
      <w:marRight w:val="0"/>
      <w:marTop w:val="0"/>
      <w:marBottom w:val="0"/>
      <w:divBdr>
        <w:top w:val="none" w:sz="0" w:space="0" w:color="auto"/>
        <w:left w:val="none" w:sz="0" w:space="0" w:color="auto"/>
        <w:bottom w:val="none" w:sz="0" w:space="0" w:color="auto"/>
        <w:right w:val="none" w:sz="0" w:space="0" w:color="auto"/>
      </w:divBdr>
    </w:div>
    <w:div w:id="1561405464">
      <w:bodyDiv w:val="1"/>
      <w:marLeft w:val="0"/>
      <w:marRight w:val="0"/>
      <w:marTop w:val="0"/>
      <w:marBottom w:val="0"/>
      <w:divBdr>
        <w:top w:val="none" w:sz="0" w:space="0" w:color="auto"/>
        <w:left w:val="none" w:sz="0" w:space="0" w:color="auto"/>
        <w:bottom w:val="none" w:sz="0" w:space="0" w:color="auto"/>
        <w:right w:val="none" w:sz="0" w:space="0" w:color="auto"/>
      </w:divBdr>
    </w:div>
    <w:div w:id="1563296665">
      <w:bodyDiv w:val="1"/>
      <w:marLeft w:val="0"/>
      <w:marRight w:val="0"/>
      <w:marTop w:val="0"/>
      <w:marBottom w:val="0"/>
      <w:divBdr>
        <w:top w:val="none" w:sz="0" w:space="0" w:color="auto"/>
        <w:left w:val="none" w:sz="0" w:space="0" w:color="auto"/>
        <w:bottom w:val="none" w:sz="0" w:space="0" w:color="auto"/>
        <w:right w:val="none" w:sz="0" w:space="0" w:color="auto"/>
      </w:divBdr>
      <w:divsChild>
        <w:div w:id="426268774">
          <w:marLeft w:val="0"/>
          <w:marRight w:val="0"/>
          <w:marTop w:val="0"/>
          <w:marBottom w:val="0"/>
          <w:divBdr>
            <w:top w:val="none" w:sz="0" w:space="0" w:color="auto"/>
            <w:left w:val="none" w:sz="0" w:space="0" w:color="auto"/>
            <w:bottom w:val="none" w:sz="0" w:space="0" w:color="auto"/>
            <w:right w:val="none" w:sz="0" w:space="0" w:color="auto"/>
          </w:divBdr>
          <w:divsChild>
            <w:div w:id="17987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349">
      <w:bodyDiv w:val="1"/>
      <w:marLeft w:val="0"/>
      <w:marRight w:val="0"/>
      <w:marTop w:val="0"/>
      <w:marBottom w:val="0"/>
      <w:divBdr>
        <w:top w:val="none" w:sz="0" w:space="0" w:color="auto"/>
        <w:left w:val="none" w:sz="0" w:space="0" w:color="auto"/>
        <w:bottom w:val="none" w:sz="0" w:space="0" w:color="auto"/>
        <w:right w:val="none" w:sz="0" w:space="0" w:color="auto"/>
      </w:divBdr>
    </w:div>
    <w:div w:id="1584292252">
      <w:bodyDiv w:val="1"/>
      <w:marLeft w:val="0"/>
      <w:marRight w:val="0"/>
      <w:marTop w:val="0"/>
      <w:marBottom w:val="0"/>
      <w:divBdr>
        <w:top w:val="none" w:sz="0" w:space="0" w:color="auto"/>
        <w:left w:val="none" w:sz="0" w:space="0" w:color="auto"/>
        <w:bottom w:val="none" w:sz="0" w:space="0" w:color="auto"/>
        <w:right w:val="none" w:sz="0" w:space="0" w:color="auto"/>
      </w:divBdr>
    </w:div>
    <w:div w:id="1593901460">
      <w:bodyDiv w:val="1"/>
      <w:marLeft w:val="0"/>
      <w:marRight w:val="0"/>
      <w:marTop w:val="0"/>
      <w:marBottom w:val="0"/>
      <w:divBdr>
        <w:top w:val="none" w:sz="0" w:space="0" w:color="auto"/>
        <w:left w:val="none" w:sz="0" w:space="0" w:color="auto"/>
        <w:bottom w:val="none" w:sz="0" w:space="0" w:color="auto"/>
        <w:right w:val="none" w:sz="0" w:space="0" w:color="auto"/>
      </w:divBdr>
    </w:div>
    <w:div w:id="1596129387">
      <w:bodyDiv w:val="1"/>
      <w:marLeft w:val="0"/>
      <w:marRight w:val="0"/>
      <w:marTop w:val="0"/>
      <w:marBottom w:val="0"/>
      <w:divBdr>
        <w:top w:val="none" w:sz="0" w:space="0" w:color="auto"/>
        <w:left w:val="none" w:sz="0" w:space="0" w:color="auto"/>
        <w:bottom w:val="none" w:sz="0" w:space="0" w:color="auto"/>
        <w:right w:val="none" w:sz="0" w:space="0" w:color="auto"/>
      </w:divBdr>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600867910">
      <w:bodyDiv w:val="1"/>
      <w:marLeft w:val="0"/>
      <w:marRight w:val="0"/>
      <w:marTop w:val="0"/>
      <w:marBottom w:val="0"/>
      <w:divBdr>
        <w:top w:val="none" w:sz="0" w:space="0" w:color="auto"/>
        <w:left w:val="none" w:sz="0" w:space="0" w:color="auto"/>
        <w:bottom w:val="none" w:sz="0" w:space="0" w:color="auto"/>
        <w:right w:val="none" w:sz="0" w:space="0" w:color="auto"/>
      </w:divBdr>
    </w:div>
    <w:div w:id="1615402384">
      <w:bodyDiv w:val="1"/>
      <w:marLeft w:val="0"/>
      <w:marRight w:val="0"/>
      <w:marTop w:val="0"/>
      <w:marBottom w:val="0"/>
      <w:divBdr>
        <w:top w:val="none" w:sz="0" w:space="0" w:color="auto"/>
        <w:left w:val="none" w:sz="0" w:space="0" w:color="auto"/>
        <w:bottom w:val="none" w:sz="0" w:space="0" w:color="auto"/>
        <w:right w:val="none" w:sz="0" w:space="0" w:color="auto"/>
      </w:divBdr>
    </w:div>
    <w:div w:id="1622301989">
      <w:bodyDiv w:val="1"/>
      <w:marLeft w:val="0"/>
      <w:marRight w:val="0"/>
      <w:marTop w:val="0"/>
      <w:marBottom w:val="0"/>
      <w:divBdr>
        <w:top w:val="none" w:sz="0" w:space="0" w:color="auto"/>
        <w:left w:val="none" w:sz="0" w:space="0" w:color="auto"/>
        <w:bottom w:val="none" w:sz="0" w:space="0" w:color="auto"/>
        <w:right w:val="none" w:sz="0" w:space="0" w:color="auto"/>
      </w:divBdr>
    </w:div>
    <w:div w:id="1631327224">
      <w:bodyDiv w:val="1"/>
      <w:marLeft w:val="0"/>
      <w:marRight w:val="0"/>
      <w:marTop w:val="0"/>
      <w:marBottom w:val="0"/>
      <w:divBdr>
        <w:top w:val="none" w:sz="0" w:space="0" w:color="auto"/>
        <w:left w:val="none" w:sz="0" w:space="0" w:color="auto"/>
        <w:bottom w:val="none" w:sz="0" w:space="0" w:color="auto"/>
        <w:right w:val="none" w:sz="0" w:space="0" w:color="auto"/>
      </w:divBdr>
    </w:div>
    <w:div w:id="1645159383">
      <w:bodyDiv w:val="1"/>
      <w:marLeft w:val="0"/>
      <w:marRight w:val="0"/>
      <w:marTop w:val="0"/>
      <w:marBottom w:val="0"/>
      <w:divBdr>
        <w:top w:val="none" w:sz="0" w:space="0" w:color="auto"/>
        <w:left w:val="none" w:sz="0" w:space="0" w:color="auto"/>
        <w:bottom w:val="none" w:sz="0" w:space="0" w:color="auto"/>
        <w:right w:val="none" w:sz="0" w:space="0" w:color="auto"/>
      </w:divBdr>
    </w:div>
    <w:div w:id="1650282136">
      <w:bodyDiv w:val="1"/>
      <w:marLeft w:val="0"/>
      <w:marRight w:val="0"/>
      <w:marTop w:val="0"/>
      <w:marBottom w:val="0"/>
      <w:divBdr>
        <w:top w:val="none" w:sz="0" w:space="0" w:color="auto"/>
        <w:left w:val="none" w:sz="0" w:space="0" w:color="auto"/>
        <w:bottom w:val="none" w:sz="0" w:space="0" w:color="auto"/>
        <w:right w:val="none" w:sz="0" w:space="0" w:color="auto"/>
      </w:divBdr>
    </w:div>
    <w:div w:id="1651059933">
      <w:bodyDiv w:val="1"/>
      <w:marLeft w:val="0"/>
      <w:marRight w:val="0"/>
      <w:marTop w:val="0"/>
      <w:marBottom w:val="0"/>
      <w:divBdr>
        <w:top w:val="none" w:sz="0" w:space="0" w:color="auto"/>
        <w:left w:val="none" w:sz="0" w:space="0" w:color="auto"/>
        <w:bottom w:val="none" w:sz="0" w:space="0" w:color="auto"/>
        <w:right w:val="none" w:sz="0" w:space="0" w:color="auto"/>
      </w:divBdr>
    </w:div>
    <w:div w:id="1656494846">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666131461">
      <w:bodyDiv w:val="1"/>
      <w:marLeft w:val="0"/>
      <w:marRight w:val="0"/>
      <w:marTop w:val="0"/>
      <w:marBottom w:val="0"/>
      <w:divBdr>
        <w:top w:val="none" w:sz="0" w:space="0" w:color="auto"/>
        <w:left w:val="none" w:sz="0" w:space="0" w:color="auto"/>
        <w:bottom w:val="none" w:sz="0" w:space="0" w:color="auto"/>
        <w:right w:val="none" w:sz="0" w:space="0" w:color="auto"/>
      </w:divBdr>
    </w:div>
    <w:div w:id="1667249125">
      <w:bodyDiv w:val="1"/>
      <w:marLeft w:val="0"/>
      <w:marRight w:val="0"/>
      <w:marTop w:val="0"/>
      <w:marBottom w:val="0"/>
      <w:divBdr>
        <w:top w:val="none" w:sz="0" w:space="0" w:color="auto"/>
        <w:left w:val="none" w:sz="0" w:space="0" w:color="auto"/>
        <w:bottom w:val="none" w:sz="0" w:space="0" w:color="auto"/>
        <w:right w:val="none" w:sz="0" w:space="0" w:color="auto"/>
      </w:divBdr>
    </w:div>
    <w:div w:id="1673680244">
      <w:bodyDiv w:val="1"/>
      <w:marLeft w:val="0"/>
      <w:marRight w:val="0"/>
      <w:marTop w:val="0"/>
      <w:marBottom w:val="0"/>
      <w:divBdr>
        <w:top w:val="none" w:sz="0" w:space="0" w:color="auto"/>
        <w:left w:val="none" w:sz="0" w:space="0" w:color="auto"/>
        <w:bottom w:val="none" w:sz="0" w:space="0" w:color="auto"/>
        <w:right w:val="none" w:sz="0" w:space="0" w:color="auto"/>
      </w:divBdr>
    </w:div>
    <w:div w:id="1678847332">
      <w:bodyDiv w:val="1"/>
      <w:marLeft w:val="0"/>
      <w:marRight w:val="0"/>
      <w:marTop w:val="0"/>
      <w:marBottom w:val="0"/>
      <w:divBdr>
        <w:top w:val="none" w:sz="0" w:space="0" w:color="auto"/>
        <w:left w:val="none" w:sz="0" w:space="0" w:color="auto"/>
        <w:bottom w:val="none" w:sz="0" w:space="0" w:color="auto"/>
        <w:right w:val="none" w:sz="0" w:space="0" w:color="auto"/>
      </w:divBdr>
    </w:div>
    <w:div w:id="1685933411">
      <w:bodyDiv w:val="1"/>
      <w:marLeft w:val="0"/>
      <w:marRight w:val="0"/>
      <w:marTop w:val="0"/>
      <w:marBottom w:val="0"/>
      <w:divBdr>
        <w:top w:val="none" w:sz="0" w:space="0" w:color="auto"/>
        <w:left w:val="none" w:sz="0" w:space="0" w:color="auto"/>
        <w:bottom w:val="none" w:sz="0" w:space="0" w:color="auto"/>
        <w:right w:val="none" w:sz="0" w:space="0" w:color="auto"/>
      </w:divBdr>
    </w:div>
    <w:div w:id="169299889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712605825">
      <w:bodyDiv w:val="1"/>
      <w:marLeft w:val="0"/>
      <w:marRight w:val="0"/>
      <w:marTop w:val="0"/>
      <w:marBottom w:val="0"/>
      <w:divBdr>
        <w:top w:val="none" w:sz="0" w:space="0" w:color="auto"/>
        <w:left w:val="none" w:sz="0" w:space="0" w:color="auto"/>
        <w:bottom w:val="none" w:sz="0" w:space="0" w:color="auto"/>
        <w:right w:val="none" w:sz="0" w:space="0" w:color="auto"/>
      </w:divBdr>
    </w:div>
    <w:div w:id="1718703910">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44183544">
      <w:bodyDiv w:val="1"/>
      <w:marLeft w:val="0"/>
      <w:marRight w:val="0"/>
      <w:marTop w:val="0"/>
      <w:marBottom w:val="0"/>
      <w:divBdr>
        <w:top w:val="none" w:sz="0" w:space="0" w:color="auto"/>
        <w:left w:val="none" w:sz="0" w:space="0" w:color="auto"/>
        <w:bottom w:val="none" w:sz="0" w:space="0" w:color="auto"/>
        <w:right w:val="none" w:sz="0" w:space="0" w:color="auto"/>
      </w:divBdr>
    </w:div>
    <w:div w:id="1753816267">
      <w:bodyDiv w:val="1"/>
      <w:marLeft w:val="0"/>
      <w:marRight w:val="0"/>
      <w:marTop w:val="0"/>
      <w:marBottom w:val="0"/>
      <w:divBdr>
        <w:top w:val="none" w:sz="0" w:space="0" w:color="auto"/>
        <w:left w:val="none" w:sz="0" w:space="0" w:color="auto"/>
        <w:bottom w:val="none" w:sz="0" w:space="0" w:color="auto"/>
        <w:right w:val="none" w:sz="0" w:space="0" w:color="auto"/>
      </w:divBdr>
    </w:div>
    <w:div w:id="1762026061">
      <w:bodyDiv w:val="1"/>
      <w:marLeft w:val="0"/>
      <w:marRight w:val="0"/>
      <w:marTop w:val="0"/>
      <w:marBottom w:val="0"/>
      <w:divBdr>
        <w:top w:val="none" w:sz="0" w:space="0" w:color="auto"/>
        <w:left w:val="none" w:sz="0" w:space="0" w:color="auto"/>
        <w:bottom w:val="none" w:sz="0" w:space="0" w:color="auto"/>
        <w:right w:val="none" w:sz="0" w:space="0" w:color="auto"/>
      </w:divBdr>
    </w:div>
    <w:div w:id="1770806501">
      <w:bodyDiv w:val="1"/>
      <w:marLeft w:val="0"/>
      <w:marRight w:val="0"/>
      <w:marTop w:val="0"/>
      <w:marBottom w:val="0"/>
      <w:divBdr>
        <w:top w:val="none" w:sz="0" w:space="0" w:color="auto"/>
        <w:left w:val="none" w:sz="0" w:space="0" w:color="auto"/>
        <w:bottom w:val="none" w:sz="0" w:space="0" w:color="auto"/>
        <w:right w:val="none" w:sz="0" w:space="0" w:color="auto"/>
      </w:divBdr>
    </w:div>
    <w:div w:id="1778253992">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795715615">
      <w:bodyDiv w:val="1"/>
      <w:marLeft w:val="0"/>
      <w:marRight w:val="0"/>
      <w:marTop w:val="0"/>
      <w:marBottom w:val="0"/>
      <w:divBdr>
        <w:top w:val="none" w:sz="0" w:space="0" w:color="auto"/>
        <w:left w:val="none" w:sz="0" w:space="0" w:color="auto"/>
        <w:bottom w:val="none" w:sz="0" w:space="0" w:color="auto"/>
        <w:right w:val="none" w:sz="0" w:space="0" w:color="auto"/>
      </w:divBdr>
    </w:div>
    <w:div w:id="1796485267">
      <w:bodyDiv w:val="1"/>
      <w:marLeft w:val="0"/>
      <w:marRight w:val="0"/>
      <w:marTop w:val="0"/>
      <w:marBottom w:val="0"/>
      <w:divBdr>
        <w:top w:val="none" w:sz="0" w:space="0" w:color="auto"/>
        <w:left w:val="none" w:sz="0" w:space="0" w:color="auto"/>
        <w:bottom w:val="none" w:sz="0" w:space="0" w:color="auto"/>
        <w:right w:val="none" w:sz="0" w:space="0" w:color="auto"/>
      </w:divBdr>
    </w:div>
    <w:div w:id="1796830174">
      <w:bodyDiv w:val="1"/>
      <w:marLeft w:val="0"/>
      <w:marRight w:val="0"/>
      <w:marTop w:val="0"/>
      <w:marBottom w:val="0"/>
      <w:divBdr>
        <w:top w:val="none" w:sz="0" w:space="0" w:color="auto"/>
        <w:left w:val="none" w:sz="0" w:space="0" w:color="auto"/>
        <w:bottom w:val="none" w:sz="0" w:space="0" w:color="auto"/>
        <w:right w:val="none" w:sz="0" w:space="0" w:color="auto"/>
      </w:divBdr>
    </w:div>
    <w:div w:id="1802261183">
      <w:bodyDiv w:val="1"/>
      <w:marLeft w:val="0"/>
      <w:marRight w:val="0"/>
      <w:marTop w:val="0"/>
      <w:marBottom w:val="0"/>
      <w:divBdr>
        <w:top w:val="none" w:sz="0" w:space="0" w:color="auto"/>
        <w:left w:val="none" w:sz="0" w:space="0" w:color="auto"/>
        <w:bottom w:val="none" w:sz="0" w:space="0" w:color="auto"/>
        <w:right w:val="none" w:sz="0" w:space="0" w:color="auto"/>
      </w:divBdr>
    </w:div>
    <w:div w:id="1805152252">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0732923">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962">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31360444">
      <w:bodyDiv w:val="1"/>
      <w:marLeft w:val="0"/>
      <w:marRight w:val="0"/>
      <w:marTop w:val="0"/>
      <w:marBottom w:val="0"/>
      <w:divBdr>
        <w:top w:val="none" w:sz="0" w:space="0" w:color="auto"/>
        <w:left w:val="none" w:sz="0" w:space="0" w:color="auto"/>
        <w:bottom w:val="none" w:sz="0" w:space="0" w:color="auto"/>
        <w:right w:val="none" w:sz="0" w:space="0" w:color="auto"/>
      </w:divBdr>
    </w:div>
    <w:div w:id="1844322488">
      <w:bodyDiv w:val="1"/>
      <w:marLeft w:val="0"/>
      <w:marRight w:val="0"/>
      <w:marTop w:val="0"/>
      <w:marBottom w:val="0"/>
      <w:divBdr>
        <w:top w:val="none" w:sz="0" w:space="0" w:color="auto"/>
        <w:left w:val="none" w:sz="0" w:space="0" w:color="auto"/>
        <w:bottom w:val="none" w:sz="0" w:space="0" w:color="auto"/>
        <w:right w:val="none" w:sz="0" w:space="0" w:color="auto"/>
      </w:divBdr>
    </w:div>
    <w:div w:id="1847668537">
      <w:bodyDiv w:val="1"/>
      <w:marLeft w:val="0"/>
      <w:marRight w:val="0"/>
      <w:marTop w:val="0"/>
      <w:marBottom w:val="0"/>
      <w:divBdr>
        <w:top w:val="none" w:sz="0" w:space="0" w:color="auto"/>
        <w:left w:val="none" w:sz="0" w:space="0" w:color="auto"/>
        <w:bottom w:val="none" w:sz="0" w:space="0" w:color="auto"/>
        <w:right w:val="none" w:sz="0" w:space="0" w:color="auto"/>
      </w:divBdr>
    </w:div>
    <w:div w:id="1850832545">
      <w:bodyDiv w:val="1"/>
      <w:marLeft w:val="0"/>
      <w:marRight w:val="0"/>
      <w:marTop w:val="0"/>
      <w:marBottom w:val="0"/>
      <w:divBdr>
        <w:top w:val="none" w:sz="0" w:space="0" w:color="auto"/>
        <w:left w:val="none" w:sz="0" w:space="0" w:color="auto"/>
        <w:bottom w:val="none" w:sz="0" w:space="0" w:color="auto"/>
        <w:right w:val="none" w:sz="0" w:space="0" w:color="auto"/>
      </w:divBdr>
    </w:div>
    <w:div w:id="1853836736">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67255279">
      <w:bodyDiv w:val="1"/>
      <w:marLeft w:val="0"/>
      <w:marRight w:val="0"/>
      <w:marTop w:val="0"/>
      <w:marBottom w:val="0"/>
      <w:divBdr>
        <w:top w:val="none" w:sz="0" w:space="0" w:color="auto"/>
        <w:left w:val="none" w:sz="0" w:space="0" w:color="auto"/>
        <w:bottom w:val="none" w:sz="0" w:space="0" w:color="auto"/>
        <w:right w:val="none" w:sz="0" w:space="0" w:color="auto"/>
      </w:divBdr>
    </w:div>
    <w:div w:id="1879001007">
      <w:bodyDiv w:val="1"/>
      <w:marLeft w:val="0"/>
      <w:marRight w:val="0"/>
      <w:marTop w:val="0"/>
      <w:marBottom w:val="0"/>
      <w:divBdr>
        <w:top w:val="none" w:sz="0" w:space="0" w:color="auto"/>
        <w:left w:val="none" w:sz="0" w:space="0" w:color="auto"/>
        <w:bottom w:val="none" w:sz="0" w:space="0" w:color="auto"/>
        <w:right w:val="none" w:sz="0" w:space="0" w:color="auto"/>
      </w:divBdr>
    </w:div>
    <w:div w:id="1885286316">
      <w:bodyDiv w:val="1"/>
      <w:marLeft w:val="0"/>
      <w:marRight w:val="0"/>
      <w:marTop w:val="0"/>
      <w:marBottom w:val="0"/>
      <w:divBdr>
        <w:top w:val="none" w:sz="0" w:space="0" w:color="auto"/>
        <w:left w:val="none" w:sz="0" w:space="0" w:color="auto"/>
        <w:bottom w:val="none" w:sz="0" w:space="0" w:color="auto"/>
        <w:right w:val="none" w:sz="0" w:space="0" w:color="auto"/>
      </w:divBdr>
    </w:div>
    <w:div w:id="1886092768">
      <w:bodyDiv w:val="1"/>
      <w:marLeft w:val="0"/>
      <w:marRight w:val="0"/>
      <w:marTop w:val="0"/>
      <w:marBottom w:val="0"/>
      <w:divBdr>
        <w:top w:val="none" w:sz="0" w:space="0" w:color="auto"/>
        <w:left w:val="none" w:sz="0" w:space="0" w:color="auto"/>
        <w:bottom w:val="none" w:sz="0" w:space="0" w:color="auto"/>
        <w:right w:val="none" w:sz="0" w:space="0" w:color="auto"/>
      </w:divBdr>
    </w:div>
    <w:div w:id="1887184746">
      <w:bodyDiv w:val="1"/>
      <w:marLeft w:val="0"/>
      <w:marRight w:val="0"/>
      <w:marTop w:val="0"/>
      <w:marBottom w:val="0"/>
      <w:divBdr>
        <w:top w:val="none" w:sz="0" w:space="0" w:color="auto"/>
        <w:left w:val="none" w:sz="0" w:space="0" w:color="auto"/>
        <w:bottom w:val="none" w:sz="0" w:space="0" w:color="auto"/>
        <w:right w:val="none" w:sz="0" w:space="0" w:color="auto"/>
      </w:divBdr>
    </w:div>
    <w:div w:id="1889872421">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148">
      <w:bodyDiv w:val="1"/>
      <w:marLeft w:val="0"/>
      <w:marRight w:val="0"/>
      <w:marTop w:val="0"/>
      <w:marBottom w:val="0"/>
      <w:divBdr>
        <w:top w:val="none" w:sz="0" w:space="0" w:color="auto"/>
        <w:left w:val="none" w:sz="0" w:space="0" w:color="auto"/>
        <w:bottom w:val="none" w:sz="0" w:space="0" w:color="auto"/>
        <w:right w:val="none" w:sz="0" w:space="0" w:color="auto"/>
      </w:divBdr>
    </w:div>
    <w:div w:id="1918005992">
      <w:bodyDiv w:val="1"/>
      <w:marLeft w:val="0"/>
      <w:marRight w:val="0"/>
      <w:marTop w:val="0"/>
      <w:marBottom w:val="0"/>
      <w:divBdr>
        <w:top w:val="none" w:sz="0" w:space="0" w:color="auto"/>
        <w:left w:val="none" w:sz="0" w:space="0" w:color="auto"/>
        <w:bottom w:val="none" w:sz="0" w:space="0" w:color="auto"/>
        <w:right w:val="none" w:sz="0" w:space="0" w:color="auto"/>
      </w:divBdr>
    </w:div>
    <w:div w:id="1921794341">
      <w:bodyDiv w:val="1"/>
      <w:marLeft w:val="0"/>
      <w:marRight w:val="0"/>
      <w:marTop w:val="0"/>
      <w:marBottom w:val="0"/>
      <w:divBdr>
        <w:top w:val="none" w:sz="0" w:space="0" w:color="auto"/>
        <w:left w:val="none" w:sz="0" w:space="0" w:color="auto"/>
        <w:bottom w:val="none" w:sz="0" w:space="0" w:color="auto"/>
        <w:right w:val="none" w:sz="0" w:space="0" w:color="auto"/>
      </w:divBdr>
      <w:divsChild>
        <w:div w:id="1066687651">
          <w:marLeft w:val="0"/>
          <w:marRight w:val="0"/>
          <w:marTop w:val="0"/>
          <w:marBottom w:val="0"/>
          <w:divBdr>
            <w:top w:val="none" w:sz="0" w:space="0" w:color="auto"/>
            <w:left w:val="none" w:sz="0" w:space="0" w:color="auto"/>
            <w:bottom w:val="none" w:sz="0" w:space="0" w:color="auto"/>
            <w:right w:val="none" w:sz="0" w:space="0" w:color="auto"/>
          </w:divBdr>
          <w:divsChild>
            <w:div w:id="388118157">
              <w:marLeft w:val="0"/>
              <w:marRight w:val="0"/>
              <w:marTop w:val="0"/>
              <w:marBottom w:val="0"/>
              <w:divBdr>
                <w:top w:val="none" w:sz="0" w:space="0" w:color="auto"/>
                <w:left w:val="none" w:sz="0" w:space="0" w:color="auto"/>
                <w:bottom w:val="none" w:sz="0" w:space="0" w:color="auto"/>
                <w:right w:val="none" w:sz="0" w:space="0" w:color="auto"/>
              </w:divBdr>
            </w:div>
            <w:div w:id="1675573147">
              <w:marLeft w:val="0"/>
              <w:marRight w:val="0"/>
              <w:marTop w:val="0"/>
              <w:marBottom w:val="0"/>
              <w:divBdr>
                <w:top w:val="none" w:sz="0" w:space="0" w:color="auto"/>
                <w:left w:val="none" w:sz="0" w:space="0" w:color="auto"/>
                <w:bottom w:val="none" w:sz="0" w:space="0" w:color="auto"/>
                <w:right w:val="none" w:sz="0" w:space="0" w:color="auto"/>
              </w:divBdr>
            </w:div>
            <w:div w:id="999696446">
              <w:marLeft w:val="0"/>
              <w:marRight w:val="0"/>
              <w:marTop w:val="0"/>
              <w:marBottom w:val="0"/>
              <w:divBdr>
                <w:top w:val="none" w:sz="0" w:space="0" w:color="auto"/>
                <w:left w:val="none" w:sz="0" w:space="0" w:color="auto"/>
                <w:bottom w:val="none" w:sz="0" w:space="0" w:color="auto"/>
                <w:right w:val="none" w:sz="0" w:space="0" w:color="auto"/>
              </w:divBdr>
            </w:div>
            <w:div w:id="1741638047">
              <w:marLeft w:val="0"/>
              <w:marRight w:val="0"/>
              <w:marTop w:val="0"/>
              <w:marBottom w:val="0"/>
              <w:divBdr>
                <w:top w:val="none" w:sz="0" w:space="0" w:color="auto"/>
                <w:left w:val="none" w:sz="0" w:space="0" w:color="auto"/>
                <w:bottom w:val="none" w:sz="0" w:space="0" w:color="auto"/>
                <w:right w:val="none" w:sz="0" w:space="0" w:color="auto"/>
              </w:divBdr>
            </w:div>
            <w:div w:id="2023898903">
              <w:marLeft w:val="0"/>
              <w:marRight w:val="0"/>
              <w:marTop w:val="0"/>
              <w:marBottom w:val="0"/>
              <w:divBdr>
                <w:top w:val="none" w:sz="0" w:space="0" w:color="auto"/>
                <w:left w:val="none" w:sz="0" w:space="0" w:color="auto"/>
                <w:bottom w:val="none" w:sz="0" w:space="0" w:color="auto"/>
                <w:right w:val="none" w:sz="0" w:space="0" w:color="auto"/>
              </w:divBdr>
            </w:div>
            <w:div w:id="1964193315">
              <w:marLeft w:val="0"/>
              <w:marRight w:val="0"/>
              <w:marTop w:val="0"/>
              <w:marBottom w:val="0"/>
              <w:divBdr>
                <w:top w:val="none" w:sz="0" w:space="0" w:color="auto"/>
                <w:left w:val="none" w:sz="0" w:space="0" w:color="auto"/>
                <w:bottom w:val="none" w:sz="0" w:space="0" w:color="auto"/>
                <w:right w:val="none" w:sz="0" w:space="0" w:color="auto"/>
              </w:divBdr>
            </w:div>
            <w:div w:id="2083792362">
              <w:marLeft w:val="0"/>
              <w:marRight w:val="0"/>
              <w:marTop w:val="0"/>
              <w:marBottom w:val="0"/>
              <w:divBdr>
                <w:top w:val="none" w:sz="0" w:space="0" w:color="auto"/>
                <w:left w:val="none" w:sz="0" w:space="0" w:color="auto"/>
                <w:bottom w:val="none" w:sz="0" w:space="0" w:color="auto"/>
                <w:right w:val="none" w:sz="0" w:space="0" w:color="auto"/>
              </w:divBdr>
            </w:div>
            <w:div w:id="515769701">
              <w:marLeft w:val="0"/>
              <w:marRight w:val="0"/>
              <w:marTop w:val="0"/>
              <w:marBottom w:val="0"/>
              <w:divBdr>
                <w:top w:val="none" w:sz="0" w:space="0" w:color="auto"/>
                <w:left w:val="none" w:sz="0" w:space="0" w:color="auto"/>
                <w:bottom w:val="none" w:sz="0" w:space="0" w:color="auto"/>
                <w:right w:val="none" w:sz="0" w:space="0" w:color="auto"/>
              </w:divBdr>
            </w:div>
            <w:div w:id="1879663859">
              <w:marLeft w:val="0"/>
              <w:marRight w:val="0"/>
              <w:marTop w:val="0"/>
              <w:marBottom w:val="0"/>
              <w:divBdr>
                <w:top w:val="none" w:sz="0" w:space="0" w:color="auto"/>
                <w:left w:val="none" w:sz="0" w:space="0" w:color="auto"/>
                <w:bottom w:val="none" w:sz="0" w:space="0" w:color="auto"/>
                <w:right w:val="none" w:sz="0" w:space="0" w:color="auto"/>
              </w:divBdr>
            </w:div>
            <w:div w:id="1823158701">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517501056">
              <w:marLeft w:val="0"/>
              <w:marRight w:val="0"/>
              <w:marTop w:val="0"/>
              <w:marBottom w:val="0"/>
              <w:divBdr>
                <w:top w:val="none" w:sz="0" w:space="0" w:color="auto"/>
                <w:left w:val="none" w:sz="0" w:space="0" w:color="auto"/>
                <w:bottom w:val="none" w:sz="0" w:space="0" w:color="auto"/>
                <w:right w:val="none" w:sz="0" w:space="0" w:color="auto"/>
              </w:divBdr>
            </w:div>
            <w:div w:id="254562495">
              <w:marLeft w:val="0"/>
              <w:marRight w:val="0"/>
              <w:marTop w:val="0"/>
              <w:marBottom w:val="0"/>
              <w:divBdr>
                <w:top w:val="none" w:sz="0" w:space="0" w:color="auto"/>
                <w:left w:val="none" w:sz="0" w:space="0" w:color="auto"/>
                <w:bottom w:val="none" w:sz="0" w:space="0" w:color="auto"/>
                <w:right w:val="none" w:sz="0" w:space="0" w:color="auto"/>
              </w:divBdr>
            </w:div>
            <w:div w:id="1124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180">
      <w:bodyDiv w:val="1"/>
      <w:marLeft w:val="0"/>
      <w:marRight w:val="0"/>
      <w:marTop w:val="0"/>
      <w:marBottom w:val="0"/>
      <w:divBdr>
        <w:top w:val="none" w:sz="0" w:space="0" w:color="auto"/>
        <w:left w:val="none" w:sz="0" w:space="0" w:color="auto"/>
        <w:bottom w:val="none" w:sz="0" w:space="0" w:color="auto"/>
        <w:right w:val="none" w:sz="0" w:space="0" w:color="auto"/>
      </w:divBdr>
    </w:div>
    <w:div w:id="1939560355">
      <w:bodyDiv w:val="1"/>
      <w:marLeft w:val="0"/>
      <w:marRight w:val="0"/>
      <w:marTop w:val="0"/>
      <w:marBottom w:val="0"/>
      <w:divBdr>
        <w:top w:val="none" w:sz="0" w:space="0" w:color="auto"/>
        <w:left w:val="none" w:sz="0" w:space="0" w:color="auto"/>
        <w:bottom w:val="none" w:sz="0" w:space="0" w:color="auto"/>
        <w:right w:val="none" w:sz="0" w:space="0" w:color="auto"/>
      </w:divBdr>
    </w:div>
    <w:div w:id="1946574257">
      <w:bodyDiv w:val="1"/>
      <w:marLeft w:val="0"/>
      <w:marRight w:val="0"/>
      <w:marTop w:val="0"/>
      <w:marBottom w:val="0"/>
      <w:divBdr>
        <w:top w:val="none" w:sz="0" w:space="0" w:color="auto"/>
        <w:left w:val="none" w:sz="0" w:space="0" w:color="auto"/>
        <w:bottom w:val="none" w:sz="0" w:space="0" w:color="auto"/>
        <w:right w:val="none" w:sz="0" w:space="0" w:color="auto"/>
      </w:divBdr>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66">
      <w:bodyDiv w:val="1"/>
      <w:marLeft w:val="0"/>
      <w:marRight w:val="0"/>
      <w:marTop w:val="0"/>
      <w:marBottom w:val="0"/>
      <w:divBdr>
        <w:top w:val="none" w:sz="0" w:space="0" w:color="auto"/>
        <w:left w:val="none" w:sz="0" w:space="0" w:color="auto"/>
        <w:bottom w:val="none" w:sz="0" w:space="0" w:color="auto"/>
        <w:right w:val="none" w:sz="0" w:space="0" w:color="auto"/>
      </w:divBdr>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784">
      <w:bodyDiv w:val="1"/>
      <w:marLeft w:val="0"/>
      <w:marRight w:val="0"/>
      <w:marTop w:val="0"/>
      <w:marBottom w:val="0"/>
      <w:divBdr>
        <w:top w:val="none" w:sz="0" w:space="0" w:color="auto"/>
        <w:left w:val="none" w:sz="0" w:space="0" w:color="auto"/>
        <w:bottom w:val="none" w:sz="0" w:space="0" w:color="auto"/>
        <w:right w:val="none" w:sz="0" w:space="0" w:color="auto"/>
      </w:divBdr>
    </w:div>
    <w:div w:id="1971783317">
      <w:bodyDiv w:val="1"/>
      <w:marLeft w:val="0"/>
      <w:marRight w:val="0"/>
      <w:marTop w:val="0"/>
      <w:marBottom w:val="0"/>
      <w:divBdr>
        <w:top w:val="none" w:sz="0" w:space="0" w:color="auto"/>
        <w:left w:val="none" w:sz="0" w:space="0" w:color="auto"/>
        <w:bottom w:val="none" w:sz="0" w:space="0" w:color="auto"/>
        <w:right w:val="none" w:sz="0" w:space="0" w:color="auto"/>
      </w:divBdr>
    </w:div>
    <w:div w:id="1985622129">
      <w:bodyDiv w:val="1"/>
      <w:marLeft w:val="0"/>
      <w:marRight w:val="0"/>
      <w:marTop w:val="0"/>
      <w:marBottom w:val="0"/>
      <w:divBdr>
        <w:top w:val="none" w:sz="0" w:space="0" w:color="auto"/>
        <w:left w:val="none" w:sz="0" w:space="0" w:color="auto"/>
        <w:bottom w:val="none" w:sz="0" w:space="0" w:color="auto"/>
        <w:right w:val="none" w:sz="0" w:space="0" w:color="auto"/>
      </w:divBdr>
    </w:div>
    <w:div w:id="1989817608">
      <w:bodyDiv w:val="1"/>
      <w:marLeft w:val="0"/>
      <w:marRight w:val="0"/>
      <w:marTop w:val="0"/>
      <w:marBottom w:val="0"/>
      <w:divBdr>
        <w:top w:val="none" w:sz="0" w:space="0" w:color="auto"/>
        <w:left w:val="none" w:sz="0" w:space="0" w:color="auto"/>
        <w:bottom w:val="none" w:sz="0" w:space="0" w:color="auto"/>
        <w:right w:val="none" w:sz="0" w:space="0" w:color="auto"/>
      </w:divBdr>
    </w:div>
    <w:div w:id="1992825478">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05737919">
      <w:bodyDiv w:val="1"/>
      <w:marLeft w:val="0"/>
      <w:marRight w:val="0"/>
      <w:marTop w:val="0"/>
      <w:marBottom w:val="0"/>
      <w:divBdr>
        <w:top w:val="none" w:sz="0" w:space="0" w:color="auto"/>
        <w:left w:val="none" w:sz="0" w:space="0" w:color="auto"/>
        <w:bottom w:val="none" w:sz="0" w:space="0" w:color="auto"/>
        <w:right w:val="none" w:sz="0" w:space="0" w:color="auto"/>
      </w:divBdr>
      <w:divsChild>
        <w:div w:id="1599438386">
          <w:marLeft w:val="0"/>
          <w:marRight w:val="0"/>
          <w:marTop w:val="0"/>
          <w:marBottom w:val="0"/>
          <w:divBdr>
            <w:top w:val="none" w:sz="0" w:space="0" w:color="auto"/>
            <w:left w:val="none" w:sz="0" w:space="0" w:color="auto"/>
            <w:bottom w:val="none" w:sz="0" w:space="0" w:color="auto"/>
            <w:right w:val="none" w:sz="0" w:space="0" w:color="auto"/>
          </w:divBdr>
          <w:divsChild>
            <w:div w:id="683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278">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513">
      <w:bodyDiv w:val="1"/>
      <w:marLeft w:val="0"/>
      <w:marRight w:val="0"/>
      <w:marTop w:val="0"/>
      <w:marBottom w:val="0"/>
      <w:divBdr>
        <w:top w:val="none" w:sz="0" w:space="0" w:color="auto"/>
        <w:left w:val="none" w:sz="0" w:space="0" w:color="auto"/>
        <w:bottom w:val="none" w:sz="0" w:space="0" w:color="auto"/>
        <w:right w:val="none" w:sz="0" w:space="0" w:color="auto"/>
      </w:divBdr>
    </w:div>
    <w:div w:id="2039046445">
      <w:bodyDiv w:val="1"/>
      <w:marLeft w:val="0"/>
      <w:marRight w:val="0"/>
      <w:marTop w:val="0"/>
      <w:marBottom w:val="0"/>
      <w:divBdr>
        <w:top w:val="none" w:sz="0" w:space="0" w:color="auto"/>
        <w:left w:val="none" w:sz="0" w:space="0" w:color="auto"/>
        <w:bottom w:val="none" w:sz="0" w:space="0" w:color="auto"/>
        <w:right w:val="none" w:sz="0" w:space="0" w:color="auto"/>
      </w:divBdr>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72725713">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984">
      <w:bodyDiv w:val="1"/>
      <w:marLeft w:val="0"/>
      <w:marRight w:val="0"/>
      <w:marTop w:val="0"/>
      <w:marBottom w:val="0"/>
      <w:divBdr>
        <w:top w:val="none" w:sz="0" w:space="0" w:color="auto"/>
        <w:left w:val="none" w:sz="0" w:space="0" w:color="auto"/>
        <w:bottom w:val="none" w:sz="0" w:space="0" w:color="auto"/>
        <w:right w:val="none" w:sz="0" w:space="0" w:color="auto"/>
      </w:divBdr>
    </w:div>
    <w:div w:id="2110538678">
      <w:bodyDiv w:val="1"/>
      <w:marLeft w:val="0"/>
      <w:marRight w:val="0"/>
      <w:marTop w:val="0"/>
      <w:marBottom w:val="0"/>
      <w:divBdr>
        <w:top w:val="none" w:sz="0" w:space="0" w:color="auto"/>
        <w:left w:val="none" w:sz="0" w:space="0" w:color="auto"/>
        <w:bottom w:val="none" w:sz="0" w:space="0" w:color="auto"/>
        <w:right w:val="none" w:sz="0" w:space="0" w:color="auto"/>
      </w:divBdr>
    </w:div>
    <w:div w:id="2112045578">
      <w:bodyDiv w:val="1"/>
      <w:marLeft w:val="0"/>
      <w:marRight w:val="0"/>
      <w:marTop w:val="0"/>
      <w:marBottom w:val="0"/>
      <w:divBdr>
        <w:top w:val="none" w:sz="0" w:space="0" w:color="auto"/>
        <w:left w:val="none" w:sz="0" w:space="0" w:color="auto"/>
        <w:bottom w:val="none" w:sz="0" w:space="0" w:color="auto"/>
        <w:right w:val="none" w:sz="0" w:space="0" w:color="auto"/>
      </w:divBdr>
    </w:div>
    <w:div w:id="2119173811">
      <w:bodyDiv w:val="1"/>
      <w:marLeft w:val="0"/>
      <w:marRight w:val="0"/>
      <w:marTop w:val="0"/>
      <w:marBottom w:val="0"/>
      <w:divBdr>
        <w:top w:val="none" w:sz="0" w:space="0" w:color="auto"/>
        <w:left w:val="none" w:sz="0" w:space="0" w:color="auto"/>
        <w:bottom w:val="none" w:sz="0" w:space="0" w:color="auto"/>
        <w:right w:val="none" w:sz="0" w:space="0" w:color="auto"/>
      </w:divBdr>
    </w:div>
    <w:div w:id="2135366383">
      <w:bodyDiv w:val="1"/>
      <w:marLeft w:val="0"/>
      <w:marRight w:val="0"/>
      <w:marTop w:val="0"/>
      <w:marBottom w:val="0"/>
      <w:divBdr>
        <w:top w:val="none" w:sz="0" w:space="0" w:color="auto"/>
        <w:left w:val="none" w:sz="0" w:space="0" w:color="auto"/>
        <w:bottom w:val="none" w:sz="0" w:space="0" w:color="auto"/>
        <w:right w:val="none" w:sz="0" w:space="0" w:color="auto"/>
      </w:divBdr>
    </w:div>
    <w:div w:id="2135446665">
      <w:bodyDiv w:val="1"/>
      <w:marLeft w:val="0"/>
      <w:marRight w:val="0"/>
      <w:marTop w:val="0"/>
      <w:marBottom w:val="0"/>
      <w:divBdr>
        <w:top w:val="none" w:sz="0" w:space="0" w:color="auto"/>
        <w:left w:val="none" w:sz="0" w:space="0" w:color="auto"/>
        <w:bottom w:val="none" w:sz="0" w:space="0" w:color="auto"/>
        <w:right w:val="none" w:sz="0" w:space="0" w:color="auto"/>
      </w:divBdr>
    </w:div>
    <w:div w:id="2138640841">
      <w:bodyDiv w:val="1"/>
      <w:marLeft w:val="0"/>
      <w:marRight w:val="0"/>
      <w:marTop w:val="0"/>
      <w:marBottom w:val="0"/>
      <w:divBdr>
        <w:top w:val="none" w:sz="0" w:space="0" w:color="auto"/>
        <w:left w:val="none" w:sz="0" w:space="0" w:color="auto"/>
        <w:bottom w:val="none" w:sz="0" w:space="0" w:color="auto"/>
        <w:right w:val="none" w:sz="0" w:space="0" w:color="auto"/>
      </w:divBdr>
    </w:div>
    <w:div w:id="21393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14</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9</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11</b:RefOrder>
  </b:Source>
  <b:Source>
    <b:Tag>Fro19</b:Tag>
    <b:SourceType>InternetSite</b:SourceType>
    <b:Guid>{A5D626FB-2A76-4C99-8974-0FCA6B77901B}</b:Guid>
    <b:Title>Front-end frameworks and libraries</b:Title>
    <b:Year>2019</b:Year>
    <b:YearAccessed>2020.</b:YearAccessed>
    <b:MonthAccessed>december</b:MonthAccessed>
    <b:DayAccessed>5.</b:DayAccessed>
    <b:URL>https://2019.stateofjs.com/front-end-frameworks/</b:URL>
    <b:RefOrder>1</b:RefOrder>
  </b:Source>
  <b:Source>
    <b:Tag>Ang20</b:Tag>
    <b:SourceType>InternetSite</b:SourceType>
    <b:Guid>{A3413DA4-E6E1-48BE-AE86-1E091613CD7B}</b:Guid>
    <b:Title>Angular TypeScript configuration</b:Title>
    <b:YearAccessed>2020</b:YearAccessed>
    <b:MonthAccessed>december</b:MonthAccessed>
    <b:DayAccessed>6.</b:DayAccessed>
    <b:URL>https://angular.io/guide/typescript-configuration</b:URL>
    <b:RefOrder>2</b:RefOrder>
  </b:Source>
  <b:Source>
    <b:Tag>Mat20</b:Tag>
    <b:SourceType>InternetSite</b:SourceType>
    <b:Guid>{87FE636D-C890-4D41-9B85-C243CC3A0D2F}</b:Guid>
    <b:Title>Material Design by Google</b:Title>
    <b:ProductionCompany>Google</b:ProductionCompany>
    <b:YearAccessed>2020</b:YearAccessed>
    <b:MonthAccessed>december</b:MonthAccessed>
    <b:DayAccessed>6.</b:DayAccessed>
    <b:URL>https://design.google/resources/</b:URL>
    <b:RefOrder>3</b:RefOrder>
  </b:Source>
  <b:Source>
    <b:Tag>Usa20</b:Tag>
    <b:SourceType>InternetSite</b:SourceType>
    <b:Guid>{0B0ABB6E-94BD-49BA-ABC2-BE91A6C59C5F}</b:Guid>
    <b:Title>Usage statistics of content management systems</b:Title>
    <b:YearAccessed>2020</b:YearAccessed>
    <b:MonthAccessed>december</b:MonthAccessed>
    <b:DayAccessed>7.</b:DayAccessed>
    <b:URL>https://w3techs.com/technologies/overview/content_management</b:URL>
    <b:RefOrder>4</b:RefOrder>
  </b:Source>
  <b:Source>
    <b:Tag>Fig20</b:Tag>
    <b:SourceType>InternetSite</b:SourceType>
    <b:Guid>{D94EF737-533D-49F7-AA96-B6708F187CDD}</b:Guid>
    <b:Title>Figma Prototyping Features</b:Title>
    <b:YearAccessed>2020.</b:YearAccessed>
    <b:MonthAccessed>december</b:MonthAccessed>
    <b:DayAccessed>1.</b:DayAccessed>
    <b:URL>https://www.figma.com/prototyping/</b:URL>
    <b:RefOrder>5</b:RefOrder>
  </b:Source>
  <b:Source>
    <b:Tag>Vis20</b:Tag>
    <b:SourceType>InternetSite</b:SourceType>
    <b:Guid>{60F9090C-A7E3-49EB-B404-B17E6CA98F32}</b:Guid>
    <b:Title>Visly - Building your first component</b:Title>
    <b:YearAccessed>2020</b:YearAccessed>
    <b:MonthAccessed>december</b:MonthAccessed>
    <b:DayAccessed>8</b:DayAccessed>
    <b:URL>https://visly.app/docs/building-your-first-component</b:URL>
    <b:RefOrder>6</b:RefOrder>
  </b:Source>
  <b:Source>
    <b:Tag>Vis201</b:Tag>
    <b:SourceType>InternetSite</b:SourceType>
    <b:Guid>{29D4588C-20E2-4E7D-A105-029B9C8AF5F0}</b:Guid>
    <b:Title>Visly - Designing Primitives</b:Title>
    <b:YearAccessed>2020</b:YearAccessed>
    <b:MonthAccessed>december</b:MonthAccessed>
    <b:DayAccessed>8.</b:DayAccessed>
    <b:URL>https://visly.app/docs/designing-primitives</b:URL>
    <b:RefOrder>7</b:RefOrder>
  </b:Source>
  <b:Source>
    <b:Tag>Sun14</b:Tag>
    <b:SourceType>Misc</b:SourceType>
    <b:Guid>{366B3B3B-003C-4186-BD9A-2E0D953F807C}</b:Guid>
    <b:Title>Collaboration in the Cloud at Google</b:Title>
    <b:Year>2014</b:Year>
    <b:Publisher>research.google.com</b:Publisher>
    <b:Author>
      <b:Author>
        <b:NameList>
          <b:Person>
            <b:Last>Sun</b:Last>
            <b:First>Yunting</b:First>
          </b:Person>
          <b:Person>
            <b:Last>Lambert</b:Last>
            <b:First>Diane</b:First>
          </b:Person>
          <b:Person>
            <b:Last>Uchida</b:Last>
            <b:First>Makoto</b:First>
          </b:Person>
          <b:Person>
            <b:Last>Remy</b:Last>
            <b:First>Nicolas</b:First>
          </b:Person>
        </b:NameList>
      </b:Author>
    </b:Author>
    <b:RefOrder>8</b:RefOrder>
  </b:Source>
  <b:Source>
    <b:Tag>Cha12</b:Tag>
    <b:SourceType>DocumentFromInternetSite</b:SourceType>
    <b:Guid>{AEB41091-EF85-49E0-90AB-7DAF24063EA6}</b:Guid>
    <b:Title>JavaScript: Designing a Language in 10 Days</b:Title>
    <b:Year>2012</b:Year>
    <b:City>https://www.computer.org/csdl/magazine/co/2012/02/mco2012020007/13rRUy08MzA</b:City>
    <b:Publisher>Computer Magazine</b:Publisher>
    <b:Author>
      <b:Author>
        <b:NameList>
          <b:Person>
            <b:Last>Severance</b:Last>
            <b:First>Charles</b:First>
          </b:Person>
        </b:NameList>
      </b:Author>
    </b:Author>
    <b:Month>február</b:Month>
    <b:YearAccessed>2020</b:YearAccessed>
    <b:MonthAccessed>december</b:MonthAccessed>
    <b:DayAccessed>8.</b:DayAccessed>
    <b:URL>https://www.computer.org/csdl/magazine/co/2012/02/mco2012020007/13rRUy08MzA</b:URL>
    <b:RefOrder>10</b:RefOrder>
  </b:Source>
  <b:Source>
    <b:Tag>Pau14</b:Tag>
    <b:SourceType>InternetSite</b:SourceType>
    <b:Guid>{1C24CB27-8B8B-4642-A353-F701D430B926}</b:Guid>
    <b:Author>
      <b:Author>
        <b:NameList>
          <b:Person>
            <b:Last>Krill</b:Last>
            <b:First>Paul</b:First>
          </b:Person>
        </b:NameList>
      </b:Author>
    </b:Author>
    <b:Title>React: Making faster, smoother UIs for data-driven Web apps</b:Title>
    <b:ProductionCompany>InfoWorld</b:ProductionCompany>
    <b:Year>2014</b:Year>
    <b:YearAccessed>2020.</b:YearAccessed>
    <b:MonthAccessed>december</b:MonthAccessed>
    <b:DayAccessed>3.</b:DayAccessed>
    <b:URL>https://www.infoworld.com/article/2608181/react--making-faster--smoother-uis-for-data-driven-web-apps.html</b:URL>
    <b:RefOrder>12</b:RefOrder>
  </b:Source>
  <b:Source>
    <b:Tag>Vus20</b:Tag>
    <b:SourceType>InternetSite</b:SourceType>
    <b:Guid>{ED97E725-2D25-4445-8EF2-CC2585482700}</b:Guid>
    <b:Title>Vue.js Render Functions &amp; JSX</b:Title>
    <b:YearAccessed>2020</b:YearAccessed>
    <b:MonthAccessed>december</b:MonthAccessed>
    <b:DayAccessed>5.</b:DayAccessed>
    <b:URL>https://vuejs.org/v2/guide/render-function.html</b:URL>
    <b:RefOrder>13</b:RefOrder>
  </b:Source>
  <b:Source>
    <b:Tag>Sam16</b:Tag>
    <b:SourceType>InternetSite</b:SourceType>
    <b:Guid>{4F89E5F2-2E8C-4D7F-9BB6-42DAF001C920}</b:Guid>
    <b:Author>
      <b:Author>
        <b:NameList>
          <b:Person>
            <b:Last>Saffron</b:Last>
            <b:First>Sam</b:First>
          </b:Person>
        </b:NameList>
      </b:Author>
    </b:Author>
    <b:Title>WebSockets, caution required!</b:Title>
    <b:Year>2016.</b:Year>
    <b:YearAccessed>2020.</b:YearAccessed>
    <b:MonthAccessed>december</b:MonthAccessed>
    <b:DayAccessed>3.</b:DayAccessed>
    <b:URL>https://samsaffron.com/archive/2015/12/29/websockets-caution-required</b:URL>
    <b:RefOrder>15</b:RefOrder>
  </b:Source>
  <b:Source>
    <b:Tag>Ang201</b:Tag>
    <b:SourceType>InternetSite</b:SourceType>
    <b:Guid>{E8B55624-6474-4367-A7F4-51A37D8B314D}</b:Guid>
    <b:Title>Angular Binding syntax</b:Title>
    <b:YearAccessed>2020.</b:YearAccessed>
    <b:MonthAccessed>december</b:MonthAccessed>
    <b:DayAccessed>5.</b:DayAccessed>
    <b:URL>https://angular.io/guide/binding-syntax</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19</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20</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21</b:RefOrder>
  </b:Source>
  <b:Source>
    <b:Tag>Nic15</b:Tag>
    <b:SourceType>Book</b:SourceType>
    <b:Guid>{4EE18983-8260-47CD-BD80-963F17E9D1A3}</b:Guid>
    <b:Title>Yjs: A Framework for Near Real-Time P2P Shared Editing on Arbitrary Data Types</b:Title>
    <b:Year>2015</b:Year>
    <b:Author>
      <b:Author>
        <b:NameList>
          <b:Person>
            <b:Last>Nicolaescu</b:Last>
            <b:First>Petru</b:First>
          </b:Person>
          <b:Person>
            <b:Last>Jahns</b:Last>
            <b:First>Kevin</b:First>
          </b:Person>
          <b:Person>
            <b:Last>Derntl</b:Last>
            <b:First>Michael</b:First>
          </b:Person>
          <b:Person>
            <b:Last>Klamma</b:Last>
            <b:First>Ralf</b:First>
          </b:Person>
        </b:NameList>
      </b:Author>
    </b:Author>
    <b:RefOrder>17</b:RefOrder>
  </b:Source>
  <b:Source>
    <b:Tag>Jah20</b:Tag>
    <b:SourceType>DocumentFromInternetSite</b:SourceType>
    <b:Guid>{055515C1-A728-40A4-B422-969754AA57ED}</b:Guid>
    <b:Author>
      <b:Author>
        <b:NameList>
          <b:Person>
            <b:Last>Jahns</b:Last>
            <b:First>Kevin</b:First>
          </b:Person>
        </b:NameList>
      </b:Author>
    </b:Author>
    <b:Title>CRDT benchmarks</b:Title>
    <b:YearAccessed>2020.</b:YearAccessed>
    <b:MonthAccessed>december</b:MonthAccessed>
    <b:DayAccessed>8.</b:DayAccessed>
    <b:URL>https://github.com/dmonad/crdt-benchmarks</b:URL>
    <b:RefOrder>18</b:RefOrder>
  </b:Source>
</b:Sources>
</file>

<file path=customXml/itemProps1.xml><?xml version="1.0" encoding="utf-8"?>
<ds:datastoreItem xmlns:ds="http://schemas.openxmlformats.org/officeDocument/2006/customXml" ds:itemID="{6E2001A1-445B-4728-9BC2-B4B9F53D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2141</TotalTime>
  <Pages>64</Pages>
  <Words>13547</Words>
  <Characters>93476</Characters>
  <Application>Microsoft Office Word</Application>
  <DocSecurity>0</DocSecurity>
  <Lines>778</Lines>
  <Paragraphs>213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106810</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109</cp:revision>
  <cp:lastPrinted>2020-12-07T20:59:00Z</cp:lastPrinted>
  <dcterms:created xsi:type="dcterms:W3CDTF">2020-12-04T22:04:00Z</dcterms:created>
  <dcterms:modified xsi:type="dcterms:W3CDTF">2020-12-15T07:46:00Z</dcterms:modified>
</cp:coreProperties>
</file>