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51CF3" w14:textId="77777777" w:rsidR="00782AAF" w:rsidRPr="00E75E3C" w:rsidRDefault="00782AAF" w:rsidP="00782AAF">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75E3C">
        <w:rPr>
          <w:rFonts w:ascii="Times New Roman" w:eastAsia="Times New Roman" w:hAnsi="Times New Roman" w:cs="Times New Roman"/>
          <w:b/>
          <w:bCs/>
          <w:sz w:val="24"/>
          <w:szCs w:val="24"/>
          <w:lang w:eastAsia="en-IN"/>
        </w:rPr>
        <w:t>CRM (Customer Relationship Management) in US Banking</w:t>
      </w:r>
    </w:p>
    <w:p w14:paraId="03B48DF1"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Definition:</w:t>
      </w:r>
      <w:r w:rsidRPr="00E75E3C">
        <w:rPr>
          <w:rFonts w:ascii="Times New Roman" w:eastAsia="Times New Roman" w:hAnsi="Times New Roman" w:cs="Times New Roman"/>
          <w:sz w:val="24"/>
          <w:szCs w:val="24"/>
          <w:lang w:eastAsia="en-IN"/>
        </w:rPr>
        <w:t xml:space="preserve"> CRM in US banking refers to the strategies, technologies, and practices banks use to manage interactions with current and potential customers. It aims to improve customer satisfaction, retain customers, and increase profitability.</w:t>
      </w:r>
    </w:p>
    <w:p w14:paraId="40B60D2C"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Key Components:</w:t>
      </w:r>
    </w:p>
    <w:p w14:paraId="23243AC9" w14:textId="608A71DB" w:rsidR="00782AAF" w:rsidRPr="00E75E3C" w:rsidRDefault="00782AAF" w:rsidP="00782A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Customer Data Management:</w:t>
      </w:r>
      <w:r w:rsidRPr="00E75E3C">
        <w:rPr>
          <w:rFonts w:ascii="Times New Roman" w:eastAsia="Times New Roman" w:hAnsi="Times New Roman" w:cs="Times New Roman"/>
          <w:sz w:val="24"/>
          <w:szCs w:val="24"/>
          <w:lang w:eastAsia="en-IN"/>
        </w:rPr>
        <w:t xml:space="preserve"> Banks collect and </w:t>
      </w:r>
      <w:r w:rsidR="00E75E3C" w:rsidRPr="00E75E3C">
        <w:rPr>
          <w:rFonts w:ascii="Times New Roman" w:eastAsia="Times New Roman" w:hAnsi="Times New Roman" w:cs="Times New Roman"/>
          <w:sz w:val="24"/>
          <w:szCs w:val="24"/>
          <w:lang w:eastAsia="en-IN"/>
        </w:rPr>
        <w:t>analyse</w:t>
      </w:r>
      <w:r w:rsidRPr="00E75E3C">
        <w:rPr>
          <w:rFonts w:ascii="Times New Roman" w:eastAsia="Times New Roman" w:hAnsi="Times New Roman" w:cs="Times New Roman"/>
          <w:sz w:val="24"/>
          <w:szCs w:val="24"/>
          <w:lang w:eastAsia="en-IN"/>
        </w:rPr>
        <w:t xml:space="preserve"> customer data (demographics, transaction history, preferences) to personalize interactions and offer targeted products/services.</w:t>
      </w:r>
    </w:p>
    <w:p w14:paraId="3FEFF6C7" w14:textId="77777777" w:rsidR="00782AAF" w:rsidRPr="00E75E3C" w:rsidRDefault="00782AAF" w:rsidP="00782A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Sales Force Automation:</w:t>
      </w:r>
      <w:r w:rsidRPr="00E75E3C">
        <w:rPr>
          <w:rFonts w:ascii="Times New Roman" w:eastAsia="Times New Roman" w:hAnsi="Times New Roman" w:cs="Times New Roman"/>
          <w:sz w:val="24"/>
          <w:szCs w:val="24"/>
          <w:lang w:eastAsia="en-IN"/>
        </w:rPr>
        <w:t xml:space="preserve"> Automation of sales processes such as lead management, pipeline tracking, and cross-selling of banking products.</w:t>
      </w:r>
    </w:p>
    <w:p w14:paraId="73DB0E40" w14:textId="305D30EE" w:rsidR="00782AAF" w:rsidRPr="00E75E3C" w:rsidRDefault="00782AAF" w:rsidP="00782A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Marketing Automation:</w:t>
      </w:r>
      <w:r w:rsidRPr="00E75E3C">
        <w:rPr>
          <w:rFonts w:ascii="Times New Roman" w:eastAsia="Times New Roman" w:hAnsi="Times New Roman" w:cs="Times New Roman"/>
          <w:sz w:val="24"/>
          <w:szCs w:val="24"/>
          <w:lang w:eastAsia="en-IN"/>
        </w:rPr>
        <w:t xml:space="preserve"> Use of automated tools for targeted marketing campaigns, email marketing, and customer segmentation based on </w:t>
      </w:r>
      <w:r w:rsidR="00E75E3C" w:rsidRPr="00E75E3C">
        <w:rPr>
          <w:rFonts w:ascii="Times New Roman" w:eastAsia="Times New Roman" w:hAnsi="Times New Roman" w:cs="Times New Roman"/>
          <w:sz w:val="24"/>
          <w:szCs w:val="24"/>
          <w:lang w:eastAsia="en-IN"/>
        </w:rPr>
        <w:t>behaviour</w:t>
      </w:r>
      <w:r w:rsidRPr="00E75E3C">
        <w:rPr>
          <w:rFonts w:ascii="Times New Roman" w:eastAsia="Times New Roman" w:hAnsi="Times New Roman" w:cs="Times New Roman"/>
          <w:sz w:val="24"/>
          <w:szCs w:val="24"/>
          <w:lang w:eastAsia="en-IN"/>
        </w:rPr>
        <w:t xml:space="preserve"> and demographics.</w:t>
      </w:r>
    </w:p>
    <w:p w14:paraId="35BEA4E9" w14:textId="77777777" w:rsidR="00782AAF" w:rsidRPr="00E75E3C" w:rsidRDefault="00782AAF" w:rsidP="00782A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Customer Service:</w:t>
      </w:r>
      <w:r w:rsidRPr="00E75E3C">
        <w:rPr>
          <w:rFonts w:ascii="Times New Roman" w:eastAsia="Times New Roman" w:hAnsi="Times New Roman" w:cs="Times New Roman"/>
          <w:sz w:val="24"/>
          <w:szCs w:val="24"/>
          <w:lang w:eastAsia="en-IN"/>
        </w:rPr>
        <w:t xml:space="preserve"> Integration of CRM systems with customer service platforms to provide personalized support and efficient issue resolution.</w:t>
      </w:r>
    </w:p>
    <w:p w14:paraId="6DC95BA1" w14:textId="7CFADF1E" w:rsidR="00782AAF" w:rsidRPr="00E75E3C" w:rsidRDefault="00782AAF" w:rsidP="00782A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Analytics:</w:t>
      </w:r>
      <w:r w:rsidRPr="00E75E3C">
        <w:rPr>
          <w:rFonts w:ascii="Times New Roman" w:eastAsia="Times New Roman" w:hAnsi="Times New Roman" w:cs="Times New Roman"/>
          <w:sz w:val="24"/>
          <w:szCs w:val="24"/>
          <w:lang w:eastAsia="en-IN"/>
        </w:rPr>
        <w:t xml:space="preserve"> Utilization of data analytics to gain insights into customer </w:t>
      </w:r>
      <w:r w:rsidR="00E75E3C" w:rsidRPr="00E75E3C">
        <w:rPr>
          <w:rFonts w:ascii="Times New Roman" w:eastAsia="Times New Roman" w:hAnsi="Times New Roman" w:cs="Times New Roman"/>
          <w:sz w:val="24"/>
          <w:szCs w:val="24"/>
          <w:lang w:eastAsia="en-IN"/>
        </w:rPr>
        <w:t>behaviour</w:t>
      </w:r>
      <w:r w:rsidRPr="00E75E3C">
        <w:rPr>
          <w:rFonts w:ascii="Times New Roman" w:eastAsia="Times New Roman" w:hAnsi="Times New Roman" w:cs="Times New Roman"/>
          <w:sz w:val="24"/>
          <w:szCs w:val="24"/>
          <w:lang w:eastAsia="en-IN"/>
        </w:rPr>
        <w:t>, predict customer needs, and measure campaign effectiveness.</w:t>
      </w:r>
    </w:p>
    <w:p w14:paraId="679567E1" w14:textId="77777777" w:rsidR="0048293C" w:rsidRPr="00E75E3C" w:rsidRDefault="0048293C" w:rsidP="0048293C">
      <w:pPr>
        <w:pStyle w:val="Heading3"/>
        <w:rPr>
          <w:sz w:val="24"/>
          <w:szCs w:val="24"/>
        </w:rPr>
      </w:pPr>
      <w:r w:rsidRPr="00E75E3C">
        <w:rPr>
          <w:rStyle w:val="Strong"/>
          <w:b/>
          <w:bCs/>
          <w:sz w:val="24"/>
          <w:szCs w:val="24"/>
        </w:rPr>
        <w:t>Salesforce</w:t>
      </w:r>
    </w:p>
    <w:p w14:paraId="69BF1F6B" w14:textId="3ECFF48F" w:rsidR="0048293C" w:rsidRPr="00E75E3C" w:rsidRDefault="0048293C" w:rsidP="0048293C">
      <w:pPr>
        <w:pStyle w:val="NormalWeb"/>
      </w:pPr>
      <w:r w:rsidRPr="00E75E3C">
        <w:t>Think of Salesforce as your all-in-one tool for managing customer relationships. It keeps track of every detail about your customers, from their contact info to their interaction history. It helps you follow up on leads and potential sales, automates routine tasks like sending emails, and offers deep insights through detailed reports. Plus, it plays nice with lots of other apps you might be using.</w:t>
      </w:r>
    </w:p>
    <w:p w14:paraId="17225B59" w14:textId="16B98FF5" w:rsidR="0048293C" w:rsidRPr="0048293C" w:rsidRDefault="00E75E3C" w:rsidP="004829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b/>
          <w:bCs/>
          <w:sz w:val="24"/>
          <w:szCs w:val="24"/>
          <w:lang w:val="en-US"/>
        </w:rPr>
        <w:t> Market</w:t>
      </w:r>
      <w:r w:rsidR="0048293C" w:rsidRPr="0048293C">
        <w:rPr>
          <w:rFonts w:ascii="Times New Roman" w:eastAsia="Times New Roman" w:hAnsi="Times New Roman" w:cs="Times New Roman"/>
          <w:b/>
          <w:bCs/>
          <w:sz w:val="24"/>
          <w:szCs w:val="24"/>
          <w:lang w:val="en-US"/>
        </w:rPr>
        <w:t xml:space="preserve"> Share (US): </w:t>
      </w:r>
      <w:r w:rsidR="0048293C" w:rsidRPr="0048293C">
        <w:rPr>
          <w:rFonts w:ascii="Times New Roman" w:eastAsia="Times New Roman" w:hAnsi="Times New Roman" w:cs="Times New Roman"/>
          <w:sz w:val="24"/>
          <w:szCs w:val="24"/>
          <w:lang w:val="en-US"/>
        </w:rPr>
        <w:t>Salesforce holds about 60% of the U.S. CRM market share.</w:t>
      </w:r>
    </w:p>
    <w:p w14:paraId="01127C18" w14:textId="77777777" w:rsid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b/>
          <w:bCs/>
          <w:sz w:val="24"/>
          <w:szCs w:val="24"/>
          <w:lang w:val="en-US"/>
        </w:rPr>
        <w:t> Revenue</w:t>
      </w:r>
      <w:r w:rsidR="0048293C" w:rsidRPr="0048293C">
        <w:rPr>
          <w:rFonts w:ascii="Times New Roman" w:eastAsia="Times New Roman" w:hAnsi="Times New Roman" w:cs="Times New Roman"/>
          <w:b/>
          <w:bCs/>
          <w:sz w:val="24"/>
          <w:szCs w:val="24"/>
          <w:lang w:val="en-US"/>
        </w:rPr>
        <w:t xml:space="preserve">: </w:t>
      </w:r>
      <w:r w:rsidR="0048293C" w:rsidRPr="0048293C">
        <w:rPr>
          <w:rFonts w:ascii="Times New Roman" w:eastAsia="Times New Roman" w:hAnsi="Times New Roman" w:cs="Times New Roman"/>
          <w:sz w:val="24"/>
          <w:szCs w:val="24"/>
          <w:lang w:val="en-US"/>
        </w:rPr>
        <w:t>Salesforce's revenue from the U.S. was approximately $16 billion in 2022.</w:t>
      </w:r>
    </w:p>
    <w:p w14:paraId="4AE5F740" w14:textId="4E0DC384" w:rsidR="004829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hAnsi="Times New Roman" w:cs="Times New Roman"/>
          <w:b/>
          <w:bCs/>
          <w:sz w:val="24"/>
          <w:szCs w:val="24"/>
          <w:lang w:val="en-US"/>
        </w:rPr>
        <w:t> User</w:t>
      </w:r>
      <w:r w:rsidR="0048293C" w:rsidRPr="00E75E3C">
        <w:rPr>
          <w:rFonts w:ascii="Times New Roman" w:hAnsi="Times New Roman" w:cs="Times New Roman"/>
          <w:b/>
          <w:bCs/>
          <w:sz w:val="24"/>
          <w:szCs w:val="24"/>
          <w:lang w:val="en-US"/>
        </w:rPr>
        <w:t xml:space="preserve"> Base:</w:t>
      </w:r>
      <w:r w:rsidR="0048293C" w:rsidRPr="00E75E3C">
        <w:rPr>
          <w:rFonts w:ascii="Times New Roman" w:hAnsi="Times New Roman" w:cs="Times New Roman"/>
          <w:sz w:val="24"/>
          <w:szCs w:val="24"/>
          <w:lang w:val="en-US"/>
        </w:rPr>
        <w:t xml:space="preserve"> Tens of thousands of U.S. companies use Salesforce, including major corporations like American Express and Amazon.</w:t>
      </w:r>
    </w:p>
    <w:p w14:paraId="64252F4D" w14:textId="77777777" w:rsidR="0048293C" w:rsidRPr="00E75E3C" w:rsidRDefault="0048293C" w:rsidP="0048293C">
      <w:pPr>
        <w:pStyle w:val="Heading3"/>
        <w:rPr>
          <w:sz w:val="24"/>
          <w:szCs w:val="24"/>
        </w:rPr>
      </w:pPr>
      <w:r w:rsidRPr="00E75E3C">
        <w:rPr>
          <w:rStyle w:val="Strong"/>
          <w:b/>
          <w:bCs/>
          <w:sz w:val="24"/>
          <w:szCs w:val="24"/>
        </w:rPr>
        <w:t>HubSpot CRM</w:t>
      </w:r>
    </w:p>
    <w:p w14:paraId="0194783D" w14:textId="5E8929B6" w:rsidR="0048293C" w:rsidRPr="00E75E3C" w:rsidRDefault="0048293C" w:rsidP="0048293C">
      <w:pPr>
        <w:pStyle w:val="NormalWeb"/>
      </w:pPr>
      <w:r w:rsidRPr="00E75E3C">
        <w:t>HubSpot CRM is super user-friendly and great for businesses looking to streamline their sales and marketing efforts. It keeps your customer info up-to-date, tracks email interactions, and lets you see your entire sales pipeline at a glance. It also automates many tasks and provides insightful analytics to help you understand how well your sales and marketing strategies are working.</w:t>
      </w:r>
    </w:p>
    <w:p w14:paraId="128580E8" w14:textId="51E5AE48"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b/>
          <w:bCs/>
          <w:sz w:val="24"/>
          <w:szCs w:val="24"/>
          <w:lang w:val="en-US"/>
        </w:rPr>
        <w:t> Market</w:t>
      </w:r>
      <w:r w:rsidRPr="00E75E3C">
        <w:rPr>
          <w:rFonts w:ascii="Times New Roman" w:eastAsia="Times New Roman" w:hAnsi="Times New Roman" w:cs="Times New Roman"/>
          <w:b/>
          <w:bCs/>
          <w:sz w:val="24"/>
          <w:szCs w:val="24"/>
          <w:lang w:val="en-US"/>
        </w:rPr>
        <w:t xml:space="preserve"> Share (US):</w:t>
      </w:r>
      <w:r w:rsidRPr="00E75E3C">
        <w:rPr>
          <w:rFonts w:ascii="Times New Roman" w:eastAsia="Times New Roman" w:hAnsi="Times New Roman" w:cs="Times New Roman"/>
          <w:sz w:val="24"/>
          <w:szCs w:val="24"/>
          <w:lang w:val="en-US"/>
        </w:rPr>
        <w:t xml:space="preserve"> HubSpot has around 8% of the U.S. CRM market share.</w:t>
      </w:r>
    </w:p>
    <w:p w14:paraId="26AEED7E" w14:textId="30AB210C"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b/>
          <w:bCs/>
          <w:sz w:val="24"/>
          <w:szCs w:val="24"/>
          <w:lang w:val="en-US"/>
        </w:rPr>
        <w:t> Revenue</w:t>
      </w:r>
      <w:r w:rsidRPr="00E75E3C">
        <w:rPr>
          <w:rFonts w:ascii="Times New Roman" w:eastAsia="Times New Roman" w:hAnsi="Times New Roman" w:cs="Times New Roman"/>
          <w:b/>
          <w:bCs/>
          <w:sz w:val="24"/>
          <w:szCs w:val="24"/>
          <w:lang w:val="en-US"/>
        </w:rPr>
        <w:t>:</w:t>
      </w:r>
      <w:r w:rsidRPr="00E75E3C">
        <w:rPr>
          <w:rFonts w:ascii="Times New Roman" w:eastAsia="Times New Roman" w:hAnsi="Times New Roman" w:cs="Times New Roman"/>
          <w:sz w:val="24"/>
          <w:szCs w:val="24"/>
          <w:lang w:val="en-US"/>
        </w:rPr>
        <w:t xml:space="preserve"> HubSpot generated about $1.1 billion in revenue from the U.S. in 2022.</w:t>
      </w:r>
    </w:p>
    <w:p w14:paraId="4F120EC5" w14:textId="53DEF9A8" w:rsidR="00E75E3C" w:rsidRPr="00561B3F" w:rsidRDefault="00E75E3C" w:rsidP="00E75E3C">
      <w:pPr>
        <w:pStyle w:val="NormalWeb"/>
        <w:rPr>
          <w:lang w:val="en-US" w:eastAsia="en-US"/>
        </w:rPr>
      </w:pPr>
      <w:r w:rsidRPr="00E75E3C">
        <w:rPr>
          <w:b/>
          <w:bCs/>
          <w:lang w:val="en-US" w:eastAsia="en-US"/>
        </w:rPr>
        <w:t> User</w:t>
      </w:r>
      <w:r w:rsidRPr="00E75E3C">
        <w:rPr>
          <w:b/>
          <w:bCs/>
          <w:lang w:val="en-US" w:eastAsia="en-US"/>
        </w:rPr>
        <w:t xml:space="preserve"> Base:</w:t>
      </w:r>
      <w:r w:rsidRPr="00E75E3C">
        <w:rPr>
          <w:lang w:val="en-US" w:eastAsia="en-US"/>
        </w:rPr>
        <w:t xml:space="preserve"> Over 60,000 U.S. businesses use HubSpot CRM, including startups and </w:t>
      </w:r>
      <w:proofErr w:type="spellStart"/>
      <w:r w:rsidRPr="00E75E3C">
        <w:rPr>
          <w:lang w:val="en-US" w:eastAsia="en-US"/>
        </w:rPr>
        <w:t>mid</w:t>
      </w:r>
      <w:r w:rsidR="00561B3F">
        <w:rPr>
          <w:lang w:val="en-US" w:eastAsia="en-US"/>
        </w:rPr>
        <w:t xml:space="preserve"> </w:t>
      </w:r>
      <w:r w:rsidRPr="00E75E3C">
        <w:rPr>
          <w:lang w:val="en-US" w:eastAsia="en-US"/>
        </w:rPr>
        <w:t>sized</w:t>
      </w:r>
      <w:proofErr w:type="spellEnd"/>
      <w:r w:rsidRPr="00E75E3C">
        <w:rPr>
          <w:lang w:val="en-US" w:eastAsia="en-US"/>
        </w:rPr>
        <w:t xml:space="preserve"> companies.</w:t>
      </w:r>
    </w:p>
    <w:p w14:paraId="5FA5BF32" w14:textId="77777777" w:rsidR="00561B3F" w:rsidRDefault="00561B3F" w:rsidP="0048293C">
      <w:pPr>
        <w:pStyle w:val="Heading3"/>
        <w:rPr>
          <w:rStyle w:val="Strong"/>
          <w:b/>
          <w:bCs/>
          <w:sz w:val="24"/>
          <w:szCs w:val="24"/>
        </w:rPr>
      </w:pPr>
    </w:p>
    <w:p w14:paraId="6EDAA4B4" w14:textId="77777777" w:rsidR="00561B3F" w:rsidRDefault="00561B3F" w:rsidP="0048293C">
      <w:pPr>
        <w:pStyle w:val="Heading3"/>
        <w:rPr>
          <w:rStyle w:val="Strong"/>
          <w:b/>
          <w:bCs/>
          <w:sz w:val="24"/>
          <w:szCs w:val="24"/>
        </w:rPr>
      </w:pPr>
    </w:p>
    <w:p w14:paraId="37D578C7" w14:textId="74A4BC59" w:rsidR="0048293C" w:rsidRPr="00E75E3C" w:rsidRDefault="0048293C" w:rsidP="0048293C">
      <w:pPr>
        <w:pStyle w:val="Heading3"/>
        <w:rPr>
          <w:sz w:val="24"/>
          <w:szCs w:val="24"/>
        </w:rPr>
      </w:pPr>
      <w:r w:rsidRPr="00E75E3C">
        <w:rPr>
          <w:rStyle w:val="Strong"/>
          <w:b/>
          <w:bCs/>
          <w:sz w:val="24"/>
          <w:szCs w:val="24"/>
        </w:rPr>
        <w:lastRenderedPageBreak/>
        <w:t>Zoho CRM</w:t>
      </w:r>
    </w:p>
    <w:p w14:paraId="1387421D" w14:textId="022EA32D" w:rsidR="0048293C" w:rsidRPr="00E75E3C" w:rsidRDefault="0048293C" w:rsidP="0048293C">
      <w:pPr>
        <w:pStyle w:val="NormalWeb"/>
      </w:pPr>
      <w:r w:rsidRPr="00E75E3C">
        <w:t>Zoho CRM is like a Swiss Army knife for managing customer relationships. It captures leads from various sources, automates your sales processes, and tracks your email marketing campaigns. With advanced analytics and seamless integration with Zoho’s other tools (and many third-party apps), it’s a solid choice for businesses of all sizes.</w:t>
      </w:r>
    </w:p>
    <w:p w14:paraId="6B2462B8" w14:textId="7460C7D5"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w:t>
      </w:r>
      <w:r w:rsidRPr="00561B3F">
        <w:rPr>
          <w:rFonts w:ascii="Times New Roman" w:eastAsia="Times New Roman" w:hAnsi="Times New Roman" w:cs="Times New Roman"/>
          <w:b/>
          <w:bCs/>
          <w:sz w:val="24"/>
          <w:szCs w:val="24"/>
          <w:lang w:val="en-US"/>
        </w:rPr>
        <w:t xml:space="preserve"> Market</w:t>
      </w:r>
      <w:r w:rsidRPr="00E75E3C">
        <w:rPr>
          <w:rFonts w:ascii="Times New Roman" w:eastAsia="Times New Roman" w:hAnsi="Times New Roman" w:cs="Times New Roman"/>
          <w:b/>
          <w:bCs/>
          <w:sz w:val="24"/>
          <w:szCs w:val="24"/>
          <w:lang w:val="en-US"/>
        </w:rPr>
        <w:t xml:space="preserve"> Share (US):</w:t>
      </w:r>
      <w:r w:rsidRPr="00E75E3C">
        <w:rPr>
          <w:rFonts w:ascii="Times New Roman" w:eastAsia="Times New Roman" w:hAnsi="Times New Roman" w:cs="Times New Roman"/>
          <w:sz w:val="24"/>
          <w:szCs w:val="24"/>
          <w:lang w:val="en-US"/>
        </w:rPr>
        <w:t xml:space="preserve"> Zoho CRM holds approximately 10% of the U.S. market share.</w:t>
      </w:r>
    </w:p>
    <w:p w14:paraId="12006608" w14:textId="77777777" w:rsidR="00561B3F" w:rsidRDefault="00E75E3C" w:rsidP="00561B3F">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w:t>
      </w:r>
      <w:r w:rsidRPr="00561B3F">
        <w:rPr>
          <w:rFonts w:ascii="Times New Roman" w:eastAsia="Times New Roman" w:hAnsi="Times New Roman" w:cs="Times New Roman"/>
          <w:b/>
          <w:bCs/>
          <w:sz w:val="24"/>
          <w:szCs w:val="24"/>
          <w:lang w:val="en-US"/>
        </w:rPr>
        <w:t xml:space="preserve"> User</w:t>
      </w:r>
      <w:r w:rsidRPr="00E75E3C">
        <w:rPr>
          <w:rFonts w:ascii="Times New Roman" w:eastAsia="Times New Roman" w:hAnsi="Times New Roman" w:cs="Times New Roman"/>
          <w:b/>
          <w:bCs/>
          <w:sz w:val="24"/>
          <w:szCs w:val="24"/>
          <w:lang w:val="en-US"/>
        </w:rPr>
        <w:t xml:space="preserve"> Base:</w:t>
      </w:r>
      <w:r w:rsidRPr="00E75E3C">
        <w:rPr>
          <w:rFonts w:ascii="Times New Roman" w:eastAsia="Times New Roman" w:hAnsi="Times New Roman" w:cs="Times New Roman"/>
          <w:sz w:val="24"/>
          <w:szCs w:val="24"/>
          <w:lang w:val="en-US"/>
        </w:rPr>
        <w:t xml:space="preserve"> Used by thousands of U.S. businesses, especially small and medium-sized enterprises (SMEs).</w:t>
      </w:r>
    </w:p>
    <w:p w14:paraId="5236B69C" w14:textId="38AE4E58" w:rsidR="00E75E3C" w:rsidRPr="00561B3F" w:rsidRDefault="00E75E3C" w:rsidP="00561B3F">
      <w:pPr>
        <w:spacing w:after="0" w:line="240" w:lineRule="auto"/>
        <w:rPr>
          <w:rFonts w:ascii="Times New Roman" w:eastAsia="Times New Roman" w:hAnsi="Times New Roman" w:cs="Times New Roman"/>
          <w:sz w:val="24"/>
          <w:szCs w:val="24"/>
          <w:lang w:val="en-US"/>
        </w:rPr>
      </w:pPr>
      <w:r w:rsidRPr="00561B3F">
        <w:rPr>
          <w:rFonts w:ascii="Times New Roman" w:hAnsi="Times New Roman" w:cs="Times New Roman"/>
          <w:b/>
          <w:bCs/>
          <w:sz w:val="24"/>
          <w:szCs w:val="24"/>
          <w:lang w:val="en-US"/>
        </w:rPr>
        <w:t> Revenue</w:t>
      </w:r>
      <w:r w:rsidRPr="00561B3F">
        <w:rPr>
          <w:rFonts w:ascii="Times New Roman" w:hAnsi="Times New Roman" w:cs="Times New Roman"/>
          <w:b/>
          <w:bCs/>
          <w:sz w:val="24"/>
          <w:szCs w:val="24"/>
          <w:lang w:val="en-US"/>
        </w:rPr>
        <w:t xml:space="preserve">: </w:t>
      </w:r>
      <w:r w:rsidRPr="00E75E3C">
        <w:rPr>
          <w:rFonts w:ascii="Times New Roman" w:hAnsi="Times New Roman" w:cs="Times New Roman"/>
          <w:sz w:val="24"/>
          <w:szCs w:val="24"/>
          <w:lang w:val="en-US"/>
        </w:rPr>
        <w:t>A significant portion of Zoho's $690 million annual revenue comes from the U.S., although exact figures are not disclosed.</w:t>
      </w:r>
    </w:p>
    <w:p w14:paraId="47000CFB" w14:textId="77777777" w:rsidR="0048293C" w:rsidRPr="00E75E3C" w:rsidRDefault="0048293C" w:rsidP="0048293C">
      <w:pPr>
        <w:pStyle w:val="Heading3"/>
        <w:rPr>
          <w:sz w:val="24"/>
          <w:szCs w:val="24"/>
        </w:rPr>
      </w:pPr>
      <w:r w:rsidRPr="00E75E3C">
        <w:rPr>
          <w:rStyle w:val="Strong"/>
          <w:b/>
          <w:bCs/>
          <w:sz w:val="24"/>
          <w:szCs w:val="24"/>
        </w:rPr>
        <w:t>Microsoft Dynamics 365</w:t>
      </w:r>
    </w:p>
    <w:p w14:paraId="67FEC6BB" w14:textId="123ABF0E" w:rsidR="0048293C" w:rsidRPr="00E75E3C" w:rsidRDefault="0048293C" w:rsidP="0048293C">
      <w:pPr>
        <w:pStyle w:val="NormalWeb"/>
      </w:pPr>
      <w:r w:rsidRPr="00E75E3C">
        <w:t xml:space="preserve">Microsoft Dynamics 365 offers deep insights into customer </w:t>
      </w:r>
      <w:r w:rsidR="00E75E3C" w:rsidRPr="00E75E3C">
        <w:t>behaviour</w:t>
      </w:r>
      <w:r w:rsidRPr="00E75E3C">
        <w:t xml:space="preserve"> using AI and machine learning. It automates sales and marketing tasks, manages customer service cases, and optimizes field service operations. Integration with other Microsoft products makes it a powerful tool for businesses already using tools like Office 365 and Azure.</w:t>
      </w:r>
    </w:p>
    <w:p w14:paraId="5D45708A" w14:textId="66E99CFC"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 Market</w:t>
      </w:r>
      <w:r w:rsidRPr="00E75E3C">
        <w:rPr>
          <w:rFonts w:ascii="Times New Roman" w:eastAsia="Times New Roman" w:hAnsi="Times New Roman" w:cs="Times New Roman"/>
          <w:b/>
          <w:bCs/>
          <w:sz w:val="24"/>
          <w:szCs w:val="24"/>
          <w:lang w:val="en-US"/>
        </w:rPr>
        <w:t xml:space="preserve"> Share (US):</w:t>
      </w:r>
      <w:r w:rsidRPr="00E75E3C">
        <w:rPr>
          <w:rFonts w:ascii="Times New Roman" w:eastAsia="Times New Roman" w:hAnsi="Times New Roman" w:cs="Times New Roman"/>
          <w:sz w:val="24"/>
          <w:szCs w:val="24"/>
          <w:lang w:val="en-US"/>
        </w:rPr>
        <w:t xml:space="preserve"> Dynamics 365 has about 7% of the U.S. CRM market share.</w:t>
      </w:r>
    </w:p>
    <w:p w14:paraId="4F5098C7" w14:textId="77777777"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 Revenue</w:t>
      </w:r>
      <w:r w:rsidRPr="00E75E3C">
        <w:rPr>
          <w:rFonts w:ascii="Times New Roman" w:eastAsia="Times New Roman" w:hAnsi="Times New Roman" w:cs="Times New Roman"/>
          <w:b/>
          <w:bCs/>
          <w:sz w:val="24"/>
          <w:szCs w:val="24"/>
          <w:lang w:val="en-US"/>
        </w:rPr>
        <w:t>:</w:t>
      </w:r>
      <w:r w:rsidRPr="00E75E3C">
        <w:rPr>
          <w:rFonts w:ascii="Times New Roman" w:eastAsia="Times New Roman" w:hAnsi="Times New Roman" w:cs="Times New Roman"/>
          <w:sz w:val="24"/>
          <w:szCs w:val="24"/>
          <w:lang w:val="en-US"/>
        </w:rPr>
        <w:t xml:space="preserve"> A substantial part of Microsoft's $198.3 billion total revenue comes from Dynamics 365, with a considerable share from the U.S.</w:t>
      </w:r>
    </w:p>
    <w:p w14:paraId="2A493AFA" w14:textId="4734CAB0"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hAnsi="Times New Roman" w:cs="Times New Roman"/>
          <w:sz w:val="24"/>
          <w:szCs w:val="24"/>
          <w:lang w:val="en-US"/>
        </w:rPr>
        <w:t> User</w:t>
      </w:r>
      <w:r w:rsidRPr="00E75E3C">
        <w:rPr>
          <w:rFonts w:ascii="Times New Roman" w:hAnsi="Times New Roman" w:cs="Times New Roman"/>
          <w:b/>
          <w:bCs/>
          <w:sz w:val="24"/>
          <w:szCs w:val="24"/>
          <w:lang w:val="en-US"/>
        </w:rPr>
        <w:t xml:space="preserve"> Base:</w:t>
      </w:r>
      <w:r w:rsidRPr="00E75E3C">
        <w:rPr>
          <w:rFonts w:ascii="Times New Roman" w:hAnsi="Times New Roman" w:cs="Times New Roman"/>
          <w:sz w:val="24"/>
          <w:szCs w:val="24"/>
          <w:lang w:val="en-US"/>
        </w:rPr>
        <w:t xml:space="preserve"> Widely adopted by U.S. companies, especially those already using other Microsoft products.</w:t>
      </w:r>
    </w:p>
    <w:p w14:paraId="341AF410" w14:textId="77777777" w:rsidR="0048293C" w:rsidRPr="00E75E3C" w:rsidRDefault="0048293C" w:rsidP="0048293C">
      <w:pPr>
        <w:pStyle w:val="Heading3"/>
        <w:rPr>
          <w:sz w:val="24"/>
          <w:szCs w:val="24"/>
        </w:rPr>
      </w:pPr>
      <w:r w:rsidRPr="00E75E3C">
        <w:rPr>
          <w:rStyle w:val="Strong"/>
          <w:b/>
          <w:bCs/>
          <w:sz w:val="24"/>
          <w:szCs w:val="24"/>
        </w:rPr>
        <w:t>Pipedrive</w:t>
      </w:r>
    </w:p>
    <w:p w14:paraId="0911D485" w14:textId="742497CB" w:rsidR="0048293C" w:rsidRPr="00E75E3C" w:rsidRDefault="0048293C" w:rsidP="0048293C">
      <w:pPr>
        <w:pStyle w:val="NormalWeb"/>
      </w:pPr>
      <w:r w:rsidRPr="00E75E3C">
        <w:t>Pipedrive focuses on making your sales process as smooth as possible. It provides a visual pipeline to track sales, keeps tabs on all your sales activities, and automates repetitive tasks. It also integrates with email services to track communications and offers detailed reports to monitor your sales performance.</w:t>
      </w:r>
    </w:p>
    <w:p w14:paraId="1DA32FA7" w14:textId="528EA80B"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 Market</w:t>
      </w:r>
      <w:r w:rsidRPr="00E75E3C">
        <w:rPr>
          <w:rFonts w:ascii="Times New Roman" w:eastAsia="Times New Roman" w:hAnsi="Times New Roman" w:cs="Times New Roman"/>
          <w:b/>
          <w:bCs/>
          <w:sz w:val="24"/>
          <w:szCs w:val="24"/>
          <w:lang w:val="en-US"/>
        </w:rPr>
        <w:t xml:space="preserve"> Share (US):</w:t>
      </w:r>
      <w:r w:rsidRPr="00E75E3C">
        <w:rPr>
          <w:rFonts w:ascii="Times New Roman" w:eastAsia="Times New Roman" w:hAnsi="Times New Roman" w:cs="Times New Roman"/>
          <w:sz w:val="24"/>
          <w:szCs w:val="24"/>
          <w:lang w:val="en-US"/>
        </w:rPr>
        <w:t xml:space="preserve"> Pipedrive holds around 3% of the U.S. CRM market share.</w:t>
      </w:r>
    </w:p>
    <w:p w14:paraId="75BFE64E" w14:textId="77777777"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 User</w:t>
      </w:r>
      <w:r w:rsidRPr="00E75E3C">
        <w:rPr>
          <w:rFonts w:ascii="Times New Roman" w:eastAsia="Times New Roman" w:hAnsi="Times New Roman" w:cs="Times New Roman"/>
          <w:b/>
          <w:bCs/>
          <w:sz w:val="24"/>
          <w:szCs w:val="24"/>
          <w:lang w:val="en-US"/>
        </w:rPr>
        <w:t xml:space="preserve"> Base:</w:t>
      </w:r>
      <w:r w:rsidRPr="00E75E3C">
        <w:rPr>
          <w:rFonts w:ascii="Times New Roman" w:eastAsia="Times New Roman" w:hAnsi="Times New Roman" w:cs="Times New Roman"/>
          <w:sz w:val="24"/>
          <w:szCs w:val="24"/>
          <w:lang w:val="en-US"/>
        </w:rPr>
        <w:t xml:space="preserve"> Used by thousands of U.S. small businesses and sales teams.</w:t>
      </w:r>
    </w:p>
    <w:p w14:paraId="3AE037E4" w14:textId="68288695"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hAnsi="Times New Roman" w:cs="Times New Roman"/>
          <w:sz w:val="24"/>
          <w:szCs w:val="24"/>
          <w:lang w:val="en-US"/>
        </w:rPr>
        <w:t> Revenue</w:t>
      </w:r>
      <w:r w:rsidRPr="00E75E3C">
        <w:rPr>
          <w:rFonts w:ascii="Times New Roman" w:hAnsi="Times New Roman" w:cs="Times New Roman"/>
          <w:b/>
          <w:bCs/>
          <w:sz w:val="24"/>
          <w:szCs w:val="24"/>
          <w:lang w:val="en-US"/>
        </w:rPr>
        <w:t>:</w:t>
      </w:r>
      <w:r w:rsidRPr="00E75E3C">
        <w:rPr>
          <w:rFonts w:ascii="Times New Roman" w:hAnsi="Times New Roman" w:cs="Times New Roman"/>
          <w:sz w:val="24"/>
          <w:szCs w:val="24"/>
          <w:lang w:val="en-US"/>
        </w:rPr>
        <w:t xml:space="preserve"> A notable portion of Pipedrive's revenue is from the U.S. market, contributing to its global presence.</w:t>
      </w:r>
    </w:p>
    <w:p w14:paraId="0C12A978" w14:textId="77777777" w:rsidR="0048293C" w:rsidRPr="00E75E3C" w:rsidRDefault="0048293C" w:rsidP="0048293C">
      <w:pPr>
        <w:pStyle w:val="Heading3"/>
        <w:rPr>
          <w:sz w:val="24"/>
          <w:szCs w:val="24"/>
        </w:rPr>
      </w:pPr>
      <w:r w:rsidRPr="00E75E3C">
        <w:rPr>
          <w:rStyle w:val="Strong"/>
          <w:b/>
          <w:bCs/>
          <w:sz w:val="24"/>
          <w:szCs w:val="24"/>
        </w:rPr>
        <w:t>SugarCRM</w:t>
      </w:r>
    </w:p>
    <w:p w14:paraId="42FC0815" w14:textId="0036A0B2" w:rsidR="0048293C" w:rsidRPr="00E75E3C" w:rsidRDefault="0048293C" w:rsidP="0048293C">
      <w:pPr>
        <w:pStyle w:val="NormalWeb"/>
      </w:pPr>
      <w:r w:rsidRPr="00E75E3C">
        <w:t>SugarCRM helps you keep all your customer info organized, automates sales and marketing processes, and manages customer support tickets. It’s highly customizable and integrates well with various third-party applications, making it a versatile choice for many businesses.</w:t>
      </w:r>
    </w:p>
    <w:p w14:paraId="48179F0C" w14:textId="4F595B4E"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 Market</w:t>
      </w:r>
      <w:r w:rsidRPr="00E75E3C">
        <w:rPr>
          <w:rFonts w:ascii="Times New Roman" w:eastAsia="Times New Roman" w:hAnsi="Times New Roman" w:cs="Times New Roman"/>
          <w:b/>
          <w:bCs/>
          <w:sz w:val="24"/>
          <w:szCs w:val="24"/>
          <w:lang w:val="en-US"/>
        </w:rPr>
        <w:t xml:space="preserve"> Share (US):</w:t>
      </w:r>
      <w:r w:rsidRPr="00E75E3C">
        <w:rPr>
          <w:rFonts w:ascii="Times New Roman" w:eastAsia="Times New Roman" w:hAnsi="Times New Roman" w:cs="Times New Roman"/>
          <w:sz w:val="24"/>
          <w:szCs w:val="24"/>
          <w:lang w:val="en-US"/>
        </w:rPr>
        <w:t xml:space="preserve"> SugarCRM has a market share of approximately 2% in the U.S.</w:t>
      </w:r>
    </w:p>
    <w:p w14:paraId="3B51836D" w14:textId="77777777"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 User</w:t>
      </w:r>
      <w:r w:rsidRPr="00E75E3C">
        <w:rPr>
          <w:rFonts w:ascii="Times New Roman" w:eastAsia="Times New Roman" w:hAnsi="Times New Roman" w:cs="Times New Roman"/>
          <w:b/>
          <w:bCs/>
          <w:sz w:val="24"/>
          <w:szCs w:val="24"/>
          <w:lang w:val="en-US"/>
        </w:rPr>
        <w:t xml:space="preserve"> Base:</w:t>
      </w:r>
      <w:r w:rsidRPr="00E75E3C">
        <w:rPr>
          <w:rFonts w:ascii="Times New Roman" w:eastAsia="Times New Roman" w:hAnsi="Times New Roman" w:cs="Times New Roman"/>
          <w:sz w:val="24"/>
          <w:szCs w:val="24"/>
          <w:lang w:val="en-US"/>
        </w:rPr>
        <w:t xml:space="preserve"> Used by numerous U.S. businesses, including IBM and Sennheiser.</w:t>
      </w:r>
    </w:p>
    <w:p w14:paraId="4ABF7CEB" w14:textId="56DB6F81"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hAnsi="Times New Roman" w:cs="Times New Roman"/>
          <w:sz w:val="24"/>
          <w:szCs w:val="24"/>
          <w:lang w:val="en-US"/>
        </w:rPr>
        <w:t> Revenue</w:t>
      </w:r>
      <w:r w:rsidRPr="00E75E3C">
        <w:rPr>
          <w:rFonts w:ascii="Times New Roman" w:hAnsi="Times New Roman" w:cs="Times New Roman"/>
          <w:b/>
          <w:bCs/>
          <w:sz w:val="24"/>
          <w:szCs w:val="24"/>
          <w:lang w:val="en-US"/>
        </w:rPr>
        <w:t>:</w:t>
      </w:r>
      <w:r w:rsidRPr="00E75E3C">
        <w:rPr>
          <w:rFonts w:ascii="Times New Roman" w:hAnsi="Times New Roman" w:cs="Times New Roman"/>
          <w:sz w:val="24"/>
          <w:szCs w:val="24"/>
          <w:lang w:val="en-US"/>
        </w:rPr>
        <w:t xml:space="preserve"> A significant share of SugarCRM's revenue is derived from U.S. clients.</w:t>
      </w:r>
    </w:p>
    <w:p w14:paraId="59CEDCE7" w14:textId="77777777" w:rsidR="0048293C" w:rsidRPr="00E75E3C" w:rsidRDefault="0048293C" w:rsidP="0048293C">
      <w:pPr>
        <w:pStyle w:val="Heading3"/>
        <w:rPr>
          <w:sz w:val="24"/>
          <w:szCs w:val="24"/>
        </w:rPr>
      </w:pPr>
      <w:r w:rsidRPr="00E75E3C">
        <w:rPr>
          <w:rStyle w:val="Strong"/>
          <w:b/>
          <w:bCs/>
          <w:sz w:val="24"/>
          <w:szCs w:val="24"/>
        </w:rPr>
        <w:t>Nimble</w:t>
      </w:r>
    </w:p>
    <w:p w14:paraId="6FFD6A7F" w14:textId="284A9F87" w:rsidR="0048293C" w:rsidRPr="00E75E3C" w:rsidRDefault="0048293C" w:rsidP="0048293C">
      <w:pPr>
        <w:pStyle w:val="NormalWeb"/>
      </w:pPr>
      <w:r w:rsidRPr="00E75E3C">
        <w:lastRenderedPageBreak/>
        <w:t>Nimble is perfect for businesses that need to manage their social media interactions alongside traditional customer relationships. It pulls contact info from various sources, tracks social media interactions, and integrates with popular business tools like G Suite and Office 365. It also offers email tracking and a visual sales pipeline to keep everything on track.</w:t>
      </w:r>
    </w:p>
    <w:p w14:paraId="3D084E2D" w14:textId="70F07D1D"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 Market</w:t>
      </w:r>
      <w:r w:rsidRPr="00E75E3C">
        <w:rPr>
          <w:rFonts w:ascii="Times New Roman" w:eastAsia="Times New Roman" w:hAnsi="Times New Roman" w:cs="Times New Roman"/>
          <w:b/>
          <w:bCs/>
          <w:sz w:val="24"/>
          <w:szCs w:val="24"/>
          <w:lang w:val="en-US"/>
        </w:rPr>
        <w:t xml:space="preserve"> Share (US):</w:t>
      </w:r>
      <w:r w:rsidRPr="00E75E3C">
        <w:rPr>
          <w:rFonts w:ascii="Times New Roman" w:eastAsia="Times New Roman" w:hAnsi="Times New Roman" w:cs="Times New Roman"/>
          <w:sz w:val="24"/>
          <w:szCs w:val="24"/>
          <w:lang w:val="en-US"/>
        </w:rPr>
        <w:t xml:space="preserve"> Nimble holds a smaller share of the U.S. CRM market, around 1%.</w:t>
      </w:r>
    </w:p>
    <w:p w14:paraId="0D36CAE1" w14:textId="77777777"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eastAsia="Times New Roman" w:hAnsi="Times New Roman" w:cs="Times New Roman"/>
          <w:sz w:val="24"/>
          <w:szCs w:val="24"/>
          <w:lang w:val="en-US"/>
        </w:rPr>
        <w:t> User</w:t>
      </w:r>
      <w:r w:rsidRPr="00E75E3C">
        <w:rPr>
          <w:rFonts w:ascii="Times New Roman" w:eastAsia="Times New Roman" w:hAnsi="Times New Roman" w:cs="Times New Roman"/>
          <w:b/>
          <w:bCs/>
          <w:sz w:val="24"/>
          <w:szCs w:val="24"/>
          <w:lang w:val="en-US"/>
        </w:rPr>
        <w:t xml:space="preserve"> Base:</w:t>
      </w:r>
      <w:r w:rsidRPr="00E75E3C">
        <w:rPr>
          <w:rFonts w:ascii="Times New Roman" w:eastAsia="Times New Roman" w:hAnsi="Times New Roman" w:cs="Times New Roman"/>
          <w:sz w:val="24"/>
          <w:szCs w:val="24"/>
          <w:lang w:val="en-US"/>
        </w:rPr>
        <w:t xml:space="preserve"> Tens of thousands of U.S. SMEs use Nimble.</w:t>
      </w:r>
    </w:p>
    <w:p w14:paraId="51D6D7E2" w14:textId="669C174D" w:rsidR="00E75E3C" w:rsidRPr="00E75E3C" w:rsidRDefault="00E75E3C" w:rsidP="00E75E3C">
      <w:pPr>
        <w:spacing w:after="0" w:line="240" w:lineRule="auto"/>
        <w:rPr>
          <w:rFonts w:ascii="Times New Roman" w:eastAsia="Times New Roman" w:hAnsi="Times New Roman" w:cs="Times New Roman"/>
          <w:sz w:val="24"/>
          <w:szCs w:val="24"/>
          <w:lang w:val="en-US"/>
        </w:rPr>
      </w:pPr>
      <w:r w:rsidRPr="00E75E3C">
        <w:rPr>
          <w:rFonts w:ascii="Times New Roman" w:hAnsi="Times New Roman" w:cs="Times New Roman"/>
          <w:sz w:val="24"/>
          <w:szCs w:val="24"/>
          <w:lang w:val="en-US"/>
        </w:rPr>
        <w:t> Revenue</w:t>
      </w:r>
      <w:r w:rsidRPr="00E75E3C">
        <w:rPr>
          <w:rFonts w:ascii="Times New Roman" w:hAnsi="Times New Roman" w:cs="Times New Roman"/>
          <w:b/>
          <w:bCs/>
          <w:sz w:val="24"/>
          <w:szCs w:val="24"/>
          <w:lang w:val="en-US"/>
        </w:rPr>
        <w:t>:</w:t>
      </w:r>
      <w:r w:rsidRPr="00E75E3C">
        <w:rPr>
          <w:rFonts w:ascii="Times New Roman" w:hAnsi="Times New Roman" w:cs="Times New Roman"/>
          <w:sz w:val="24"/>
          <w:szCs w:val="24"/>
          <w:lang w:val="en-US"/>
        </w:rPr>
        <w:t xml:space="preserve"> The majority of Nimble's revenue comes from the U.S. market.</w:t>
      </w:r>
    </w:p>
    <w:p w14:paraId="67EB8F82" w14:textId="77777777" w:rsidR="0048293C" w:rsidRPr="00E75E3C" w:rsidRDefault="0048293C" w:rsidP="0048293C">
      <w:pPr>
        <w:pStyle w:val="Heading3"/>
        <w:rPr>
          <w:sz w:val="24"/>
          <w:szCs w:val="24"/>
        </w:rPr>
      </w:pPr>
      <w:r w:rsidRPr="00E75E3C">
        <w:rPr>
          <w:rStyle w:val="Strong"/>
          <w:b/>
          <w:bCs/>
          <w:sz w:val="24"/>
          <w:szCs w:val="24"/>
        </w:rPr>
        <w:t>Key Features of CRM Software</w:t>
      </w:r>
    </w:p>
    <w:p w14:paraId="52ED545A" w14:textId="77777777" w:rsidR="0048293C" w:rsidRPr="00E75E3C" w:rsidRDefault="0048293C" w:rsidP="0048293C">
      <w:pPr>
        <w:pStyle w:val="NormalWeb"/>
      </w:pPr>
      <w:r w:rsidRPr="00E75E3C">
        <w:t>No matter which CRM you choose, they all offer some key benefits:</w:t>
      </w:r>
    </w:p>
    <w:p w14:paraId="75C9F0A3" w14:textId="77777777" w:rsidR="0048293C" w:rsidRPr="00E75E3C" w:rsidRDefault="0048293C" w:rsidP="0048293C">
      <w:pPr>
        <w:numPr>
          <w:ilvl w:val="0"/>
          <w:numId w:val="5"/>
        </w:numPr>
        <w:spacing w:before="100" w:beforeAutospacing="1" w:after="100" w:afterAutospacing="1" w:line="240" w:lineRule="auto"/>
        <w:rPr>
          <w:rFonts w:ascii="Times New Roman" w:hAnsi="Times New Roman" w:cs="Times New Roman"/>
          <w:sz w:val="24"/>
          <w:szCs w:val="24"/>
        </w:rPr>
      </w:pPr>
      <w:r w:rsidRPr="00E75E3C">
        <w:rPr>
          <w:rStyle w:val="Strong"/>
          <w:rFonts w:ascii="Times New Roman" w:hAnsi="Times New Roman" w:cs="Times New Roman"/>
          <w:sz w:val="24"/>
          <w:szCs w:val="24"/>
        </w:rPr>
        <w:t>Centralized Database:</w:t>
      </w:r>
      <w:r w:rsidRPr="00E75E3C">
        <w:rPr>
          <w:rFonts w:ascii="Times New Roman" w:hAnsi="Times New Roman" w:cs="Times New Roman"/>
          <w:sz w:val="24"/>
          <w:szCs w:val="24"/>
        </w:rPr>
        <w:t xml:space="preserve"> All your customer info is in one place, making it easy for everyone on your team to access what they need.</w:t>
      </w:r>
    </w:p>
    <w:p w14:paraId="5F21854A" w14:textId="77777777" w:rsidR="0048293C" w:rsidRPr="00E75E3C" w:rsidRDefault="0048293C" w:rsidP="0048293C">
      <w:pPr>
        <w:numPr>
          <w:ilvl w:val="0"/>
          <w:numId w:val="5"/>
        </w:numPr>
        <w:spacing w:before="100" w:beforeAutospacing="1" w:after="100" w:afterAutospacing="1" w:line="240" w:lineRule="auto"/>
        <w:rPr>
          <w:rFonts w:ascii="Times New Roman" w:hAnsi="Times New Roman" w:cs="Times New Roman"/>
          <w:sz w:val="24"/>
          <w:szCs w:val="24"/>
        </w:rPr>
      </w:pPr>
      <w:r w:rsidRPr="00E75E3C">
        <w:rPr>
          <w:rStyle w:val="Strong"/>
          <w:rFonts w:ascii="Times New Roman" w:hAnsi="Times New Roman" w:cs="Times New Roman"/>
          <w:sz w:val="24"/>
          <w:szCs w:val="24"/>
        </w:rPr>
        <w:t>Automation:</w:t>
      </w:r>
      <w:r w:rsidRPr="00E75E3C">
        <w:rPr>
          <w:rFonts w:ascii="Times New Roman" w:hAnsi="Times New Roman" w:cs="Times New Roman"/>
          <w:sz w:val="24"/>
          <w:szCs w:val="24"/>
        </w:rPr>
        <w:t xml:space="preserve"> Say goodbye to repetitive tasks – CRMs automate things like follow-up emails and updating records.</w:t>
      </w:r>
    </w:p>
    <w:p w14:paraId="24034D43" w14:textId="2AD552EA" w:rsidR="0048293C" w:rsidRPr="00E75E3C" w:rsidRDefault="0048293C" w:rsidP="0048293C">
      <w:pPr>
        <w:numPr>
          <w:ilvl w:val="0"/>
          <w:numId w:val="5"/>
        </w:numPr>
        <w:spacing w:before="100" w:beforeAutospacing="1" w:after="100" w:afterAutospacing="1" w:line="240" w:lineRule="auto"/>
        <w:rPr>
          <w:rFonts w:ascii="Times New Roman" w:hAnsi="Times New Roman" w:cs="Times New Roman"/>
          <w:sz w:val="24"/>
          <w:szCs w:val="24"/>
        </w:rPr>
      </w:pPr>
      <w:r w:rsidRPr="00E75E3C">
        <w:rPr>
          <w:rStyle w:val="Strong"/>
          <w:rFonts w:ascii="Times New Roman" w:hAnsi="Times New Roman" w:cs="Times New Roman"/>
          <w:sz w:val="24"/>
          <w:szCs w:val="24"/>
        </w:rPr>
        <w:t>Analytics and Reporting:</w:t>
      </w:r>
      <w:r w:rsidRPr="00E75E3C">
        <w:rPr>
          <w:rFonts w:ascii="Times New Roman" w:hAnsi="Times New Roman" w:cs="Times New Roman"/>
          <w:sz w:val="24"/>
          <w:szCs w:val="24"/>
        </w:rPr>
        <w:t xml:space="preserve"> Get detailed insights into customer </w:t>
      </w:r>
      <w:r w:rsidR="00E75E3C" w:rsidRPr="00E75E3C">
        <w:rPr>
          <w:rFonts w:ascii="Times New Roman" w:hAnsi="Times New Roman" w:cs="Times New Roman"/>
          <w:sz w:val="24"/>
          <w:szCs w:val="24"/>
        </w:rPr>
        <w:t>behaviour</w:t>
      </w:r>
      <w:r w:rsidRPr="00E75E3C">
        <w:rPr>
          <w:rFonts w:ascii="Times New Roman" w:hAnsi="Times New Roman" w:cs="Times New Roman"/>
          <w:sz w:val="24"/>
          <w:szCs w:val="24"/>
        </w:rPr>
        <w:t xml:space="preserve"> and sales performance to make data-driven decisions.</w:t>
      </w:r>
    </w:p>
    <w:p w14:paraId="2DB7D3F7" w14:textId="77777777" w:rsidR="0048293C" w:rsidRPr="00E75E3C" w:rsidRDefault="0048293C" w:rsidP="0048293C">
      <w:pPr>
        <w:numPr>
          <w:ilvl w:val="0"/>
          <w:numId w:val="5"/>
        </w:numPr>
        <w:spacing w:before="100" w:beforeAutospacing="1" w:after="100" w:afterAutospacing="1" w:line="240" w:lineRule="auto"/>
        <w:rPr>
          <w:rFonts w:ascii="Times New Roman" w:hAnsi="Times New Roman" w:cs="Times New Roman"/>
          <w:sz w:val="24"/>
          <w:szCs w:val="24"/>
        </w:rPr>
      </w:pPr>
      <w:r w:rsidRPr="00E75E3C">
        <w:rPr>
          <w:rStyle w:val="Strong"/>
          <w:rFonts w:ascii="Times New Roman" w:hAnsi="Times New Roman" w:cs="Times New Roman"/>
          <w:sz w:val="24"/>
          <w:szCs w:val="24"/>
        </w:rPr>
        <w:t>Integration:</w:t>
      </w:r>
      <w:r w:rsidRPr="00E75E3C">
        <w:rPr>
          <w:rFonts w:ascii="Times New Roman" w:hAnsi="Times New Roman" w:cs="Times New Roman"/>
          <w:sz w:val="24"/>
          <w:szCs w:val="24"/>
        </w:rPr>
        <w:t xml:space="preserve"> CRMs work well with other tools you’re already using, creating a seamless workflow.</w:t>
      </w:r>
    </w:p>
    <w:p w14:paraId="004B6F4B" w14:textId="77777777" w:rsidR="0048293C" w:rsidRPr="00E75E3C" w:rsidRDefault="0048293C" w:rsidP="0048293C">
      <w:pPr>
        <w:numPr>
          <w:ilvl w:val="0"/>
          <w:numId w:val="5"/>
        </w:numPr>
        <w:spacing w:before="100" w:beforeAutospacing="1" w:after="100" w:afterAutospacing="1" w:line="240" w:lineRule="auto"/>
        <w:rPr>
          <w:rFonts w:ascii="Times New Roman" w:hAnsi="Times New Roman" w:cs="Times New Roman"/>
          <w:sz w:val="24"/>
          <w:szCs w:val="24"/>
        </w:rPr>
      </w:pPr>
      <w:r w:rsidRPr="00E75E3C">
        <w:rPr>
          <w:rStyle w:val="Strong"/>
          <w:rFonts w:ascii="Times New Roman" w:hAnsi="Times New Roman" w:cs="Times New Roman"/>
          <w:sz w:val="24"/>
          <w:szCs w:val="24"/>
        </w:rPr>
        <w:t>Customization:</w:t>
      </w:r>
      <w:r w:rsidRPr="00E75E3C">
        <w:rPr>
          <w:rFonts w:ascii="Times New Roman" w:hAnsi="Times New Roman" w:cs="Times New Roman"/>
          <w:sz w:val="24"/>
          <w:szCs w:val="24"/>
        </w:rPr>
        <w:t xml:space="preserve"> Tailor the CRM to fit your unique business needs.</w:t>
      </w:r>
    </w:p>
    <w:p w14:paraId="68F94B70" w14:textId="77777777" w:rsidR="0048293C" w:rsidRPr="00E75E3C" w:rsidRDefault="0048293C" w:rsidP="0048293C">
      <w:pPr>
        <w:numPr>
          <w:ilvl w:val="0"/>
          <w:numId w:val="5"/>
        </w:numPr>
        <w:spacing w:before="100" w:beforeAutospacing="1" w:after="100" w:afterAutospacing="1" w:line="240" w:lineRule="auto"/>
        <w:rPr>
          <w:rFonts w:ascii="Times New Roman" w:hAnsi="Times New Roman" w:cs="Times New Roman"/>
          <w:sz w:val="24"/>
          <w:szCs w:val="24"/>
        </w:rPr>
      </w:pPr>
      <w:r w:rsidRPr="00E75E3C">
        <w:rPr>
          <w:rStyle w:val="Strong"/>
          <w:rFonts w:ascii="Times New Roman" w:hAnsi="Times New Roman" w:cs="Times New Roman"/>
          <w:sz w:val="24"/>
          <w:szCs w:val="24"/>
        </w:rPr>
        <w:t>Mobile Access:</w:t>
      </w:r>
      <w:r w:rsidRPr="00E75E3C">
        <w:rPr>
          <w:rFonts w:ascii="Times New Roman" w:hAnsi="Times New Roman" w:cs="Times New Roman"/>
          <w:sz w:val="24"/>
          <w:szCs w:val="24"/>
        </w:rPr>
        <w:t xml:space="preserve"> Access your CRM data from anywhere, keeping you productive on the go.</w:t>
      </w:r>
    </w:p>
    <w:p w14:paraId="4B153731" w14:textId="77777777" w:rsidR="0048293C" w:rsidRPr="00E75E3C" w:rsidRDefault="0048293C" w:rsidP="0048293C">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60CD1949" w14:textId="77777777" w:rsidR="00782AAF" w:rsidRPr="00E75E3C" w:rsidRDefault="00782AAF" w:rsidP="00782AAF">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75E3C">
        <w:rPr>
          <w:rFonts w:ascii="Times New Roman" w:eastAsia="Times New Roman" w:hAnsi="Times New Roman" w:cs="Times New Roman"/>
          <w:b/>
          <w:bCs/>
          <w:sz w:val="24"/>
          <w:szCs w:val="24"/>
          <w:lang w:eastAsia="en-IN"/>
        </w:rPr>
        <w:t>Branch Network Management in US Banking</w:t>
      </w:r>
    </w:p>
    <w:p w14:paraId="374FF1A4"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Definition:</w:t>
      </w:r>
      <w:r w:rsidRPr="00E75E3C">
        <w:rPr>
          <w:rFonts w:ascii="Times New Roman" w:eastAsia="Times New Roman" w:hAnsi="Times New Roman" w:cs="Times New Roman"/>
          <w:sz w:val="24"/>
          <w:szCs w:val="24"/>
          <w:lang w:eastAsia="en-IN"/>
        </w:rPr>
        <w:t xml:space="preserve"> Branch network management involves overseeing physical branch locations to ensure efficient operations and customer service delivery.</w:t>
      </w:r>
    </w:p>
    <w:p w14:paraId="10F5FE8B"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Key Aspects:</w:t>
      </w:r>
    </w:p>
    <w:p w14:paraId="4832C56E" w14:textId="77777777" w:rsidR="00782AAF" w:rsidRPr="00E75E3C" w:rsidRDefault="00782AAF" w:rsidP="00782A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Location Strategy:</w:t>
      </w:r>
      <w:r w:rsidRPr="00E75E3C">
        <w:rPr>
          <w:rFonts w:ascii="Times New Roman" w:eastAsia="Times New Roman" w:hAnsi="Times New Roman" w:cs="Times New Roman"/>
          <w:sz w:val="24"/>
          <w:szCs w:val="24"/>
          <w:lang w:eastAsia="en-IN"/>
        </w:rPr>
        <w:t xml:space="preserve"> Banks strategically place branches based on demographic analysis, market demand, and competitive landscape.</w:t>
      </w:r>
    </w:p>
    <w:p w14:paraId="5ECCE9DF" w14:textId="77777777" w:rsidR="00782AAF" w:rsidRPr="00E75E3C" w:rsidRDefault="00782AAF" w:rsidP="00782A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Operational Efficiency:</w:t>
      </w:r>
      <w:r w:rsidRPr="00E75E3C">
        <w:rPr>
          <w:rFonts w:ascii="Times New Roman" w:eastAsia="Times New Roman" w:hAnsi="Times New Roman" w:cs="Times New Roman"/>
          <w:sz w:val="24"/>
          <w:szCs w:val="24"/>
          <w:lang w:eastAsia="en-IN"/>
        </w:rPr>
        <w:t xml:space="preserve"> Management of staffing, resources, and processes to optimize service delivery and minimize operational costs.</w:t>
      </w:r>
    </w:p>
    <w:p w14:paraId="7634F2D7" w14:textId="77777777" w:rsidR="00782AAF" w:rsidRPr="00E75E3C" w:rsidRDefault="00782AAF" w:rsidP="00782A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Technology Integration:</w:t>
      </w:r>
      <w:r w:rsidRPr="00E75E3C">
        <w:rPr>
          <w:rFonts w:ascii="Times New Roman" w:eastAsia="Times New Roman" w:hAnsi="Times New Roman" w:cs="Times New Roman"/>
          <w:sz w:val="24"/>
          <w:szCs w:val="24"/>
          <w:lang w:eastAsia="en-IN"/>
        </w:rPr>
        <w:t xml:space="preserve"> Integration of digital banking technologies (ATMs, online banking, mobile apps) with branch operations to enhance customer experience and operational efficiency.</w:t>
      </w:r>
    </w:p>
    <w:p w14:paraId="68551259" w14:textId="77777777" w:rsidR="00782AAF" w:rsidRPr="00E75E3C" w:rsidRDefault="00782AAF" w:rsidP="00782A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Security and Compliance:</w:t>
      </w:r>
      <w:r w:rsidRPr="00E75E3C">
        <w:rPr>
          <w:rFonts w:ascii="Times New Roman" w:eastAsia="Times New Roman" w:hAnsi="Times New Roman" w:cs="Times New Roman"/>
          <w:sz w:val="24"/>
          <w:szCs w:val="24"/>
          <w:lang w:eastAsia="en-IN"/>
        </w:rPr>
        <w:t xml:space="preserve"> Adherence to strict security protocols and regulatory requirements to protect customer information and assets.</w:t>
      </w:r>
    </w:p>
    <w:p w14:paraId="22ADBE12" w14:textId="77777777" w:rsidR="00782AAF" w:rsidRPr="00E75E3C" w:rsidRDefault="00782AAF" w:rsidP="00782AAF">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75E3C">
        <w:rPr>
          <w:rFonts w:ascii="Times New Roman" w:eastAsia="Times New Roman" w:hAnsi="Times New Roman" w:cs="Times New Roman"/>
          <w:b/>
          <w:bCs/>
          <w:sz w:val="24"/>
          <w:szCs w:val="24"/>
          <w:lang w:eastAsia="en-IN"/>
        </w:rPr>
        <w:t>Checking Accounts in US Banking</w:t>
      </w:r>
    </w:p>
    <w:p w14:paraId="7E6174EE"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Definition:</w:t>
      </w:r>
      <w:r w:rsidRPr="00E75E3C">
        <w:rPr>
          <w:rFonts w:ascii="Times New Roman" w:eastAsia="Times New Roman" w:hAnsi="Times New Roman" w:cs="Times New Roman"/>
          <w:sz w:val="24"/>
          <w:szCs w:val="24"/>
          <w:lang w:eastAsia="en-IN"/>
        </w:rPr>
        <w:t xml:space="preserve"> Checking accounts in the US are transactional accounts that allow customers to deposit money, withdraw funds, and make payments.</w:t>
      </w:r>
    </w:p>
    <w:p w14:paraId="7BCFB7BB"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Features:</w:t>
      </w:r>
    </w:p>
    <w:p w14:paraId="6AC88913" w14:textId="77777777" w:rsidR="00782AAF" w:rsidRPr="00E75E3C" w:rsidRDefault="00782AAF" w:rsidP="00782A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lastRenderedPageBreak/>
        <w:t>Accessibility:</w:t>
      </w:r>
      <w:r w:rsidRPr="00E75E3C">
        <w:rPr>
          <w:rFonts w:ascii="Times New Roman" w:eastAsia="Times New Roman" w:hAnsi="Times New Roman" w:cs="Times New Roman"/>
          <w:sz w:val="24"/>
          <w:szCs w:val="24"/>
          <w:lang w:eastAsia="en-IN"/>
        </w:rPr>
        <w:t xml:space="preserve"> Checking accounts offer easy access to funds through checks, debit cards, and electronic transfers.</w:t>
      </w:r>
    </w:p>
    <w:p w14:paraId="2A3F9FC1" w14:textId="77777777" w:rsidR="00782AAF" w:rsidRPr="00E75E3C" w:rsidRDefault="00782AAF" w:rsidP="00782A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Liquidity:</w:t>
      </w:r>
      <w:r w:rsidRPr="00E75E3C">
        <w:rPr>
          <w:rFonts w:ascii="Times New Roman" w:eastAsia="Times New Roman" w:hAnsi="Times New Roman" w:cs="Times New Roman"/>
          <w:sz w:val="24"/>
          <w:szCs w:val="24"/>
          <w:lang w:eastAsia="en-IN"/>
        </w:rPr>
        <w:t xml:space="preserve"> Customers can access their funds quickly and frequently without restrictions.</w:t>
      </w:r>
    </w:p>
    <w:p w14:paraId="65E080B5" w14:textId="77777777" w:rsidR="00782AAF" w:rsidRPr="00E75E3C" w:rsidRDefault="00782AAF" w:rsidP="00782A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Minimal Interest:</w:t>
      </w:r>
      <w:r w:rsidRPr="00E75E3C">
        <w:rPr>
          <w:rFonts w:ascii="Times New Roman" w:eastAsia="Times New Roman" w:hAnsi="Times New Roman" w:cs="Times New Roman"/>
          <w:sz w:val="24"/>
          <w:szCs w:val="24"/>
          <w:lang w:eastAsia="en-IN"/>
        </w:rPr>
        <w:t xml:space="preserve"> Checking accounts typically earn minimal or no interest compared to savings accounts.</w:t>
      </w:r>
    </w:p>
    <w:p w14:paraId="70B69889" w14:textId="77777777" w:rsidR="00782AAF" w:rsidRPr="00E75E3C" w:rsidRDefault="00782AAF" w:rsidP="00782A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Fees:</w:t>
      </w:r>
      <w:r w:rsidRPr="00E75E3C">
        <w:rPr>
          <w:rFonts w:ascii="Times New Roman" w:eastAsia="Times New Roman" w:hAnsi="Times New Roman" w:cs="Times New Roman"/>
          <w:sz w:val="24"/>
          <w:szCs w:val="24"/>
          <w:lang w:eastAsia="en-IN"/>
        </w:rPr>
        <w:t xml:space="preserve"> Some checking accounts may have monthly maintenance fees, overdraft fees, and ATM fees, depending on the bank and account type.</w:t>
      </w:r>
    </w:p>
    <w:p w14:paraId="2806B87B"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Example:</w:t>
      </w:r>
      <w:r w:rsidRPr="00E75E3C">
        <w:rPr>
          <w:rFonts w:ascii="Times New Roman" w:eastAsia="Times New Roman" w:hAnsi="Times New Roman" w:cs="Times New Roman"/>
          <w:sz w:val="24"/>
          <w:szCs w:val="24"/>
          <w:lang w:eastAsia="en-IN"/>
        </w:rPr>
        <w:t xml:space="preserve"> If a checking account has a balance of $2,500 and the monthly maintenance fee is $12, the effective balance after deducting the fee would be $2,488.</w:t>
      </w:r>
    </w:p>
    <w:p w14:paraId="24E01223" w14:textId="77777777" w:rsidR="00782AAF" w:rsidRPr="00E75E3C" w:rsidRDefault="00782AAF" w:rsidP="00782AAF">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75E3C">
        <w:rPr>
          <w:rFonts w:ascii="Times New Roman" w:eastAsia="Times New Roman" w:hAnsi="Times New Roman" w:cs="Times New Roman"/>
          <w:b/>
          <w:bCs/>
          <w:sz w:val="24"/>
          <w:szCs w:val="24"/>
          <w:lang w:eastAsia="en-IN"/>
        </w:rPr>
        <w:t>Savings Accounts in US Banking</w:t>
      </w:r>
    </w:p>
    <w:p w14:paraId="43249F2F"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Definition:</w:t>
      </w:r>
      <w:r w:rsidRPr="00E75E3C">
        <w:rPr>
          <w:rFonts w:ascii="Times New Roman" w:eastAsia="Times New Roman" w:hAnsi="Times New Roman" w:cs="Times New Roman"/>
          <w:sz w:val="24"/>
          <w:szCs w:val="24"/>
          <w:lang w:eastAsia="en-IN"/>
        </w:rPr>
        <w:t xml:space="preserve"> Savings accounts in the US are interest-bearing accounts designed for accumulating funds over time.</w:t>
      </w:r>
    </w:p>
    <w:p w14:paraId="6EFB9913"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Features:</w:t>
      </w:r>
    </w:p>
    <w:p w14:paraId="452C6749" w14:textId="77777777" w:rsidR="00782AAF" w:rsidRPr="00E75E3C" w:rsidRDefault="00782AAF" w:rsidP="00782A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Interest Earnings:</w:t>
      </w:r>
      <w:r w:rsidRPr="00E75E3C">
        <w:rPr>
          <w:rFonts w:ascii="Times New Roman" w:eastAsia="Times New Roman" w:hAnsi="Times New Roman" w:cs="Times New Roman"/>
          <w:sz w:val="24"/>
          <w:szCs w:val="24"/>
          <w:lang w:eastAsia="en-IN"/>
        </w:rPr>
        <w:t xml:space="preserve"> Savings accounts earn interest on deposited funds, typically at a variable rate determined by the bank.</w:t>
      </w:r>
    </w:p>
    <w:p w14:paraId="53833F40" w14:textId="77777777" w:rsidR="00782AAF" w:rsidRPr="00E75E3C" w:rsidRDefault="00782AAF" w:rsidP="00782A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Limited Transactions:</w:t>
      </w:r>
      <w:r w:rsidRPr="00E75E3C">
        <w:rPr>
          <w:rFonts w:ascii="Times New Roman" w:eastAsia="Times New Roman" w:hAnsi="Times New Roman" w:cs="Times New Roman"/>
          <w:sz w:val="24"/>
          <w:szCs w:val="24"/>
          <w:lang w:eastAsia="en-IN"/>
        </w:rPr>
        <w:t xml:space="preserve"> Federal Regulation D limits certain types of withdrawals and transfers from savings accounts to six per month.</w:t>
      </w:r>
    </w:p>
    <w:p w14:paraId="6D1E4B05" w14:textId="77777777" w:rsidR="00782AAF" w:rsidRPr="00E75E3C" w:rsidRDefault="00782AAF" w:rsidP="00782A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Safety:</w:t>
      </w:r>
      <w:r w:rsidRPr="00E75E3C">
        <w:rPr>
          <w:rFonts w:ascii="Times New Roman" w:eastAsia="Times New Roman" w:hAnsi="Times New Roman" w:cs="Times New Roman"/>
          <w:sz w:val="24"/>
          <w:szCs w:val="24"/>
          <w:lang w:eastAsia="en-IN"/>
        </w:rPr>
        <w:t xml:space="preserve"> Funds in savings accounts are typically insured by the Federal Deposit Insurance Corporation (FDIC) up to $250,000 per depositor per bank.</w:t>
      </w:r>
    </w:p>
    <w:p w14:paraId="3E30F7AD" w14:textId="77777777" w:rsidR="00782AAF" w:rsidRPr="00E75E3C" w:rsidRDefault="00782AAF" w:rsidP="00782A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Minimum Balance:</w:t>
      </w:r>
      <w:r w:rsidRPr="00E75E3C">
        <w:rPr>
          <w:rFonts w:ascii="Times New Roman" w:eastAsia="Times New Roman" w:hAnsi="Times New Roman" w:cs="Times New Roman"/>
          <w:sz w:val="24"/>
          <w:szCs w:val="24"/>
          <w:lang w:eastAsia="en-IN"/>
        </w:rPr>
        <w:t xml:space="preserve"> Some savings accounts may require a minimum balance to avoid fees or to earn the stated interest rate.</w:t>
      </w:r>
    </w:p>
    <w:p w14:paraId="779A813C" w14:textId="77777777" w:rsidR="00782AAF" w:rsidRPr="00E75E3C" w:rsidRDefault="00782AAF" w:rsidP="00782AAF">
      <w:pPr>
        <w:spacing w:before="100" w:beforeAutospacing="1" w:after="100" w:afterAutospacing="1" w:line="240" w:lineRule="auto"/>
        <w:rPr>
          <w:rFonts w:ascii="Times New Roman" w:eastAsia="Times New Roman" w:hAnsi="Times New Roman" w:cs="Times New Roman"/>
          <w:sz w:val="24"/>
          <w:szCs w:val="24"/>
          <w:lang w:eastAsia="en-IN"/>
        </w:rPr>
      </w:pPr>
      <w:r w:rsidRPr="00E75E3C">
        <w:rPr>
          <w:rFonts w:ascii="Times New Roman" w:eastAsia="Times New Roman" w:hAnsi="Times New Roman" w:cs="Times New Roman"/>
          <w:b/>
          <w:bCs/>
          <w:sz w:val="24"/>
          <w:szCs w:val="24"/>
          <w:lang w:eastAsia="en-IN"/>
        </w:rPr>
        <w:t>Example:</w:t>
      </w:r>
      <w:r w:rsidRPr="00E75E3C">
        <w:rPr>
          <w:rFonts w:ascii="Times New Roman" w:eastAsia="Times New Roman" w:hAnsi="Times New Roman" w:cs="Times New Roman"/>
          <w:sz w:val="24"/>
          <w:szCs w:val="24"/>
          <w:lang w:eastAsia="en-IN"/>
        </w:rPr>
        <w:t xml:space="preserve"> If a savings account offers an annual interest rate of 0.50% compounded monthly and you deposit $10,000, the balance after one year would be approximately $10,050.50.</w:t>
      </w:r>
    </w:p>
    <w:p w14:paraId="71C962E5" w14:textId="77777777" w:rsidR="009373E8" w:rsidRPr="00E75E3C" w:rsidRDefault="009373E8">
      <w:pPr>
        <w:rPr>
          <w:rFonts w:ascii="Times New Roman" w:hAnsi="Times New Roman" w:cs="Times New Roman"/>
          <w:sz w:val="24"/>
          <w:szCs w:val="24"/>
        </w:rPr>
      </w:pPr>
    </w:p>
    <w:sectPr w:rsidR="009373E8" w:rsidRPr="00E75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01B7"/>
    <w:multiLevelType w:val="multilevel"/>
    <w:tmpl w:val="0EE2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F26CF"/>
    <w:multiLevelType w:val="multilevel"/>
    <w:tmpl w:val="0CB0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B286A"/>
    <w:multiLevelType w:val="multilevel"/>
    <w:tmpl w:val="39DC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0212F"/>
    <w:multiLevelType w:val="multilevel"/>
    <w:tmpl w:val="90D2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E0F8A"/>
    <w:multiLevelType w:val="multilevel"/>
    <w:tmpl w:val="8F3C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AF"/>
    <w:rsid w:val="0048293C"/>
    <w:rsid w:val="00561B3F"/>
    <w:rsid w:val="00782AAF"/>
    <w:rsid w:val="009373E8"/>
    <w:rsid w:val="00E7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FD58"/>
  <w15:chartTrackingRefBased/>
  <w15:docId w15:val="{9BC38029-5529-4F15-95AE-9B8D6B88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2A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A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2A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13298">
      <w:bodyDiv w:val="1"/>
      <w:marLeft w:val="0"/>
      <w:marRight w:val="0"/>
      <w:marTop w:val="0"/>
      <w:marBottom w:val="0"/>
      <w:divBdr>
        <w:top w:val="none" w:sz="0" w:space="0" w:color="auto"/>
        <w:left w:val="none" w:sz="0" w:space="0" w:color="auto"/>
        <w:bottom w:val="none" w:sz="0" w:space="0" w:color="auto"/>
        <w:right w:val="none" w:sz="0" w:space="0" w:color="auto"/>
      </w:divBdr>
    </w:div>
    <w:div w:id="290982605">
      <w:bodyDiv w:val="1"/>
      <w:marLeft w:val="0"/>
      <w:marRight w:val="0"/>
      <w:marTop w:val="0"/>
      <w:marBottom w:val="0"/>
      <w:divBdr>
        <w:top w:val="none" w:sz="0" w:space="0" w:color="auto"/>
        <w:left w:val="none" w:sz="0" w:space="0" w:color="auto"/>
        <w:bottom w:val="none" w:sz="0" w:space="0" w:color="auto"/>
        <w:right w:val="none" w:sz="0" w:space="0" w:color="auto"/>
      </w:divBdr>
    </w:div>
    <w:div w:id="672223585">
      <w:bodyDiv w:val="1"/>
      <w:marLeft w:val="0"/>
      <w:marRight w:val="0"/>
      <w:marTop w:val="0"/>
      <w:marBottom w:val="0"/>
      <w:divBdr>
        <w:top w:val="none" w:sz="0" w:space="0" w:color="auto"/>
        <w:left w:val="none" w:sz="0" w:space="0" w:color="auto"/>
        <w:bottom w:val="none" w:sz="0" w:space="0" w:color="auto"/>
        <w:right w:val="none" w:sz="0" w:space="0" w:color="auto"/>
      </w:divBdr>
    </w:div>
    <w:div w:id="705184134">
      <w:bodyDiv w:val="1"/>
      <w:marLeft w:val="0"/>
      <w:marRight w:val="0"/>
      <w:marTop w:val="0"/>
      <w:marBottom w:val="0"/>
      <w:divBdr>
        <w:top w:val="none" w:sz="0" w:space="0" w:color="auto"/>
        <w:left w:val="none" w:sz="0" w:space="0" w:color="auto"/>
        <w:bottom w:val="none" w:sz="0" w:space="0" w:color="auto"/>
        <w:right w:val="none" w:sz="0" w:space="0" w:color="auto"/>
      </w:divBdr>
    </w:div>
    <w:div w:id="888802383">
      <w:bodyDiv w:val="1"/>
      <w:marLeft w:val="0"/>
      <w:marRight w:val="0"/>
      <w:marTop w:val="0"/>
      <w:marBottom w:val="0"/>
      <w:divBdr>
        <w:top w:val="none" w:sz="0" w:space="0" w:color="auto"/>
        <w:left w:val="none" w:sz="0" w:space="0" w:color="auto"/>
        <w:bottom w:val="none" w:sz="0" w:space="0" w:color="auto"/>
        <w:right w:val="none" w:sz="0" w:space="0" w:color="auto"/>
      </w:divBdr>
    </w:div>
    <w:div w:id="929194871">
      <w:bodyDiv w:val="1"/>
      <w:marLeft w:val="0"/>
      <w:marRight w:val="0"/>
      <w:marTop w:val="0"/>
      <w:marBottom w:val="0"/>
      <w:divBdr>
        <w:top w:val="none" w:sz="0" w:space="0" w:color="auto"/>
        <w:left w:val="none" w:sz="0" w:space="0" w:color="auto"/>
        <w:bottom w:val="none" w:sz="0" w:space="0" w:color="auto"/>
        <w:right w:val="none" w:sz="0" w:space="0" w:color="auto"/>
      </w:divBdr>
    </w:div>
    <w:div w:id="1330478806">
      <w:bodyDiv w:val="1"/>
      <w:marLeft w:val="0"/>
      <w:marRight w:val="0"/>
      <w:marTop w:val="0"/>
      <w:marBottom w:val="0"/>
      <w:divBdr>
        <w:top w:val="none" w:sz="0" w:space="0" w:color="auto"/>
        <w:left w:val="none" w:sz="0" w:space="0" w:color="auto"/>
        <w:bottom w:val="none" w:sz="0" w:space="0" w:color="auto"/>
        <w:right w:val="none" w:sz="0" w:space="0" w:color="auto"/>
      </w:divBdr>
    </w:div>
    <w:div w:id="1365256496">
      <w:bodyDiv w:val="1"/>
      <w:marLeft w:val="0"/>
      <w:marRight w:val="0"/>
      <w:marTop w:val="0"/>
      <w:marBottom w:val="0"/>
      <w:divBdr>
        <w:top w:val="none" w:sz="0" w:space="0" w:color="auto"/>
        <w:left w:val="none" w:sz="0" w:space="0" w:color="auto"/>
        <w:bottom w:val="none" w:sz="0" w:space="0" w:color="auto"/>
        <w:right w:val="none" w:sz="0" w:space="0" w:color="auto"/>
      </w:divBdr>
    </w:div>
    <w:div w:id="1764110962">
      <w:bodyDiv w:val="1"/>
      <w:marLeft w:val="0"/>
      <w:marRight w:val="0"/>
      <w:marTop w:val="0"/>
      <w:marBottom w:val="0"/>
      <w:divBdr>
        <w:top w:val="none" w:sz="0" w:space="0" w:color="auto"/>
        <w:left w:val="none" w:sz="0" w:space="0" w:color="auto"/>
        <w:bottom w:val="none" w:sz="0" w:space="0" w:color="auto"/>
        <w:right w:val="none" w:sz="0" w:space="0" w:color="auto"/>
      </w:divBdr>
    </w:div>
    <w:div w:id="19231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reddy</dc:creator>
  <cp:keywords/>
  <dc:description/>
  <cp:lastModifiedBy>GOTLA SHIVANI</cp:lastModifiedBy>
  <cp:revision>2</cp:revision>
  <dcterms:created xsi:type="dcterms:W3CDTF">2024-06-25T09:37:00Z</dcterms:created>
  <dcterms:modified xsi:type="dcterms:W3CDTF">2024-06-25T09:37:00Z</dcterms:modified>
</cp:coreProperties>
</file>