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16F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14:paraId="1C6517DC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14:paraId="6D51138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sz w:val="28"/>
        </w:rPr>
      </w:pPr>
    </w:p>
    <w:p w14:paraId="5A665218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Факультет «</w:t>
      </w:r>
      <w:r>
        <w:rPr>
          <w:rFonts w:ascii="Times New Roman" w:hAnsi="Times New Roman" w:cs="Times New Roman"/>
          <w:color w:val="000000"/>
          <w:sz w:val="32"/>
        </w:rPr>
        <w:t>Радиотехнический</w:t>
      </w:r>
      <w:r>
        <w:rPr>
          <w:rFonts w:ascii="Times New Roman" w:hAnsi="Times New Roman" w:cs="Times New Roman"/>
          <w:sz w:val="32"/>
        </w:rPr>
        <w:t>»</w:t>
      </w:r>
    </w:p>
    <w:p w14:paraId="226843E7" w14:textId="77777777" w:rsidR="00957AA1" w:rsidRDefault="00957AA1" w:rsidP="00957AA1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14:paraId="1501BEF3" w14:textId="77777777" w:rsidR="00957AA1" w:rsidRDefault="00957AA1" w:rsidP="00957AA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7356F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9D643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2BDBAC1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 w:rsidR="005C216F"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</w:t>
      </w:r>
      <w:proofErr w:type="spellStart"/>
      <w:r w:rsidR="005C216F">
        <w:rPr>
          <w:rFonts w:ascii="Times New Roman" w:hAnsi="Times New Roman" w:cs="Times New Roman"/>
          <w:color w:val="000000"/>
          <w:sz w:val="32"/>
          <w:szCs w:val="28"/>
        </w:rPr>
        <w:t>технолоий</w:t>
      </w:r>
      <w:proofErr w:type="spellEnd"/>
      <w:r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14:paraId="73B265F6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1DFE8548" w14:textId="77777777" w:rsidR="00957AA1" w:rsidRPr="00036473" w:rsidRDefault="005C216F" w:rsidP="00957AA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№1</w:t>
      </w:r>
    </w:p>
    <w:p w14:paraId="484BD8D2" w14:textId="77777777" w:rsidR="00957AA1" w:rsidRPr="00036473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</w:pP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«</w:t>
      </w:r>
      <w:bookmarkStart w:id="0" w:name="docs-internal-guid-04b667cf-7fff-f844-02"/>
      <w:bookmarkEnd w:id="0"/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 xml:space="preserve">ОСНОВНЫЕ КОНСТРУКЦИИ ЯЗЫКА </w:t>
      </w:r>
      <w:r w:rsidR="005C216F">
        <w:rPr>
          <w:rFonts w:ascii="Times New Roman" w:hAnsi="Times New Roman" w:cs="Times New Roman"/>
          <w:bCs/>
          <w:color w:val="000000"/>
          <w:spacing w:val="-5"/>
          <w:sz w:val="32"/>
          <w:szCs w:val="32"/>
          <w:lang w:val="en-US"/>
        </w:rPr>
        <w:t>PYTHON</w:t>
      </w:r>
      <w:r w:rsidRPr="00036473">
        <w:rPr>
          <w:rFonts w:ascii="Times New Roman" w:hAnsi="Times New Roman" w:cs="Times New Roman"/>
          <w:bCs/>
          <w:color w:val="000000"/>
          <w:spacing w:val="-5"/>
          <w:sz w:val="32"/>
          <w:szCs w:val="32"/>
        </w:rPr>
        <w:t>»</w:t>
      </w:r>
    </w:p>
    <w:p w14:paraId="20C9DCF0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B2DA532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1277058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0D9925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1B8C44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84DEB13" w14:textId="77777777" w:rsidR="00957AA1" w:rsidRDefault="00957AA1" w:rsidP="00957AA1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05"/>
        <w:gridCol w:w="2593"/>
        <w:gridCol w:w="3157"/>
      </w:tblGrid>
      <w:tr w:rsidR="00957AA1" w14:paraId="4625C4DF" w14:textId="77777777" w:rsidTr="00682CE4">
        <w:trPr>
          <w:jc w:val="right"/>
        </w:trPr>
        <w:tc>
          <w:tcPr>
            <w:tcW w:w="3704" w:type="dxa"/>
          </w:tcPr>
          <w:p w14:paraId="504007BC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715" w:type="dxa"/>
          </w:tcPr>
          <w:p w14:paraId="4375A1F5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12D31052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57AA1" w14:paraId="5EE905E2" w14:textId="77777777" w:rsidTr="00682CE4">
        <w:trPr>
          <w:jc w:val="right"/>
        </w:trPr>
        <w:tc>
          <w:tcPr>
            <w:tcW w:w="3704" w:type="dxa"/>
          </w:tcPr>
          <w:p w14:paraId="31FE89DC" w14:textId="77777777" w:rsidR="00957AA1" w:rsidRPr="00036473" w:rsidRDefault="00155929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РТ5-2</w:t>
            </w:r>
            <w:r w:rsidR="00957AA1" w:rsidRPr="000364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2715" w:type="dxa"/>
          </w:tcPr>
          <w:p w14:paraId="0CFB9783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2AF04738" w14:textId="77777777" w:rsidR="00957AA1" w:rsidRDefault="00957AA1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57AA1" w14:paraId="6101B2D5" w14:textId="77777777" w:rsidTr="00682CE4">
        <w:trPr>
          <w:jc w:val="right"/>
        </w:trPr>
        <w:tc>
          <w:tcPr>
            <w:tcW w:w="3704" w:type="dxa"/>
          </w:tcPr>
          <w:p w14:paraId="2C93A770" w14:textId="1946FECC" w:rsidR="00957AA1" w:rsidRPr="00036473" w:rsidRDefault="00B6122F" w:rsidP="00682CE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Романеев Артем Фарходович</w:t>
            </w:r>
          </w:p>
        </w:tc>
        <w:tc>
          <w:tcPr>
            <w:tcW w:w="2715" w:type="dxa"/>
          </w:tcPr>
          <w:p w14:paraId="378B4296" w14:textId="77777777" w:rsidR="00957AA1" w:rsidRPr="00036473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74865898" w14:textId="77777777" w:rsidR="00957AA1" w:rsidRDefault="005C216F" w:rsidP="00682CE4">
            <w:pPr>
              <w:jc w:val="right"/>
              <w:rPr>
                <w:rFonts w:ascii="Liberation Serif" w:hAnsi="Liberation 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</w:t>
            </w:r>
            <w:r w:rsidR="00957AA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957AA1" w14:paraId="7F7A6B13" w14:textId="77777777" w:rsidTr="00682CE4">
        <w:trPr>
          <w:jc w:val="right"/>
        </w:trPr>
        <w:tc>
          <w:tcPr>
            <w:tcW w:w="3704" w:type="dxa"/>
          </w:tcPr>
          <w:p w14:paraId="193679B6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9E7F6E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715" w:type="dxa"/>
          </w:tcPr>
          <w:p w14:paraId="32F82089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9" w:type="dxa"/>
          </w:tcPr>
          <w:p w14:paraId="74050414" w14:textId="77777777" w:rsidR="00957AA1" w:rsidRDefault="00957AA1" w:rsidP="00682CE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166AA2D4" w14:textId="77777777" w:rsidR="00957AA1" w:rsidRDefault="00957AA1" w:rsidP="00957AA1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13F55A49" w14:textId="77777777" w:rsidR="00957AA1" w:rsidRDefault="00957AA1" w:rsidP="00957AA1">
      <w:pPr>
        <w:shd w:val="clear" w:color="auto" w:fill="FFFFFF"/>
        <w:jc w:val="center"/>
        <w:rPr>
          <w:sz w:val="28"/>
          <w:szCs w:val="28"/>
        </w:rPr>
      </w:pPr>
    </w:p>
    <w:p w14:paraId="46956FFF" w14:textId="77777777" w:rsidR="00957AA1" w:rsidRDefault="00C36C72" w:rsidP="00957AA1">
      <w:pPr>
        <w:shd w:val="clear" w:color="auto" w:fill="FFFFFF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  <w:r w:rsidR="00957AA1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6DF65C6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737005037"/>
        <w:docPartObj>
          <w:docPartGallery w:val="Table of Contents"/>
          <w:docPartUnique/>
        </w:docPartObj>
      </w:sdtPr>
      <w:sdtEndPr/>
      <w:sdtContent>
        <w:p w14:paraId="1F44DD27" w14:textId="77777777" w:rsidR="00957AA1" w:rsidRPr="00B067D1" w:rsidRDefault="00957AA1" w:rsidP="00957AA1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B067D1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2FE4D7F1" w14:textId="77777777" w:rsidR="00957AA1" w:rsidRDefault="00906E37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r w:rsidRPr="00B067D1">
            <w:rPr>
              <w:rFonts w:cs="Times New Roman"/>
              <w:szCs w:val="32"/>
            </w:rPr>
            <w:fldChar w:fldCharType="begin"/>
          </w:r>
          <w:r w:rsidR="00957AA1" w:rsidRPr="00B067D1">
            <w:rPr>
              <w:rFonts w:cs="Times New Roman"/>
              <w:szCs w:val="32"/>
            </w:rPr>
            <w:instrText>TOC \f \o "1-9" \h</w:instrText>
          </w:r>
          <w:r w:rsidRPr="00B067D1">
            <w:rPr>
              <w:rFonts w:cs="Times New Roman"/>
              <w:szCs w:val="32"/>
            </w:rPr>
            <w:fldChar w:fldCharType="separate"/>
          </w:r>
          <w:hyperlink w:anchor="_Toc86754895" w:history="1">
            <w:r w:rsidR="005C216F">
              <w:rPr>
                <w:rStyle w:val="a7"/>
                <w:noProof/>
              </w:rPr>
              <w:t>1. Описание задания</w:t>
            </w:r>
            <w:r w:rsidR="00957AA1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3D09EB" w14:textId="77777777" w:rsidR="00957AA1" w:rsidRDefault="00D46295" w:rsidP="00957AA1">
          <w:pPr>
            <w:pStyle w:val="11"/>
            <w:rPr>
              <w:rFonts w:eastAsiaTheme="minorEastAsia" w:cstheme="minorBidi"/>
              <w:noProof/>
              <w:sz w:val="22"/>
              <w:lang w:eastAsia="ru-RU"/>
            </w:rPr>
          </w:pPr>
          <w:hyperlink w:anchor="_Toc86754896" w:history="1">
            <w:r w:rsidR="005C216F">
              <w:rPr>
                <w:rStyle w:val="a7"/>
                <w:noProof/>
              </w:rPr>
              <w:t>2. Текст программы</w:t>
            </w:r>
            <w:r w:rsidR="00957AA1">
              <w:rPr>
                <w:noProof/>
              </w:rPr>
              <w:tab/>
            </w:r>
            <w:r w:rsidR="00906E37">
              <w:rPr>
                <w:noProof/>
              </w:rPr>
              <w:fldChar w:fldCharType="begin"/>
            </w:r>
            <w:r w:rsidR="00957AA1">
              <w:rPr>
                <w:noProof/>
              </w:rPr>
              <w:instrText xml:space="preserve"> PAGEREF _Toc86754896 \h </w:instrText>
            </w:r>
            <w:r w:rsidR="00906E37">
              <w:rPr>
                <w:noProof/>
              </w:rPr>
            </w:r>
            <w:r w:rsidR="00906E37">
              <w:rPr>
                <w:noProof/>
              </w:rPr>
              <w:fldChar w:fldCharType="separate"/>
            </w:r>
            <w:r w:rsidR="00957AA1">
              <w:rPr>
                <w:noProof/>
              </w:rPr>
              <w:t>3</w:t>
            </w:r>
            <w:r w:rsidR="00906E37">
              <w:rPr>
                <w:noProof/>
              </w:rPr>
              <w:fldChar w:fldCharType="end"/>
            </w:r>
          </w:hyperlink>
        </w:p>
        <w:p w14:paraId="35B2869D" w14:textId="77777777" w:rsidR="00957AA1" w:rsidRPr="00C624F1" w:rsidRDefault="00D46295" w:rsidP="00957AA1">
          <w:pPr>
            <w:pStyle w:val="11"/>
            <w:rPr>
              <w:rStyle w:val="a7"/>
              <w:noProof/>
              <w:lang w:val="en-US"/>
            </w:rPr>
          </w:pPr>
          <w:hyperlink w:anchor="_Toc86754897" w:history="1">
            <w:r w:rsidR="005C216F">
              <w:rPr>
                <w:rStyle w:val="a7"/>
                <w:noProof/>
              </w:rPr>
              <w:t>3. Экранные формы с примерами выполнения программы</w:t>
            </w:r>
            <w:r w:rsidR="00957AA1">
              <w:rPr>
                <w:noProof/>
              </w:rPr>
              <w:tab/>
            </w:r>
            <w:r w:rsidR="00C624F1">
              <w:rPr>
                <w:noProof/>
                <w:lang w:val="en-US"/>
              </w:rPr>
              <w:t>6</w:t>
            </w:r>
          </w:hyperlink>
        </w:p>
        <w:p w14:paraId="1CE313D2" w14:textId="77777777" w:rsidR="00957AA1" w:rsidRPr="00B067D1" w:rsidRDefault="00906E37" w:rsidP="00957AA1">
          <w:pPr>
            <w:rPr>
              <w:rFonts w:ascii="Times New Roman" w:hAnsi="Times New Roman" w:cs="Times New Roman"/>
              <w:sz w:val="24"/>
              <w:szCs w:val="24"/>
            </w:rPr>
          </w:pPr>
          <w:r w:rsidRPr="00B067D1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E7C3083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D5DE789" w14:textId="77777777" w:rsidR="00957AA1" w:rsidRPr="00B067D1" w:rsidRDefault="00957AA1" w:rsidP="00957A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6688335B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122719E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11A7A35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6FCF0650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74321AB4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137697F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05D6FB97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237E8A27" w14:textId="77777777" w:rsidR="00957AA1" w:rsidRPr="00B067D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886B9C8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73920FA9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56FB6B6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69C148B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37109F0E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13B2A37F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4736F695" w14:textId="77777777" w:rsidR="00957AA1" w:rsidRDefault="00957AA1" w:rsidP="00957AA1">
      <w:pPr>
        <w:rPr>
          <w:rFonts w:ascii="Times New Roman" w:hAnsi="Times New Roman" w:cs="Times New Roman"/>
          <w:sz w:val="24"/>
          <w:szCs w:val="24"/>
        </w:rPr>
      </w:pPr>
    </w:p>
    <w:p w14:paraId="229E9BDB" w14:textId="77777777" w:rsidR="00957AA1" w:rsidRDefault="00957AA1" w:rsidP="00957AA1">
      <w:pPr>
        <w:numPr>
          <w:ilvl w:val="0"/>
          <w:numId w:val="2"/>
        </w:numPr>
      </w:pPr>
    </w:p>
    <w:p w14:paraId="39CDDF59" w14:textId="77777777" w:rsidR="00957AA1" w:rsidRDefault="00957AA1" w:rsidP="00957AA1">
      <w:pPr>
        <w:numPr>
          <w:ilvl w:val="0"/>
          <w:numId w:val="2"/>
        </w:numPr>
      </w:pPr>
    </w:p>
    <w:p w14:paraId="29FE3B6A" w14:textId="77777777" w:rsidR="00957AA1" w:rsidRDefault="00957AA1" w:rsidP="00957AA1">
      <w:pPr>
        <w:numPr>
          <w:ilvl w:val="0"/>
          <w:numId w:val="2"/>
        </w:numPr>
        <w:rPr>
          <w:sz w:val="32"/>
          <w:szCs w:val="32"/>
        </w:rPr>
      </w:pPr>
    </w:p>
    <w:p w14:paraId="193A226F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1" w:name="_Toc67977333"/>
      <w:bookmarkStart w:id="2" w:name="_Toc86754895"/>
    </w:p>
    <w:p w14:paraId="6647B664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682D11C3" w14:textId="77777777" w:rsidR="005C216F" w:rsidRDefault="005C216F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240F5436" w14:textId="77777777" w:rsidR="00957AA1" w:rsidRPr="00957AA1" w:rsidRDefault="00957AA1" w:rsidP="00957AA1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57AA1">
        <w:rPr>
          <w:rFonts w:ascii="Times New Roman" w:hAnsi="Times New Roman" w:cs="Times New Roman"/>
          <w:sz w:val="32"/>
          <w:szCs w:val="32"/>
        </w:rPr>
        <w:t xml:space="preserve">1. </w:t>
      </w:r>
      <w:bookmarkEnd w:id="1"/>
      <w:bookmarkEnd w:id="2"/>
      <w:r w:rsidR="005C216F">
        <w:rPr>
          <w:rFonts w:ascii="Times New Roman" w:hAnsi="Times New Roman" w:cs="Times New Roman"/>
          <w:sz w:val="32"/>
          <w:szCs w:val="32"/>
        </w:rPr>
        <w:t>Описание задания</w:t>
      </w:r>
    </w:p>
    <w:p w14:paraId="7B1E6472" w14:textId="77777777" w:rsidR="005C216F" w:rsidRPr="005C216F" w:rsidRDefault="005C216F" w:rsidP="005C216F">
      <w:pPr>
        <w:pStyle w:val="ab"/>
        <w:shd w:val="clear" w:color="auto" w:fill="FFFFFF"/>
        <w:spacing w:before="0" w:beforeAutospacing="0" w:after="200" w:afterAutospacing="0"/>
        <w:rPr>
          <w:sz w:val="28"/>
          <w:szCs w:val="28"/>
        </w:rPr>
      </w:pPr>
      <w:bookmarkStart w:id="3" w:name="docs-internal-guid-9d724ec6-7fff-3b72-98"/>
      <w:bookmarkStart w:id="4" w:name="_Toc67977334"/>
      <w:bookmarkStart w:id="5" w:name="_Toc86754896"/>
      <w:bookmarkEnd w:id="3"/>
      <w:r w:rsidRPr="005C216F">
        <w:rPr>
          <w:sz w:val="28"/>
          <w:szCs w:val="28"/>
        </w:rPr>
        <w:t>Разработать программу для решения </w:t>
      </w:r>
      <w:r>
        <w:rPr>
          <w:sz w:val="28"/>
          <w:szCs w:val="28"/>
        </w:rPr>
        <w:t>биквадратного уравнения:</w:t>
      </w:r>
    </w:p>
    <w:p w14:paraId="58005888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C216F"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5C216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C216F">
        <w:rPr>
          <w:rFonts w:ascii="Times New Roman" w:hAnsi="Times New Roman" w:cs="Times New Roman"/>
          <w:sz w:val="28"/>
          <w:szCs w:val="28"/>
        </w:rPr>
        <w:t>.</w:t>
      </w:r>
    </w:p>
    <w:p w14:paraId="205141A2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5C216F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84FB0BA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5C216F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5C216F">
        <w:rPr>
          <w:rFonts w:ascii="Times New Roman" w:hAnsi="Times New Roman" w:cs="Times New Roman"/>
          <w:sz w:val="28"/>
          <w:szCs w:val="28"/>
        </w:rPr>
        <w:t>( вариант</w:t>
      </w:r>
      <w:proofErr w:type="gramEnd"/>
      <w:r w:rsidRPr="005C216F">
        <w:rPr>
          <w:rFonts w:ascii="Times New Roman" w:hAnsi="Times New Roman" w:cs="Times New Roman"/>
          <w:sz w:val="28"/>
          <w:szCs w:val="28"/>
        </w:rPr>
        <w:t xml:space="preserve"> задания параметров приведен в конце файла с примером кода ). Если они не заданы, то вводятся с клавиатуры в соответствии с пунктом 2. Описание работы с параметрами командной строки.</w:t>
      </w:r>
    </w:p>
    <w:p w14:paraId="543BB758" w14:textId="77777777" w:rsidR="005C216F" w:rsidRPr="005C216F" w:rsidRDefault="005C216F" w:rsidP="005C216F">
      <w:pPr>
        <w:numPr>
          <w:ilvl w:val="0"/>
          <w:numId w:val="2"/>
        </w:numPr>
        <w:shd w:val="clear" w:color="auto" w:fill="FFFFFF"/>
        <w:suppressAutoHyphens w:val="0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5C216F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C216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C216F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11F59AC4" w14:textId="77777777" w:rsidR="005C216F" w:rsidRPr="005C216F" w:rsidRDefault="00957AA1" w:rsidP="005C216F">
      <w:pPr>
        <w:pStyle w:val="ab"/>
        <w:rPr>
          <w:sz w:val="28"/>
          <w:szCs w:val="28"/>
        </w:rPr>
      </w:pPr>
      <w:r w:rsidRPr="005C216F">
        <w:rPr>
          <w:b/>
          <w:sz w:val="28"/>
          <w:szCs w:val="28"/>
        </w:rPr>
        <w:t xml:space="preserve">2. </w:t>
      </w:r>
      <w:bookmarkEnd w:id="4"/>
      <w:bookmarkEnd w:id="5"/>
      <w:r w:rsidR="005C216F" w:rsidRPr="005C216F">
        <w:rPr>
          <w:b/>
          <w:sz w:val="28"/>
          <w:szCs w:val="28"/>
        </w:rPr>
        <w:t>Текст программы</w:t>
      </w:r>
      <w:bookmarkStart w:id="6" w:name="docs-internal-guid-ebef74d4-7fff-7d4e-52"/>
      <w:bookmarkStart w:id="7" w:name="_Toc67977335"/>
      <w:bookmarkStart w:id="8" w:name="_Toc69922918"/>
      <w:bookmarkStart w:id="9" w:name="_Toc86754897"/>
      <w:bookmarkEnd w:id="6"/>
    </w:p>
    <w:p w14:paraId="163F04FB" w14:textId="77777777"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5C216F">
        <w:rPr>
          <w:sz w:val="28"/>
          <w:szCs w:val="28"/>
        </w:rPr>
        <w:t>import</w:t>
      </w:r>
      <w:proofErr w:type="spellEnd"/>
      <w:r w:rsidRPr="005C216F">
        <w:rPr>
          <w:sz w:val="28"/>
          <w:szCs w:val="28"/>
        </w:rPr>
        <w:t xml:space="preserve"> </w:t>
      </w:r>
      <w:proofErr w:type="spellStart"/>
      <w:r w:rsidRPr="005C216F">
        <w:rPr>
          <w:sz w:val="28"/>
          <w:szCs w:val="28"/>
        </w:rPr>
        <w:t>sys</w:t>
      </w:r>
      <w:proofErr w:type="spellEnd"/>
    </w:p>
    <w:p w14:paraId="0AAED85E" w14:textId="77777777" w:rsid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import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math</w:t>
      </w:r>
      <w:proofErr w:type="spellEnd"/>
    </w:p>
    <w:p w14:paraId="70AF570D" w14:textId="77777777"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def </w:t>
      </w:r>
      <w:proofErr w:type="spellStart"/>
      <w:r w:rsidRPr="00C624F1">
        <w:rPr>
          <w:sz w:val="28"/>
          <w:szCs w:val="28"/>
          <w:lang w:val="en-US"/>
        </w:rPr>
        <w:t>get_</w:t>
      </w:r>
      <w:proofErr w:type="gramStart"/>
      <w:r w:rsidRPr="00C624F1">
        <w:rPr>
          <w:sz w:val="28"/>
          <w:szCs w:val="28"/>
          <w:lang w:val="en-US"/>
        </w:rPr>
        <w:t>coef</w:t>
      </w:r>
      <w:proofErr w:type="spellEnd"/>
      <w:r w:rsidRPr="00C624F1">
        <w:rPr>
          <w:sz w:val="28"/>
          <w:szCs w:val="28"/>
          <w:lang w:val="en-US"/>
        </w:rPr>
        <w:t>(</w:t>
      </w:r>
      <w:proofErr w:type="gramEnd"/>
      <w:r w:rsidRPr="00C624F1">
        <w:rPr>
          <w:sz w:val="28"/>
          <w:szCs w:val="28"/>
          <w:lang w:val="en-US"/>
        </w:rPr>
        <w:t>index, prompt):</w:t>
      </w:r>
    </w:p>
    <w:p w14:paraId="11AB83D0" w14:textId="77777777" w:rsidR="00C624F1" w:rsidRPr="00C624F1" w:rsidRDefault="005C216F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>'''</w:t>
      </w:r>
    </w:p>
    <w:p w14:paraId="7BEC803A" w14:textId="77777777" w:rsidR="005C216F" w:rsidRDefault="005C216F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Читаем коэффициент из командной строки или вводим с клавиатуры</w:t>
      </w:r>
    </w:p>
    <w:p w14:paraId="3B001DB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Args</w:t>
      </w:r>
      <w:proofErr w:type="spellEnd"/>
      <w:r w:rsidRPr="00C624F1">
        <w:rPr>
          <w:sz w:val="28"/>
          <w:szCs w:val="28"/>
        </w:rPr>
        <w:t>:</w:t>
      </w:r>
    </w:p>
    <w:p w14:paraId="0E80DE0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index</w:t>
      </w:r>
      <w:proofErr w:type="spellEnd"/>
      <w:r w:rsidRPr="00C624F1">
        <w:rPr>
          <w:sz w:val="28"/>
          <w:szCs w:val="28"/>
        </w:rPr>
        <w:t xml:space="preserve"> (</w:t>
      </w:r>
      <w:proofErr w:type="spellStart"/>
      <w:r w:rsidRPr="00C624F1">
        <w:rPr>
          <w:sz w:val="28"/>
          <w:szCs w:val="28"/>
        </w:rPr>
        <w:t>int</w:t>
      </w:r>
      <w:proofErr w:type="spellEnd"/>
      <w:r w:rsidRPr="00C624F1">
        <w:rPr>
          <w:sz w:val="28"/>
          <w:szCs w:val="28"/>
        </w:rPr>
        <w:t>): Номер параметра в командной строке</w:t>
      </w:r>
    </w:p>
    <w:p w14:paraId="00D1B51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prompt</w:t>
      </w:r>
      <w:proofErr w:type="spellEnd"/>
      <w:r w:rsidRPr="00C624F1">
        <w:rPr>
          <w:sz w:val="28"/>
          <w:szCs w:val="28"/>
        </w:rPr>
        <w:t xml:space="preserve"> (</w:t>
      </w:r>
      <w:proofErr w:type="spellStart"/>
      <w:r w:rsidRPr="00C624F1">
        <w:rPr>
          <w:sz w:val="28"/>
          <w:szCs w:val="28"/>
        </w:rPr>
        <w:t>str</w:t>
      </w:r>
      <w:proofErr w:type="spellEnd"/>
      <w:r w:rsidRPr="00C624F1">
        <w:rPr>
          <w:sz w:val="28"/>
          <w:szCs w:val="28"/>
        </w:rPr>
        <w:t xml:space="preserve">): Приглашение для ввода </w:t>
      </w:r>
      <w:proofErr w:type="spellStart"/>
      <w:r w:rsidRPr="00C624F1">
        <w:rPr>
          <w:sz w:val="28"/>
          <w:szCs w:val="28"/>
        </w:rPr>
        <w:t>коэффицента</w:t>
      </w:r>
      <w:proofErr w:type="spellEnd"/>
    </w:p>
    <w:p w14:paraId="081DF0D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Returns</w:t>
      </w:r>
      <w:proofErr w:type="spellEnd"/>
      <w:r w:rsidRPr="00C624F1">
        <w:rPr>
          <w:sz w:val="28"/>
          <w:szCs w:val="28"/>
        </w:rPr>
        <w:t>:</w:t>
      </w:r>
    </w:p>
    <w:p w14:paraId="7FACBFF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: Коэффициент квадратного уравнения</w:t>
      </w:r>
    </w:p>
    <w:p w14:paraId="214C7E7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0E9C91D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try</w:t>
      </w:r>
      <w:proofErr w:type="spellEnd"/>
      <w:r w:rsidRPr="00C624F1">
        <w:rPr>
          <w:sz w:val="28"/>
          <w:szCs w:val="28"/>
        </w:rPr>
        <w:t>:</w:t>
      </w:r>
    </w:p>
    <w:p w14:paraId="2793D38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# Пробуем прочитать коэффициент из командной строки</w:t>
      </w:r>
    </w:p>
    <w:p w14:paraId="6D27980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  <w:lang w:val="en-US"/>
        </w:rPr>
        <w:t>coef_str</w:t>
      </w:r>
      <w:proofErr w:type="spellEnd"/>
      <w:r w:rsidRPr="00C624F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624F1">
        <w:rPr>
          <w:sz w:val="28"/>
          <w:szCs w:val="28"/>
          <w:lang w:val="en-US"/>
        </w:rPr>
        <w:t>sys.argv</w:t>
      </w:r>
      <w:proofErr w:type="spellEnd"/>
      <w:proofErr w:type="gramEnd"/>
      <w:r w:rsidRPr="00C624F1">
        <w:rPr>
          <w:sz w:val="28"/>
          <w:szCs w:val="28"/>
          <w:lang w:val="en-US"/>
        </w:rPr>
        <w:t>[index]</w:t>
      </w:r>
    </w:p>
    <w:p w14:paraId="22FFE2D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spell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>)</w:t>
      </w:r>
    </w:p>
    <w:p w14:paraId="4DAD2E1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07CDEAB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coef</w:t>
      </w:r>
      <w:proofErr w:type="spellEnd"/>
    </w:p>
    <w:p w14:paraId="01B3525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except</w:t>
      </w:r>
      <w:proofErr w:type="spellEnd"/>
      <w:r w:rsidRPr="00C624F1">
        <w:rPr>
          <w:sz w:val="28"/>
          <w:szCs w:val="28"/>
        </w:rPr>
        <w:t>:</w:t>
      </w:r>
    </w:p>
    <w:p w14:paraId="5769B85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# Вводим с клавиатуры</w:t>
      </w:r>
    </w:p>
    <w:p w14:paraId="0DD2471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print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prompt</w:t>
      </w:r>
      <w:proofErr w:type="spellEnd"/>
      <w:r w:rsidRPr="00C624F1">
        <w:rPr>
          <w:sz w:val="28"/>
          <w:szCs w:val="28"/>
        </w:rPr>
        <w:t>)</w:t>
      </w:r>
    </w:p>
    <w:p w14:paraId="56FEFC0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proofErr w:type="gramStart"/>
      <w:r w:rsidRPr="00C624F1">
        <w:rPr>
          <w:sz w:val="28"/>
          <w:szCs w:val="28"/>
        </w:rPr>
        <w:t>input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)</w:t>
      </w:r>
    </w:p>
    <w:p w14:paraId="0F175FE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Переводим строку в действительное число</w:t>
      </w:r>
    </w:p>
    <w:p w14:paraId="0EC5EB3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try</w:t>
      </w:r>
      <w:proofErr w:type="spellEnd"/>
      <w:r w:rsidRPr="00C624F1">
        <w:rPr>
          <w:sz w:val="28"/>
          <w:szCs w:val="28"/>
        </w:rPr>
        <w:t>:</w:t>
      </w:r>
    </w:p>
    <w:p w14:paraId="59DD8AD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coef_str</w:t>
      </w:r>
      <w:proofErr w:type="spellEnd"/>
      <w:r w:rsidRPr="00C624F1">
        <w:rPr>
          <w:sz w:val="28"/>
          <w:szCs w:val="28"/>
        </w:rPr>
        <w:t>)</w:t>
      </w:r>
    </w:p>
    <w:p w14:paraId="2323A56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coef</w:t>
      </w:r>
      <w:proofErr w:type="spellEnd"/>
    </w:p>
    <w:p w14:paraId="298E529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except</w:t>
      </w:r>
      <w:proofErr w:type="spellEnd"/>
      <w:r w:rsidRPr="00C624F1">
        <w:rPr>
          <w:sz w:val="28"/>
          <w:szCs w:val="28"/>
        </w:rPr>
        <w:t>:</w:t>
      </w:r>
    </w:p>
    <w:p w14:paraId="540243D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math.inf</w:t>
      </w:r>
    </w:p>
    <w:p w14:paraId="75F16DA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</w:p>
    <w:p w14:paraId="4A08F57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4BCAC1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6521F4F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def </w:t>
      </w:r>
      <w:proofErr w:type="spellStart"/>
      <w:r w:rsidRPr="00C624F1">
        <w:rPr>
          <w:sz w:val="28"/>
          <w:szCs w:val="28"/>
          <w:lang w:val="en-US"/>
        </w:rPr>
        <w:t>get_</w:t>
      </w:r>
      <w:proofErr w:type="gramStart"/>
      <w:r w:rsidRPr="00C624F1">
        <w:rPr>
          <w:sz w:val="28"/>
          <w:szCs w:val="28"/>
          <w:lang w:val="en-US"/>
        </w:rPr>
        <w:t>roots</w:t>
      </w:r>
      <w:proofErr w:type="spellEnd"/>
      <w:r w:rsidRPr="00C624F1">
        <w:rPr>
          <w:sz w:val="28"/>
          <w:szCs w:val="28"/>
          <w:lang w:val="en-US"/>
        </w:rPr>
        <w:t>(</w:t>
      </w:r>
      <w:proofErr w:type="gramEnd"/>
      <w:r w:rsidRPr="00C624F1">
        <w:rPr>
          <w:sz w:val="28"/>
          <w:szCs w:val="28"/>
          <w:lang w:val="en-US"/>
        </w:rPr>
        <w:t>a, b, c):</w:t>
      </w:r>
    </w:p>
    <w:p w14:paraId="62BFC46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'''</w:t>
      </w:r>
    </w:p>
    <w:p w14:paraId="71DE9C5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Вычисление корней квадратного уравнения</w:t>
      </w:r>
    </w:p>
    <w:p w14:paraId="042108F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Args</w:t>
      </w:r>
      <w:proofErr w:type="spellEnd"/>
      <w:r w:rsidRPr="00C624F1">
        <w:rPr>
          <w:sz w:val="28"/>
          <w:szCs w:val="28"/>
        </w:rPr>
        <w:t>:</w:t>
      </w:r>
    </w:p>
    <w:p w14:paraId="0262486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a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А</w:t>
      </w:r>
    </w:p>
    <w:p w14:paraId="0F8021E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B</w:t>
      </w:r>
    </w:p>
    <w:p w14:paraId="41A1AB9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(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): коэффициент C</w:t>
      </w:r>
    </w:p>
    <w:p w14:paraId="7241407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Returns</w:t>
      </w:r>
      <w:proofErr w:type="spellEnd"/>
      <w:r w:rsidRPr="00C624F1">
        <w:rPr>
          <w:sz w:val="28"/>
          <w:szCs w:val="28"/>
        </w:rPr>
        <w:t>:</w:t>
      </w:r>
    </w:p>
    <w:p w14:paraId="4C53B37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list</w:t>
      </w:r>
      <w:proofErr w:type="spellEnd"/>
      <w:r w:rsidRPr="00C624F1">
        <w:rPr>
          <w:sz w:val="28"/>
          <w:szCs w:val="28"/>
        </w:rPr>
        <w:t>[</w:t>
      </w:r>
      <w:proofErr w:type="spellStart"/>
      <w:r w:rsidRPr="00C624F1">
        <w:rPr>
          <w:sz w:val="28"/>
          <w:szCs w:val="28"/>
        </w:rPr>
        <w:t>float</w:t>
      </w:r>
      <w:proofErr w:type="spellEnd"/>
      <w:r w:rsidRPr="00C624F1">
        <w:rPr>
          <w:sz w:val="28"/>
          <w:szCs w:val="28"/>
        </w:rPr>
        <w:t>]: Список корней</w:t>
      </w:r>
    </w:p>
    <w:p w14:paraId="4218643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3CCAAF6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result</w:t>
      </w:r>
      <w:proofErr w:type="spellEnd"/>
      <w:r w:rsidRPr="00C624F1">
        <w:rPr>
          <w:sz w:val="28"/>
          <w:szCs w:val="28"/>
        </w:rPr>
        <w:t xml:space="preserve"> = []</w:t>
      </w:r>
    </w:p>
    <w:p w14:paraId="46B91A6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D = b*b - 4*a*c</w:t>
      </w:r>
    </w:p>
    <w:p w14:paraId="4636BC8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D == 0.0:</w:t>
      </w:r>
    </w:p>
    <w:p w14:paraId="3CEB827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 xml:space="preserve"> = -b / (2.0*a)</w:t>
      </w:r>
    </w:p>
    <w:p w14:paraId="31F855D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==0.0:</w:t>
      </w:r>
    </w:p>
    <w:p w14:paraId="1F01C75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22490AD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&gt;0.0:</w:t>
      </w:r>
    </w:p>
    <w:p w14:paraId="67323A8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0CFBB45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proofErr w:type="gramStart"/>
      <w:r w:rsidRPr="00C624F1">
        <w:rPr>
          <w:sz w:val="28"/>
          <w:szCs w:val="28"/>
        </w:rPr>
        <w:t>math.sqrt</w:t>
      </w:r>
      <w:proofErr w:type="spellEnd"/>
      <w:proofErr w:type="gram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timeroot</w:t>
      </w:r>
      <w:proofErr w:type="spellEnd"/>
      <w:r w:rsidRPr="00C624F1">
        <w:rPr>
          <w:sz w:val="28"/>
          <w:szCs w:val="28"/>
        </w:rPr>
        <w:t>)</w:t>
      </w:r>
    </w:p>
    <w:p w14:paraId="2F41638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(root1)</w:t>
      </w:r>
    </w:p>
    <w:p w14:paraId="7A937B7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(root2)</w:t>
      </w:r>
    </w:p>
    <w:p w14:paraId="06F587F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gramStart"/>
      <w:r w:rsidRPr="00C624F1">
        <w:rPr>
          <w:sz w:val="28"/>
          <w:szCs w:val="28"/>
        </w:rPr>
        <w:t>D &gt;</w:t>
      </w:r>
      <w:proofErr w:type="gramEnd"/>
      <w:r w:rsidRPr="00C624F1">
        <w:rPr>
          <w:sz w:val="28"/>
          <w:szCs w:val="28"/>
        </w:rPr>
        <w:t xml:space="preserve"> 0.0:</w:t>
      </w:r>
    </w:p>
    <w:p w14:paraId="146EA81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proofErr w:type="gramStart"/>
      <w:r w:rsidRPr="00C624F1">
        <w:rPr>
          <w:sz w:val="28"/>
          <w:szCs w:val="28"/>
        </w:rPr>
        <w:t>math.sqrt</w:t>
      </w:r>
      <w:proofErr w:type="spellEnd"/>
      <w:proofErr w:type="gramEnd"/>
      <w:r w:rsidRPr="00C624F1">
        <w:rPr>
          <w:sz w:val="28"/>
          <w:szCs w:val="28"/>
        </w:rPr>
        <w:t>(D)</w:t>
      </w:r>
    </w:p>
    <w:p w14:paraId="7433302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timeroot1 = (-b +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>) / (2.0*a)</w:t>
      </w:r>
    </w:p>
    <w:p w14:paraId="6ACB320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timeroot2 = (-b - </w:t>
      </w:r>
      <w:proofErr w:type="spellStart"/>
      <w:r w:rsidRPr="00C624F1">
        <w:rPr>
          <w:sz w:val="28"/>
          <w:szCs w:val="28"/>
        </w:rPr>
        <w:t>sqD</w:t>
      </w:r>
      <w:proofErr w:type="spellEnd"/>
      <w:r w:rsidRPr="00C624F1">
        <w:rPr>
          <w:sz w:val="28"/>
          <w:szCs w:val="28"/>
        </w:rPr>
        <w:t>) / (2.0*a)</w:t>
      </w:r>
    </w:p>
    <w:p w14:paraId="104B9CC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timeroot1==0.0:</w:t>
      </w:r>
    </w:p>
    <w:p w14:paraId="3FCB1EF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(timeroot1)</w:t>
      </w:r>
    </w:p>
    <w:p w14:paraId="6E70CAC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timeroot1&gt;0.0:</w:t>
      </w:r>
    </w:p>
    <w:p w14:paraId="7820A36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(timeroot1)</w:t>
      </w:r>
    </w:p>
    <w:p w14:paraId="1728FE7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proofErr w:type="gramStart"/>
      <w:r w:rsidRPr="00C624F1">
        <w:rPr>
          <w:sz w:val="28"/>
          <w:szCs w:val="28"/>
        </w:rPr>
        <w:t>math.sqrt</w:t>
      </w:r>
      <w:proofErr w:type="spellEnd"/>
      <w:proofErr w:type="gramEnd"/>
      <w:r w:rsidRPr="00C624F1">
        <w:rPr>
          <w:sz w:val="28"/>
          <w:szCs w:val="28"/>
        </w:rPr>
        <w:t>(timeroot1)</w:t>
      </w:r>
    </w:p>
    <w:p w14:paraId="1AB795B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(root1)</w:t>
      </w:r>
    </w:p>
    <w:p w14:paraId="0FF76FF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(root2)</w:t>
      </w:r>
    </w:p>
    <w:p w14:paraId="228E179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timeroot2==0.0:</w:t>
      </w:r>
    </w:p>
    <w:p w14:paraId="402BC7A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(timeroot2)</w:t>
      </w:r>
    </w:p>
    <w:p w14:paraId="6A98578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timeroot2&gt;0.0:</w:t>
      </w:r>
    </w:p>
    <w:p w14:paraId="71626613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root1=</w:t>
      </w:r>
      <w:proofErr w:type="spellStart"/>
      <w:r w:rsidRPr="00C624F1">
        <w:rPr>
          <w:sz w:val="28"/>
          <w:szCs w:val="28"/>
        </w:rPr>
        <w:t>math.sqrt</w:t>
      </w:r>
      <w:proofErr w:type="spellEnd"/>
      <w:r w:rsidRPr="00C624F1">
        <w:rPr>
          <w:sz w:val="28"/>
          <w:szCs w:val="28"/>
        </w:rPr>
        <w:t>(timeroot2)</w:t>
      </w:r>
    </w:p>
    <w:p w14:paraId="66F2E22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root2=-</w:t>
      </w:r>
      <w:proofErr w:type="spellStart"/>
      <w:proofErr w:type="gramStart"/>
      <w:r w:rsidRPr="00C624F1">
        <w:rPr>
          <w:sz w:val="28"/>
          <w:szCs w:val="28"/>
        </w:rPr>
        <w:t>math.sqrt</w:t>
      </w:r>
      <w:proofErr w:type="spellEnd"/>
      <w:proofErr w:type="gramEnd"/>
      <w:r w:rsidRPr="00C624F1">
        <w:rPr>
          <w:sz w:val="28"/>
          <w:szCs w:val="28"/>
        </w:rPr>
        <w:t>(timeroot2)</w:t>
      </w:r>
    </w:p>
    <w:p w14:paraId="0EDB111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(root1)</w:t>
      </w:r>
    </w:p>
    <w:p w14:paraId="052B832A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    </w:t>
      </w:r>
      <w:proofErr w:type="spellStart"/>
      <w:proofErr w:type="gramStart"/>
      <w:r w:rsidRPr="00C624F1">
        <w:rPr>
          <w:sz w:val="28"/>
          <w:szCs w:val="28"/>
        </w:rPr>
        <w:t>result.append</w:t>
      </w:r>
      <w:proofErr w:type="spellEnd"/>
      <w:proofErr w:type="gramEnd"/>
      <w:r w:rsidRPr="00C624F1">
        <w:rPr>
          <w:sz w:val="28"/>
          <w:szCs w:val="28"/>
        </w:rPr>
        <w:t>(root2)</w:t>
      </w:r>
    </w:p>
    <w:p w14:paraId="715393A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return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result</w:t>
      </w:r>
      <w:proofErr w:type="spellEnd"/>
    </w:p>
    <w:p w14:paraId="2E53A29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99154B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376B025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def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proofErr w:type="gram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):</w:t>
      </w:r>
    </w:p>
    <w:p w14:paraId="1F4576A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46E4F31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Основная функция</w:t>
      </w:r>
    </w:p>
    <w:p w14:paraId="584E1204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'''</w:t>
      </w:r>
    </w:p>
    <w:p w14:paraId="461615C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a=math.inf</w:t>
      </w:r>
    </w:p>
    <w:p w14:paraId="584EEDA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b=math.inf</w:t>
      </w:r>
    </w:p>
    <w:p w14:paraId="66FF0E01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c=math.inf</w:t>
      </w:r>
    </w:p>
    <w:p w14:paraId="61C9385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while a==math.inf or a==0:</w:t>
      </w:r>
    </w:p>
    <w:p w14:paraId="7F845F9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    </w:t>
      </w:r>
      <w:r w:rsidRPr="00C624F1">
        <w:rPr>
          <w:sz w:val="28"/>
          <w:szCs w:val="28"/>
        </w:rPr>
        <w:t xml:space="preserve">a = </w:t>
      </w:r>
      <w:proofErr w:type="spellStart"/>
      <w:r w:rsidRPr="00C624F1">
        <w:rPr>
          <w:sz w:val="28"/>
          <w:szCs w:val="28"/>
        </w:rPr>
        <w:t>get_</w:t>
      </w:r>
      <w:proofErr w:type="gram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1, 'Введите коэффициент А:')</w:t>
      </w:r>
    </w:p>
    <w:p w14:paraId="1453FDD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while</w:t>
      </w:r>
      <w:proofErr w:type="spellEnd"/>
      <w:r w:rsidRPr="00C624F1">
        <w:rPr>
          <w:sz w:val="28"/>
          <w:szCs w:val="28"/>
        </w:rPr>
        <w:t xml:space="preserve"> b==math.inf:</w:t>
      </w:r>
    </w:p>
    <w:p w14:paraId="753E272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b = </w:t>
      </w:r>
      <w:proofErr w:type="spellStart"/>
      <w:r w:rsidRPr="00C624F1">
        <w:rPr>
          <w:sz w:val="28"/>
          <w:szCs w:val="28"/>
        </w:rPr>
        <w:t>get_</w:t>
      </w:r>
      <w:proofErr w:type="gram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2, 'Введите коэффициент B:')</w:t>
      </w:r>
    </w:p>
    <w:p w14:paraId="6C70DB4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while</w:t>
      </w:r>
      <w:proofErr w:type="spellEnd"/>
      <w:r w:rsidRPr="00C624F1">
        <w:rPr>
          <w:sz w:val="28"/>
          <w:szCs w:val="28"/>
        </w:rPr>
        <w:t xml:space="preserve"> c==math.inf:</w:t>
      </w:r>
    </w:p>
    <w:p w14:paraId="40994A6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c = </w:t>
      </w:r>
      <w:proofErr w:type="spellStart"/>
      <w:r w:rsidRPr="00C624F1">
        <w:rPr>
          <w:sz w:val="28"/>
          <w:szCs w:val="28"/>
        </w:rPr>
        <w:t>get_</w:t>
      </w:r>
      <w:proofErr w:type="gramStart"/>
      <w:r w:rsidRPr="00C624F1">
        <w:rPr>
          <w:sz w:val="28"/>
          <w:szCs w:val="28"/>
        </w:rPr>
        <w:t>coef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3, 'Введите коэффициент C:')</w:t>
      </w:r>
    </w:p>
    <w:p w14:paraId="53C70A0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# Вычисление корней</w:t>
      </w:r>
    </w:p>
    <w:p w14:paraId="15D8C7D9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roots = </w:t>
      </w:r>
      <w:proofErr w:type="spellStart"/>
      <w:r w:rsidRPr="00C624F1">
        <w:rPr>
          <w:sz w:val="28"/>
          <w:szCs w:val="28"/>
          <w:lang w:val="en-US"/>
        </w:rPr>
        <w:t>get_roots</w:t>
      </w:r>
      <w:proofErr w:type="spellEnd"/>
      <w:r w:rsidRPr="00C624F1">
        <w:rPr>
          <w:sz w:val="28"/>
          <w:szCs w:val="28"/>
          <w:lang w:val="en-US"/>
        </w:rPr>
        <w:t>(</w:t>
      </w:r>
      <w:proofErr w:type="spellStart"/>
      <w:proofErr w:type="gramStart"/>
      <w:r w:rsidRPr="00C624F1">
        <w:rPr>
          <w:sz w:val="28"/>
          <w:szCs w:val="28"/>
          <w:lang w:val="en-US"/>
        </w:rPr>
        <w:t>a,b</w:t>
      </w:r>
      <w:proofErr w:type="gramEnd"/>
      <w:r w:rsidRPr="00C624F1">
        <w:rPr>
          <w:sz w:val="28"/>
          <w:szCs w:val="28"/>
          <w:lang w:val="en-US"/>
        </w:rPr>
        <w:t>,c</w:t>
      </w:r>
      <w:proofErr w:type="spellEnd"/>
      <w:r w:rsidRPr="00C624F1">
        <w:rPr>
          <w:sz w:val="28"/>
          <w:szCs w:val="28"/>
          <w:lang w:val="en-US"/>
        </w:rPr>
        <w:t>)</w:t>
      </w:r>
    </w:p>
    <w:p w14:paraId="38779BB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r w:rsidRPr="00C624F1">
        <w:rPr>
          <w:sz w:val="28"/>
          <w:szCs w:val="28"/>
        </w:rPr>
        <w:t># Вывод корней</w:t>
      </w:r>
    </w:p>
    <w:p w14:paraId="5F9E553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 </w:t>
      </w:r>
      <w:proofErr w:type="spellStart"/>
      <w:r w:rsidRPr="00C624F1">
        <w:rPr>
          <w:sz w:val="28"/>
          <w:szCs w:val="28"/>
        </w:rPr>
        <w:t>len</w:t>
      </w:r>
      <w:proofErr w:type="spellEnd"/>
      <w:r w:rsidRPr="00C624F1">
        <w:rPr>
          <w:sz w:val="28"/>
          <w:szCs w:val="28"/>
        </w:rPr>
        <w:t>(</w:t>
      </w:r>
      <w:proofErr w:type="spellStart"/>
      <w:r w:rsidRPr="00C624F1">
        <w:rPr>
          <w:sz w:val="28"/>
          <w:szCs w:val="28"/>
        </w:rPr>
        <w:t>roots</w:t>
      </w:r>
      <w:proofErr w:type="spellEnd"/>
      <w:r w:rsidRPr="00C624F1">
        <w:rPr>
          <w:sz w:val="28"/>
          <w:szCs w:val="28"/>
        </w:rPr>
        <w:t>)</w:t>
      </w:r>
    </w:p>
    <w:p w14:paraId="5837D142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0:</w:t>
      </w:r>
    </w:p>
    <w:p w14:paraId="7063A63E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    </w:t>
      </w:r>
      <w:proofErr w:type="spellStart"/>
      <w:proofErr w:type="gramStart"/>
      <w:r w:rsidRPr="00C624F1">
        <w:rPr>
          <w:sz w:val="28"/>
          <w:szCs w:val="28"/>
        </w:rPr>
        <w:t>print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'Нет корней')</w:t>
      </w:r>
    </w:p>
    <w:p w14:paraId="39ED8D7D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1:</w:t>
      </w:r>
    </w:p>
    <w:p w14:paraId="6959BCB7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gramStart"/>
      <w:r w:rsidRPr="00C624F1">
        <w:rPr>
          <w:sz w:val="28"/>
          <w:szCs w:val="28"/>
          <w:lang w:val="en-US"/>
        </w:rPr>
        <w:t>print(</w:t>
      </w:r>
      <w:proofErr w:type="gramEnd"/>
      <w:r w:rsidRPr="00C624F1">
        <w:rPr>
          <w:sz w:val="28"/>
          <w:szCs w:val="28"/>
          <w:lang w:val="en-US"/>
        </w:rPr>
        <w:t>'</w:t>
      </w:r>
      <w:r w:rsidRPr="00C624F1">
        <w:rPr>
          <w:sz w:val="28"/>
          <w:szCs w:val="28"/>
        </w:rPr>
        <w:t>Один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корень</w:t>
      </w:r>
      <w:r w:rsidRPr="00C624F1">
        <w:rPr>
          <w:sz w:val="28"/>
          <w:szCs w:val="28"/>
          <w:lang w:val="en-US"/>
        </w:rPr>
        <w:t>: x1={}'.format(roots[0]))</w:t>
      </w:r>
    </w:p>
    <w:p w14:paraId="32A99D2F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2:</w:t>
      </w:r>
    </w:p>
    <w:p w14:paraId="2FFFF2B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gramStart"/>
      <w:r w:rsidRPr="00C624F1">
        <w:rPr>
          <w:sz w:val="28"/>
          <w:szCs w:val="28"/>
          <w:lang w:val="en-US"/>
        </w:rPr>
        <w:t>print(</w:t>
      </w:r>
      <w:proofErr w:type="gramEnd"/>
      <w:r w:rsidRPr="00C624F1">
        <w:rPr>
          <w:sz w:val="28"/>
          <w:szCs w:val="28"/>
          <w:lang w:val="en-US"/>
        </w:rPr>
        <w:t>'</w:t>
      </w:r>
      <w:r w:rsidRPr="00C624F1">
        <w:rPr>
          <w:sz w:val="28"/>
          <w:szCs w:val="28"/>
        </w:rPr>
        <w:t>Два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x2={}'.format(roots[0], roots[1]))</w:t>
      </w:r>
    </w:p>
    <w:p w14:paraId="090EF36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3:</w:t>
      </w:r>
    </w:p>
    <w:p w14:paraId="1D9C949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gramStart"/>
      <w:r w:rsidRPr="00C624F1">
        <w:rPr>
          <w:sz w:val="28"/>
          <w:szCs w:val="28"/>
          <w:lang w:val="en-US"/>
        </w:rPr>
        <w:t>print(</w:t>
      </w:r>
      <w:proofErr w:type="gramEnd"/>
      <w:r w:rsidRPr="00C624F1">
        <w:rPr>
          <w:sz w:val="28"/>
          <w:szCs w:val="28"/>
          <w:lang w:val="en-US"/>
        </w:rPr>
        <w:t>'</w:t>
      </w:r>
      <w:r w:rsidRPr="00C624F1">
        <w:rPr>
          <w:sz w:val="28"/>
          <w:szCs w:val="28"/>
        </w:rPr>
        <w:t>Три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x3={}'.format(roots[0], roots[1], roots[2]))</w:t>
      </w:r>
    </w:p>
    <w:p w14:paraId="1AFDBE2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  <w:lang w:val="en-US"/>
        </w:rPr>
        <w:t xml:space="preserve">    </w:t>
      </w:r>
      <w:proofErr w:type="spellStart"/>
      <w:r w:rsidRPr="00C624F1">
        <w:rPr>
          <w:sz w:val="28"/>
          <w:szCs w:val="28"/>
        </w:rPr>
        <w:t>elif</w:t>
      </w:r>
      <w:proofErr w:type="spellEnd"/>
      <w:r w:rsidRPr="00C624F1">
        <w:rPr>
          <w:sz w:val="28"/>
          <w:szCs w:val="28"/>
        </w:rPr>
        <w:t xml:space="preserve"> </w:t>
      </w:r>
      <w:proofErr w:type="spellStart"/>
      <w:r w:rsidRPr="00C624F1">
        <w:rPr>
          <w:sz w:val="28"/>
          <w:szCs w:val="28"/>
        </w:rPr>
        <w:t>len_roots</w:t>
      </w:r>
      <w:proofErr w:type="spellEnd"/>
      <w:r w:rsidRPr="00C624F1">
        <w:rPr>
          <w:sz w:val="28"/>
          <w:szCs w:val="28"/>
        </w:rPr>
        <w:t xml:space="preserve"> == 4:</w:t>
      </w:r>
    </w:p>
    <w:p w14:paraId="1374885B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    </w:t>
      </w:r>
      <w:proofErr w:type="gramStart"/>
      <w:r w:rsidRPr="00C624F1">
        <w:rPr>
          <w:sz w:val="28"/>
          <w:szCs w:val="28"/>
          <w:lang w:val="en-US"/>
        </w:rPr>
        <w:t>print(</w:t>
      </w:r>
      <w:proofErr w:type="gramEnd"/>
      <w:r w:rsidRPr="00C624F1">
        <w:rPr>
          <w:sz w:val="28"/>
          <w:szCs w:val="28"/>
          <w:lang w:val="en-US"/>
        </w:rPr>
        <w:t>'</w:t>
      </w:r>
      <w:r w:rsidRPr="00C624F1">
        <w:rPr>
          <w:sz w:val="28"/>
          <w:szCs w:val="28"/>
        </w:rPr>
        <w:t>Четыре</w:t>
      </w:r>
      <w:r w:rsidRPr="00C624F1">
        <w:rPr>
          <w:sz w:val="28"/>
          <w:szCs w:val="28"/>
          <w:lang w:val="en-US"/>
        </w:rPr>
        <w:t xml:space="preserve"> </w:t>
      </w:r>
      <w:r w:rsidRPr="00C624F1">
        <w:rPr>
          <w:sz w:val="28"/>
          <w:szCs w:val="28"/>
        </w:rPr>
        <w:t>корня</w:t>
      </w:r>
      <w:r w:rsidRPr="00C624F1">
        <w:rPr>
          <w:sz w:val="28"/>
          <w:szCs w:val="28"/>
          <w:lang w:val="en-US"/>
        </w:rPr>
        <w:t>: x1={}; x2={}; x3={}; x4={}'.format(roots[0], roots[1], roots[2], roots[3]))</w:t>
      </w:r>
    </w:p>
    <w:p w14:paraId="789FC8A6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  <w:r w:rsidRPr="00C624F1">
        <w:rPr>
          <w:sz w:val="28"/>
          <w:szCs w:val="28"/>
          <w:lang w:val="en-US"/>
        </w:rPr>
        <w:t xml:space="preserve">    </w:t>
      </w:r>
    </w:p>
    <w:p w14:paraId="24E16DF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  <w:lang w:val="en-US"/>
        </w:rPr>
      </w:pPr>
    </w:p>
    <w:p w14:paraId="774522C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Если сценарий запущен из командной строки</w:t>
      </w:r>
    </w:p>
    <w:p w14:paraId="32532785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proofErr w:type="spellStart"/>
      <w:r w:rsidRPr="00C624F1">
        <w:rPr>
          <w:sz w:val="28"/>
          <w:szCs w:val="28"/>
        </w:rPr>
        <w:t>if</w:t>
      </w:r>
      <w:proofErr w:type="spellEnd"/>
      <w:r w:rsidRPr="00C624F1">
        <w:rPr>
          <w:sz w:val="28"/>
          <w:szCs w:val="28"/>
        </w:rPr>
        <w:t xml:space="preserve"> __</w:t>
      </w:r>
      <w:proofErr w:type="spellStart"/>
      <w:r w:rsidRPr="00C624F1">
        <w:rPr>
          <w:sz w:val="28"/>
          <w:szCs w:val="28"/>
        </w:rPr>
        <w:t>name</w:t>
      </w:r>
      <w:proofErr w:type="spellEnd"/>
      <w:r w:rsidRPr="00C624F1">
        <w:rPr>
          <w:sz w:val="28"/>
          <w:szCs w:val="28"/>
        </w:rPr>
        <w:t>__ == "__</w:t>
      </w:r>
      <w:proofErr w:type="spell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__":</w:t>
      </w:r>
    </w:p>
    <w:p w14:paraId="3B1FF840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 xml:space="preserve">    </w:t>
      </w:r>
      <w:proofErr w:type="spellStart"/>
      <w:proofErr w:type="gramStart"/>
      <w:r w:rsidRPr="00C624F1">
        <w:rPr>
          <w:sz w:val="28"/>
          <w:szCs w:val="28"/>
        </w:rPr>
        <w:t>main</w:t>
      </w:r>
      <w:proofErr w:type="spellEnd"/>
      <w:r w:rsidRPr="00C624F1">
        <w:rPr>
          <w:sz w:val="28"/>
          <w:szCs w:val="28"/>
        </w:rPr>
        <w:t>(</w:t>
      </w:r>
      <w:proofErr w:type="gramEnd"/>
      <w:r w:rsidRPr="00C624F1">
        <w:rPr>
          <w:sz w:val="28"/>
          <w:szCs w:val="28"/>
        </w:rPr>
        <w:t>)</w:t>
      </w:r>
    </w:p>
    <w:p w14:paraId="54838E6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</w:p>
    <w:p w14:paraId="55FB1FD8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Пример запуска</w:t>
      </w:r>
    </w:p>
    <w:p w14:paraId="1E01892C" w14:textId="77777777" w:rsidR="00C624F1" w:rsidRPr="00C624F1" w:rsidRDefault="00C624F1" w:rsidP="00C624F1">
      <w:pPr>
        <w:pStyle w:val="ab"/>
        <w:numPr>
          <w:ilvl w:val="0"/>
          <w:numId w:val="2"/>
        </w:numPr>
        <w:rPr>
          <w:sz w:val="28"/>
          <w:szCs w:val="28"/>
        </w:rPr>
      </w:pPr>
      <w:r w:rsidRPr="00C624F1">
        <w:rPr>
          <w:sz w:val="28"/>
          <w:szCs w:val="28"/>
        </w:rPr>
        <w:t># qr.py 1 0 -4</w:t>
      </w:r>
    </w:p>
    <w:p w14:paraId="3BF81F72" w14:textId="77777777" w:rsidR="00957AA1" w:rsidRDefault="00957AA1" w:rsidP="00C624F1">
      <w:pPr>
        <w:spacing w:line="240" w:lineRule="auto"/>
        <w:rPr>
          <w:b/>
          <w:sz w:val="32"/>
          <w:szCs w:val="32"/>
        </w:rPr>
      </w:pPr>
      <w:r w:rsidRPr="00C624F1">
        <w:rPr>
          <w:b/>
          <w:sz w:val="32"/>
          <w:szCs w:val="32"/>
        </w:rPr>
        <w:lastRenderedPageBreak/>
        <w:t xml:space="preserve">3. </w:t>
      </w:r>
      <w:bookmarkEnd w:id="7"/>
      <w:bookmarkEnd w:id="8"/>
      <w:bookmarkEnd w:id="9"/>
      <w:r w:rsidR="00C624F1" w:rsidRPr="00C624F1">
        <w:rPr>
          <w:b/>
        </w:rPr>
        <w:t xml:space="preserve"> </w:t>
      </w:r>
      <w:r w:rsidR="00C624F1" w:rsidRPr="00C624F1">
        <w:rPr>
          <w:b/>
          <w:sz w:val="32"/>
          <w:szCs w:val="32"/>
        </w:rPr>
        <w:t>Экранные формы с примерами выполнения программы</w:t>
      </w:r>
    </w:p>
    <w:p w14:paraId="38DB36AD" w14:textId="77777777" w:rsidR="00C624F1" w:rsidRDefault="00C624F1" w:rsidP="00C624F1">
      <w:pPr>
        <w:spacing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6BE17AD5" wp14:editId="44321F9C">
            <wp:extent cx="5939790" cy="232981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CD51A8" w14:textId="77777777" w:rsid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51F3829B" wp14:editId="05E65379">
            <wp:extent cx="5908040" cy="249682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26674" w14:textId="77777777" w:rsidR="00C624F1" w:rsidRPr="00C624F1" w:rsidRDefault="00C624F1" w:rsidP="00C624F1">
      <w:pPr>
        <w:spacing w:line="240" w:lineRule="auto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701CF04B" wp14:editId="213B54F3">
            <wp:extent cx="5732780" cy="3228340"/>
            <wp:effectExtent l="19050" t="0" r="127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4F1" w:rsidRPr="00C624F1" w:rsidSect="00682CE4">
      <w:footerReference w:type="even" r:id="rId10"/>
      <w:foot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5C923" w14:textId="77777777" w:rsidR="00D46295" w:rsidRDefault="00D46295" w:rsidP="002C1B41">
      <w:pPr>
        <w:spacing w:after="0" w:line="240" w:lineRule="auto"/>
      </w:pPr>
      <w:r>
        <w:separator/>
      </w:r>
    </w:p>
  </w:endnote>
  <w:endnote w:type="continuationSeparator" w:id="0">
    <w:p w14:paraId="6248B2B2" w14:textId="77777777" w:rsidR="00D46295" w:rsidRDefault="00D46295" w:rsidP="002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75717868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EB75EAE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BB800D8" w14:textId="77777777" w:rsidR="005C216F" w:rsidRDefault="005C21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92179373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A4897A6" w14:textId="77777777" w:rsidR="005C216F" w:rsidRDefault="005C216F" w:rsidP="00682CE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C624F1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DEEA1BB" w14:textId="77777777" w:rsidR="005C216F" w:rsidRDefault="005C21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88AA4" w14:textId="77777777" w:rsidR="00D46295" w:rsidRDefault="00D46295" w:rsidP="002C1B41">
      <w:pPr>
        <w:spacing w:after="0" w:line="240" w:lineRule="auto"/>
      </w:pPr>
      <w:r>
        <w:separator/>
      </w:r>
    </w:p>
  </w:footnote>
  <w:footnote w:type="continuationSeparator" w:id="0">
    <w:p w14:paraId="261630FB" w14:textId="77777777" w:rsidR="00D46295" w:rsidRDefault="00D46295" w:rsidP="002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0203"/>
    <w:multiLevelType w:val="multilevel"/>
    <w:tmpl w:val="C49645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A450C8"/>
    <w:multiLevelType w:val="multilevel"/>
    <w:tmpl w:val="2D80CC7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37380CCD"/>
    <w:multiLevelType w:val="multilevel"/>
    <w:tmpl w:val="6B18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04AC9"/>
    <w:multiLevelType w:val="multilevel"/>
    <w:tmpl w:val="B11ABAF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4855F93"/>
    <w:multiLevelType w:val="multilevel"/>
    <w:tmpl w:val="9D4E2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1"/>
    <w:rsid w:val="000270A0"/>
    <w:rsid w:val="00074D3A"/>
    <w:rsid w:val="001469BB"/>
    <w:rsid w:val="00155929"/>
    <w:rsid w:val="00156EFE"/>
    <w:rsid w:val="001852FC"/>
    <w:rsid w:val="001D00FA"/>
    <w:rsid w:val="002C1B41"/>
    <w:rsid w:val="003932FA"/>
    <w:rsid w:val="00432AC4"/>
    <w:rsid w:val="00441BF9"/>
    <w:rsid w:val="00442C27"/>
    <w:rsid w:val="005227CB"/>
    <w:rsid w:val="005C216F"/>
    <w:rsid w:val="00676141"/>
    <w:rsid w:val="00682CE4"/>
    <w:rsid w:val="00836C0E"/>
    <w:rsid w:val="00885DBD"/>
    <w:rsid w:val="00906E37"/>
    <w:rsid w:val="00951601"/>
    <w:rsid w:val="00957AA1"/>
    <w:rsid w:val="009C3C0E"/>
    <w:rsid w:val="00B6122F"/>
    <w:rsid w:val="00C36C72"/>
    <w:rsid w:val="00C54E00"/>
    <w:rsid w:val="00C624F1"/>
    <w:rsid w:val="00CB7896"/>
    <w:rsid w:val="00CD3655"/>
    <w:rsid w:val="00D46295"/>
    <w:rsid w:val="00D60206"/>
    <w:rsid w:val="00D723ED"/>
    <w:rsid w:val="00DA02F7"/>
    <w:rsid w:val="00DA6320"/>
    <w:rsid w:val="00F43818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4AE5"/>
  <w15:docId w15:val="{35412A92-C8EF-4015-8982-B3AA3DA3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AA1"/>
    <w:pPr>
      <w:suppressAutoHyphens/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0"/>
    <w:link w:val="10"/>
    <w:qFormat/>
    <w:rsid w:val="00DA02F7"/>
    <w:pPr>
      <w:keepNext/>
      <w:numPr>
        <w:numId w:val="1"/>
      </w:numPr>
      <w:spacing w:before="240" w:after="120"/>
      <w:outlineLvl w:val="0"/>
    </w:pPr>
    <w:rPr>
      <w:rFonts w:eastAsia="Microsoft YaHei" w:cs="Lucida Sans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A02F7"/>
    <w:rPr>
      <w:rFonts w:eastAsia="Microsoft YaHei" w:cs="Lucida Sans"/>
      <w:b/>
      <w:bCs/>
      <w:sz w:val="36"/>
      <w:szCs w:val="36"/>
    </w:rPr>
  </w:style>
  <w:style w:type="paragraph" w:styleId="a0">
    <w:name w:val="Body Text"/>
    <w:basedOn w:val="a"/>
    <w:link w:val="a4"/>
    <w:qFormat/>
    <w:rsid w:val="00DA02F7"/>
    <w:pPr>
      <w:ind w:left="219"/>
    </w:pPr>
    <w:rPr>
      <w:sz w:val="28"/>
      <w:szCs w:val="28"/>
    </w:rPr>
  </w:style>
  <w:style w:type="character" w:customStyle="1" w:styleId="a4">
    <w:name w:val="Основной текст Знак"/>
    <w:basedOn w:val="a1"/>
    <w:link w:val="a0"/>
    <w:rsid w:val="00DA02F7"/>
    <w:rPr>
      <w:lang w:val="en-US"/>
    </w:rPr>
  </w:style>
  <w:style w:type="paragraph" w:styleId="11">
    <w:name w:val="toc 1"/>
    <w:basedOn w:val="a"/>
    <w:uiPriority w:val="39"/>
    <w:qFormat/>
    <w:rsid w:val="00DA02F7"/>
    <w:pPr>
      <w:suppressLineNumbers/>
      <w:tabs>
        <w:tab w:val="right" w:leader="dot" w:pos="9355"/>
      </w:tabs>
    </w:pPr>
    <w:rPr>
      <w:rFonts w:cs="Lucida Sans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DA02F7"/>
    <w:pPr>
      <w:spacing w:after="100"/>
      <w:ind w:left="22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DA02F7"/>
    <w:pPr>
      <w:spacing w:after="100"/>
      <w:ind w:left="440"/>
    </w:pPr>
    <w:rPr>
      <w:rFonts w:eastAsia="Times New Roman"/>
    </w:rPr>
  </w:style>
  <w:style w:type="paragraph" w:styleId="a5">
    <w:name w:val="List Paragraph"/>
    <w:basedOn w:val="a"/>
    <w:uiPriority w:val="1"/>
    <w:qFormat/>
    <w:rsid w:val="00DA02F7"/>
    <w:pPr>
      <w:ind w:left="219" w:firstLine="710"/>
      <w:jc w:val="both"/>
    </w:pPr>
    <w:rPr>
      <w:rFonts w:eastAsia="Times New Roman"/>
    </w:rPr>
  </w:style>
  <w:style w:type="paragraph" w:styleId="a6">
    <w:name w:val="TOC Heading"/>
    <w:basedOn w:val="1"/>
    <w:next w:val="a"/>
    <w:uiPriority w:val="39"/>
    <w:unhideWhenUsed/>
    <w:qFormat/>
    <w:rsid w:val="00DA02F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10">
    <w:name w:val="Оглавление 11"/>
    <w:basedOn w:val="a"/>
    <w:uiPriority w:val="1"/>
    <w:qFormat/>
    <w:rsid w:val="00DA02F7"/>
    <w:pPr>
      <w:spacing w:before="163"/>
      <w:ind w:left="219"/>
    </w:pPr>
    <w:rPr>
      <w:rFonts w:eastAsia="Times New Roman"/>
      <w:sz w:val="28"/>
      <w:szCs w:val="28"/>
    </w:rPr>
  </w:style>
  <w:style w:type="paragraph" w:customStyle="1" w:styleId="210">
    <w:name w:val="Оглавление 21"/>
    <w:basedOn w:val="a"/>
    <w:uiPriority w:val="1"/>
    <w:qFormat/>
    <w:rsid w:val="00DA02F7"/>
    <w:pPr>
      <w:spacing w:before="158"/>
      <w:ind w:left="1208" w:hanging="423"/>
    </w:pPr>
    <w:rPr>
      <w:rFonts w:eastAsia="Times New Roman"/>
      <w:sz w:val="28"/>
      <w:szCs w:val="28"/>
    </w:rPr>
  </w:style>
  <w:style w:type="paragraph" w:customStyle="1" w:styleId="111">
    <w:name w:val="Заголовок 11"/>
    <w:basedOn w:val="a"/>
    <w:uiPriority w:val="1"/>
    <w:qFormat/>
    <w:rsid w:val="00DA02F7"/>
    <w:pPr>
      <w:ind w:left="676" w:right="691"/>
      <w:jc w:val="center"/>
      <w:outlineLvl w:val="1"/>
    </w:pPr>
    <w:rPr>
      <w:rFonts w:eastAsia="Times New Roman"/>
      <w:b/>
      <w:bCs/>
      <w:sz w:val="28"/>
      <w:szCs w:val="28"/>
    </w:rPr>
  </w:style>
  <w:style w:type="paragraph" w:customStyle="1" w:styleId="211">
    <w:name w:val="Заголовок 21"/>
    <w:basedOn w:val="a"/>
    <w:uiPriority w:val="1"/>
    <w:qFormat/>
    <w:rsid w:val="00DA02F7"/>
    <w:pPr>
      <w:ind w:left="1141" w:hanging="423"/>
      <w:outlineLvl w:val="2"/>
    </w:pPr>
    <w:rPr>
      <w:rFonts w:eastAsia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A02F7"/>
    <w:rPr>
      <w:rFonts w:eastAsia="Times New Roman"/>
    </w:rPr>
  </w:style>
  <w:style w:type="paragraph" w:customStyle="1" w:styleId="TableContents">
    <w:name w:val="Table Contents"/>
    <w:basedOn w:val="a"/>
    <w:qFormat/>
    <w:rsid w:val="00DA02F7"/>
    <w:pPr>
      <w:suppressLineNumbers/>
    </w:pPr>
  </w:style>
  <w:style w:type="character" w:styleId="a7">
    <w:name w:val="Hyperlink"/>
    <w:uiPriority w:val="99"/>
    <w:rsid w:val="00957AA1"/>
    <w:rPr>
      <w:color w:val="000080"/>
      <w:u w:val="single"/>
    </w:rPr>
  </w:style>
  <w:style w:type="paragraph" w:styleId="a8">
    <w:name w:val="footer"/>
    <w:basedOn w:val="a"/>
    <w:link w:val="a9"/>
    <w:rsid w:val="00957AA1"/>
    <w:pPr>
      <w:suppressLineNumbers/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rsid w:val="00957AA1"/>
    <w:rPr>
      <w:rFonts w:asciiTheme="minorHAnsi" w:hAnsiTheme="minorHAnsi" w:cstheme="minorBidi"/>
      <w:sz w:val="22"/>
      <w:szCs w:val="22"/>
    </w:rPr>
  </w:style>
  <w:style w:type="character" w:styleId="aa">
    <w:name w:val="page number"/>
    <w:basedOn w:val="a1"/>
    <w:uiPriority w:val="99"/>
    <w:semiHidden/>
    <w:unhideWhenUsed/>
    <w:rsid w:val="00957AA1"/>
  </w:style>
  <w:style w:type="paragraph" w:styleId="ab">
    <w:name w:val="Normal (Web)"/>
    <w:basedOn w:val="a"/>
    <w:uiPriority w:val="99"/>
    <w:unhideWhenUsed/>
    <w:rsid w:val="00957AA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57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57AA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C36C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semiHidden/>
    <w:unhideWhenUsed/>
    <w:rsid w:val="00C624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624F1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Nekit</dc:creator>
  <cp:lastModifiedBy>Артём Романеев</cp:lastModifiedBy>
  <cp:revision>2</cp:revision>
  <dcterms:created xsi:type="dcterms:W3CDTF">2022-10-28T17:46:00Z</dcterms:created>
  <dcterms:modified xsi:type="dcterms:W3CDTF">2022-10-28T17:46:00Z</dcterms:modified>
</cp:coreProperties>
</file>