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B22" w:rsidRPr="000B0B22" w:rsidRDefault="000B0B22" w:rsidP="000B0B22">
      <w:pPr>
        <w:spacing w:before="100" w:beforeAutospacing="1" w:after="100" w:afterAutospacing="1" w:line="360" w:lineRule="atLeast"/>
        <w:jc w:val="center"/>
        <w:outlineLvl w:val="0"/>
        <w:rPr>
          <w:rFonts w:ascii="Segoe UI" w:eastAsia="Times New Roman" w:hAnsi="Segoe UI" w:cs="Segoe UI"/>
          <w:b/>
          <w:bCs/>
          <w:spacing w:val="-15"/>
          <w:kern w:val="36"/>
          <w:sz w:val="48"/>
          <w:szCs w:val="48"/>
          <w:lang w:val="es-CL"/>
        </w:rPr>
      </w:pPr>
      <w:r w:rsidRPr="000B0B22">
        <w:rPr>
          <w:rFonts w:ascii="Segoe UI" w:eastAsia="Times New Roman" w:hAnsi="Segoe UI" w:cs="Segoe UI"/>
          <w:b/>
          <w:bCs/>
          <w:spacing w:val="-15"/>
          <w:kern w:val="36"/>
          <w:sz w:val="48"/>
          <w:szCs w:val="48"/>
          <w:lang w:val="es-CL"/>
        </w:rPr>
        <w:t xml:space="preserve">Controlar motores de corriente continua con </w:t>
      </w:r>
      <w:proofErr w:type="spellStart"/>
      <w:r w:rsidRPr="000B0B22">
        <w:rPr>
          <w:rFonts w:ascii="Segoe UI" w:eastAsia="Times New Roman" w:hAnsi="Segoe UI" w:cs="Segoe UI"/>
          <w:b/>
          <w:bCs/>
          <w:spacing w:val="-15"/>
          <w:kern w:val="36"/>
          <w:sz w:val="48"/>
          <w:szCs w:val="48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b/>
          <w:bCs/>
          <w:spacing w:val="-15"/>
          <w:kern w:val="36"/>
          <w:sz w:val="48"/>
          <w:szCs w:val="48"/>
          <w:lang w:val="es-CL"/>
        </w:rPr>
        <w:t xml:space="preserve"> y L298N</w:t>
      </w:r>
    </w:p>
    <w:p w:rsidR="000B0B22" w:rsidRPr="000B0B22" w:rsidRDefault="000B0B22" w:rsidP="000B0B2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777777"/>
          <w:sz w:val="24"/>
          <w:szCs w:val="24"/>
        </w:rPr>
      </w:pPr>
      <w:r w:rsidRPr="000B0B22">
        <w:rPr>
          <w:rFonts w:ascii="Times New Roman" w:eastAsia="Times New Roman" w:hAnsi="Times New Roman" w:cs="Times New Roman"/>
          <w:color w:val="777777"/>
          <w:sz w:val="24"/>
          <w:szCs w:val="24"/>
        </w:rPr>
        <w:t>8 min</w:t>
      </w:r>
    </w:p>
    <w:p w:rsidR="000B0B22" w:rsidRPr="000B0B22" w:rsidRDefault="000B0B22" w:rsidP="000B0B2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777777"/>
          <w:sz w:val="24"/>
          <w:szCs w:val="24"/>
        </w:rPr>
      </w:pPr>
      <w:proofErr w:type="spellStart"/>
      <w:r w:rsidRPr="000B0B22">
        <w:rPr>
          <w:rFonts w:ascii="Times New Roman" w:eastAsia="Times New Roman" w:hAnsi="Times New Roman" w:cs="Times New Roman"/>
          <w:color w:val="777777"/>
          <w:sz w:val="24"/>
          <w:szCs w:val="24"/>
        </w:rPr>
        <w:t>Intermedio</w:t>
      </w:r>
      <w:proofErr w:type="spellEnd"/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</w:rPr>
      </w:pPr>
      <w:r w:rsidRPr="000B0B22"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</w:rPr>
        <w:t>¿</w:t>
      </w:r>
      <w:proofErr w:type="spellStart"/>
      <w:r w:rsidRPr="000B0B22"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</w:rPr>
        <w:t>Qué</w:t>
      </w:r>
      <w:proofErr w:type="spellEnd"/>
      <w:r w:rsidRPr="000B0B22"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</w:rPr>
        <w:t xml:space="preserve"> </w:t>
      </w:r>
      <w:proofErr w:type="spellStart"/>
      <w:r w:rsidRPr="000B0B22"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</w:rPr>
        <w:t>es</w:t>
      </w:r>
      <w:proofErr w:type="spellEnd"/>
      <w:r w:rsidRPr="000B0B22"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</w:rPr>
        <w:t xml:space="preserve"> un L298N?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El L298N es un controlador (driver) de motores, que permite encender y controlar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 xml:space="preserve">dos motores de corriente continua desde </w:t>
      </w:r>
      <w:proofErr w:type="spellStart"/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, variando tanto la dirección como la velocidad de giro.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Como comentamos frecuentemente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, y en general todos los autómatas, no disponen de potencia suficiente para mover actuadores. De hecho, la función de un procesador no debe ser ejecutar acciones si no mandar ejecutar acciones a drivers que realicen el “trabajo pesado”.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El L298N también puede controlar un único motor de paso a </w:t>
      </w:r>
      <w:proofErr w:type="gram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paso</w:t>
      </w:r>
      <w:proofErr w:type="gram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aunque, en general, preferiremos usar dispositivos específicamente diseñados para motores paso a paso.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La corriente máxima que el L298N puede suministrar a los motores es, en teoría,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2A por salida (hasta 3A de pico) y una tensión de alimentación de 3V a 35V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Sin embargo, el L298N tiene una eficiencia baja. La electrónica supone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una caída de tensión de unos 3V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, es decir, la tensión que recibe el motor es unos 3V inferior a la tensión de alimentación.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Estas pérdidas se disipan en forma de calor lo que se traduce en que, a efectos prácticos,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es difícil que podamos obtener más de 0.8-1A por fase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 sin exceder el rango de temperatura de funcionamiento.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lastRenderedPageBreak/>
        <w:t>El L298N incorpora protecciones contra efectos que pueden producirse al manejar motores de corriente continua. Dispone de protecciones contra sobre intensidad, sobre temperatura, y diodos de protección contra corrientes inducidas (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flyback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).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El controlador L298N es ampliamente usado en proyectos electrónico y robótica, por su sencillez de uso, bajo coste, y buena calidad precio.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  <w:lang w:val="es-CL"/>
        </w:rPr>
      </w:pPr>
      <w:r w:rsidRPr="000B0B22"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  <w:lang w:val="es-CL"/>
        </w:rPr>
        <w:t>Precio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Es controlador L298N es un componente barato, podemos encontrarlo por 1,40€ en vendedores internacionales de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AliExpress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o eBay.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  <w:r w:rsidRPr="000B0B22">
        <w:rPr>
          <w:rFonts w:ascii="Segoe UI" w:eastAsia="Times New Roman" w:hAnsi="Segoe UI" w:cs="Segoe UI"/>
          <w:noProof/>
          <w:color w:val="A4A4A4"/>
          <w:spacing w:val="3"/>
          <w:sz w:val="24"/>
          <w:szCs w:val="24"/>
        </w:rPr>
        <mc:AlternateContent>
          <mc:Choice Requires="wps">
            <w:drawing>
              <wp:inline distT="0" distB="0" distL="0" distR="0" wp14:anchorId="0B0671E7" wp14:editId="2B48FFFC">
                <wp:extent cx="4762500" cy="2857500"/>
                <wp:effectExtent l="0" t="0" r="0" b="0"/>
                <wp:docPr id="6" name="AutoShape 1" descr="arduino-l298n-compon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0" cy="28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97397" id="AutoShape 1" o:spid="_x0000_s1026" alt="arduino-l298n-componente" style="width:375pt;height:2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  <w:lang w:val="es-CL"/>
        </w:rPr>
      </w:pPr>
      <w:r w:rsidRPr="000B0B22"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  <w:lang w:val="es-CL"/>
        </w:rPr>
        <w:t>¿Cómo funciona un L298N?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Básicamente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un L298N consiste en dos puentes-H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, uno para la salida A y otro para la salida B.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lastRenderedPageBreak/>
        <w:t>Un puente-H es un componente ampliamente utilizado en electrónica para alimentar una carga de forma que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podemos invertir el sentido de la corriente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 que le atraviesa.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Internamente un puente-H es una formación de 4 transistores, conectados entre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Vcc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y GND, con la carga a alimentar entre ellos. Dibujado en esquema el conjunto tiene forma de “H”, de la que recibe su nombre su nombre.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  <w:r w:rsidRPr="000B0B22">
        <w:rPr>
          <w:rFonts w:ascii="Segoe UI" w:eastAsia="Times New Roman" w:hAnsi="Segoe UI" w:cs="Segoe UI"/>
          <w:noProof/>
          <w:color w:val="A4A4A4"/>
          <w:spacing w:val="3"/>
          <w:sz w:val="24"/>
          <w:szCs w:val="24"/>
        </w:rPr>
        <mc:AlternateContent>
          <mc:Choice Requires="wps">
            <w:drawing>
              <wp:inline distT="0" distB="0" distL="0" distR="0" wp14:anchorId="114C54F5" wp14:editId="0FB8830F">
                <wp:extent cx="3810000" cy="3886200"/>
                <wp:effectExtent l="0" t="0" r="0" b="0"/>
                <wp:docPr id="5" name="AutoShape 2" descr="arduino-l298n-puente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00" cy="388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7C11F" id="AutoShape 2" o:spid="_x0000_s1026" alt="arduino-l298n-puenteh" style="width:300pt;height:30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Actuando sobre los 4 transistores, activando los transistores opuestos en diagonal de cada rama, podemos variar el sentido en el que la corriente atraviesa la carga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  <w:r w:rsidRPr="000B0B22">
        <w:rPr>
          <w:rFonts w:ascii="Segoe UI" w:eastAsia="Times New Roman" w:hAnsi="Segoe UI" w:cs="Segoe UI"/>
          <w:noProof/>
          <w:color w:val="A4A4A4"/>
          <w:spacing w:val="3"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3863EAA9" wp14:editId="6F8073B7">
                <wp:extent cx="5238750" cy="2667000"/>
                <wp:effectExtent l="0" t="0" r="0" b="0"/>
                <wp:docPr id="4" name="AutoShape 3" descr="arduino-l298n-puenteh-funcionamie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38750" cy="266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FECC6" id="AutoShape 3" o:spid="_x0000_s1026" alt="arduino-l298n-puenteh-funcionamiento" style="width:412.5pt;height:2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" filled="f" stroked="f">
                <o:lock v:ext="edit" aspectratio="t"/>
                <w10:anchorlock/>
              </v:rect>
            </w:pict>
          </mc:Fallback>
        </mc:AlternateConten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Conectando simultáneamente los transistores superiores o inferiores, podemos poner la carga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Vcc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o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Gnd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respectivamente, configuración que usaremos como freno.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Por último, nunca debemos encender ambos transistores de un mismo ramal (izquierda o derecha), ya que estaremos provocando un cortocircuito entre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Vcc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y GND.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La placa L298N incorpora electrónica que simplifica la conexión al puente H,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agrupando las conexiones en 3 pines accesibles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 (por cada salida) y eliminando la posibilidad de generar un cortocircuito.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  <w:r w:rsidRPr="000B0B22">
        <w:rPr>
          <w:rFonts w:ascii="Segoe UI" w:eastAsia="Times New Roman" w:hAnsi="Segoe UI" w:cs="Segoe UI"/>
          <w:noProof/>
          <w:color w:val="A4A4A4"/>
          <w:spacing w:val="3"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C2E1CF3" wp14:editId="0A1AB89A">
                <wp:extent cx="5238750" cy="2724150"/>
                <wp:effectExtent l="0" t="0" r="0" b="0"/>
                <wp:docPr id="3" name="AutoShape 4" descr="arduino-l298n-funcionamie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38750" cy="272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D44461" id="AutoShape 4" o:spid="_x0000_s1026" alt="arduino-l298n-funcionamiento" style="width:412.5pt;height:21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Dos de estos pines, IN1 y IN2 (IN3 y IN4 para la salida B), controlan el encendido de los transistores de cada una de las dos ramas, encendiendo el ramal superior o inferior de la misma.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El tercer pin (IEA/IEB) desactiva simultáneamente todos los transistores del puente-H, desconectando la carga por completo.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  <w:lang w:val="es-CL"/>
        </w:rPr>
      </w:pPr>
      <w:r w:rsidRPr="000B0B22"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  <w:lang w:val="es-CL"/>
        </w:rPr>
        <w:t>Esquema montaje</w:t>
      </w:r>
    </w:p>
    <w:p w:rsid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La placa de conexión del L298N incorpora una entrada de voltaje, una serie de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jumpers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para configurar el módulo, dos salidas A y B, y los pines de entrada que regulan la velocidad y el sentido de giro.</w:t>
      </w:r>
    </w:p>
    <w:p w:rsid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</w:p>
    <w:p w:rsidR="000B0B22" w:rsidRDefault="000B0B22" w:rsidP="000B0B22">
      <w:pPr>
        <w:rPr>
          <w:rFonts w:ascii="Segoe UI" w:eastAsia="Times New Roman" w:hAnsi="Segoe UI" w:cs="Segoe UI"/>
          <w:sz w:val="24"/>
          <w:szCs w:val="24"/>
          <w:lang w:val="es-CL"/>
        </w:rPr>
      </w:pPr>
    </w:p>
    <w:p w:rsidR="000B0B22" w:rsidRPr="000B0B22" w:rsidRDefault="000B0B22" w:rsidP="000B0B22">
      <w:pPr>
        <w:tabs>
          <w:tab w:val="left" w:pos="2805"/>
        </w:tabs>
        <w:rPr>
          <w:rFonts w:ascii="Segoe UI" w:eastAsia="Times New Roman" w:hAnsi="Segoe UI" w:cs="Segoe UI"/>
          <w:sz w:val="24"/>
          <w:szCs w:val="24"/>
          <w:lang w:val="es-CL"/>
        </w:rPr>
      </w:pPr>
      <w:r>
        <w:rPr>
          <w:rFonts w:ascii="Segoe UI" w:eastAsia="Times New Roman" w:hAnsi="Segoe UI" w:cs="Segoe UI"/>
          <w:sz w:val="24"/>
          <w:szCs w:val="24"/>
          <w:lang w:val="es-CL"/>
        </w:rPr>
        <w:lastRenderedPageBreak/>
        <w:tab/>
      </w:r>
      <w:r>
        <w:rPr>
          <w:noProof/>
        </w:rPr>
        <mc:AlternateContent>
          <mc:Choice Requires="wps">
            <w:drawing>
              <wp:inline distT="0" distB="0" distL="0" distR="0" wp14:anchorId="4061C604" wp14:editId="6EA759D3">
                <wp:extent cx="304800" cy="304800"/>
                <wp:effectExtent l="0" t="0" r="0" b="0"/>
                <wp:docPr id="7" name="AutoShape 7" descr="arduino-l298n-esqu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A2B30" id="AutoShape 7" o:spid="_x0000_s1026" alt="arduino-l298n-esquem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tW8so8UCAADV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Segoe UI" w:eastAsia="Times New Roman" w:hAnsi="Segoe UI" w:cs="Segoe UI"/>
          <w:noProof/>
          <w:sz w:val="24"/>
          <w:szCs w:val="24"/>
        </w:rPr>
        <w:drawing>
          <wp:inline distT="0" distB="0" distL="0" distR="0" wp14:anchorId="49AC71FA">
            <wp:extent cx="4676775" cy="46005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60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9B74561" wp14:editId="382EF6F7">
                <wp:extent cx="304800" cy="304800"/>
                <wp:effectExtent l="0" t="0" r="0" b="0"/>
                <wp:docPr id="9" name="AutoShape 9" descr="arduino-l298n-esqu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3ABDA" id="AutoShape 9" o:spid="_x0000_s1026" alt="arduino-l298n-esquem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8tleqcUCAADV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  <w:r w:rsidRPr="000B0B22">
        <w:rPr>
          <w:rFonts w:ascii="Segoe UI" w:eastAsia="Times New Roman" w:hAnsi="Segoe UI" w:cs="Segoe UI"/>
          <w:noProof/>
          <w:color w:val="A4A4A4"/>
          <w:spacing w:val="3"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40198206" wp14:editId="2A5AB0B5">
                <wp:extent cx="4676775" cy="4600575"/>
                <wp:effectExtent l="0" t="0" r="0" b="0"/>
                <wp:docPr id="2" name="AutoShape 5" descr="arduino-l298n-esquem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76775" cy="460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ECBAB" id="AutoShape 5" o:spid="_x0000_s1026" alt="arduino-l298n-esquema" style="width:368.25pt;height:36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La entrada de tensión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proporciona el voltaje que alimentará a los motores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. El rango de entrada admisible es de 3V a 35V y se suministra mediante los 2 terminales izquierdos de la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clema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de conexión entrada.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El tercer terminal de la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clema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de conexión,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Vlógico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,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está conectado con la electrónica del L298N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 y es necesario que tenga un valor entre 4.5 y 5.5V para que la placa funcione correctamente.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Para ello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el módulo incorpora un regulador de voltaje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 que suministra la tensión necesaria en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Vlógico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. Este regulador puede desactivarse quitando el jumper de la placa. Desactivaremos el regulador cuando la tensión de alimentación sea inferior a 5V o superior a 15V.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</w:rPr>
        <w:lastRenderedPageBreak/>
        <w:t>Por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</w:rPr>
        <w:t xml:space="preserve">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</w:rPr>
        <w:t>tanto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</w:rPr>
        <w:t>:</w:t>
      </w:r>
    </w:p>
    <w:p w:rsidR="000B0B22" w:rsidRPr="000B0B22" w:rsidRDefault="000B0B22" w:rsidP="000B0B22">
      <w:pPr>
        <w:numPr>
          <w:ilvl w:val="0"/>
          <w:numId w:val="2"/>
        </w:num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Si el regulador está activado (jumper cerrado)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Vlógico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es una salida de 5V que podemos emplear para alimentar otros dispositivos.</w:t>
      </w:r>
    </w:p>
    <w:p w:rsidR="000B0B22" w:rsidRPr="000B0B22" w:rsidRDefault="000B0B22" w:rsidP="000B0B22">
      <w:pPr>
        <w:numPr>
          <w:ilvl w:val="0"/>
          <w:numId w:val="2"/>
        </w:num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Si el regulador está desactivado (jumper abierto),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Vlógico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es una entrada a la que tendremos que proporcionar un voltaje de 4.5 a 5.5V.</w:t>
      </w:r>
    </w:p>
    <w:p w:rsidR="000B0B22" w:rsidRPr="000B0B22" w:rsidRDefault="000B0B22" w:rsidP="000B0B22">
      <w:pPr>
        <w:shd w:val="clear" w:color="auto" w:fill="100C15"/>
        <w:spacing w:after="0" w:line="432" w:lineRule="atLeast"/>
        <w:rPr>
          <w:rFonts w:ascii="Segoe UI" w:eastAsia="Times New Roman" w:hAnsi="Segoe UI" w:cs="Segoe UI"/>
          <w:color w:val="B5B5B5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b/>
          <w:bCs/>
          <w:color w:val="B5B5B5"/>
          <w:spacing w:val="3"/>
          <w:sz w:val="24"/>
          <w:szCs w:val="24"/>
          <w:lang w:val="es-CL"/>
        </w:rPr>
        <w:t xml:space="preserve">No debemos introducir corriente en </w:t>
      </w:r>
      <w:proofErr w:type="spellStart"/>
      <w:r w:rsidRPr="000B0B22">
        <w:rPr>
          <w:rFonts w:ascii="Segoe UI" w:eastAsia="Times New Roman" w:hAnsi="Segoe UI" w:cs="Segoe UI"/>
          <w:b/>
          <w:bCs/>
          <w:color w:val="B5B5B5"/>
          <w:spacing w:val="3"/>
          <w:sz w:val="24"/>
          <w:szCs w:val="24"/>
          <w:lang w:val="es-CL"/>
        </w:rPr>
        <w:t>Vlógico</w:t>
      </w:r>
      <w:proofErr w:type="spellEnd"/>
      <w:r w:rsidRPr="000B0B22">
        <w:rPr>
          <w:rFonts w:ascii="Segoe UI" w:eastAsia="Times New Roman" w:hAnsi="Segoe UI" w:cs="Segoe UI"/>
          <w:b/>
          <w:bCs/>
          <w:color w:val="B5B5B5"/>
          <w:spacing w:val="3"/>
          <w:sz w:val="24"/>
          <w:szCs w:val="24"/>
          <w:lang w:val="es-CL"/>
        </w:rPr>
        <w:t xml:space="preserve"> con el regulador activado</w:t>
      </w:r>
      <w:r w:rsidRPr="000B0B22">
        <w:rPr>
          <w:rFonts w:ascii="Segoe UI" w:eastAsia="Times New Roman" w:hAnsi="Segoe UI" w:cs="Segoe UI"/>
          <w:color w:val="B5B5B5"/>
          <w:spacing w:val="3"/>
          <w:sz w:val="24"/>
          <w:szCs w:val="24"/>
          <w:lang w:val="es-CL"/>
        </w:rPr>
        <w:t> (jumper conectado) o podemos dañar el módulo.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Por otro lado, tenemos las dos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clemas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de conexión A y B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que suministran la salida a los motores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Por último, tenemos los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pines de entrada que controlan la dirección y velocidad de giro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.</w:t>
      </w:r>
    </w:p>
    <w:p w:rsidR="000B0B22" w:rsidRPr="000B0B22" w:rsidRDefault="000B0B22" w:rsidP="000B0B22">
      <w:pPr>
        <w:numPr>
          <w:ilvl w:val="0"/>
          <w:numId w:val="3"/>
        </w:num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Los pines IEA, IN1 e IN2 controlan la salida A.</w:t>
      </w:r>
    </w:p>
    <w:p w:rsidR="000B0B22" w:rsidRPr="000B0B22" w:rsidRDefault="000B0B22" w:rsidP="000B0B22">
      <w:pPr>
        <w:numPr>
          <w:ilvl w:val="0"/>
          <w:numId w:val="3"/>
        </w:num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Los pines IEB, IN3 e IN4 controlan la salida B.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Los pines IN1, IN2, y IN3 e IN4, controlan la dirección de giro, respectivamente, de la salida A y B.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Los pines IEA y IEB desactivan la salida. Podemos conectarlos permanentemente mediante el uso de un jumper, o conectar una señal PWM para controlar la velocidad de giro.</w:t>
      </w:r>
    </w:p>
    <w:p w:rsid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En el caso de querer usar ambas fases, y poder elegir tanto el sentido de giro como la velocidad, y alimentar desde una fuente de 12V, el esquema de conexión a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sería el siguiente.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</w:p>
    <w:p w:rsid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</w:p>
    <w:p w:rsid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</w:p>
    <w:p w:rsid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  <w:r w:rsidRPr="000B0B22">
        <w:rPr>
          <w:rFonts w:ascii="Segoe UI" w:eastAsia="Times New Roman" w:hAnsi="Segoe UI" w:cs="Segoe UI"/>
          <w:noProof/>
          <w:color w:val="A4A4A4"/>
          <w:spacing w:val="3"/>
          <w:sz w:val="24"/>
          <w:szCs w:val="24"/>
        </w:rPr>
        <mc:AlternateContent>
          <mc:Choice Requires="wps">
            <w:drawing>
              <wp:inline distT="0" distB="0" distL="0" distR="0" wp14:anchorId="2D9E01D0" wp14:editId="339A129D">
                <wp:extent cx="4724400" cy="4210050"/>
                <wp:effectExtent l="0" t="0" r="0" b="0"/>
                <wp:docPr id="1" name="AutoShape 6" descr="arduino-l298n-conex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24400" cy="421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0B22" w:rsidRDefault="000B0B22" w:rsidP="000B0B22">
                            <w:pPr>
                              <w:jc w:val="center"/>
                            </w:pPr>
                          </w:p>
                          <w:p w:rsidR="000B0B22" w:rsidRDefault="000B0B22" w:rsidP="000B0B2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E01D0" id="AutoShape 6" o:spid="_x0000_s1026" alt="arduino-l298n-conexion" style="width:372pt;height:3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" filled="f" stroked="f">
                <o:lock v:ext="edit" aspectratio="t"/>
                <v:textbox>
                  <w:txbxContent>
                    <w:p w:rsidR="000B0B22" w:rsidRDefault="000B0B22" w:rsidP="000B0B22">
                      <w:pPr>
                        <w:jc w:val="center"/>
                      </w:pPr>
                    </w:p>
                    <w:p w:rsidR="000B0B22" w:rsidRDefault="000B0B22" w:rsidP="000B0B22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Mientras que la conexión, vista desde el lado de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, sería la siguiente.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La alimentación de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en este caso podría realizarse desde la fuente de 12V al pin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Vin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de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(usando el regulador de voltaje de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), o desde el pin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Vlogico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del L298N al pin 5V de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(usando el regulador del L298N).</w:t>
      </w:r>
    </w:p>
    <w:p w:rsidR="000B0B22" w:rsidRPr="000B0B22" w:rsidRDefault="000B0B22" w:rsidP="000B0B22">
      <w:pPr>
        <w:shd w:val="clear" w:color="auto" w:fill="100C15"/>
        <w:spacing w:after="0" w:line="432" w:lineRule="atLeast"/>
        <w:rPr>
          <w:rFonts w:ascii="Segoe UI" w:eastAsia="Times New Roman" w:hAnsi="Segoe UI" w:cs="Segoe UI"/>
          <w:color w:val="B5B5B5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B5B5B5"/>
          <w:spacing w:val="3"/>
          <w:sz w:val="24"/>
          <w:szCs w:val="24"/>
          <w:lang w:val="es-CL"/>
        </w:rPr>
        <w:t>Siempre que uséis más de una fuente de tensión </w:t>
      </w:r>
      <w:r w:rsidRPr="000B0B22">
        <w:rPr>
          <w:rFonts w:ascii="Segoe UI" w:eastAsia="Times New Roman" w:hAnsi="Segoe UI" w:cs="Segoe UI"/>
          <w:b/>
          <w:bCs/>
          <w:color w:val="B5B5B5"/>
          <w:spacing w:val="3"/>
          <w:sz w:val="24"/>
          <w:szCs w:val="24"/>
          <w:lang w:val="es-CL"/>
        </w:rPr>
        <w:t>recordar poner en común todos los GND</w:t>
      </w:r>
      <w:r w:rsidRPr="000B0B22">
        <w:rPr>
          <w:rFonts w:ascii="Segoe UI" w:eastAsia="Times New Roman" w:hAnsi="Segoe UI" w:cs="Segoe UI"/>
          <w:color w:val="B5B5B5"/>
          <w:spacing w:val="3"/>
          <w:sz w:val="24"/>
          <w:szCs w:val="24"/>
          <w:lang w:val="es-CL"/>
        </w:rPr>
        <w:t xml:space="preserve"> incluido el de </w:t>
      </w:r>
      <w:proofErr w:type="spellStart"/>
      <w:r w:rsidRPr="000B0B22">
        <w:rPr>
          <w:rFonts w:ascii="Segoe UI" w:eastAsia="Times New Roman" w:hAnsi="Segoe UI" w:cs="Segoe UI"/>
          <w:color w:val="B5B5B5"/>
          <w:spacing w:val="3"/>
          <w:sz w:val="24"/>
          <w:szCs w:val="24"/>
          <w:lang w:val="es-CL"/>
        </w:rPr>
        <w:t>Arduino</w:t>
      </w:r>
      <w:proofErr w:type="spellEnd"/>
      <w:r w:rsidRPr="000B0B22">
        <w:rPr>
          <w:rFonts w:ascii="Segoe UI" w:eastAsia="Times New Roman" w:hAnsi="Segoe UI" w:cs="Segoe UI"/>
          <w:color w:val="B5B5B5"/>
          <w:spacing w:val="3"/>
          <w:sz w:val="24"/>
          <w:szCs w:val="24"/>
          <w:lang w:val="es-CL"/>
        </w:rPr>
        <w:t>. De lo contrario podéis dañar un componente.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  <w:lang w:val="es-CL"/>
        </w:rPr>
      </w:pPr>
      <w:r w:rsidRPr="000B0B22">
        <w:rPr>
          <w:rFonts w:ascii="Segoe UI" w:eastAsia="Times New Roman" w:hAnsi="Segoe UI" w:cs="Segoe UI"/>
          <w:b/>
          <w:bCs/>
          <w:color w:val="C8C8C8"/>
          <w:spacing w:val="-15"/>
          <w:sz w:val="36"/>
          <w:szCs w:val="36"/>
          <w:lang w:val="es-CL"/>
        </w:rPr>
        <w:t>Ejemplos de código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lastRenderedPageBreak/>
        <w:t>Para controlar los dos motores, debemos activar correctamente las salidas digitales conectadas a los pines IN1 y IN2 (salida A), o los pines IN3 e IN4 (salida B).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</w:rPr>
        <w:t xml:space="preserve">Las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</w:rPr>
        <w:t>posibles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</w:rPr>
        <w:t xml:space="preserve">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</w:rPr>
        <w:t>combinaciones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</w:rPr>
        <w:t xml:space="preserve"> son: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520"/>
        <w:gridCol w:w="1174"/>
        <w:gridCol w:w="1214"/>
      </w:tblGrid>
      <w:tr w:rsidR="000B0B22" w:rsidRPr="000B0B22" w:rsidTr="000B0B22">
        <w:trPr>
          <w:tblHeader/>
        </w:trPr>
        <w:tc>
          <w:tcPr>
            <w:tcW w:w="0" w:type="auto"/>
            <w:shd w:val="clear" w:color="auto" w:fill="1B4F64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rPr>
                <w:rFonts w:ascii="Segoe UI" w:eastAsia="Times New Roman" w:hAnsi="Segoe UI" w:cs="Segoe UI"/>
                <w:color w:val="A4A4A4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1B4F64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EFEFE"/>
                <w:sz w:val="24"/>
                <w:szCs w:val="24"/>
              </w:rPr>
            </w:pPr>
            <w:proofErr w:type="spellStart"/>
            <w:r w:rsidRPr="000B0B22">
              <w:rPr>
                <w:rFonts w:ascii="Times New Roman" w:eastAsia="Times New Roman" w:hAnsi="Times New Roman" w:cs="Times New Roman"/>
                <w:b/>
                <w:bCs/>
                <w:color w:val="FEFEFE"/>
                <w:sz w:val="24"/>
                <w:szCs w:val="24"/>
              </w:rPr>
              <w:t>Adelante</w:t>
            </w:r>
            <w:proofErr w:type="spellEnd"/>
          </w:p>
        </w:tc>
        <w:tc>
          <w:tcPr>
            <w:tcW w:w="0" w:type="auto"/>
            <w:shd w:val="clear" w:color="auto" w:fill="1B4F64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EFEFE"/>
                <w:sz w:val="24"/>
                <w:szCs w:val="24"/>
              </w:rPr>
            </w:pPr>
            <w:proofErr w:type="spellStart"/>
            <w:r w:rsidRPr="000B0B22">
              <w:rPr>
                <w:rFonts w:ascii="Times New Roman" w:eastAsia="Times New Roman" w:hAnsi="Times New Roman" w:cs="Times New Roman"/>
                <w:b/>
                <w:bCs/>
                <w:color w:val="FEFEFE"/>
                <w:sz w:val="24"/>
                <w:szCs w:val="24"/>
              </w:rPr>
              <w:t>Atrás</w:t>
            </w:r>
            <w:proofErr w:type="spellEnd"/>
          </w:p>
        </w:tc>
        <w:tc>
          <w:tcPr>
            <w:tcW w:w="0" w:type="auto"/>
            <w:shd w:val="clear" w:color="auto" w:fill="1B4F64"/>
            <w:tcMar>
              <w:top w:w="75" w:type="dxa"/>
              <w:left w:w="300" w:type="dxa"/>
              <w:bottom w:w="75" w:type="dxa"/>
              <w:right w:w="30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EFEFE"/>
                <w:sz w:val="24"/>
                <w:szCs w:val="24"/>
              </w:rPr>
            </w:pPr>
            <w:proofErr w:type="spellStart"/>
            <w:r w:rsidRPr="000B0B22">
              <w:rPr>
                <w:rFonts w:ascii="Times New Roman" w:eastAsia="Times New Roman" w:hAnsi="Times New Roman" w:cs="Times New Roman"/>
                <w:b/>
                <w:bCs/>
                <w:color w:val="FEFEFE"/>
                <w:sz w:val="24"/>
                <w:szCs w:val="24"/>
              </w:rPr>
              <w:t>Freno</w:t>
            </w:r>
            <w:proofErr w:type="spellEnd"/>
          </w:p>
        </w:tc>
      </w:tr>
      <w:tr w:rsidR="000B0B22" w:rsidRPr="000B0B22" w:rsidTr="000B0B22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22">
              <w:rPr>
                <w:rFonts w:ascii="Times New Roman" w:eastAsia="Times New Roman" w:hAnsi="Times New Roman" w:cs="Times New Roman"/>
                <w:sz w:val="24"/>
                <w:szCs w:val="24"/>
              </w:rPr>
              <w:t>IN1 (o IN3)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2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2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2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0B0B22" w:rsidRPr="000B0B22" w:rsidTr="000B0B22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22">
              <w:rPr>
                <w:rFonts w:ascii="Times New Roman" w:eastAsia="Times New Roman" w:hAnsi="Times New Roman" w:cs="Times New Roman"/>
                <w:sz w:val="24"/>
                <w:szCs w:val="24"/>
              </w:rPr>
              <w:t>IN2 (o IN4)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2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2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B0B22" w:rsidRPr="000B0B22" w:rsidRDefault="000B0B22" w:rsidP="000B0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2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Respecto a los pines IEA y IEB, usaremos una salida PWM para controlar la velocidad de giro.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El siguiente código mueve hacia adelante el motor de la salida A al 80% de velocidad.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pinENA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 = </w:t>
      </w:r>
      <w:r w:rsidRPr="000B0B22">
        <w:rPr>
          <w:rFonts w:ascii="Consolas" w:eastAsia="Times New Roman" w:hAnsi="Consolas" w:cs="Courier New"/>
          <w:color w:val="B5CEA8"/>
        </w:rPr>
        <w:t>6</w:t>
      </w:r>
      <w:r w:rsidRPr="000B0B22">
        <w:rPr>
          <w:rFonts w:ascii="Consolas" w:eastAsia="Times New Roman" w:hAnsi="Consolas" w:cs="Courier New"/>
          <w:color w:val="D4D4D4"/>
        </w:rPr>
        <w:t>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pinIN1</w:t>
      </w:r>
      <w:r w:rsidRPr="000B0B22">
        <w:rPr>
          <w:rFonts w:ascii="Consolas" w:eastAsia="Times New Roman" w:hAnsi="Consolas" w:cs="Courier New"/>
          <w:color w:val="D4D4D4"/>
        </w:rPr>
        <w:t xml:space="preserve"> = </w:t>
      </w:r>
      <w:r w:rsidRPr="000B0B22">
        <w:rPr>
          <w:rFonts w:ascii="Consolas" w:eastAsia="Times New Roman" w:hAnsi="Consolas" w:cs="Courier New"/>
          <w:color w:val="B5CEA8"/>
        </w:rPr>
        <w:t>7</w:t>
      </w:r>
      <w:r w:rsidRPr="000B0B22">
        <w:rPr>
          <w:rFonts w:ascii="Consolas" w:eastAsia="Times New Roman" w:hAnsi="Consolas" w:cs="Courier New"/>
          <w:color w:val="D4D4D4"/>
        </w:rPr>
        <w:t>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pinIN2</w:t>
      </w:r>
      <w:r w:rsidRPr="000B0B22">
        <w:rPr>
          <w:rFonts w:ascii="Consolas" w:eastAsia="Times New Roman" w:hAnsi="Consolas" w:cs="Courier New"/>
          <w:color w:val="D4D4D4"/>
        </w:rPr>
        <w:t xml:space="preserve"> = </w:t>
      </w:r>
      <w:r w:rsidRPr="000B0B22">
        <w:rPr>
          <w:rFonts w:ascii="Consolas" w:eastAsia="Times New Roman" w:hAnsi="Consolas" w:cs="Courier New"/>
          <w:color w:val="B5CEA8"/>
        </w:rPr>
        <w:t>8</w:t>
      </w:r>
      <w:r w:rsidRPr="000B0B22">
        <w:rPr>
          <w:rFonts w:ascii="Consolas" w:eastAsia="Times New Roman" w:hAnsi="Consolas" w:cs="Courier New"/>
          <w:color w:val="D4D4D4"/>
        </w:rPr>
        <w:t>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speed</w:t>
      </w:r>
      <w:r w:rsidRPr="000B0B22">
        <w:rPr>
          <w:rFonts w:ascii="Consolas" w:eastAsia="Times New Roman" w:hAnsi="Consolas" w:cs="Courier New"/>
          <w:color w:val="D4D4D4"/>
        </w:rPr>
        <w:t xml:space="preserve"> = </w:t>
      </w:r>
      <w:proofErr w:type="gramStart"/>
      <w:r w:rsidRPr="000B0B22">
        <w:rPr>
          <w:rFonts w:ascii="Consolas" w:eastAsia="Times New Roman" w:hAnsi="Consolas" w:cs="Courier New"/>
          <w:color w:val="B5CEA8"/>
        </w:rPr>
        <w:t>200</w:t>
      </w:r>
      <w:r w:rsidRPr="000B0B22">
        <w:rPr>
          <w:rFonts w:ascii="Consolas" w:eastAsia="Times New Roman" w:hAnsi="Consolas" w:cs="Courier New"/>
          <w:color w:val="D4D4D4"/>
        </w:rPr>
        <w:t xml:space="preserve">;   </w:t>
      </w:r>
      <w:proofErr w:type="gramEnd"/>
      <w:r w:rsidRPr="000B0B22">
        <w:rPr>
          <w:rFonts w:ascii="Consolas" w:eastAsia="Times New Roman" w:hAnsi="Consolas" w:cs="Courier New"/>
          <w:color w:val="D4D4D4"/>
        </w:rPr>
        <w:t xml:space="preserve"> </w:t>
      </w:r>
      <w:r w:rsidRPr="000B0B22">
        <w:rPr>
          <w:rFonts w:ascii="Consolas" w:eastAsia="Times New Roman" w:hAnsi="Consolas" w:cs="Courier New"/>
          <w:color w:val="6A9955"/>
        </w:rPr>
        <w:t>//</w:t>
      </w:r>
      <w:proofErr w:type="spellStart"/>
      <w:r w:rsidRPr="000B0B22">
        <w:rPr>
          <w:rFonts w:ascii="Consolas" w:eastAsia="Times New Roman" w:hAnsi="Consolas" w:cs="Courier New"/>
          <w:color w:val="6A9955"/>
        </w:rPr>
        <w:t>velocidad</w:t>
      </w:r>
      <w:proofErr w:type="spellEnd"/>
      <w:r w:rsidRPr="000B0B22">
        <w:rPr>
          <w:rFonts w:ascii="Consolas" w:eastAsia="Times New Roman" w:hAnsi="Consolas" w:cs="Courier New"/>
          <w:color w:val="6A9955"/>
        </w:rPr>
        <w:t xml:space="preserve"> de </w:t>
      </w:r>
      <w:proofErr w:type="spellStart"/>
      <w:r w:rsidRPr="000B0B22">
        <w:rPr>
          <w:rFonts w:ascii="Consolas" w:eastAsia="Times New Roman" w:hAnsi="Consolas" w:cs="Courier New"/>
          <w:color w:val="6A9955"/>
        </w:rPr>
        <w:t>giro</w:t>
      </w:r>
      <w:proofErr w:type="spellEnd"/>
      <w:r w:rsidRPr="000B0B22">
        <w:rPr>
          <w:rFonts w:ascii="Consolas" w:eastAsia="Times New Roman" w:hAnsi="Consolas" w:cs="Courier New"/>
          <w:color w:val="6A9955"/>
        </w:rPr>
        <w:t xml:space="preserve"> 80% (200/255)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569CD6"/>
        </w:rPr>
        <w:t>void</w:t>
      </w:r>
      <w:r w:rsidRPr="000B0B22">
        <w:rPr>
          <w:rFonts w:ascii="Consolas" w:eastAsia="Times New Roman" w:hAnsi="Consolas" w:cs="Courier New"/>
          <w:color w:val="DCDCAA"/>
        </w:rPr>
        <w:t xml:space="preserve"> </w:t>
      </w:r>
      <w:proofErr w:type="gramStart"/>
      <w:r w:rsidRPr="000B0B22">
        <w:rPr>
          <w:rFonts w:ascii="Consolas" w:eastAsia="Times New Roman" w:hAnsi="Consolas" w:cs="Courier New"/>
          <w:color w:val="DCDCAA"/>
        </w:rPr>
        <w:t>setup</w:t>
      </w:r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D4D4D4"/>
        </w:rPr>
        <w:t>)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{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pinMode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9CDCFE"/>
        </w:rPr>
        <w:t>pinIN1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OUTPUT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pinMode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9CDCFE"/>
        </w:rPr>
        <w:t>pinIN2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OUTPUT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pinMode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9CDCFE"/>
        </w:rPr>
        <w:t>pinENA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OUTPUT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}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569CD6"/>
        </w:rPr>
        <w:t>void</w:t>
      </w:r>
      <w:r w:rsidRPr="000B0B22">
        <w:rPr>
          <w:rFonts w:ascii="Consolas" w:eastAsia="Times New Roman" w:hAnsi="Consolas" w:cs="Courier New"/>
          <w:color w:val="DCDCAA"/>
        </w:rPr>
        <w:t xml:space="preserve"> </w:t>
      </w:r>
      <w:proofErr w:type="gramStart"/>
      <w:r w:rsidRPr="000B0B22">
        <w:rPr>
          <w:rFonts w:ascii="Consolas" w:eastAsia="Times New Roman" w:hAnsi="Consolas" w:cs="Courier New"/>
          <w:color w:val="DCDCAA"/>
        </w:rPr>
        <w:t>loop</w:t>
      </w:r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D4D4D4"/>
        </w:rPr>
        <w:t>)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{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digitalWrite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9CDCFE"/>
        </w:rPr>
        <w:t>pinIN1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HIGH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digitalWrite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9CDCFE"/>
        </w:rPr>
        <w:t>pinIN2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LOW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analogWrite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9CDCFE"/>
        </w:rPr>
        <w:t>pinENA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speed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  <w:lang w:val="es-CL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  <w:lang w:val="es-CL"/>
        </w:rPr>
        <w:t>delay</w:t>
      </w:r>
      <w:proofErr w:type="spellEnd"/>
      <w:r w:rsidRPr="000B0B22">
        <w:rPr>
          <w:rFonts w:ascii="Consolas" w:eastAsia="Times New Roman" w:hAnsi="Consolas" w:cs="Courier New"/>
          <w:color w:val="D4D4D4"/>
          <w:lang w:val="es-CL"/>
        </w:rPr>
        <w:t>(</w:t>
      </w:r>
      <w:proofErr w:type="gramEnd"/>
      <w:r w:rsidRPr="000B0B22">
        <w:rPr>
          <w:rFonts w:ascii="Consolas" w:eastAsia="Times New Roman" w:hAnsi="Consolas" w:cs="Courier New"/>
          <w:color w:val="B5CEA8"/>
          <w:lang w:val="es-CL"/>
        </w:rPr>
        <w:t>1000</w:t>
      </w:r>
      <w:r w:rsidRPr="000B0B22">
        <w:rPr>
          <w:rFonts w:ascii="Consolas" w:eastAsia="Times New Roman" w:hAnsi="Consolas" w:cs="Courier New"/>
          <w:color w:val="D4D4D4"/>
          <w:lang w:val="es-CL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3"/>
          <w:szCs w:val="23"/>
          <w:lang w:val="es-CL"/>
        </w:rPr>
      </w:pPr>
      <w:r w:rsidRPr="000B0B22">
        <w:rPr>
          <w:rFonts w:ascii="Consolas" w:eastAsia="Times New Roman" w:hAnsi="Consolas" w:cs="Courier New"/>
          <w:color w:val="D4D4D4"/>
          <w:lang w:val="es-CL"/>
        </w:rPr>
        <w:t>}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lastRenderedPageBreak/>
        <w:t xml:space="preserve">El código necesario para controlar el L298N no es </w:t>
      </w:r>
      <w:proofErr w:type="gram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complicado</w:t>
      </w:r>
      <w:proofErr w:type="gram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pero si no somos limpios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puede crecer rápidamente de tamaño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, lo </w:t>
      </w:r>
      <w:proofErr w:type="spell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cuál</w:t>
      </w:r>
      <w:proofErr w:type="spell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será un problema cuando lo integremos en proyectos más grandes, como vehículos o robots.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Por </w:t>
      </w:r>
      <w:proofErr w:type="gram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tanto</w:t>
      </w:r>
      <w:proofErr w:type="gram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resulta conveniente agrupar y reutilizar el código en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funciones que simplifiquen su uso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El siguiente código enciende ambos motores en un sentido, a </w:t>
      </w:r>
      <w:proofErr w:type="gramStart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continuación</w:t>
      </w:r>
      <w:proofErr w:type="gramEnd"/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 xml:space="preserve"> en sentido contrario, y finalmente los para por completo, para después volver a iniciar el ciclo.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pinENA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 = </w:t>
      </w:r>
      <w:r w:rsidRPr="000B0B22">
        <w:rPr>
          <w:rFonts w:ascii="Consolas" w:eastAsia="Times New Roman" w:hAnsi="Consolas" w:cs="Courier New"/>
          <w:color w:val="B5CEA8"/>
        </w:rPr>
        <w:t>6</w:t>
      </w:r>
      <w:r w:rsidRPr="000B0B22">
        <w:rPr>
          <w:rFonts w:ascii="Consolas" w:eastAsia="Times New Roman" w:hAnsi="Consolas" w:cs="Courier New"/>
          <w:color w:val="D4D4D4"/>
        </w:rPr>
        <w:t>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pinIN1</w:t>
      </w:r>
      <w:r w:rsidRPr="000B0B22">
        <w:rPr>
          <w:rFonts w:ascii="Consolas" w:eastAsia="Times New Roman" w:hAnsi="Consolas" w:cs="Courier New"/>
          <w:color w:val="D4D4D4"/>
        </w:rPr>
        <w:t xml:space="preserve"> = </w:t>
      </w:r>
      <w:r w:rsidRPr="000B0B22">
        <w:rPr>
          <w:rFonts w:ascii="Consolas" w:eastAsia="Times New Roman" w:hAnsi="Consolas" w:cs="Courier New"/>
          <w:color w:val="B5CEA8"/>
        </w:rPr>
        <w:t>7</w:t>
      </w:r>
      <w:r w:rsidRPr="000B0B22">
        <w:rPr>
          <w:rFonts w:ascii="Consolas" w:eastAsia="Times New Roman" w:hAnsi="Consolas" w:cs="Courier New"/>
          <w:color w:val="D4D4D4"/>
        </w:rPr>
        <w:t>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pinIN2</w:t>
      </w:r>
      <w:r w:rsidRPr="000B0B22">
        <w:rPr>
          <w:rFonts w:ascii="Consolas" w:eastAsia="Times New Roman" w:hAnsi="Consolas" w:cs="Courier New"/>
          <w:color w:val="D4D4D4"/>
        </w:rPr>
        <w:t xml:space="preserve"> = </w:t>
      </w:r>
      <w:r w:rsidRPr="000B0B22">
        <w:rPr>
          <w:rFonts w:ascii="Consolas" w:eastAsia="Times New Roman" w:hAnsi="Consolas" w:cs="Courier New"/>
          <w:color w:val="B5CEA8"/>
        </w:rPr>
        <w:t>8</w:t>
      </w:r>
      <w:r w:rsidRPr="000B0B22">
        <w:rPr>
          <w:rFonts w:ascii="Consolas" w:eastAsia="Times New Roman" w:hAnsi="Consolas" w:cs="Courier New"/>
          <w:color w:val="D4D4D4"/>
        </w:rPr>
        <w:t>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pinIN3</w:t>
      </w:r>
      <w:r w:rsidRPr="000B0B22">
        <w:rPr>
          <w:rFonts w:ascii="Consolas" w:eastAsia="Times New Roman" w:hAnsi="Consolas" w:cs="Courier New"/>
          <w:color w:val="D4D4D4"/>
        </w:rPr>
        <w:t xml:space="preserve"> = </w:t>
      </w:r>
      <w:r w:rsidRPr="000B0B22">
        <w:rPr>
          <w:rFonts w:ascii="Consolas" w:eastAsia="Times New Roman" w:hAnsi="Consolas" w:cs="Courier New"/>
          <w:color w:val="B5CEA8"/>
        </w:rPr>
        <w:t>9</w:t>
      </w:r>
      <w:r w:rsidRPr="000B0B22">
        <w:rPr>
          <w:rFonts w:ascii="Consolas" w:eastAsia="Times New Roman" w:hAnsi="Consolas" w:cs="Courier New"/>
          <w:color w:val="D4D4D4"/>
        </w:rPr>
        <w:t>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pinIN4</w:t>
      </w:r>
      <w:r w:rsidRPr="000B0B22">
        <w:rPr>
          <w:rFonts w:ascii="Consolas" w:eastAsia="Times New Roman" w:hAnsi="Consolas" w:cs="Courier New"/>
          <w:color w:val="D4D4D4"/>
        </w:rPr>
        <w:t xml:space="preserve"> = </w:t>
      </w:r>
      <w:r w:rsidRPr="000B0B22">
        <w:rPr>
          <w:rFonts w:ascii="Consolas" w:eastAsia="Times New Roman" w:hAnsi="Consolas" w:cs="Courier New"/>
          <w:color w:val="B5CEA8"/>
        </w:rPr>
        <w:t>10</w:t>
      </w:r>
      <w:r w:rsidRPr="000B0B22">
        <w:rPr>
          <w:rFonts w:ascii="Consolas" w:eastAsia="Times New Roman" w:hAnsi="Consolas" w:cs="Courier New"/>
          <w:color w:val="D4D4D4"/>
        </w:rPr>
        <w:t>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pinENB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 = </w:t>
      </w:r>
      <w:r w:rsidRPr="000B0B22">
        <w:rPr>
          <w:rFonts w:ascii="Consolas" w:eastAsia="Times New Roman" w:hAnsi="Consolas" w:cs="Courier New"/>
          <w:color w:val="B5CEA8"/>
        </w:rPr>
        <w:t>11</w:t>
      </w:r>
      <w:r w:rsidRPr="000B0B22">
        <w:rPr>
          <w:rFonts w:ascii="Consolas" w:eastAsia="Times New Roman" w:hAnsi="Consolas" w:cs="Courier New"/>
          <w:color w:val="D4D4D4"/>
        </w:rPr>
        <w:t>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waitTime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 = </w:t>
      </w:r>
      <w:proofErr w:type="gramStart"/>
      <w:r w:rsidRPr="000B0B22">
        <w:rPr>
          <w:rFonts w:ascii="Consolas" w:eastAsia="Times New Roman" w:hAnsi="Consolas" w:cs="Courier New"/>
          <w:color w:val="B5CEA8"/>
        </w:rPr>
        <w:t>2000</w:t>
      </w:r>
      <w:r w:rsidRPr="000B0B22">
        <w:rPr>
          <w:rFonts w:ascii="Consolas" w:eastAsia="Times New Roman" w:hAnsi="Consolas" w:cs="Courier New"/>
          <w:color w:val="D4D4D4"/>
        </w:rPr>
        <w:t xml:space="preserve">;  </w:t>
      </w:r>
      <w:r w:rsidRPr="000B0B22">
        <w:rPr>
          <w:rFonts w:ascii="Consolas" w:eastAsia="Times New Roman" w:hAnsi="Consolas" w:cs="Courier New"/>
          <w:color w:val="6A9955"/>
        </w:rPr>
        <w:t>/</w:t>
      </w:r>
      <w:proofErr w:type="gramEnd"/>
      <w:r w:rsidRPr="000B0B22">
        <w:rPr>
          <w:rFonts w:ascii="Consolas" w:eastAsia="Times New Roman" w:hAnsi="Consolas" w:cs="Courier New"/>
          <w:color w:val="6A9955"/>
        </w:rPr>
        <w:t>/</w:t>
      </w:r>
      <w:proofErr w:type="spellStart"/>
      <w:r w:rsidRPr="000B0B22">
        <w:rPr>
          <w:rFonts w:ascii="Consolas" w:eastAsia="Times New Roman" w:hAnsi="Consolas" w:cs="Courier New"/>
          <w:color w:val="6A9955"/>
        </w:rPr>
        <w:t>espera</w:t>
      </w:r>
      <w:proofErr w:type="spellEnd"/>
      <w:r w:rsidRPr="000B0B22">
        <w:rPr>
          <w:rFonts w:ascii="Consolas" w:eastAsia="Times New Roman" w:hAnsi="Consolas" w:cs="Courier New"/>
          <w:color w:val="6A9955"/>
        </w:rPr>
        <w:t xml:space="preserve"> entre </w:t>
      </w:r>
      <w:proofErr w:type="spellStart"/>
      <w:r w:rsidRPr="000B0B22">
        <w:rPr>
          <w:rFonts w:ascii="Consolas" w:eastAsia="Times New Roman" w:hAnsi="Consolas" w:cs="Courier New"/>
          <w:color w:val="6A9955"/>
        </w:rPr>
        <w:t>fases</w:t>
      </w:r>
      <w:proofErr w:type="spellEnd"/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speed</w:t>
      </w:r>
      <w:r w:rsidRPr="000B0B22">
        <w:rPr>
          <w:rFonts w:ascii="Consolas" w:eastAsia="Times New Roman" w:hAnsi="Consolas" w:cs="Courier New"/>
          <w:color w:val="D4D4D4"/>
        </w:rPr>
        <w:t xml:space="preserve"> = </w:t>
      </w:r>
      <w:proofErr w:type="gramStart"/>
      <w:r w:rsidRPr="000B0B22">
        <w:rPr>
          <w:rFonts w:ascii="Consolas" w:eastAsia="Times New Roman" w:hAnsi="Consolas" w:cs="Courier New"/>
          <w:color w:val="B5CEA8"/>
        </w:rPr>
        <w:t>200</w:t>
      </w:r>
      <w:r w:rsidRPr="000B0B22">
        <w:rPr>
          <w:rFonts w:ascii="Consolas" w:eastAsia="Times New Roman" w:hAnsi="Consolas" w:cs="Courier New"/>
          <w:color w:val="D4D4D4"/>
        </w:rPr>
        <w:t xml:space="preserve">;   </w:t>
      </w:r>
      <w:proofErr w:type="gramEnd"/>
      <w:r w:rsidRPr="000B0B22">
        <w:rPr>
          <w:rFonts w:ascii="Consolas" w:eastAsia="Times New Roman" w:hAnsi="Consolas" w:cs="Courier New"/>
          <w:color w:val="D4D4D4"/>
        </w:rPr>
        <w:t xml:space="preserve"> </w:t>
      </w:r>
      <w:r w:rsidRPr="000B0B22">
        <w:rPr>
          <w:rFonts w:ascii="Consolas" w:eastAsia="Times New Roman" w:hAnsi="Consolas" w:cs="Courier New"/>
          <w:color w:val="6A9955"/>
        </w:rPr>
        <w:t>//</w:t>
      </w:r>
      <w:proofErr w:type="spellStart"/>
      <w:r w:rsidRPr="000B0B22">
        <w:rPr>
          <w:rFonts w:ascii="Consolas" w:eastAsia="Times New Roman" w:hAnsi="Consolas" w:cs="Courier New"/>
          <w:color w:val="6A9955"/>
        </w:rPr>
        <w:t>velocidad</w:t>
      </w:r>
      <w:proofErr w:type="spellEnd"/>
      <w:r w:rsidRPr="000B0B22">
        <w:rPr>
          <w:rFonts w:ascii="Consolas" w:eastAsia="Times New Roman" w:hAnsi="Consolas" w:cs="Courier New"/>
          <w:color w:val="6A9955"/>
        </w:rPr>
        <w:t xml:space="preserve"> de </w:t>
      </w:r>
      <w:proofErr w:type="spellStart"/>
      <w:r w:rsidRPr="000B0B22">
        <w:rPr>
          <w:rFonts w:ascii="Consolas" w:eastAsia="Times New Roman" w:hAnsi="Consolas" w:cs="Courier New"/>
          <w:color w:val="6A9955"/>
        </w:rPr>
        <w:t>giro</w:t>
      </w:r>
      <w:proofErr w:type="spellEnd"/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3</w:t>
      </w:r>
      <w:r w:rsidRPr="000B0B22">
        <w:rPr>
          <w:rFonts w:ascii="Consolas" w:eastAsia="Times New Roman" w:hAnsi="Consolas" w:cs="Courier New"/>
          <w:color w:val="D4D4D4"/>
        </w:rPr>
        <w:t xml:space="preserve">] = { 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pinENA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pinIN1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pinIN2</w:t>
      </w:r>
      <w:r w:rsidRPr="000B0B22">
        <w:rPr>
          <w:rFonts w:ascii="Consolas" w:eastAsia="Times New Roman" w:hAnsi="Consolas" w:cs="Courier New"/>
          <w:color w:val="D4D4D4"/>
        </w:rPr>
        <w:t xml:space="preserve"> };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proofErr w:type="spellStart"/>
      <w:r w:rsidRPr="000B0B22">
        <w:rPr>
          <w:rFonts w:ascii="Consolas" w:eastAsia="Times New Roman" w:hAnsi="Consolas" w:cs="Courier New"/>
          <w:color w:val="569CD6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569CD6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pinMotorB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3</w:t>
      </w:r>
      <w:r w:rsidRPr="000B0B22">
        <w:rPr>
          <w:rFonts w:ascii="Consolas" w:eastAsia="Times New Roman" w:hAnsi="Consolas" w:cs="Courier New"/>
          <w:color w:val="D4D4D4"/>
        </w:rPr>
        <w:t xml:space="preserve">] = { 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pinENB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pinIN3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pinIN4</w:t>
      </w:r>
      <w:r w:rsidRPr="000B0B22">
        <w:rPr>
          <w:rFonts w:ascii="Consolas" w:eastAsia="Times New Roman" w:hAnsi="Consolas" w:cs="Courier New"/>
          <w:color w:val="D4D4D4"/>
        </w:rPr>
        <w:t xml:space="preserve"> };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569CD6"/>
        </w:rPr>
        <w:t>void</w:t>
      </w:r>
      <w:r w:rsidRPr="000B0B22">
        <w:rPr>
          <w:rFonts w:ascii="Consolas" w:eastAsia="Times New Roman" w:hAnsi="Consolas" w:cs="Courier New"/>
          <w:color w:val="DCDCAA"/>
        </w:rPr>
        <w:t xml:space="preserve"> </w:t>
      </w:r>
      <w:proofErr w:type="gramStart"/>
      <w:r w:rsidRPr="000B0B22">
        <w:rPr>
          <w:rFonts w:ascii="Consolas" w:eastAsia="Times New Roman" w:hAnsi="Consolas" w:cs="Courier New"/>
          <w:color w:val="DCDCAA"/>
        </w:rPr>
        <w:t>setup</w:t>
      </w:r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D4D4D4"/>
        </w:rPr>
        <w:t>)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{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pinMode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9CDCFE"/>
        </w:rPr>
        <w:t>pinIN1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OUTPUT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pinMode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9CDCFE"/>
        </w:rPr>
        <w:t>pinIN2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OUTPUT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pinMode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9CDCFE"/>
        </w:rPr>
        <w:t>pinENA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OUTPUT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pinMode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9CDCFE"/>
        </w:rPr>
        <w:t>pinIN3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OUTPUT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pinMode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9CDCFE"/>
        </w:rPr>
        <w:t>pinIN4</w:t>
      </w:r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OUTPUT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pinMode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9CDCFE"/>
        </w:rPr>
        <w:t>pinENB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9CDCFE"/>
        </w:rPr>
        <w:t>OUTPUT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}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569CD6"/>
        </w:rPr>
        <w:t>void</w:t>
      </w:r>
      <w:r w:rsidRPr="000B0B22">
        <w:rPr>
          <w:rFonts w:ascii="Consolas" w:eastAsia="Times New Roman" w:hAnsi="Consolas" w:cs="Courier New"/>
          <w:color w:val="DCDCAA"/>
        </w:rPr>
        <w:t xml:space="preserve"> </w:t>
      </w:r>
      <w:proofErr w:type="gramStart"/>
      <w:r w:rsidRPr="000B0B22">
        <w:rPr>
          <w:rFonts w:ascii="Consolas" w:eastAsia="Times New Roman" w:hAnsi="Consolas" w:cs="Courier New"/>
          <w:color w:val="DCDCAA"/>
        </w:rPr>
        <w:t>loop</w:t>
      </w:r>
      <w:r w:rsidRPr="000B0B22">
        <w:rPr>
          <w:rFonts w:ascii="Consolas" w:eastAsia="Times New Roman" w:hAnsi="Consolas" w:cs="Courier New"/>
          <w:color w:val="D4D4D4"/>
        </w:rPr>
        <w:t>(</w:t>
      </w:r>
      <w:proofErr w:type="gramEnd"/>
      <w:r w:rsidRPr="000B0B22">
        <w:rPr>
          <w:rFonts w:ascii="Consolas" w:eastAsia="Times New Roman" w:hAnsi="Consolas" w:cs="Courier New"/>
          <w:color w:val="D4D4D4"/>
        </w:rPr>
        <w:t>)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{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moveForward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9CDCFE"/>
        </w:rPr>
        <w:t>pinMotorA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B5CEA8"/>
        </w:rPr>
        <w:t>180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moveForward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9CDCFE"/>
        </w:rPr>
        <w:t>pinMotorB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B5CEA8"/>
        </w:rPr>
        <w:t>180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delay</w:t>
      </w:r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waitTime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moveBackward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9CDCFE"/>
        </w:rPr>
        <w:t>pinMotorA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B5CEA8"/>
        </w:rPr>
        <w:t>180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moveBackward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9CDCFE"/>
        </w:rPr>
        <w:t>pinMotorB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, </w:t>
      </w:r>
      <w:r w:rsidRPr="000B0B22">
        <w:rPr>
          <w:rFonts w:ascii="Consolas" w:eastAsia="Times New Roman" w:hAnsi="Consolas" w:cs="Courier New"/>
          <w:color w:val="B5CEA8"/>
        </w:rPr>
        <w:t>180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delay</w:t>
      </w:r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waitTime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lastRenderedPageBreak/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fullStop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pinMotorA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fullStop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pinMotorB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delay</w:t>
      </w:r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waitTime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}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569CD6"/>
        </w:rPr>
        <w:t>void</w:t>
      </w:r>
      <w:r w:rsidRPr="000B0B22">
        <w:rPr>
          <w:rFonts w:ascii="Consolas" w:eastAsia="Times New Roman" w:hAnsi="Consolas" w:cs="Courier New"/>
          <w:color w:val="DCDCAA"/>
        </w:rPr>
        <w:t xml:space="preserve">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moveForward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4EC9B0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int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D4D4D4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[3],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speed</w:t>
      </w:r>
      <w:r w:rsidRPr="000B0B22">
        <w:rPr>
          <w:rFonts w:ascii="Consolas" w:eastAsia="Times New Roman" w:hAnsi="Consolas" w:cs="Courier New"/>
          <w:color w:val="D4D4D4"/>
        </w:rPr>
        <w:t>)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{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digitalWrite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1</w:t>
      </w:r>
      <w:r w:rsidRPr="000B0B22">
        <w:rPr>
          <w:rFonts w:ascii="Consolas" w:eastAsia="Times New Roman" w:hAnsi="Consolas" w:cs="Courier New"/>
          <w:color w:val="D4D4D4"/>
        </w:rPr>
        <w:t xml:space="preserve">], </w:t>
      </w:r>
      <w:r w:rsidRPr="000B0B22">
        <w:rPr>
          <w:rFonts w:ascii="Consolas" w:eastAsia="Times New Roman" w:hAnsi="Consolas" w:cs="Courier New"/>
          <w:color w:val="9CDCFE"/>
        </w:rPr>
        <w:t>HIGH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digitalWrite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2</w:t>
      </w:r>
      <w:r w:rsidRPr="000B0B22">
        <w:rPr>
          <w:rFonts w:ascii="Consolas" w:eastAsia="Times New Roman" w:hAnsi="Consolas" w:cs="Courier New"/>
          <w:color w:val="D4D4D4"/>
        </w:rPr>
        <w:t xml:space="preserve">], </w:t>
      </w:r>
      <w:r w:rsidRPr="000B0B22">
        <w:rPr>
          <w:rFonts w:ascii="Consolas" w:eastAsia="Times New Roman" w:hAnsi="Consolas" w:cs="Courier New"/>
          <w:color w:val="9CDCFE"/>
        </w:rPr>
        <w:t>LOW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analogWrite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0</w:t>
      </w:r>
      <w:r w:rsidRPr="000B0B22">
        <w:rPr>
          <w:rFonts w:ascii="Consolas" w:eastAsia="Times New Roman" w:hAnsi="Consolas" w:cs="Courier New"/>
          <w:color w:val="D4D4D4"/>
        </w:rPr>
        <w:t xml:space="preserve">], </w:t>
      </w:r>
      <w:r w:rsidRPr="000B0B22">
        <w:rPr>
          <w:rFonts w:ascii="Consolas" w:eastAsia="Times New Roman" w:hAnsi="Consolas" w:cs="Courier New"/>
          <w:color w:val="9CDCFE"/>
        </w:rPr>
        <w:t>speed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}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569CD6"/>
        </w:rPr>
        <w:t>void</w:t>
      </w:r>
      <w:r w:rsidRPr="000B0B22">
        <w:rPr>
          <w:rFonts w:ascii="Consolas" w:eastAsia="Times New Roman" w:hAnsi="Consolas" w:cs="Courier New"/>
          <w:color w:val="DCDCAA"/>
        </w:rPr>
        <w:t xml:space="preserve">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moveBackward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4EC9B0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int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D4D4D4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[3], </w:t>
      </w:r>
      <w:proofErr w:type="spellStart"/>
      <w:r w:rsidRPr="000B0B22">
        <w:rPr>
          <w:rFonts w:ascii="Consolas" w:eastAsia="Times New Roman" w:hAnsi="Consolas" w:cs="Courier New"/>
          <w:color w:val="569CD6"/>
        </w:rPr>
        <w:t>int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speed</w:t>
      </w:r>
      <w:r w:rsidRPr="000B0B22">
        <w:rPr>
          <w:rFonts w:ascii="Consolas" w:eastAsia="Times New Roman" w:hAnsi="Consolas" w:cs="Courier New"/>
          <w:color w:val="D4D4D4"/>
        </w:rPr>
        <w:t>)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{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digitalWrite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1</w:t>
      </w:r>
      <w:r w:rsidRPr="000B0B22">
        <w:rPr>
          <w:rFonts w:ascii="Consolas" w:eastAsia="Times New Roman" w:hAnsi="Consolas" w:cs="Courier New"/>
          <w:color w:val="D4D4D4"/>
        </w:rPr>
        <w:t xml:space="preserve">], </w:t>
      </w:r>
      <w:r w:rsidRPr="000B0B22">
        <w:rPr>
          <w:rFonts w:ascii="Consolas" w:eastAsia="Times New Roman" w:hAnsi="Consolas" w:cs="Courier New"/>
          <w:color w:val="9CDCFE"/>
        </w:rPr>
        <w:t>LOW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digitalWrite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2</w:t>
      </w:r>
      <w:r w:rsidRPr="000B0B22">
        <w:rPr>
          <w:rFonts w:ascii="Consolas" w:eastAsia="Times New Roman" w:hAnsi="Consolas" w:cs="Courier New"/>
          <w:color w:val="D4D4D4"/>
        </w:rPr>
        <w:t xml:space="preserve">], </w:t>
      </w:r>
      <w:r w:rsidRPr="000B0B22">
        <w:rPr>
          <w:rFonts w:ascii="Consolas" w:eastAsia="Times New Roman" w:hAnsi="Consolas" w:cs="Courier New"/>
          <w:color w:val="9CDCFE"/>
        </w:rPr>
        <w:t>HIGH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analogWrite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0</w:t>
      </w:r>
      <w:r w:rsidRPr="000B0B22">
        <w:rPr>
          <w:rFonts w:ascii="Consolas" w:eastAsia="Times New Roman" w:hAnsi="Consolas" w:cs="Courier New"/>
          <w:color w:val="D4D4D4"/>
        </w:rPr>
        <w:t xml:space="preserve">], </w:t>
      </w:r>
      <w:r w:rsidRPr="000B0B22">
        <w:rPr>
          <w:rFonts w:ascii="Consolas" w:eastAsia="Times New Roman" w:hAnsi="Consolas" w:cs="Courier New"/>
          <w:color w:val="9CDCFE"/>
        </w:rPr>
        <w:t>speed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}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569CD6"/>
        </w:rPr>
        <w:t>void</w:t>
      </w:r>
      <w:r w:rsidRPr="000B0B22">
        <w:rPr>
          <w:rFonts w:ascii="Consolas" w:eastAsia="Times New Roman" w:hAnsi="Consolas" w:cs="Courier New"/>
          <w:color w:val="DCDCAA"/>
        </w:rPr>
        <w:t xml:space="preserve"> 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DCDCAA"/>
        </w:rPr>
        <w:t>fullStop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End"/>
      <w:r w:rsidRPr="000B0B22">
        <w:rPr>
          <w:rFonts w:ascii="Consolas" w:eastAsia="Times New Roman" w:hAnsi="Consolas" w:cs="Courier New"/>
          <w:color w:val="4EC9B0"/>
        </w:rPr>
        <w:t>const</w:t>
      </w:r>
      <w:proofErr w:type="spellEnd"/>
      <w:r w:rsidRPr="000B0B22">
        <w:rPr>
          <w:rFonts w:ascii="Consolas" w:eastAsia="Times New Roman" w:hAnsi="Consolas" w:cs="Courier New"/>
          <w:color w:val="9CDCFE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9CDCFE"/>
        </w:rPr>
        <w:t>int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 xml:space="preserve"> </w:t>
      </w:r>
      <w:proofErr w:type="spellStart"/>
      <w:r w:rsidRPr="000B0B22">
        <w:rPr>
          <w:rFonts w:ascii="Consolas" w:eastAsia="Times New Roman" w:hAnsi="Consolas" w:cs="Courier New"/>
          <w:color w:val="D4D4D4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[3])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4D4D4"/>
        </w:rPr>
        <w:t>{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digitalWrite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1</w:t>
      </w:r>
      <w:r w:rsidRPr="000B0B22">
        <w:rPr>
          <w:rFonts w:ascii="Consolas" w:eastAsia="Times New Roman" w:hAnsi="Consolas" w:cs="Courier New"/>
          <w:color w:val="D4D4D4"/>
        </w:rPr>
        <w:t xml:space="preserve">], </w:t>
      </w:r>
      <w:r w:rsidRPr="000B0B22">
        <w:rPr>
          <w:rFonts w:ascii="Consolas" w:eastAsia="Times New Roman" w:hAnsi="Consolas" w:cs="Courier New"/>
          <w:color w:val="9CDCFE"/>
        </w:rPr>
        <w:t>LOW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digitalWrite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2</w:t>
      </w:r>
      <w:r w:rsidRPr="000B0B22">
        <w:rPr>
          <w:rFonts w:ascii="Consolas" w:eastAsia="Times New Roman" w:hAnsi="Consolas" w:cs="Courier New"/>
          <w:color w:val="D4D4D4"/>
        </w:rPr>
        <w:t xml:space="preserve">], </w:t>
      </w:r>
      <w:r w:rsidRPr="000B0B22">
        <w:rPr>
          <w:rFonts w:ascii="Consolas" w:eastAsia="Times New Roman" w:hAnsi="Consolas" w:cs="Courier New"/>
          <w:color w:val="9CDCFE"/>
        </w:rPr>
        <w:t>LOW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4D4D4"/>
        </w:rPr>
      </w:pPr>
      <w:r w:rsidRPr="000B0B22">
        <w:rPr>
          <w:rFonts w:ascii="Consolas" w:eastAsia="Times New Roman" w:hAnsi="Consolas" w:cs="Courier New"/>
          <w:color w:val="DCDCAA"/>
        </w:rPr>
        <w:t xml:space="preserve">  </w:t>
      </w:r>
      <w:proofErr w:type="spellStart"/>
      <w:r w:rsidRPr="000B0B22">
        <w:rPr>
          <w:rFonts w:ascii="Consolas" w:eastAsia="Times New Roman" w:hAnsi="Consolas" w:cs="Courier New"/>
          <w:color w:val="DCDCAA"/>
        </w:rPr>
        <w:t>analogWrite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(</w:t>
      </w:r>
      <w:proofErr w:type="spellStart"/>
      <w:proofErr w:type="gramStart"/>
      <w:r w:rsidRPr="000B0B22">
        <w:rPr>
          <w:rFonts w:ascii="Consolas" w:eastAsia="Times New Roman" w:hAnsi="Consolas" w:cs="Courier New"/>
          <w:color w:val="9CDCFE"/>
        </w:rPr>
        <w:t>pinMotor</w:t>
      </w:r>
      <w:proofErr w:type="spellEnd"/>
      <w:r w:rsidRPr="000B0B22">
        <w:rPr>
          <w:rFonts w:ascii="Consolas" w:eastAsia="Times New Roman" w:hAnsi="Consolas" w:cs="Courier New"/>
          <w:color w:val="D4D4D4"/>
        </w:rPr>
        <w:t>[</w:t>
      </w:r>
      <w:proofErr w:type="gramEnd"/>
      <w:r w:rsidRPr="000B0B22">
        <w:rPr>
          <w:rFonts w:ascii="Consolas" w:eastAsia="Times New Roman" w:hAnsi="Consolas" w:cs="Courier New"/>
          <w:color w:val="B5CEA8"/>
        </w:rPr>
        <w:t>0</w:t>
      </w:r>
      <w:r w:rsidRPr="000B0B22">
        <w:rPr>
          <w:rFonts w:ascii="Consolas" w:eastAsia="Times New Roman" w:hAnsi="Consolas" w:cs="Courier New"/>
          <w:color w:val="D4D4D4"/>
        </w:rPr>
        <w:t xml:space="preserve">], </w:t>
      </w:r>
      <w:r w:rsidRPr="000B0B22">
        <w:rPr>
          <w:rFonts w:ascii="Consolas" w:eastAsia="Times New Roman" w:hAnsi="Consolas" w:cs="Courier New"/>
          <w:color w:val="B5CEA8"/>
        </w:rPr>
        <w:t>0</w:t>
      </w:r>
      <w:r w:rsidRPr="000B0B22">
        <w:rPr>
          <w:rFonts w:ascii="Consolas" w:eastAsia="Times New Roman" w:hAnsi="Consolas" w:cs="Courier New"/>
          <w:color w:val="D4D4D4"/>
        </w:rPr>
        <w:t>);</w:t>
      </w:r>
    </w:p>
    <w:p w:rsidR="000B0B22" w:rsidRPr="000B0B22" w:rsidRDefault="000B0B22" w:rsidP="000B0B22">
      <w:pPr>
        <w:pBdr>
          <w:top w:val="single" w:sz="4" w:space="0" w:color="222126"/>
          <w:left w:val="single" w:sz="4" w:space="0" w:color="222126"/>
          <w:bottom w:val="single" w:sz="4" w:space="0" w:color="222126"/>
          <w:right w:val="single" w:sz="4" w:space="0" w:color="222126"/>
        </w:pBdr>
        <w:shd w:val="clear" w:color="auto" w:fill="1717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4D4D4"/>
          <w:sz w:val="23"/>
          <w:szCs w:val="23"/>
        </w:rPr>
      </w:pPr>
      <w:r w:rsidRPr="000B0B22">
        <w:rPr>
          <w:rFonts w:ascii="Consolas" w:eastAsia="Times New Roman" w:hAnsi="Consolas" w:cs="Courier New"/>
          <w:color w:val="D4D4D4"/>
        </w:rPr>
        <w:t>}</w:t>
      </w:r>
    </w:p>
    <w:p w:rsidR="000B0B22" w:rsidRPr="000B0B22" w:rsidRDefault="000B0B22" w:rsidP="000B0B22">
      <w:pPr>
        <w:shd w:val="clear" w:color="auto" w:fill="100C15"/>
        <w:spacing w:beforeAutospacing="1" w:after="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Como vemos, </w:t>
      </w:r>
      <w:r w:rsidRPr="000B0B22">
        <w:rPr>
          <w:rFonts w:ascii="Segoe UI" w:eastAsia="Times New Roman" w:hAnsi="Segoe UI" w:cs="Segoe UI"/>
          <w:b/>
          <w:bCs/>
          <w:color w:val="E1E1E1"/>
          <w:spacing w:val="3"/>
          <w:sz w:val="24"/>
          <w:szCs w:val="24"/>
          <w:lang w:val="es-CL"/>
        </w:rPr>
        <w:t>con las funciones que hemos hecho resulta sencillo mover un robot adelante y atrás</w:t>
      </w: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, e incluso es sencillo usarlas para hacer que gire o haga trayectorias. En un proyecto complejo, funciones similares estuvieran integradas dentro de nuestro modelo de objetos.</w:t>
      </w:r>
    </w:p>
    <w:p w:rsidR="000B0B22" w:rsidRPr="000B0B22" w:rsidRDefault="000B0B22" w:rsidP="000B0B22">
      <w:pPr>
        <w:shd w:val="clear" w:color="auto" w:fill="100C15"/>
        <w:spacing w:before="100" w:beforeAutospacing="1" w:after="100" w:afterAutospacing="1" w:line="432" w:lineRule="atLeast"/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</w:pPr>
      <w:r w:rsidRPr="000B0B22">
        <w:rPr>
          <w:rFonts w:ascii="Segoe UI" w:eastAsia="Times New Roman" w:hAnsi="Segoe UI" w:cs="Segoe UI"/>
          <w:color w:val="A4A4A4"/>
          <w:spacing w:val="3"/>
          <w:sz w:val="24"/>
          <w:szCs w:val="24"/>
          <w:lang w:val="es-CL"/>
        </w:rPr>
        <w:t>Usaremos el controlador de motores L298N frecuentemente en nuestros proyectos, y dentro de poco veremos algún proyecto como robots o vehículos que hacen uso del L298N.</w:t>
      </w:r>
    </w:p>
    <w:p w:rsidR="00ED0568" w:rsidRDefault="000B0B22">
      <w:pPr>
        <w:rPr>
          <w:lang w:val="es-CL"/>
        </w:rPr>
      </w:pPr>
      <w:r w:rsidRPr="000B0B22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ángulo 11" descr="arduino-l298n-conex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0B22" w:rsidRDefault="000B0B22" w:rsidP="000B0B22">
                            <w:pPr>
                              <w:jc w:val="center"/>
                            </w:pPr>
                            <w:r w:rsidRPr="000B0B22"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121920" cy="121920"/>
                                      <wp:effectExtent l="0" t="0" r="0" b="0"/>
                                      <wp:docPr id="12" name="Rectángulo 12" descr="arduino-l298n-conexio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1920" cy="1219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7B5F4A9B" id="Rectángulo 12" o:spid="_x0000_s1026" alt="arduino-l298n-conexion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ángulo 11" o:spid="_x0000_s1027" alt="arduino-l298n-conex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D0m3JJ1gIAAOwFAAAOAAAAAAAAAAAAAAAAAC4CAABkcnMvZTJvRG9j&#10;LnhtbFBLAQItABQABgAIAAAAIQBMoOks2AAAAAMBAAAPAAAAAAAAAAAAAAAAADAFAABkcnMvZG93&#10;bnJldi54bWxQSwUGAAAAAAQABADzAAAANQYAAAAA&#10;" filled="f" stroked="f">
                <o:lock v:ext="edit" aspectratio="t"/>
                <v:textbox>
                  <w:txbxContent>
                    <w:p w:rsidR="000B0B22" w:rsidRDefault="000B0B22" w:rsidP="000B0B22">
                      <w:pPr>
                        <w:jc w:val="center"/>
                      </w:pPr>
                      <w:r w:rsidRPr="000B0B22"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12" name="Rectángulo 12" descr="arduino-l298n-conexio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608842B8" id="Rectángulo 12" o:spid="_x0000_s1026" alt="arduino-l298n-conexion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0B0B22" w:rsidRPr="000B0B22" w:rsidRDefault="00A86D86">
      <w:pPr>
        <w:rPr>
          <w:lang w:val="es-CL"/>
        </w:rPr>
      </w:pPr>
      <w:r w:rsidRPr="00A86D86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ángulo 13" descr="arduino-l298n-conex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8DB3C" id="Rectángulo 13" o:spid="_x0000_s1026" alt="arduino-l298n-conex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A/n4I0AIAANo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</w:p>
    <w:sectPr w:rsidR="000B0B22" w:rsidRPr="000B0B2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B22" w:rsidRDefault="000B0B22" w:rsidP="000B0B22">
      <w:pPr>
        <w:spacing w:after="0" w:line="240" w:lineRule="auto"/>
      </w:pPr>
      <w:r>
        <w:separator/>
      </w:r>
    </w:p>
  </w:endnote>
  <w:endnote w:type="continuationSeparator" w:id="0">
    <w:p w:rsidR="000B0B22" w:rsidRDefault="000B0B22" w:rsidP="000B0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B22" w:rsidRDefault="000B0B22" w:rsidP="000B0B22">
      <w:pPr>
        <w:spacing w:after="0" w:line="240" w:lineRule="auto"/>
      </w:pPr>
      <w:r>
        <w:separator/>
      </w:r>
    </w:p>
  </w:footnote>
  <w:footnote w:type="continuationSeparator" w:id="0">
    <w:p w:rsidR="000B0B22" w:rsidRDefault="000B0B22" w:rsidP="000B0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B22" w:rsidRDefault="000B0B22">
    <w:pPr>
      <w:pStyle w:val="Encabezado"/>
    </w:pPr>
    <w:r w:rsidRPr="000B0B22">
      <mc:AlternateContent>
        <mc:Choice Requires="wps">
          <w:drawing>
            <wp:inline distT="0" distB="0" distL="0" distR="0">
              <wp:extent cx="304800" cy="304800"/>
              <wp:effectExtent l="0" t="0" r="0" b="0"/>
              <wp:docPr id="10" name="Rectángulo 10" descr="arduino-l298n-conexi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A428947" id="Rectángulo 10" o:spid="_x0000_s1026" alt="arduino-l298n-conex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CP8SWv0AIAANoFAAAOAAAAAAAAAAAAAAAAAC4CAABkcnMvZTJvRG9jLnhtbFBL&#10;AQItABQABgAIAAAAIQBMoOks2AAAAAMBAAAPAAAAAAAAAAAAAAAAACoFAABkcnMvZG93bnJldi54&#10;bWxQSwUGAAAAAAQABADzAAAALw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7162C"/>
    <w:multiLevelType w:val="multilevel"/>
    <w:tmpl w:val="82E8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35F04"/>
    <w:multiLevelType w:val="multilevel"/>
    <w:tmpl w:val="BFD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D6A0C"/>
    <w:multiLevelType w:val="multilevel"/>
    <w:tmpl w:val="3AB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B22"/>
    <w:rsid w:val="000B0B22"/>
    <w:rsid w:val="00A86D86"/>
    <w:rsid w:val="00ED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F8C05D"/>
  <w15:chartTrackingRefBased/>
  <w15:docId w15:val="{B0A8E7A6-4D55-4B6D-A272-9D9479B7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0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0B22"/>
  </w:style>
  <w:style w:type="paragraph" w:styleId="Piedepgina">
    <w:name w:val="footer"/>
    <w:basedOn w:val="Normal"/>
    <w:link w:val="PiedepginaCar"/>
    <w:uiPriority w:val="99"/>
    <w:unhideWhenUsed/>
    <w:rsid w:val="000B0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0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5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0037">
              <w:marLeft w:val="0"/>
              <w:marRight w:val="0"/>
              <w:marTop w:val="0"/>
              <w:marBottom w:val="0"/>
              <w:divBdr>
                <w:top w:val="single" w:sz="4" w:space="6" w:color="3C1B2E"/>
                <w:left w:val="single" w:sz="4" w:space="11" w:color="3C1B2E"/>
                <w:bottom w:val="single" w:sz="4" w:space="6" w:color="3C1B2E"/>
                <w:right w:val="single" w:sz="4" w:space="11" w:color="3C1B2E"/>
              </w:divBdr>
              <w:divsChild>
                <w:div w:id="88028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180379">
              <w:marLeft w:val="0"/>
              <w:marRight w:val="0"/>
              <w:marTop w:val="0"/>
              <w:marBottom w:val="0"/>
              <w:divBdr>
                <w:top w:val="single" w:sz="4" w:space="6" w:color="3C1B2E"/>
                <w:left w:val="single" w:sz="4" w:space="11" w:color="3C1B2E"/>
                <w:bottom w:val="single" w:sz="4" w:space="6" w:color="3C1B2E"/>
                <w:right w:val="single" w:sz="4" w:space="11" w:color="3C1B2E"/>
              </w:divBdr>
              <w:divsChild>
                <w:div w:id="133387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1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2025-09-14T11:14:00Z</dcterms:created>
  <dcterms:modified xsi:type="dcterms:W3CDTF">2025-09-14T11:21:00Z</dcterms:modified>
</cp:coreProperties>
</file>