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Body Part List: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Cervical Spine (Neck)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hd w:fill="ffffff" w:val="clear"/>
        <w:ind w:left="144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Cervical Spine (Neck) 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uscles: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Superficial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Platysma</w:t>
      </w:r>
    </w:p>
    <w:p w:rsidR="00000000" w:rsidDel="00000000" w:rsidP="00000000" w:rsidRDefault="00000000" w:rsidRPr="00000000" w14:paraId="00000007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Sternocleidomastoid</w:t>
      </w:r>
    </w:p>
    <w:p w:rsidR="00000000" w:rsidDel="00000000" w:rsidP="00000000" w:rsidRDefault="00000000" w:rsidRPr="00000000" w14:paraId="00000008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Trapezius (upper fibres)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hd w:fill="ffffff" w:val="clear"/>
        <w:ind w:left="2160" w:hanging="360"/>
        <w:rPr>
          <w:rFonts w:ascii="Arial" w:cs="Arial" w:eastAsia="Arial" w:hAnsi="Arial"/>
          <w:b w:val="1"/>
          <w:bCs w:val="1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Suprahyoid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Digastric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Mylohyoid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Geniohyoid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Stylohyoid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hd w:fill="ffffff" w:val="clear"/>
        <w:ind w:left="2160" w:hanging="360"/>
        <w:rPr>
          <w:rFonts w:ascii="Arial" w:cs="Arial" w:eastAsia="Arial" w:hAnsi="Arial"/>
          <w:b w:val="1"/>
          <w:bCs w:val="1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Infrahyoid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Sternohyoid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Sternothyroid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Thyrohyoid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Omohyoid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hd w:fill="ffffff" w:val="clear"/>
        <w:ind w:left="2160" w:hanging="360"/>
        <w:rPr>
          <w:rFonts w:ascii="Arial" w:cs="Arial" w:eastAsia="Arial" w:hAnsi="Arial"/>
          <w:b w:val="1"/>
          <w:bCs w:val="1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Deep Neck Flexors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Longus colli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Longus capitis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Rectus capitis anterior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Rectus capitis lateralis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hd w:fill="ffffff" w:val="clear"/>
        <w:ind w:left="2160" w:hanging="360"/>
        <w:rPr>
          <w:rFonts w:ascii="Arial" w:cs="Arial" w:eastAsia="Arial" w:hAnsi="Arial"/>
          <w:b w:val="1"/>
          <w:bCs w:val="1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Scalenes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Anterior scalene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Middle scalene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Posterior scalene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Scalenus minimus (variable)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hd w:fill="ffffff" w:val="clear"/>
        <w:ind w:left="2160" w:hanging="360"/>
        <w:rPr>
          <w:rFonts w:ascii="Arial" w:cs="Arial" w:eastAsia="Arial" w:hAnsi="Arial"/>
          <w:b w:val="1"/>
          <w:bCs w:val="1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Suboccipital Muscles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Rectus capitis posterior major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Rectus capitis posterior minor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Obliquus capitis superior</w:t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Obliquus capitis inferior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hd w:fill="ffffff" w:val="clear"/>
        <w:ind w:left="2160" w:hanging="360"/>
        <w:rPr>
          <w:rFonts w:ascii="Arial" w:cs="Arial" w:eastAsia="Arial" w:hAnsi="Arial"/>
          <w:b w:val="1"/>
          <w:bCs w:val="1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Posterior Cervical Muscles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Splenius capitis</w:t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Splenius cervicis</w:t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Semispinalis capitis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Semispinalis cervicis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Longissimus capitis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Longissimus cervicis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Iliocostalis cervicis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Multifidus (cervical)</w:t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Rotatores (cervical)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shd w:fill="ffffff" w:val="clear"/>
        <w:ind w:left="288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Interspinales (cervical)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Intertransversarii (cervical)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Levator scapulae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hd w:fill="ffffff" w:val="clear"/>
        <w:ind w:left="144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Cervical Spine (Neck)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MSK conditions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Muscular Conditions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Cervical muscle strain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Cervical muscle tear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Myofascial pain syndrome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Trigger points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Cervical muscle spasm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Deep neck flexor dysfunction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Upper crossed syndrome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Whiplash-associated disorder (WAD)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Postural syndrome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Torticollis (acute and chronic)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SCM syndrome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Levator scapulae syndrome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Tendon Disorders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Cervical tendinopathy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Tendon strain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Tendon rupture (rare)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Calcific tendinopathy (muscle insertions)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Ligament Injuries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Cervical ligament sprain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Alar ligament injury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Transverse ligament injury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Capsular sprain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Atlantoaxial instability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Disc Disorders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Cervical disc degeneration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Disc bulge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Disc protrusion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Disc extrusion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Disc sequestration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Annular tear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Herniated cervical disc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Facet Joint Disorders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Facet syndrome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Facet arthropathy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Facet joint osteoarthritis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Facet capsule injury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Joint Disorders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Cervical spondylosis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Osteoarthritis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Segmental instability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Hypermobility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Hypomobility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Nerve Conditions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Cervical radiculopathy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Cervical radiculitis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Cervical nerve root compression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Cervical spinal stenosis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Thoracic outlet syndrome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Occipital neuralgia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Brachial plexopathy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Bone Conditions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Cervical fracture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Stress fracture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Osteoporosis-related fracture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Odontoid fracture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Inflammatory Conditions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Rheumatoid arthritis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Ankylosing spondylitis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Psoriatic arthritis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Polymyalgia rheumatica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Other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Cervicogenic headache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Mechanical neck pain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Cervical instability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Degenerative disc disease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Cervical kyphosis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Cervical scoliosis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Post-operative cervical fusion rehabilitation </w:t>
      </w:r>
      <w:r w:rsidDel="00000000" w:rsidR="00000000" w:rsidRPr="00000000">
        <w:rPr>
          <w:rFonts w:ascii="Arial" w:cs="Arial" w:eastAsia="Arial" w:hAnsi="Arial"/>
          <w:color w:val="80808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Upper Limb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Upper Limb 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Shoulder &amp; Scapular Muscles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Deltoid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Supraspinatus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Infraspinatus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Teres minor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Teres major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Subscapularis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Pectoralis major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Pectoralis minor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Serratus anterior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Latissimus dorsi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Rhomboid major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Rhomboid minor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Levator scapulae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Subclavius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Arm (Anterior Compartment)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Biceps brachii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Brachialis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Coracobrachialis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Arm (Posterior Compartment)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Triceps brachii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Anconeus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Forearm Flexor Compartment</w:t>
      </w:r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Superficial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Pronator teres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Flexor carpi radialis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Palmaris longus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Flexor carpi ulnaris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Forearm Flexor Compartment</w:t>
      </w:r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Intermediate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Flexor digitorum superficialis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Forearm Flexor Compartment</w:t>
      </w:r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Flexor digitorum profundus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Flexor pollicis longus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Pronator quadratus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Forearm Extensor Compartment</w:t>
      </w:r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Superficial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Brachioradialis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Extensor carpi radialis longus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Extensor carpi radialis brevis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Extensor digitorum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Extensor digiti minimi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Extensor carpi ulnaris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Forearm Extensor Compartment</w:t>
      </w:r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Supinator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Abductor pollicis longus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Extensor pollicis brevis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Extensor pollicis longus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Extensor indicis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Hand</w:t>
      </w:r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Thenar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Abductor pollicis brevis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Flexor pollicis brevis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Opponens pollicis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Adductor pollicis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Hand</w:t>
      </w:r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Hypothenar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Abductor digiti minimi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Flexor digiti minimi brevis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Opponens digiti minimi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Palmaris brevis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Hand</w:t>
      </w:r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Central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Lumbricals (1–4)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Palmar interossei (3)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Dorsal interossei (4)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Upper Limb MSK conditions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Shoulder Rotator Cuff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Rotator cuff tendinopathy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Rotator cuff tear (partial/full thickness)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Rotator cuff impingement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Calcific tendinitis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Shoulder Bursa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Subacromial bursitis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Subdeltoid bursitis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Shoulder Labrum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SLAP lesion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Bankart lesion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Labral tear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Shoulder Joint Disorders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Glenohumeral osteoarthritis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 joint osteoarthritis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Frozen shoulder (adhesive capsulitis)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Shoulder instability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Shoulder dislocation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Shoulder subluxation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 joint sprain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 joint separation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Sternoclavicular joint sprain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Shoulder Tendons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Biceps tendinopathy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Long head biceps rupture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Pectoralis major rupture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Shoulder Scapular Disorders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Scapular dyskinesis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Snapping scapula syndrome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Winged scapula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Shoulder Fractures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Clavicle fracture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Proximal humerus fracture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Scapular fracture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Elbow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Lateral epicondylopathy (tennis elbow)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Medial epicondylopathy (golfer's elbow)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Distal biceps tendinopathy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Distal biceps rupture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Triceps tendinopathy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Triceps rupture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Olecranon bursitis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Elbow osteoarthritis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UCL sprain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Radial collateral ligament injury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Elbow instability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Elbow dislocation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Capitellar OCD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Nerve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Cubital tunnel syndrome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Radial tunnel syndrome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Posterior interosseous nerve syndrome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Forearm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Muscle strain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Tendinopathy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Chronic exertional compartment syndrome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Radius fracture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Ulna fracture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Stress fracture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Wrist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Wrist sprain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TFCC injury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Quervain's tenosynovitis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ECU tendinopathy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FCR tendinopathy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FCU tendinopathy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Wrist osteoarthritis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Scapholunate instability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Lunotriquetral instability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Carpal instability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Ganglion cyst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Distal radius fracture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Scaphoid fracture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Nerve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Carpal tunnel syndrome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Guyon's canal syndrome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Hand &amp; Fingers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Trigger finger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Dupuytren's disease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Mallet finger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Boutonniere deformity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Swan-neck deformity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Jersey finger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Thumb UCL injury (Skier's thumb)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CMC osteoarthritis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MCP arthritis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Finger sprain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Finger dislocation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Tendon laceration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Flexor tenosynovitis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Extensor tendon injury </w:t>
      </w:r>
    </w:p>
    <w:p w:rsidR="00000000" w:rsidDel="00000000" w:rsidP="00000000" w:rsidRDefault="00000000" w:rsidRPr="00000000" w14:paraId="00000111">
      <w:pPr>
        <w:shd w:fill="ffffff" w:val="clear"/>
        <w:rPr>
          <w:rFonts w:ascii="Arial" w:cs="Arial" w:eastAsia="Arial" w:hAnsi="Arial"/>
          <w:color w:val="2424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Thoracic Spine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Thoracic Spine muscles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Superficial 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Trapezius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Latissimus dorsi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Rhomboid major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Rhomboid minor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Levator scapulae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Intermediate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Serratus posterior superior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Serratus posterior inferior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Intrinsic 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Splenius thoracis (where present)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Iliocostalis thoracis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Longissimus thoracis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Spinalis thoracis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Semispinalis thoracis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Multifidus (thoracic)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Rotatores (thoracic)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Interspinales (thoracic)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Intertransversarii (thoracic)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Thoracic Wall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External intercostals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Internal intercostals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Innermost intercostals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Subcostals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Transversus thoracis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Diaphragm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Thoracic Spine MSK conditions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Muscular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Thoracic muscle strain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Myofascial pain syndrome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Trigger points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Postural syndrome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Joint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Thoracic facet syndrome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Costovertebral dysfunction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Costotransverse dysfunction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Rib dysfunction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Thoracic stiffness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Thoracic instability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Disc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Thoracic disc bulge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Thoracic disc prolapse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Thoracic disc degeneration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Bone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Compression fracture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Osteoporotic fracture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Rib fracture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Stress fracture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Scheuermann's disease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Inflammatory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Ankylosing spondylitis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Rheumatoid arthritis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Psoriatic arthritis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Nerve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Thoracic radiculopathy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Intercostal neuralgia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Other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Thoracic outlet syndrome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Costochondritis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Tietze syndrome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Mechanical thoracic pain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Hyperkyphosis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Scoliosis </w:t>
      </w:r>
    </w:p>
    <w:p w:rsidR="00000000" w:rsidDel="00000000" w:rsidP="00000000" w:rsidRDefault="00000000" w:rsidRPr="00000000" w14:paraId="00000153">
      <w:pPr>
        <w:shd w:fill="ffffff" w:val="clear"/>
        <w:ind w:left="720" w:firstLine="0"/>
        <w:rPr>
          <w:rFonts w:ascii="Arial" w:cs="Arial" w:eastAsia="Arial" w:hAnsi="Arial"/>
          <w:color w:val="2424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Lumbar Spine</w:t>
      </w:r>
      <w:r w:rsidDel="00000000" w:rsidR="00000000" w:rsidRPr="00000000">
        <w:rPr>
          <w:rFonts w:ascii="Arial" w:cs="Arial" w:eastAsia="Arial" w:hAnsi="Arial"/>
          <w:color w:val="242424"/>
          <w:rtl w:val="0"/>
        </w:rPr>
        <w:tab/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Lumbar Spine muscles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Posterior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Iliocostalis lumborum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Longissimus thoracis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Multifidus (lumbar)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Rotatores (lumbar)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Interspinales (lumbar)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Intertransversarii (lumbar)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Quadratus lumborum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Abdominal Wall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Rectus abdominis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Pyramidalis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External oblique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Internal oblique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Transversus abdominis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Hip Flexors Affecting Lumbar Spine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Psoas major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Psoas minor (variable)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Iliacus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Lumbar Spine MSK conditions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Muscular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Lumbar strain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Quadratus lumborum syndrome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Multifidus dysfunction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Myofascial pain syndrome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Trigger points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Disc Disorders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Lumbar disc degeneration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Disc bulge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Disc prolapse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Disc herniation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Annular tear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Disc extrusion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Disc sequestration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Facet Disorders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Lumbar facet syndrome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Facet arthropathy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Facet osteoarthritis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Joint Disorders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Mechanical low back pain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Lumbar instability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Hypermobility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Spondylosis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Nerve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Sciatica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Lumbar radiculopathy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Lumbar spinal stenosis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Cauda equina syndrome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Peripheral nerve entrapment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Bone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Spondylolysis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Spondylolisthesis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Compression fracture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Pars defect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Osteoporotic fracture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 Joint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Sacroiliac joint dysfunction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joint sprain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joint arthritis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Hip-related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Iliopsoas tendinopathy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Iliopsoas bursitis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Hip flexor strain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Inflammatory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Ankylosing spondylitis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Rheumatoid arthritis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Psoriatic arthritis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Other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Degenerative disc disease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Flat back syndrome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Post-lumbar surgery rehabilitation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Lower Limb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Lower Limb muscles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Gluteal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Gluteus maximus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Gluteus medius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Gluteus minimus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Tensor fasciae latae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Piriformis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Superior gemellus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Inferior gemellus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Obturator internus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Obturator externus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Quadratus femoris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Thigh</w:t>
      </w:r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Sartorius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Rectus femoris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Vastus lateralis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Vastus medialis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Vastus intermedius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Articularis genu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Thigh</w:t>
      </w:r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Medial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Pectineus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Adductor longus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Adductor brevis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Adductor magnus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Gracilis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Obturator externus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Thigh</w:t>
      </w:r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Posterior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Biceps femoris (long head)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Biceps femoris (short head)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Semitendinosus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Semimembranosus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Leg (Anterior)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Tibialis anterior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Extensor hallucis longus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Extensor digitorum longus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Fibularis tertius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Leg (Lateral)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Fibularis longus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Fibularis brevis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Leg (Posterior)</w:t>
      </w:r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Superficial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Gastrocnemius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Soleus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Plantaris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Leg (Posterior)</w:t>
      </w:r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Popliteus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Tibialis posterior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Flexor hallucis longus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Flexor digitorum longus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Foot</w:t>
      </w:r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Dorsum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Extensor digitorum brevis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Extensor hallucis brevis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Foot</w:t>
      </w:r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Plantar Layer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Abductor hallucis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Flexor digitorum brevis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Abductor digiti minimi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Foot</w:t>
      </w:r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Plantar Layer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Quadratus plantae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Lumbricals (1–4)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Foot</w:t>
      </w:r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Plantar Layer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Flexor hallucis brevis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Adductor hallucis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Flexor digiti minimi brevis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Foot</w:t>
      </w:r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Plantar Layer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Plantar interossei (3)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Dorsal interossei (4)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Lower Limb MSK conditions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Hip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Greater trochanteric pain syndrome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Gluteal tendinopathy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Gluteus medius tear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Gluteus minimus tear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Hip osteoarthritis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Femoroacetabular impingement (FAI)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Hip labral tear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Hip dysplasia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Snapping hip syndrome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Piriformis syndrome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Iliopsoas tendinopathy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Iliopsoas bursitis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Hamstring origin tendinopathy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Adductor tendinopathy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Athletic pubalgia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Hip flexor strain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Hip dislocation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Femoral neck stress fracture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Groin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Adductor strain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Adductor tendinopathy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Osteitis pubis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Sports hernia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Athletic pubalgia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Inguinal disruption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Thigh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Quadriceps strain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Hamstring strain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Hamstring tendinopathy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Quadriceps tendinopathy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Muscle tear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Contusion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Myositis ossificans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Knee Ligaments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ACL rupture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PCL rupture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MCL sprain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LCL sprain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PLC injury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Knee Meniscus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Medial meniscus tear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Lateral meniscus tear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Degenerative meniscal tear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Knee Tendons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Patellar tendinopathy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Quadriceps tendinopathy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Patellar tendon rupture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Quadriceps tendon rupture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Knee Cartilage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Chondromalacia patella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Osteochondral lesion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Osteochondritis dissecans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Knee Joint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Knee osteoarthritis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Patellofemoral pain syndrome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Patellar instability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Patellar dislocation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Knee Bursa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Prepatellar bursitis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Pes anserine bursitis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Infrapatellar bursitis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Knee Other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ITB syndrome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Baker's cyst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Plica syndrome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Hoffa's fat pad syndrome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Lower Leg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Medial tibial stress syndrome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Tibial stress fracture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Fibular stress fracture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Chronic exertional compartment syndrome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Shin splints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Gastrocnemius tear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Soleus strain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Achilles tendinopathy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Achilles rupture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Plantaris rupture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Nerve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Common peroneal neuropathy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Tibial nerve entrapment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Ankle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Lateral ankle sprain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Syndesmosis injury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Deltoid ligament sprain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Chronic ankle instability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Ankle osteoarthritis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Osteochondral lesion of the talus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Ankle impingement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Peroneal tendinopathy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Peroneal tendon tear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Tibialis posterior dysfunction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Flexor hallucis longus tendinopathy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Tibialis anterior tendinopathy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Foot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Plantar fasciopathy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Plantar fascia rupture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Morton's neuroma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Hallux rigidus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Hallux valgus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Turf toe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Metatarsalgia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Sesamoiditis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Stress fractures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Lisfranc injury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Tarsal tunnel syndrome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Cuboid syndrome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Posterior tibial tendon dysfunction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Flat foot (pes planus)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Cavus foot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Toe deformities (hammer toe, claw toe, mallet toe)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Freiberg disease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Sever's disease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Achilles insertional tendinopathy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Heel fat pad syndrome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Sinus tarsi syndrome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eRta05aGFaM6QGQ0727BBJb7YA==">CgMxLjA4AHIhMTZZN2ppaURaalZZQV9Mb2ppQ1lBbnI4bWhLTEFsUUxW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