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94" w:rsidRDefault="004932D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Fishlocale</w:t>
      </w:r>
    </w:p>
    <w:p w:rsidR="00842394" w:rsidRDefault="004932D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Logical Database Design</w:t>
      </w:r>
    </w:p>
    <w:p w:rsidR="00842394" w:rsidRDefault="00842394">
      <w:pPr>
        <w:spacing w:after="120"/>
        <w:jc w:val="center"/>
        <w:rPr>
          <w:rFonts w:ascii="Times New Roman" w:hAnsi="Times New Roman" w:cs="Times New Roman"/>
          <w:sz w:val="32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842394">
        <w:tc>
          <w:tcPr>
            <w:tcW w:w="10790" w:type="dxa"/>
            <w:shd w:val="clear" w:color="auto" w:fill="auto"/>
            <w:tcMar>
              <w:left w:w="108" w:type="dxa"/>
            </w:tcMar>
          </w:tcPr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Fish (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-VARCHAR (15), NOT NULL, - fish name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ave_wgt – INTEGER (4), NOT NULL, - average weight of the fish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picture – IMAGE, NOT NULL, - Picture of fish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)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Primary Key fishName          </w:t>
            </w:r>
          </w:p>
          <w:p w:rsidR="00842394" w:rsidRDefault="0084239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42394" w:rsidRDefault="00842394">
      <w:pPr>
        <w:spacing w:after="1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842394">
        <w:tc>
          <w:tcPr>
            <w:tcW w:w="10790" w:type="dxa"/>
            <w:shd w:val="clear" w:color="auto" w:fill="auto"/>
            <w:tcMar>
              <w:left w:w="108" w:type="dxa"/>
            </w:tcMar>
          </w:tcPr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Record (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-VARCHAR (15), NOT NULL, - fish name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b_o_w – VARCHAR (25), NOT NULL, - body of water</w:t>
            </w:r>
          </w:p>
          <w:p w:rsidR="00842394" w:rsidRDefault="004932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     weight – INTEGER (4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- weight of record fish</w:t>
            </w:r>
          </w:p>
          <w:p w:rsidR="00842394" w:rsidRDefault="004932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date_caught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DATE  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 NOT NUL</w:t>
            </w:r>
            <w:r>
              <w:rPr>
                <w:rFonts w:ascii="Times New Roman" w:hAnsi="Times New Roman" w:cs="Times New Roman"/>
                <w:sz w:val="24"/>
              </w:rPr>
              <w:t xml:space="preserve">L   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Foreign Key fishName References fishName(Fish)ON UPDATE CASCADE ON DELETE CASCADE                   </w:t>
            </w:r>
          </w:p>
          <w:p w:rsidR="00842394" w:rsidRDefault="004932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</w:t>
            </w:r>
          </w:p>
        </w:tc>
      </w:tr>
    </w:tbl>
    <w:p w:rsidR="00842394" w:rsidRDefault="00842394">
      <w:pPr>
        <w:spacing w:after="12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842394">
        <w:tc>
          <w:tcPr>
            <w:tcW w:w="10790" w:type="dxa"/>
            <w:shd w:val="clear" w:color="auto" w:fill="auto"/>
            <w:tcMar>
              <w:left w:w="108" w:type="dxa"/>
            </w:tcMar>
          </w:tcPr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Family (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-VARCHAR (15), NOT NULL, - fish name</w:t>
            </w:r>
          </w:p>
          <w:p w:rsidR="00842394" w:rsidRDefault="004932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</w:rPr>
              <w:t>famName – VARCHAR (15), NOT NULL – fish family name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Foreign Key fishName References fishName(Fish) ON UPDATE CASCADE ON DELETE CASCADE   </w:t>
            </w:r>
          </w:p>
          <w:p w:rsidR="00842394" w:rsidRDefault="0084239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42394" w:rsidRDefault="00842394">
      <w:pPr>
        <w:spacing w:after="120"/>
        <w:rPr>
          <w:rFonts w:ascii="Times New Roman" w:hAnsi="Times New Roman" w:cs="Times New Roman"/>
          <w:sz w:val="24"/>
        </w:rPr>
      </w:pPr>
    </w:p>
    <w:p w:rsidR="00842394" w:rsidRDefault="00842394">
      <w:pPr>
        <w:spacing w:after="1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842394">
        <w:tc>
          <w:tcPr>
            <w:tcW w:w="10790" w:type="dxa"/>
            <w:shd w:val="clear" w:color="auto" w:fill="auto"/>
            <w:tcMar>
              <w:left w:w="108" w:type="dxa"/>
            </w:tcMar>
          </w:tcPr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Alias (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-VARCHAR (15), NOT NULL, - fish name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aliasName – VARCHAR (15), D</w:t>
            </w:r>
            <w:r>
              <w:rPr>
                <w:rFonts w:ascii="Times New Roman" w:hAnsi="Times New Roman" w:cs="Times New Roman"/>
                <w:sz w:val="24"/>
              </w:rPr>
              <w:t>EFAULT NULL – UNIQUE - alias’ or nick names for fish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Foreign Key fishName References fishName(Fish) ON UPDATE CASCADE ON DELETE CASCADE  </w:t>
            </w:r>
          </w:p>
        </w:tc>
      </w:tr>
    </w:tbl>
    <w:p w:rsidR="00842394" w:rsidRDefault="00842394">
      <w:pPr>
        <w:spacing w:after="1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842394">
        <w:tc>
          <w:tcPr>
            <w:tcW w:w="10790" w:type="dxa"/>
            <w:shd w:val="clear" w:color="auto" w:fill="auto"/>
            <w:tcMar>
              <w:left w:w="108" w:type="dxa"/>
            </w:tcMar>
          </w:tcPr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Bait (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-VARCHAR (15), NOT NULL, - fish name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baitName – VARCHAR (15), NOT N</w:t>
            </w:r>
            <w:r>
              <w:rPr>
                <w:rFonts w:ascii="Times New Roman" w:hAnsi="Times New Roman" w:cs="Times New Roman"/>
                <w:sz w:val="24"/>
              </w:rPr>
              <w:t>ULL – name of bait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description – TEXT – description of bait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Primary Key baitName</w:t>
            </w:r>
          </w:p>
          <w:p w:rsidR="00842394" w:rsidRDefault="0084239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Foreign Key fishName references fishName(Fish) ON UPDATE CASCADE ON DELETE SET NULL     </w:t>
            </w:r>
          </w:p>
          <w:p w:rsidR="00842394" w:rsidRDefault="0084239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42394" w:rsidRDefault="0084239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842394">
        <w:tc>
          <w:tcPr>
            <w:tcW w:w="10790" w:type="dxa"/>
            <w:shd w:val="clear" w:color="auto" w:fill="auto"/>
            <w:tcMar>
              <w:left w:w="108" w:type="dxa"/>
            </w:tcMar>
          </w:tcPr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Artificial (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baitName – VARCHAR (15), NOT NULL – </w:t>
            </w:r>
            <w:r>
              <w:rPr>
                <w:rFonts w:ascii="Times New Roman" w:hAnsi="Times New Roman" w:cs="Times New Roman"/>
                <w:sz w:val="24"/>
              </w:rPr>
              <w:t>name of bait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size – VARCHAR – size of bait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color – VARCHAR – color of bait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Primary Key baitName</w:t>
            </w:r>
          </w:p>
          <w:p w:rsidR="00842394" w:rsidRDefault="0084239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42394" w:rsidRDefault="0084239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842394">
        <w:tc>
          <w:tcPr>
            <w:tcW w:w="10790" w:type="dxa"/>
            <w:shd w:val="clear" w:color="auto" w:fill="auto"/>
            <w:tcMar>
              <w:left w:w="108" w:type="dxa"/>
            </w:tcMar>
          </w:tcPr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Natural (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baitName – VARCHAR (15), NOT NULL – name of bait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Primary Key baitName</w:t>
            </w:r>
          </w:p>
          <w:p w:rsidR="00842394" w:rsidRDefault="0084239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42394" w:rsidRDefault="0084239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842394">
        <w:tc>
          <w:tcPr>
            <w:tcW w:w="10790" w:type="dxa"/>
            <w:shd w:val="clear" w:color="auto" w:fill="auto"/>
            <w:tcMar>
              <w:left w:w="108" w:type="dxa"/>
            </w:tcMar>
          </w:tcPr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 (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lat - FLOAT (10, 6) -, NOT NULL, - latitude coordinates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lng - FLOAT (10, 6) -, NOT NULL – longitude coordinates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b_o_w -VARCHAR (25) -, NOT NULL, body of water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state – VARCHAR (15) – DERIVED FROM lat and lng – state body of w</w:t>
            </w:r>
            <w:r>
              <w:rPr>
                <w:rFonts w:ascii="Times New Roman" w:hAnsi="Times New Roman" w:cs="Times New Roman"/>
                <w:sz w:val="24"/>
              </w:rPr>
              <w:t>ater is in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county – VARCHAR (15) – DERIVED FROM lat and lng – county body of water is in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– VARCHAR (15) – NOT NULL – fish name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Primary Key (lat, lng)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Foreign Key fishName – References fishName(Fish)ON UPDATE CASCA</w:t>
            </w:r>
            <w:r>
              <w:rPr>
                <w:rFonts w:ascii="Times New Roman" w:hAnsi="Times New Roman" w:cs="Times New Roman"/>
                <w:sz w:val="24"/>
              </w:rPr>
              <w:t xml:space="preserve">DE ON DELETE SET NULL              </w:t>
            </w:r>
          </w:p>
        </w:tc>
      </w:tr>
    </w:tbl>
    <w:p w:rsidR="00842394" w:rsidRDefault="00842394"/>
    <w:p w:rsidR="00842394" w:rsidRDefault="0084239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842394">
        <w:tc>
          <w:tcPr>
            <w:tcW w:w="10790" w:type="dxa"/>
            <w:shd w:val="clear" w:color="auto" w:fill="auto"/>
            <w:tcMar>
              <w:left w:w="108" w:type="dxa"/>
            </w:tcMar>
          </w:tcPr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fishLog (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logNum – INTEGER (5) – NOT NULL AUTO INCREMENT– Log number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fishName – VARCHAR (15) – NOT NULL – fish name</w:t>
            </w:r>
          </w:p>
          <w:p w:rsidR="00842394" w:rsidRDefault="004932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loc_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INTEGER – NOT NULL – Lo</w:t>
            </w:r>
            <w:r>
              <w:rPr>
                <w:rFonts w:ascii="Times New Roman" w:hAnsi="Times New Roman" w:cs="Times New Roman"/>
                <w:sz w:val="24"/>
              </w:rPr>
              <w:t>cation ID</w:t>
            </w:r>
          </w:p>
          <w:p w:rsidR="00842394" w:rsidRDefault="004932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     baitName –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25) – NOT NULL – bait name</w:t>
            </w:r>
          </w:p>
          <w:p w:rsidR="00842394" w:rsidRDefault="004932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     weight – INTEGER (4) – DEFAULT NULL – weight of fish</w:t>
            </w:r>
          </w:p>
          <w:p w:rsidR="00842394" w:rsidRDefault="004932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     length – INTEGER (4) – DEFAULT NULL – length of fish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notes – TEXT (255) – DEFAULT NULL – User notes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)</w:t>
            </w:r>
          </w:p>
          <w:p w:rsidR="00842394" w:rsidRDefault="004932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 xml:space="preserve">Primary Key logNum </w:t>
            </w:r>
          </w:p>
          <w:p w:rsidR="00842394" w:rsidRDefault="004932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Foreign Key fishName – References fishName(Fish)ON UPDATE CASCADE ON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DELETE  SET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NULL           </w:t>
            </w:r>
          </w:p>
          <w:p w:rsidR="00842394" w:rsidRDefault="004932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Foreign Key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loc_id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References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loc_id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(Location) ON UPDATE CASCADE ON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DELETE  SET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NULL</w:t>
            </w:r>
          </w:p>
          <w:p w:rsidR="00842394" w:rsidRDefault="004932D2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Foreign Key baitName – References baitName(</w:t>
            </w:r>
            <w:r>
              <w:rPr>
                <w:rFonts w:ascii="Times New Roman" w:hAnsi="Times New Roman" w:cs="Times New Roman"/>
                <w:sz w:val="24"/>
              </w:rPr>
              <w:t xml:space="preserve">bait) ON UPDATE CASCADE ON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DELETE  SET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NULL        </w:t>
            </w:r>
          </w:p>
          <w:p w:rsidR="00842394" w:rsidRDefault="0084239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2394">
        <w:tc>
          <w:tcPr>
            <w:tcW w:w="1079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842394" w:rsidRDefault="00842394">
            <w:pPr>
              <w:spacing w:after="0" w:line="240" w:lineRule="auto"/>
            </w:pPr>
          </w:p>
        </w:tc>
      </w:tr>
    </w:tbl>
    <w:p w:rsidR="00842394" w:rsidRDefault="00842394"/>
    <w:sectPr w:rsidR="0084239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94"/>
    <w:rsid w:val="004932D2"/>
    <w:rsid w:val="008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4942"/>
  <w15:docId w15:val="{D71CDB60-9B9C-4813-9849-E9FA1E6E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7A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EA3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01DA"/>
  </w:style>
  <w:style w:type="character" w:customStyle="1" w:styleId="FooterChar">
    <w:name w:val="Footer Char"/>
    <w:basedOn w:val="DefaultParagraphFont"/>
    <w:link w:val="Footer"/>
    <w:uiPriority w:val="99"/>
    <w:qFormat/>
    <w:rsid w:val="004501D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E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01D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501D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E24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30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B748C-A36B-4F48-AE68-816A5F8F0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Gould</dc:creator>
  <dc:description/>
  <cp:lastModifiedBy>Jeff Gould</cp:lastModifiedBy>
  <cp:revision>2</cp:revision>
  <cp:lastPrinted>2016-10-17T22:13:00Z</cp:lastPrinted>
  <dcterms:created xsi:type="dcterms:W3CDTF">2016-12-05T05:03:00Z</dcterms:created>
  <dcterms:modified xsi:type="dcterms:W3CDTF">2016-12-05T05:03:00Z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