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EB7" w:rsidRDefault="00790EB7" w:rsidP="00790EB7">
      <w:pPr>
        <w:rPr>
          <w:rStyle w:val="lev"/>
        </w:rPr>
      </w:pPr>
      <w:r>
        <w:rPr>
          <w:rStyle w:val="lev"/>
        </w:rPr>
        <w:t>Etienne Girard</w:t>
      </w:r>
    </w:p>
    <w:p w:rsidR="00790EB7" w:rsidRPr="00790EB7" w:rsidRDefault="00790EB7" w:rsidP="00790EB7">
      <w:pPr>
        <w:rPr>
          <w:rStyle w:val="lev"/>
        </w:rPr>
      </w:pPr>
      <w:r w:rsidRPr="00790EB7">
        <w:rPr>
          <w:rStyle w:val="lev"/>
        </w:rPr>
        <w:t xml:space="preserve">Goulven </w:t>
      </w:r>
      <w:proofErr w:type="spellStart"/>
      <w:r w:rsidRPr="00790EB7">
        <w:rPr>
          <w:rStyle w:val="lev"/>
        </w:rPr>
        <w:t>Jukikaêl</w:t>
      </w:r>
      <w:proofErr w:type="spellEnd"/>
      <w:r w:rsidRPr="00790EB7">
        <w:rPr>
          <w:rStyle w:val="lev"/>
        </w:rPr>
        <w:t xml:space="preserve"> Guy </w:t>
      </w:r>
      <w:proofErr w:type="spellStart"/>
      <w:r w:rsidRPr="00790EB7">
        <w:rPr>
          <w:rStyle w:val="lev"/>
        </w:rPr>
        <w:t>Trévidic</w:t>
      </w:r>
      <w:proofErr w:type="spellEnd"/>
    </w:p>
    <w:p w:rsidR="00001A99" w:rsidRDefault="00CA7214" w:rsidP="00CA7214">
      <w:pPr>
        <w:pStyle w:val="Titre1"/>
        <w:jc w:val="center"/>
      </w:pPr>
      <w:r>
        <w:t>Travail de session partie 1</w:t>
      </w:r>
    </w:p>
    <w:p w:rsidR="00790EB7" w:rsidRPr="00790EB7" w:rsidRDefault="00790EB7" w:rsidP="00790EB7"/>
    <w:p w:rsidR="00CA7214" w:rsidRDefault="00790EB7" w:rsidP="00790EB7">
      <w:r>
        <w:t xml:space="preserve">Le jeu est essentiellement un simulateur de </w:t>
      </w:r>
      <w:proofErr w:type="spellStart"/>
      <w:r>
        <w:t>pachinko</w:t>
      </w:r>
      <w:proofErr w:type="spellEnd"/>
      <w:r>
        <w:t>.</w:t>
      </w:r>
      <w:r w:rsidR="0012019E">
        <w:t xml:space="preserve"> Le joueur positionne puis laisse tomber une balle depuis le haut de l’environnement. Il tente d’atteindre une certaine zone de victoire avec sa balle. Celle-ci rebondi sur une série d’obstacle et répond uniquement à la physique.</w:t>
      </w:r>
    </w:p>
    <w:p w:rsidR="00790EB7" w:rsidRDefault="00790EB7" w:rsidP="00790EB7"/>
    <w:p w:rsidR="00790EB7" w:rsidRDefault="00790EB7" w:rsidP="00790EB7">
      <w:pPr>
        <w:pStyle w:val="Titre2"/>
      </w:pPr>
      <w:r>
        <w:t>Environnement de jeu :</w:t>
      </w:r>
    </w:p>
    <w:p w:rsidR="00790EB7" w:rsidRDefault="0012019E" w:rsidP="00790EB7">
      <w:r>
        <w:t>L’environnement de jeu est un plan euclidien à 2.5 dimensions. Les objets sont en 3D, mais l’action se déroule essentiellement en 2D. La nature de l’univers est continue de grandeur fixe.</w:t>
      </w:r>
    </w:p>
    <w:p w:rsidR="00790EB7" w:rsidRDefault="00790EB7" w:rsidP="00790EB7"/>
    <w:p w:rsidR="00790EB7" w:rsidRDefault="00790EB7" w:rsidP="00790EB7">
      <w:pPr>
        <w:pStyle w:val="Titre2"/>
      </w:pPr>
      <w:r>
        <w:t>Boucle de jeu :</w:t>
      </w:r>
    </w:p>
    <w:p w:rsidR="00790EB7" w:rsidRDefault="00E60C5E" w:rsidP="00E60C5E">
      <w:pPr>
        <w:jc w:val="center"/>
      </w:pPr>
      <w:r>
        <w:rPr>
          <w:noProof/>
        </w:rPr>
        <w:drawing>
          <wp:inline distT="0" distB="0" distL="0" distR="0">
            <wp:extent cx="2162175" cy="5410043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ucle de je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29" cy="54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EB7" w:rsidRDefault="00790EB7" w:rsidP="00790EB7"/>
    <w:p w:rsidR="00790EB7" w:rsidRDefault="00790EB7" w:rsidP="00790EB7">
      <w:pPr>
        <w:pStyle w:val="Titre2"/>
      </w:pPr>
      <w:r>
        <w:lastRenderedPageBreak/>
        <w:t>Actions :</w:t>
      </w:r>
    </w:p>
    <w:p w:rsidR="00790EB7" w:rsidRDefault="00FF31A0" w:rsidP="00790EB7">
      <w:r>
        <w:t>Le joueur positionne la balle et la laisse tomber</w:t>
      </w:r>
    </w:p>
    <w:p w:rsidR="00790EB7" w:rsidRDefault="00790EB7" w:rsidP="00790EB7"/>
    <w:p w:rsidR="00790EB7" w:rsidRDefault="00790EB7" w:rsidP="00790EB7">
      <w:pPr>
        <w:pStyle w:val="Titre2"/>
      </w:pPr>
      <w:r>
        <w:t>Collisionneurs :</w:t>
      </w:r>
    </w:p>
    <w:p w:rsidR="00790EB7" w:rsidRDefault="00FF31A0" w:rsidP="00790EB7">
      <w:r>
        <w:t>On utilise un sphéroïde pour la balle et des boîtes orientées pour les obstacles.</w:t>
      </w:r>
    </w:p>
    <w:p w:rsidR="00790EB7" w:rsidRDefault="00790EB7" w:rsidP="00790EB7"/>
    <w:p w:rsidR="00790EB7" w:rsidRDefault="00790EB7" w:rsidP="00790EB7">
      <w:pPr>
        <w:pStyle w:val="Titre2"/>
      </w:pPr>
      <w:r>
        <w:t>Optimisation :</w:t>
      </w:r>
    </w:p>
    <w:p w:rsidR="00790EB7" w:rsidRDefault="00790EB7" w:rsidP="00790EB7"/>
    <w:p w:rsidR="00790EB7" w:rsidRDefault="00790EB7" w:rsidP="00790EB7"/>
    <w:p w:rsidR="00790EB7" w:rsidRDefault="00576050" w:rsidP="00790EB7">
      <w:pPr>
        <w:pStyle w:val="Titre2"/>
      </w:pPr>
      <w:r>
        <w:t>Réactions aux collisions :</w:t>
      </w:r>
    </w:p>
    <w:p w:rsidR="00FF31A0" w:rsidRDefault="00FF31A0" w:rsidP="00FF31A0">
      <w:r>
        <w:t xml:space="preserve">-La balle rebondi sur les différentes surfaces qu’elle rencontre. </w:t>
      </w:r>
    </w:p>
    <w:p w:rsidR="00FF31A0" w:rsidRPr="00FF31A0" w:rsidRDefault="00FF31A0" w:rsidP="00FF31A0">
      <w:r>
        <w:t>-Elle disparaît lorsqu’elle atteint l’objectif.</w:t>
      </w:r>
    </w:p>
    <w:sectPr w:rsidR="00FF31A0" w:rsidRPr="00FF31A0" w:rsidSect="00001A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14"/>
    <w:rsid w:val="00001A99"/>
    <w:rsid w:val="0012019E"/>
    <w:rsid w:val="0056793C"/>
    <w:rsid w:val="00576050"/>
    <w:rsid w:val="00646623"/>
    <w:rsid w:val="00790EB7"/>
    <w:rsid w:val="0090287C"/>
    <w:rsid w:val="00990A5E"/>
    <w:rsid w:val="00AC4D76"/>
    <w:rsid w:val="00C44B9E"/>
    <w:rsid w:val="00CA7214"/>
    <w:rsid w:val="00D8413B"/>
    <w:rsid w:val="00E60C5E"/>
    <w:rsid w:val="00F06F2F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E043"/>
  <w15:chartTrackingRefBased/>
  <w15:docId w15:val="{AE20BBAD-1E73-49BE-A1E2-363CA61F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1A99"/>
  </w:style>
  <w:style w:type="paragraph" w:styleId="Titre1">
    <w:name w:val="heading 1"/>
    <w:basedOn w:val="Normal"/>
    <w:next w:val="Normal"/>
    <w:link w:val="Titre1Car"/>
    <w:uiPriority w:val="9"/>
    <w:qFormat/>
    <w:rsid w:val="00CA7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E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72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790EB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790E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etienne_gir@hotmail.com</dc:creator>
  <cp:keywords/>
  <dc:description/>
  <cp:lastModifiedBy>etienne_gir@hotmail.com</cp:lastModifiedBy>
  <cp:revision>3</cp:revision>
  <dcterms:created xsi:type="dcterms:W3CDTF">2019-10-20T00:46:00Z</dcterms:created>
  <dcterms:modified xsi:type="dcterms:W3CDTF">2019-10-20T12:44:00Z</dcterms:modified>
</cp:coreProperties>
</file>