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EA7F" w14:textId="3CD014E3" w:rsidR="00E955B2" w:rsidRPr="00E955B2" w:rsidRDefault="00E955B2" w:rsidP="00E955B2">
      <w:pPr>
        <w:pStyle w:val="Heading5"/>
        <w:spacing w:before="360" w:after="120" w:line="270" w:lineRule="atLeast"/>
        <w:textAlignment w:val="baseline"/>
        <w:rPr>
          <w:rFonts w:ascii="Arial" w:hAnsi="Arial" w:cs="Arial"/>
          <w:b/>
          <w:bCs/>
          <w:color w:val="202124"/>
          <w:sz w:val="21"/>
          <w:szCs w:val="21"/>
          <w:u w:val="single"/>
        </w:rPr>
      </w:pPr>
      <w:r w:rsidRPr="00E955B2">
        <w:rPr>
          <w:rFonts w:ascii="Arial" w:hAnsi="Arial" w:cs="Arial"/>
          <w:b/>
          <w:bCs/>
          <w:color w:val="202124"/>
          <w:sz w:val="21"/>
          <w:szCs w:val="21"/>
          <w:u w:val="single"/>
        </w:rPr>
        <w:t xml:space="preserve">Problem </w:t>
      </w:r>
      <w:r w:rsidRPr="00E955B2">
        <w:rPr>
          <w:rFonts w:ascii="Arial" w:hAnsi="Arial" w:cs="Arial"/>
          <w:b/>
          <w:bCs/>
          <w:color w:val="202124"/>
          <w:sz w:val="21"/>
          <w:szCs w:val="21"/>
          <w:u w:val="single"/>
        </w:rPr>
        <w:t>Statement:</w:t>
      </w:r>
    </w:p>
    <w:p w14:paraId="386530F6" w14:textId="1D140FD5" w:rsidR="00E955B2" w:rsidRPr="00E955B2" w:rsidRDefault="00E955B2" w:rsidP="00E955B2">
      <w:pPr>
        <w:pStyle w:val="Heading5"/>
        <w:spacing w:before="360" w:after="120" w:line="270" w:lineRule="atLeast"/>
        <w:textAlignment w:val="baseline"/>
        <w:rPr>
          <w:rFonts w:ascii="Arial" w:hAnsi="Arial" w:cs="Arial"/>
          <w:color w:val="202124"/>
          <w:sz w:val="21"/>
          <w:szCs w:val="21"/>
        </w:rPr>
      </w:pPr>
      <w:r w:rsidRPr="00E955B2">
        <w:rPr>
          <w:rFonts w:ascii="Arial" w:hAnsi="Arial" w:cs="Arial"/>
          <w:color w:val="202124"/>
          <w:sz w:val="21"/>
          <w:szCs w:val="21"/>
        </w:rPr>
        <w:t xml:space="preserve">The data scientists at </w:t>
      </w:r>
      <w:proofErr w:type="spellStart"/>
      <w:r w:rsidRPr="00E955B2">
        <w:rPr>
          <w:rFonts w:ascii="Arial" w:hAnsi="Arial" w:cs="Arial"/>
          <w:color w:val="202124"/>
          <w:sz w:val="21"/>
          <w:szCs w:val="21"/>
        </w:rPr>
        <w:t>BigMart</w:t>
      </w:r>
      <w:proofErr w:type="spellEnd"/>
      <w:r w:rsidRPr="00E955B2">
        <w:rPr>
          <w:rFonts w:ascii="Arial" w:hAnsi="Arial" w:cs="Arial"/>
          <w:color w:val="202124"/>
          <w:sz w:val="21"/>
          <w:szCs w:val="21"/>
        </w:rPr>
        <w:t xml:space="preserve"> have collected 2013 sales data for 1559 products across 10 stores in different cities. Also, certain attributes of each product and store have been defined. The aim is to build a predictive model and find out the sales of each product at a particular store.</w:t>
      </w:r>
    </w:p>
    <w:p w14:paraId="038A55CC" w14:textId="77777777" w:rsidR="00E955B2" w:rsidRDefault="00E955B2" w:rsidP="00E955B2">
      <w:pPr>
        <w:pStyle w:val="Heading5"/>
        <w:spacing w:before="360" w:after="120" w:line="270" w:lineRule="atLeast"/>
        <w:textAlignment w:val="baseline"/>
        <w:rPr>
          <w:rFonts w:ascii="Arial" w:hAnsi="Arial" w:cs="Arial"/>
          <w:color w:val="202124"/>
          <w:sz w:val="21"/>
          <w:szCs w:val="21"/>
        </w:rPr>
      </w:pPr>
      <w:r w:rsidRPr="00E955B2">
        <w:rPr>
          <w:rFonts w:ascii="Arial" w:hAnsi="Arial" w:cs="Arial"/>
          <w:color w:val="202124"/>
          <w:sz w:val="21"/>
          <w:szCs w:val="21"/>
        </w:rPr>
        <w:t xml:space="preserve">Using this model, </w:t>
      </w:r>
      <w:proofErr w:type="spellStart"/>
      <w:r w:rsidRPr="00E955B2">
        <w:rPr>
          <w:rFonts w:ascii="Arial" w:hAnsi="Arial" w:cs="Arial"/>
          <w:color w:val="202124"/>
          <w:sz w:val="21"/>
          <w:szCs w:val="21"/>
        </w:rPr>
        <w:t>BigMart</w:t>
      </w:r>
      <w:proofErr w:type="spellEnd"/>
      <w:r w:rsidRPr="00E955B2">
        <w:rPr>
          <w:rFonts w:ascii="Arial" w:hAnsi="Arial" w:cs="Arial"/>
          <w:color w:val="202124"/>
          <w:sz w:val="21"/>
          <w:szCs w:val="21"/>
        </w:rPr>
        <w:t xml:space="preserve"> will try to understand the properties of products and stores which play a key role in increasing sales.</w:t>
      </w:r>
    </w:p>
    <w:p w14:paraId="1AEE6CBE" w14:textId="77777777" w:rsidR="00E955B2" w:rsidRPr="00E955B2" w:rsidRDefault="00E955B2" w:rsidP="00E955B2"/>
    <w:p w14:paraId="15F86CF6" w14:textId="77777777" w:rsidR="009D7183" w:rsidRDefault="00E955B2" w:rsidP="009D7183">
      <w:pPr>
        <w:pStyle w:val="Heading5"/>
        <w:spacing w:before="360" w:after="120" w:line="270" w:lineRule="atLeast"/>
        <w:textAlignment w:val="baseline"/>
        <w:rPr>
          <w:rFonts w:ascii="Arial" w:hAnsi="Arial" w:cs="Arial"/>
          <w:b/>
          <w:bCs/>
          <w:color w:val="202124"/>
          <w:sz w:val="21"/>
          <w:szCs w:val="21"/>
          <w:u w:val="single"/>
        </w:rPr>
      </w:pPr>
      <w:r w:rsidRPr="00E955B2">
        <w:rPr>
          <w:rFonts w:ascii="Arial" w:hAnsi="Arial" w:cs="Arial"/>
          <w:b/>
          <w:bCs/>
          <w:color w:val="202124"/>
          <w:sz w:val="21"/>
          <w:szCs w:val="21"/>
          <w:u w:val="single"/>
        </w:rPr>
        <w:t>Variable Description</w:t>
      </w:r>
      <w:r w:rsidRPr="00E955B2">
        <w:rPr>
          <w:rFonts w:ascii="Arial" w:hAnsi="Arial" w:cs="Arial"/>
          <w:b/>
          <w:bCs/>
          <w:color w:val="202124"/>
          <w:sz w:val="21"/>
          <w:szCs w:val="21"/>
          <w:u w:val="single"/>
        </w:rPr>
        <w:t>:</w:t>
      </w:r>
    </w:p>
    <w:p w14:paraId="56F86868" w14:textId="77777777" w:rsidR="009D7183" w:rsidRPr="00EC391E" w:rsidRDefault="00E955B2" w:rsidP="00EC391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C391E">
        <w:rPr>
          <w:b/>
          <w:bCs/>
          <w:lang w:val="en-US"/>
        </w:rPr>
        <w:t>Item_Weight</w:t>
      </w:r>
      <w:proofErr w:type="spellEnd"/>
      <w:r w:rsidRPr="00EC391E">
        <w:rPr>
          <w:lang w:val="en-US"/>
        </w:rPr>
        <w:t>-</w:t>
      </w:r>
      <w:r w:rsidRPr="00EC391E">
        <w:rPr>
          <w:lang w:val="en-US"/>
        </w:rPr>
        <w:t xml:space="preserve"> Weight of product</w:t>
      </w:r>
    </w:p>
    <w:p w14:paraId="65EA71BA" w14:textId="77777777" w:rsidR="009D7183" w:rsidRPr="00EC391E" w:rsidRDefault="00E955B2" w:rsidP="00EC391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C391E">
        <w:rPr>
          <w:b/>
          <w:bCs/>
          <w:lang w:val="en-US"/>
        </w:rPr>
        <w:t>Item_Visibility</w:t>
      </w:r>
      <w:proofErr w:type="spellEnd"/>
      <w:r w:rsidRPr="00EC391E">
        <w:rPr>
          <w:lang w:val="en-US"/>
        </w:rPr>
        <w:t xml:space="preserve">- </w:t>
      </w:r>
      <w:r w:rsidRPr="00EC391E">
        <w:rPr>
          <w:lang w:val="en-US"/>
        </w:rPr>
        <w:t>The % of the total display area of all products in a store allocated to the particular product</w:t>
      </w:r>
    </w:p>
    <w:p w14:paraId="7826FD2A" w14:textId="77777777" w:rsidR="009D7183" w:rsidRPr="00EC391E" w:rsidRDefault="00E955B2" w:rsidP="00EC391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C391E">
        <w:rPr>
          <w:b/>
          <w:bCs/>
          <w:lang w:val="en-US"/>
        </w:rPr>
        <w:t>Item_MRP</w:t>
      </w:r>
      <w:proofErr w:type="spellEnd"/>
      <w:r w:rsidRPr="00EC391E">
        <w:rPr>
          <w:lang w:val="en-US"/>
        </w:rPr>
        <w:t xml:space="preserve">- </w:t>
      </w:r>
      <w:r w:rsidRPr="00EC391E">
        <w:rPr>
          <w:lang w:val="en-US"/>
        </w:rPr>
        <w:t>Maximum Retail Price (list price) of the product</w:t>
      </w:r>
    </w:p>
    <w:p w14:paraId="37752675" w14:textId="77777777" w:rsidR="009D7183" w:rsidRPr="00EC391E" w:rsidRDefault="00E955B2" w:rsidP="00EC391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C391E">
        <w:rPr>
          <w:b/>
          <w:bCs/>
          <w:lang w:val="en-US"/>
        </w:rPr>
        <w:t>Outlet_Establishment_Year</w:t>
      </w:r>
      <w:proofErr w:type="spellEnd"/>
      <w:r w:rsidRPr="00EC391E">
        <w:rPr>
          <w:lang w:val="en-US"/>
        </w:rPr>
        <w:t xml:space="preserve">- </w:t>
      </w:r>
      <w:r w:rsidRPr="00EC391E">
        <w:rPr>
          <w:lang w:val="en-US"/>
        </w:rPr>
        <w:t>The year in which the store was established</w:t>
      </w:r>
    </w:p>
    <w:p w14:paraId="4FA7B43C" w14:textId="77777777" w:rsidR="009D7183" w:rsidRPr="00EC391E" w:rsidRDefault="00E955B2" w:rsidP="00EC391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C391E">
        <w:rPr>
          <w:b/>
          <w:bCs/>
          <w:lang w:val="en-US"/>
        </w:rPr>
        <w:t>Outlet_Size</w:t>
      </w:r>
      <w:proofErr w:type="spellEnd"/>
      <w:r w:rsidRPr="00EC391E">
        <w:rPr>
          <w:lang w:val="en-US"/>
        </w:rPr>
        <w:t xml:space="preserve">- </w:t>
      </w:r>
      <w:r w:rsidRPr="00EC391E">
        <w:rPr>
          <w:lang w:val="en-US"/>
        </w:rPr>
        <w:t>The size of the store in terms of ground area covered</w:t>
      </w:r>
    </w:p>
    <w:p w14:paraId="36F9B9A6" w14:textId="6FBA4659" w:rsidR="009D7183" w:rsidRPr="00EC391E" w:rsidRDefault="00E955B2" w:rsidP="00EC391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C391E">
        <w:rPr>
          <w:b/>
          <w:bCs/>
          <w:lang w:val="en-US"/>
        </w:rPr>
        <w:t>Item_Outlet_Sales</w:t>
      </w:r>
      <w:proofErr w:type="spellEnd"/>
      <w:r w:rsidRPr="00EC391E">
        <w:rPr>
          <w:lang w:val="en-US"/>
        </w:rPr>
        <w:t>- S</w:t>
      </w:r>
      <w:r w:rsidRPr="00EC391E">
        <w:rPr>
          <w:lang w:val="en-US"/>
        </w:rPr>
        <w:t>ales of the product in t particular store. This is the outcome variable to be</w:t>
      </w:r>
      <w:r w:rsidRPr="00EC391E">
        <w:rPr>
          <w:lang w:val="en-US"/>
        </w:rPr>
        <w:t xml:space="preserve"> </w:t>
      </w:r>
      <w:r w:rsidRPr="00EC391E">
        <w:rPr>
          <w:lang w:val="en-US"/>
        </w:rPr>
        <w:t>predicted.</w:t>
      </w:r>
    </w:p>
    <w:p w14:paraId="6F3799C8" w14:textId="77777777" w:rsidR="009D7183" w:rsidRDefault="009D7183" w:rsidP="009D7183"/>
    <w:p w14:paraId="5D8421B5" w14:textId="0132675E" w:rsidR="009D7183" w:rsidRPr="00E7628C" w:rsidRDefault="009D7183" w:rsidP="009D7183">
      <w:pPr>
        <w:rPr>
          <w:rFonts w:ascii="Arial" w:eastAsiaTheme="majorEastAsia" w:hAnsi="Arial" w:cs="Arial"/>
          <w:b/>
          <w:bCs/>
          <w:color w:val="202124"/>
          <w:sz w:val="21"/>
          <w:szCs w:val="21"/>
          <w:u w:val="single"/>
        </w:rPr>
      </w:pPr>
      <w:r w:rsidRPr="00E7628C">
        <w:rPr>
          <w:rFonts w:ascii="Arial" w:eastAsiaTheme="majorEastAsia" w:hAnsi="Arial" w:cs="Arial"/>
          <w:b/>
          <w:bCs/>
          <w:color w:val="202124"/>
          <w:sz w:val="21"/>
          <w:szCs w:val="21"/>
          <w:u w:val="single"/>
        </w:rPr>
        <w:t>Models Implemented:</w:t>
      </w:r>
    </w:p>
    <w:p w14:paraId="5406DD4B" w14:textId="2B1ABEB2" w:rsidR="009D7183" w:rsidRDefault="009D7183" w:rsidP="009D7183">
      <w:pPr>
        <w:pStyle w:val="ListParagraph"/>
        <w:numPr>
          <w:ilvl w:val="0"/>
          <w:numId w:val="2"/>
        </w:numPr>
      </w:pPr>
      <w:r>
        <w:t>Logistic Regression</w:t>
      </w:r>
    </w:p>
    <w:p w14:paraId="2C633C88" w14:textId="75145E43" w:rsidR="009D7183" w:rsidRDefault="009D7183" w:rsidP="009D7183">
      <w:pPr>
        <w:pStyle w:val="ListParagraph"/>
        <w:numPr>
          <w:ilvl w:val="0"/>
          <w:numId w:val="2"/>
        </w:numPr>
      </w:pPr>
      <w:r>
        <w:t>Naïve Bayes</w:t>
      </w:r>
    </w:p>
    <w:p w14:paraId="7785490C" w14:textId="56A32DE0" w:rsidR="009D7183" w:rsidRDefault="009D7183" w:rsidP="009D7183">
      <w:pPr>
        <w:pStyle w:val="ListParagraph"/>
        <w:numPr>
          <w:ilvl w:val="0"/>
          <w:numId w:val="2"/>
        </w:numPr>
      </w:pPr>
      <w:r>
        <w:t>Decision Tree</w:t>
      </w:r>
    </w:p>
    <w:p w14:paraId="5196C3C9" w14:textId="66175A56" w:rsidR="00657965" w:rsidRDefault="009D7183" w:rsidP="00657965">
      <w:pPr>
        <w:pStyle w:val="ListParagraph"/>
        <w:numPr>
          <w:ilvl w:val="0"/>
          <w:numId w:val="2"/>
        </w:numPr>
      </w:pPr>
      <w:r>
        <w:t>Random Forest</w:t>
      </w:r>
    </w:p>
    <w:p w14:paraId="560D92F3" w14:textId="77777777" w:rsidR="00657965" w:rsidRDefault="00657965" w:rsidP="00657965"/>
    <w:p w14:paraId="3FB5FF42" w14:textId="29A6AAD3" w:rsidR="00657965" w:rsidRPr="00657965" w:rsidRDefault="00657965" w:rsidP="00657965">
      <w:pPr>
        <w:rPr>
          <w:rFonts w:ascii="Arial" w:eastAsiaTheme="majorEastAsia" w:hAnsi="Arial" w:cs="Arial"/>
          <w:b/>
          <w:bCs/>
          <w:color w:val="202124"/>
          <w:sz w:val="21"/>
          <w:szCs w:val="21"/>
          <w:u w:val="single"/>
        </w:rPr>
      </w:pPr>
      <w:r w:rsidRPr="00657965">
        <w:rPr>
          <w:rFonts w:ascii="Arial" w:eastAsiaTheme="majorEastAsia" w:hAnsi="Arial" w:cs="Arial"/>
          <w:b/>
          <w:bCs/>
          <w:color w:val="202124"/>
          <w:sz w:val="21"/>
          <w:szCs w:val="21"/>
          <w:u w:val="single"/>
        </w:rPr>
        <w:t>Conclusion:</w:t>
      </w:r>
    </w:p>
    <w:p w14:paraId="0219D814" w14:textId="34833A07" w:rsidR="00657965" w:rsidRPr="00657965" w:rsidRDefault="00657965" w:rsidP="00657965">
      <w:pPr>
        <w:pStyle w:val="ListParagraph"/>
        <w:numPr>
          <w:ilvl w:val="0"/>
          <w:numId w:val="4"/>
        </w:numPr>
      </w:pPr>
      <w:r w:rsidRPr="00657965">
        <w:rPr>
          <w:lang w:val="en-US"/>
        </w:rPr>
        <w:t xml:space="preserve">Random Forest is giving highest accuracy because it is ensemble of decision tree </w:t>
      </w:r>
      <w:proofErr w:type="gramStart"/>
      <w:r w:rsidRPr="00657965">
        <w:rPr>
          <w:lang w:val="en-US"/>
        </w:rPr>
        <w:t>i.e.</w:t>
      </w:r>
      <w:proofErr w:type="gramEnd"/>
      <w:r w:rsidRPr="00657965">
        <w:rPr>
          <w:lang w:val="en-US"/>
        </w:rPr>
        <w:t xml:space="preserve"> bagging ensemble</w:t>
      </w:r>
      <w:r>
        <w:rPr>
          <w:lang w:val="en-US"/>
        </w:rPr>
        <w:t>.</w:t>
      </w:r>
    </w:p>
    <w:p w14:paraId="5EE2F9DE" w14:textId="4D056C21" w:rsidR="00657965" w:rsidRPr="00657965" w:rsidRDefault="00657965" w:rsidP="00657965">
      <w:pPr>
        <w:pStyle w:val="ListParagraph"/>
        <w:numPr>
          <w:ilvl w:val="0"/>
          <w:numId w:val="4"/>
        </w:numPr>
      </w:pPr>
      <w:r w:rsidRPr="00657965">
        <w:rPr>
          <w:lang w:val="en-US"/>
        </w:rPr>
        <w:t xml:space="preserve">Logistic regression is giving least accuracy because in logistic regression decision boundary should be linear and in </w:t>
      </w:r>
      <w:r>
        <w:rPr>
          <w:lang w:val="en-US"/>
        </w:rPr>
        <w:t>given</w:t>
      </w:r>
      <w:r w:rsidRPr="00657965">
        <w:rPr>
          <w:lang w:val="en-US"/>
        </w:rPr>
        <w:t xml:space="preserve"> datapoints they are non</w:t>
      </w:r>
      <w:r>
        <w:rPr>
          <w:lang w:val="en-US"/>
        </w:rPr>
        <w:t>-</w:t>
      </w:r>
      <w:r w:rsidRPr="00657965">
        <w:rPr>
          <w:lang w:val="en-US"/>
        </w:rPr>
        <w:t>linearly distributed</w:t>
      </w:r>
      <w:r>
        <w:rPr>
          <w:lang w:val="en-US"/>
        </w:rPr>
        <w:t>.</w:t>
      </w:r>
    </w:p>
    <w:p w14:paraId="232E2C51" w14:textId="77777777" w:rsidR="00657965" w:rsidRPr="00657965" w:rsidRDefault="00657965" w:rsidP="00657965">
      <w:pPr>
        <w:pStyle w:val="ListParagraph"/>
        <w:numPr>
          <w:ilvl w:val="0"/>
          <w:numId w:val="4"/>
        </w:numPr>
      </w:pPr>
      <w:r w:rsidRPr="00657965">
        <w:rPr>
          <w:lang w:val="en-US"/>
        </w:rPr>
        <w:t>Decision Tree is almost giving Same accuracy as random forest as classes are less so it can easily divide them one class to other class.</w:t>
      </w:r>
    </w:p>
    <w:p w14:paraId="6F536899" w14:textId="5C09561F" w:rsidR="00E955B2" w:rsidRDefault="00657965" w:rsidP="00657965">
      <w:pPr>
        <w:pStyle w:val="ListParagraph"/>
        <w:numPr>
          <w:ilvl w:val="0"/>
          <w:numId w:val="4"/>
        </w:numPr>
      </w:pPr>
      <w:r w:rsidRPr="00657965">
        <w:rPr>
          <w:lang w:val="en-US"/>
        </w:rPr>
        <w:t>For further improvement some hyperparameter optimization can be done to improve accuracy.</w:t>
      </w:r>
    </w:p>
    <w:sectPr w:rsidR="00E955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A61F7" w14:textId="77777777" w:rsidR="00127F88" w:rsidRDefault="00127F88" w:rsidP="005764E7">
      <w:pPr>
        <w:spacing w:after="0" w:line="240" w:lineRule="auto"/>
      </w:pPr>
      <w:r>
        <w:separator/>
      </w:r>
    </w:p>
  </w:endnote>
  <w:endnote w:type="continuationSeparator" w:id="0">
    <w:p w14:paraId="121EBB12" w14:textId="77777777" w:rsidR="00127F88" w:rsidRDefault="00127F88" w:rsidP="00576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EFCEA" w14:textId="77777777" w:rsidR="00127F88" w:rsidRDefault="00127F88" w:rsidP="005764E7">
      <w:pPr>
        <w:spacing w:after="0" w:line="240" w:lineRule="auto"/>
      </w:pPr>
      <w:r>
        <w:separator/>
      </w:r>
    </w:p>
  </w:footnote>
  <w:footnote w:type="continuationSeparator" w:id="0">
    <w:p w14:paraId="5667812D" w14:textId="77777777" w:rsidR="00127F88" w:rsidRDefault="00127F88" w:rsidP="00576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3696" w14:textId="78655B9F" w:rsidR="005764E7" w:rsidRPr="005764E7" w:rsidRDefault="005764E7" w:rsidP="005764E7">
    <w:pPr>
      <w:pStyle w:val="Header"/>
      <w:jc w:val="center"/>
      <w:rPr>
        <w:rFonts w:ascii="Bell MT" w:hAnsi="Bell MT"/>
        <w:b/>
        <w:bCs/>
        <w:sz w:val="28"/>
        <w:szCs w:val="28"/>
      </w:rPr>
    </w:pPr>
    <w:proofErr w:type="spellStart"/>
    <w:r w:rsidRPr="005764E7">
      <w:rPr>
        <w:rFonts w:ascii="Bell MT" w:hAnsi="Bell MT"/>
        <w:b/>
        <w:bCs/>
        <w:sz w:val="28"/>
        <w:szCs w:val="28"/>
      </w:rPr>
      <w:t>BDNS_End_Term_Final_Assignment_Gourab</w:t>
    </w:r>
    <w:proofErr w:type="spellEnd"/>
    <w:r w:rsidRPr="005764E7">
      <w:rPr>
        <w:rFonts w:ascii="Bell MT" w:hAnsi="Bell MT"/>
        <w:b/>
        <w:bCs/>
        <w:sz w:val="28"/>
        <w:szCs w:val="28"/>
      </w:rPr>
      <w:t xml:space="preserve"> Saha (C23012)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20D13"/>
    <w:multiLevelType w:val="hybridMultilevel"/>
    <w:tmpl w:val="7D6AB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C2B40"/>
    <w:multiLevelType w:val="hybridMultilevel"/>
    <w:tmpl w:val="BE22A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C58B7"/>
    <w:multiLevelType w:val="hybridMultilevel"/>
    <w:tmpl w:val="44ACF72C"/>
    <w:lvl w:ilvl="0" w:tplc="E1D09B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B6BE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4037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AACA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AC4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EEC5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287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C818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BE6C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932464"/>
    <w:multiLevelType w:val="hybridMultilevel"/>
    <w:tmpl w:val="808298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216243">
    <w:abstractNumId w:val="0"/>
  </w:num>
  <w:num w:numId="2" w16cid:durableId="1126705039">
    <w:abstractNumId w:val="3"/>
  </w:num>
  <w:num w:numId="3" w16cid:durableId="239949748">
    <w:abstractNumId w:val="2"/>
  </w:num>
  <w:num w:numId="4" w16cid:durableId="5058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AB"/>
    <w:rsid w:val="00107BAB"/>
    <w:rsid w:val="00127F88"/>
    <w:rsid w:val="004D5C6A"/>
    <w:rsid w:val="005764E7"/>
    <w:rsid w:val="00657965"/>
    <w:rsid w:val="009D7183"/>
    <w:rsid w:val="00A40A24"/>
    <w:rsid w:val="00E7628C"/>
    <w:rsid w:val="00E955B2"/>
    <w:rsid w:val="00EC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88EC"/>
  <w15:chartTrackingRefBased/>
  <w15:docId w15:val="{B0C43D9A-DDBC-48CB-BAF6-234BF391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5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55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55B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lq">
    <w:name w:val="lq"/>
    <w:basedOn w:val="Normal"/>
    <w:rsid w:val="00E9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955B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9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55B2"/>
    <w:rPr>
      <w:b/>
      <w:bCs/>
    </w:rPr>
  </w:style>
  <w:style w:type="paragraph" w:styleId="ListParagraph">
    <w:name w:val="List Paragraph"/>
    <w:basedOn w:val="Normal"/>
    <w:uiPriority w:val="34"/>
    <w:qFormat/>
    <w:rsid w:val="009D71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6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4E7"/>
  </w:style>
  <w:style w:type="paragraph" w:styleId="Footer">
    <w:name w:val="footer"/>
    <w:basedOn w:val="Normal"/>
    <w:link w:val="FooterChar"/>
    <w:uiPriority w:val="99"/>
    <w:unhideWhenUsed/>
    <w:rsid w:val="00576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83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1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9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2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5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Saha</dc:creator>
  <cp:keywords/>
  <dc:description/>
  <cp:lastModifiedBy>Gourab Saha</cp:lastModifiedBy>
  <cp:revision>5</cp:revision>
  <dcterms:created xsi:type="dcterms:W3CDTF">2023-07-06T06:46:00Z</dcterms:created>
  <dcterms:modified xsi:type="dcterms:W3CDTF">2023-07-06T07:17:00Z</dcterms:modified>
</cp:coreProperties>
</file>