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49BFB" w14:textId="3145FB8C" w:rsidR="004F5D7B" w:rsidRPr="0024431B" w:rsidRDefault="0024431B" w:rsidP="002443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jc w:val="center"/>
        <w:rPr>
          <w:b/>
          <w:bCs/>
          <w:color w:val="FFFF00"/>
          <w:sz w:val="36"/>
          <w:szCs w:val="36"/>
          <w:lang w:val="en-US"/>
        </w:rPr>
      </w:pPr>
      <w:r w:rsidRPr="0024431B">
        <w:rPr>
          <w:b/>
          <w:bCs/>
          <w:color w:val="FFFF00"/>
          <w:sz w:val="36"/>
          <w:szCs w:val="36"/>
          <w:u w:val="single"/>
          <w:lang w:val="en-US"/>
        </w:rPr>
        <w:t>Chapter 4</w:t>
      </w:r>
      <w:r w:rsidRPr="0024431B">
        <w:rPr>
          <w:b/>
          <w:bCs/>
          <w:color w:val="FFFF00"/>
          <w:sz w:val="36"/>
          <w:szCs w:val="36"/>
          <w:lang w:val="en-US"/>
        </w:rPr>
        <w:t xml:space="preserve">: </w:t>
      </w:r>
      <w:r w:rsidR="000C1FBF">
        <w:rPr>
          <w:b/>
          <w:bCs/>
          <w:color w:val="FFFF00"/>
          <w:sz w:val="36"/>
          <w:szCs w:val="36"/>
          <w:lang w:val="en-US"/>
        </w:rPr>
        <w:t>INSTRUCTION SETS</w:t>
      </w:r>
    </w:p>
    <w:p w14:paraId="55E665AC" w14:textId="77777777" w:rsidR="00732422" w:rsidRDefault="00732422">
      <w:pPr>
        <w:rPr>
          <w:sz w:val="24"/>
          <w:szCs w:val="24"/>
          <w:lang w:val="en-US"/>
        </w:rPr>
      </w:pPr>
    </w:p>
    <w:p w14:paraId="0DADFE6F" w14:textId="77777777" w:rsidR="00C019FD" w:rsidRDefault="00C019FD">
      <w:pPr>
        <w:rPr>
          <w:sz w:val="24"/>
          <w:szCs w:val="24"/>
          <w:lang w:val="en-US"/>
        </w:rPr>
      </w:pPr>
    </w:p>
    <w:p w14:paraId="0185D0D1" w14:textId="77777777" w:rsidR="00C019FD" w:rsidRDefault="00C019FD">
      <w:pPr>
        <w:rPr>
          <w:sz w:val="24"/>
          <w:szCs w:val="24"/>
          <w:lang w:val="en-US"/>
        </w:rPr>
      </w:pPr>
    </w:p>
    <w:p w14:paraId="2D701980" w14:textId="47A5DBBB" w:rsidR="00C019FD" w:rsidRPr="00C019FD" w:rsidRDefault="00C019FD" w:rsidP="00C01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CB3C7F">
        <w:rPr>
          <w:b/>
          <w:bCs/>
          <w:color w:val="FF00FF"/>
          <w:sz w:val="32"/>
          <w:szCs w:val="32"/>
          <w:lang w:val="en-US"/>
        </w:rPr>
        <w:t>Topic – 1:</w:t>
      </w:r>
      <w:r w:rsidRPr="00C019FD">
        <w:rPr>
          <w:b/>
          <w:bCs/>
          <w:color w:val="FFC000"/>
          <w:sz w:val="32"/>
          <w:szCs w:val="32"/>
          <w:lang w:val="en-US"/>
        </w:rPr>
        <w:t xml:space="preserve"> Addressing Modes</w:t>
      </w:r>
    </w:p>
    <w:p w14:paraId="23337189" w14:textId="77777777" w:rsidR="00C019FD" w:rsidRDefault="00C019FD">
      <w:pPr>
        <w:rPr>
          <w:sz w:val="24"/>
          <w:szCs w:val="24"/>
          <w:lang w:val="en-US"/>
        </w:rPr>
      </w:pPr>
    </w:p>
    <w:p w14:paraId="1CB8E7E6" w14:textId="745AB848" w:rsidR="00732422" w:rsidRPr="009A74E5" w:rsidRDefault="00732422">
      <w:pPr>
        <w:rPr>
          <w:b/>
          <w:bCs/>
          <w:sz w:val="28"/>
          <w:szCs w:val="28"/>
          <w:u w:val="single"/>
          <w:lang w:val="en-US"/>
        </w:rPr>
      </w:pPr>
      <w:r w:rsidRPr="009A74E5">
        <w:rPr>
          <w:b/>
          <w:bCs/>
          <w:sz w:val="28"/>
          <w:szCs w:val="28"/>
          <w:u w:val="single"/>
          <w:lang w:val="en-US"/>
        </w:rPr>
        <w:t>Introduction</w:t>
      </w:r>
    </w:p>
    <w:p w14:paraId="1C24C6CC" w14:textId="28C811B3" w:rsidR="00DF3590" w:rsidRDefault="00732422" w:rsidP="006B59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A74E5">
        <w:rPr>
          <w:b/>
          <w:bCs/>
          <w:sz w:val="24"/>
          <w:szCs w:val="24"/>
          <w:u w:val="single"/>
          <w:lang w:val="en-US"/>
        </w:rPr>
        <w:t>Addressing modes</w:t>
      </w:r>
      <w:r w:rsidRPr="009A74E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The </w:t>
      </w:r>
      <w:r w:rsidR="001E2A3A">
        <w:rPr>
          <w:sz w:val="24"/>
          <w:szCs w:val="24"/>
          <w:lang w:val="en-US"/>
        </w:rPr>
        <w:t>procedure</w:t>
      </w:r>
      <w:r w:rsidR="00371E73">
        <w:rPr>
          <w:sz w:val="24"/>
          <w:szCs w:val="24"/>
          <w:lang w:val="en-US"/>
        </w:rPr>
        <w:t xml:space="preserve"> </w:t>
      </w:r>
      <w:r w:rsidR="001E2A3A">
        <w:rPr>
          <w:sz w:val="24"/>
          <w:szCs w:val="24"/>
          <w:lang w:val="en-US"/>
        </w:rPr>
        <w:t>of</w:t>
      </w:r>
      <w:r w:rsidR="00371E73">
        <w:rPr>
          <w:sz w:val="24"/>
          <w:szCs w:val="24"/>
          <w:lang w:val="en-US"/>
        </w:rPr>
        <w:t xml:space="preserve"> </w:t>
      </w:r>
      <w:r w:rsidR="00371E73" w:rsidRPr="009A74E5">
        <w:rPr>
          <w:b/>
          <w:bCs/>
          <w:sz w:val="24"/>
          <w:szCs w:val="24"/>
          <w:lang w:val="en-US"/>
        </w:rPr>
        <w:t>accessing</w:t>
      </w:r>
      <w:r w:rsidRPr="009A74E5">
        <w:rPr>
          <w:b/>
          <w:bCs/>
          <w:sz w:val="24"/>
          <w:szCs w:val="24"/>
          <w:lang w:val="en-US"/>
        </w:rPr>
        <w:t xml:space="preserve"> memory</w:t>
      </w:r>
      <w:r>
        <w:rPr>
          <w:sz w:val="24"/>
          <w:szCs w:val="24"/>
          <w:lang w:val="en-US"/>
        </w:rPr>
        <w:t xml:space="preserve"> using </w:t>
      </w:r>
      <w:r w:rsidR="00371E73">
        <w:rPr>
          <w:sz w:val="24"/>
          <w:szCs w:val="24"/>
          <w:lang w:val="en-US"/>
        </w:rPr>
        <w:t>instructions.</w:t>
      </w:r>
    </w:p>
    <w:p w14:paraId="40E237F0" w14:textId="59E8E299" w:rsidR="006B594B" w:rsidRDefault="006B594B" w:rsidP="006B59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Means the </w:t>
      </w:r>
      <w:r w:rsidRPr="009A74E5">
        <w:rPr>
          <w:b/>
          <w:bCs/>
          <w:sz w:val="24"/>
          <w:szCs w:val="24"/>
          <w:lang w:val="en-US"/>
        </w:rPr>
        <w:t>ways</w:t>
      </w:r>
      <w:r>
        <w:rPr>
          <w:sz w:val="24"/>
          <w:szCs w:val="24"/>
          <w:lang w:val="en-US"/>
        </w:rPr>
        <w:t xml:space="preserve"> or </w:t>
      </w:r>
      <w:r w:rsidRPr="009A74E5">
        <w:rPr>
          <w:b/>
          <w:bCs/>
          <w:sz w:val="24"/>
          <w:szCs w:val="24"/>
          <w:lang w:val="en-US"/>
        </w:rPr>
        <w:t>choices</w:t>
      </w:r>
      <w:r>
        <w:rPr>
          <w:sz w:val="24"/>
          <w:szCs w:val="24"/>
          <w:lang w:val="en-US"/>
        </w:rPr>
        <w:t xml:space="preserve"> a programmer gets to access a memory different way.</w:t>
      </w:r>
    </w:p>
    <w:p w14:paraId="20BC8B67" w14:textId="77777777" w:rsidR="00FB7A48" w:rsidRDefault="00FB7A48" w:rsidP="00FB7A48">
      <w:pPr>
        <w:rPr>
          <w:sz w:val="24"/>
          <w:szCs w:val="24"/>
          <w:lang w:val="en-US"/>
        </w:rPr>
      </w:pPr>
    </w:p>
    <w:p w14:paraId="5E910A36" w14:textId="77777777" w:rsidR="00052DCE" w:rsidRDefault="00052DCE" w:rsidP="00FB7A48">
      <w:pPr>
        <w:rPr>
          <w:sz w:val="24"/>
          <w:szCs w:val="24"/>
          <w:lang w:val="en-US"/>
        </w:rPr>
      </w:pPr>
    </w:p>
    <w:p w14:paraId="3A409034" w14:textId="316D420E" w:rsidR="00FB7A48" w:rsidRPr="009A74E5" w:rsidRDefault="00CE3D9B" w:rsidP="00FB7A48">
      <w:pPr>
        <w:rPr>
          <w:b/>
          <w:bCs/>
          <w:sz w:val="28"/>
          <w:szCs w:val="28"/>
          <w:u w:val="single"/>
          <w:lang w:val="en-US"/>
        </w:rPr>
      </w:pPr>
      <w:r w:rsidRPr="009A74E5">
        <w:rPr>
          <w:b/>
          <w:bCs/>
          <w:sz w:val="28"/>
          <w:szCs w:val="28"/>
          <w:u w:val="single"/>
          <w:lang w:val="en-US"/>
        </w:rPr>
        <w:t>Various Addressing Modes</w:t>
      </w:r>
    </w:p>
    <w:p w14:paraId="5DAE4D0A" w14:textId="53153E2D" w:rsidR="00CE3D9B" w:rsidRDefault="0000643D" w:rsidP="0000643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Immediate addressing mode</w:t>
      </w:r>
    </w:p>
    <w:p w14:paraId="09A86169" w14:textId="6710C0BF" w:rsidR="0000643D" w:rsidRDefault="0000643D" w:rsidP="0000643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 addressing mode</w:t>
      </w:r>
    </w:p>
    <w:p w14:paraId="5E68491A" w14:textId="07D36589" w:rsidR="0000643D" w:rsidRDefault="0000643D" w:rsidP="0000643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Direct addressing mode</w:t>
      </w:r>
    </w:p>
    <w:p w14:paraId="647D0558" w14:textId="3E8FC26E" w:rsidR="0000643D" w:rsidRDefault="0000643D" w:rsidP="0000643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 indirect addressing mode</w:t>
      </w:r>
    </w:p>
    <w:p w14:paraId="341D6E87" w14:textId="6D81211D" w:rsidR="0000643D" w:rsidRDefault="0000643D" w:rsidP="0000643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Implied addressing mode</w:t>
      </w:r>
    </w:p>
    <w:p w14:paraId="43512657" w14:textId="77777777" w:rsidR="0000643D" w:rsidRDefault="0000643D" w:rsidP="0000643D">
      <w:pPr>
        <w:rPr>
          <w:sz w:val="24"/>
          <w:szCs w:val="24"/>
          <w:lang w:val="en-US"/>
        </w:rPr>
      </w:pPr>
    </w:p>
    <w:p w14:paraId="40378BFE" w14:textId="77777777" w:rsidR="00A16013" w:rsidRDefault="00A16013" w:rsidP="0000643D">
      <w:pPr>
        <w:rPr>
          <w:sz w:val="24"/>
          <w:szCs w:val="24"/>
          <w:lang w:val="en-US"/>
        </w:rPr>
      </w:pPr>
    </w:p>
    <w:p w14:paraId="2CBE2F44" w14:textId="77777777" w:rsidR="00A16013" w:rsidRDefault="00A16013" w:rsidP="0000643D">
      <w:pPr>
        <w:rPr>
          <w:sz w:val="24"/>
          <w:szCs w:val="24"/>
          <w:lang w:val="en-US"/>
        </w:rPr>
      </w:pPr>
    </w:p>
    <w:p w14:paraId="74D1FF67" w14:textId="7C2C5A74" w:rsidR="00A16013" w:rsidRPr="00052DCE" w:rsidRDefault="00A16013" w:rsidP="00052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CB3C7F">
        <w:rPr>
          <w:b/>
          <w:bCs/>
          <w:color w:val="FF00FF"/>
          <w:sz w:val="32"/>
          <w:szCs w:val="32"/>
          <w:lang w:val="en-US"/>
        </w:rPr>
        <w:t xml:space="preserve">Topic – 2: </w:t>
      </w:r>
      <w:r w:rsidRPr="00052DCE">
        <w:rPr>
          <w:b/>
          <w:bCs/>
          <w:color w:val="FFC000"/>
          <w:sz w:val="32"/>
          <w:szCs w:val="32"/>
          <w:lang w:val="en-US"/>
        </w:rPr>
        <w:t>Addressing Modes (Descriptions)</w:t>
      </w:r>
    </w:p>
    <w:p w14:paraId="306A8BAF" w14:textId="77777777" w:rsidR="00A16013" w:rsidRDefault="00A16013" w:rsidP="0000643D">
      <w:pPr>
        <w:rPr>
          <w:sz w:val="24"/>
          <w:szCs w:val="24"/>
          <w:lang w:val="en-US"/>
        </w:rPr>
      </w:pPr>
    </w:p>
    <w:p w14:paraId="59B6925E" w14:textId="02E21161" w:rsidR="0000643D" w:rsidRPr="009A74E5" w:rsidRDefault="0000643D" w:rsidP="0000643D">
      <w:pPr>
        <w:rPr>
          <w:b/>
          <w:bCs/>
          <w:sz w:val="28"/>
          <w:szCs w:val="28"/>
          <w:u w:val="single"/>
          <w:lang w:val="en-US"/>
        </w:rPr>
      </w:pPr>
      <w:r w:rsidRPr="009A74E5">
        <w:rPr>
          <w:b/>
          <w:bCs/>
          <w:sz w:val="28"/>
          <w:szCs w:val="28"/>
          <w:u w:val="single"/>
          <w:lang w:val="en-US"/>
        </w:rPr>
        <w:t>Immediate Addressing Mode</w:t>
      </w:r>
    </w:p>
    <w:p w14:paraId="59861A5D" w14:textId="59843811" w:rsidR="00C446AF" w:rsidRDefault="00C446AF" w:rsidP="00C446A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Number </w:t>
      </w:r>
      <w:r w:rsidRPr="009A74E5">
        <w:rPr>
          <w:b/>
          <w:bCs/>
          <w:sz w:val="24"/>
          <w:szCs w:val="24"/>
          <w:lang w:val="en-US"/>
        </w:rPr>
        <w:t>directly</w:t>
      </w:r>
      <w:r>
        <w:rPr>
          <w:sz w:val="24"/>
          <w:szCs w:val="24"/>
          <w:lang w:val="en-US"/>
        </w:rPr>
        <w:t xml:space="preserve"> moves to the location mentioned by the programmer.</w:t>
      </w:r>
    </w:p>
    <w:p w14:paraId="726657E9" w14:textId="77777777" w:rsidR="00954052" w:rsidRPr="00954052" w:rsidRDefault="00954052" w:rsidP="00954052">
      <w:pPr>
        <w:rPr>
          <w:sz w:val="24"/>
          <w:szCs w:val="24"/>
          <w:lang w:val="en-US"/>
        </w:rPr>
      </w:pPr>
    </w:p>
    <w:p w14:paraId="5A010C22" w14:textId="3BB45493" w:rsidR="0000643D" w:rsidRDefault="00E05830" w:rsidP="00C3346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1D7175" wp14:editId="6B390976">
            <wp:extent cx="5731510" cy="421640"/>
            <wp:effectExtent l="0" t="0" r="2540" b="0"/>
            <wp:docPr id="181386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60689" name="Picture 18138606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B632" w14:textId="1F890CE2" w:rsidR="000F32BF" w:rsidRDefault="003C1AE8" w:rsidP="00C33468">
      <w:pPr>
        <w:jc w:val="center"/>
        <w:rPr>
          <w:sz w:val="24"/>
          <w:szCs w:val="24"/>
        </w:rPr>
      </w:pPr>
      <w:r w:rsidRPr="003C1AE8">
        <w:rPr>
          <w:noProof/>
          <w:sz w:val="24"/>
          <w:szCs w:val="24"/>
        </w:rPr>
        <w:drawing>
          <wp:inline distT="0" distB="0" distL="0" distR="0" wp14:anchorId="2EF38077" wp14:editId="0CA704A2">
            <wp:extent cx="5731510" cy="583565"/>
            <wp:effectExtent l="0" t="0" r="2540" b="6985"/>
            <wp:docPr id="161769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90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0D04" w14:textId="38E9F489" w:rsidR="009C5DD2" w:rsidRPr="009C5DD2" w:rsidRDefault="009C5DD2" w:rsidP="000F32BF">
      <w:pPr>
        <w:pStyle w:val="ListParagraph"/>
        <w:numPr>
          <w:ilvl w:val="0"/>
          <w:numId w:val="3"/>
        </w:numPr>
        <w:rPr>
          <w:b/>
          <w:bCs/>
          <w:i/>
          <w:iCs/>
          <w:color w:val="C00000"/>
          <w:sz w:val="24"/>
          <w:szCs w:val="24"/>
        </w:rPr>
      </w:pPr>
      <w:r w:rsidRPr="009C5DD2">
        <w:rPr>
          <w:b/>
          <w:bCs/>
          <w:i/>
          <w:iCs/>
          <w:color w:val="C00000"/>
          <w:sz w:val="24"/>
          <w:szCs w:val="24"/>
        </w:rPr>
        <w:lastRenderedPageBreak/>
        <w:t>*There is a mistake above, B must be M or HL*</w:t>
      </w:r>
    </w:p>
    <w:p w14:paraId="3F576A5D" w14:textId="5E2C9431" w:rsidR="000F32BF" w:rsidRDefault="00CA4396" w:rsidP="000F32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CF2F88">
        <w:rPr>
          <w:b/>
          <w:bCs/>
          <w:color w:val="7030A0"/>
          <w:sz w:val="24"/>
          <w:szCs w:val="24"/>
        </w:rPr>
        <w:t>HL</w:t>
      </w:r>
      <w:r w:rsidRPr="00CF2F88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pair, </w:t>
      </w:r>
      <w:r w:rsidRPr="00CF2F88">
        <w:rPr>
          <w:b/>
          <w:bCs/>
          <w:color w:val="7030A0"/>
          <w:sz w:val="24"/>
          <w:szCs w:val="24"/>
        </w:rPr>
        <w:t>H</w:t>
      </w:r>
      <w:r w:rsidR="002E7FBF" w:rsidRPr="00CF2F88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2E7FBF">
        <w:rPr>
          <w:b/>
          <w:bCs/>
          <w:sz w:val="24"/>
          <w:szCs w:val="24"/>
        </w:rPr>
        <w:t>higher bit</w:t>
      </w:r>
      <w:r>
        <w:rPr>
          <w:sz w:val="24"/>
          <w:szCs w:val="24"/>
        </w:rPr>
        <w:t xml:space="preserve"> &amp; </w:t>
      </w:r>
      <w:r w:rsidRPr="00CF2F88">
        <w:rPr>
          <w:b/>
          <w:bCs/>
          <w:color w:val="7030A0"/>
          <w:sz w:val="24"/>
          <w:szCs w:val="24"/>
        </w:rPr>
        <w:t>L</w:t>
      </w:r>
      <w:r w:rsidRPr="00CF2F88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2E7FBF">
        <w:rPr>
          <w:b/>
          <w:bCs/>
          <w:sz w:val="24"/>
          <w:szCs w:val="24"/>
        </w:rPr>
        <w:t>lower</w:t>
      </w:r>
      <w:r w:rsidR="002E7FBF">
        <w:rPr>
          <w:b/>
          <w:bCs/>
          <w:sz w:val="24"/>
          <w:szCs w:val="24"/>
        </w:rPr>
        <w:t xml:space="preserve"> </w:t>
      </w:r>
      <w:r w:rsidRPr="002E7FBF">
        <w:rPr>
          <w:b/>
          <w:bCs/>
          <w:sz w:val="24"/>
          <w:szCs w:val="24"/>
        </w:rPr>
        <w:t>bit</w:t>
      </w:r>
      <w:r>
        <w:rPr>
          <w:sz w:val="24"/>
          <w:szCs w:val="24"/>
        </w:rPr>
        <w:t>.</w:t>
      </w:r>
    </w:p>
    <w:p w14:paraId="617B3766" w14:textId="30FEF05A" w:rsidR="000F32BF" w:rsidRDefault="000F32BF" w:rsidP="000F32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 providing an </w:t>
      </w:r>
      <w:r w:rsidRPr="002E7FBF">
        <w:rPr>
          <w:b/>
          <w:bCs/>
          <w:color w:val="C00000"/>
          <w:sz w:val="24"/>
          <w:szCs w:val="24"/>
        </w:rPr>
        <w:t>8-bit</w:t>
      </w:r>
      <w:r w:rsidRPr="002E7FB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number to a register pair, the </w:t>
      </w:r>
      <w:r w:rsidRPr="002E7FBF">
        <w:rPr>
          <w:b/>
          <w:bCs/>
          <w:sz w:val="24"/>
          <w:szCs w:val="24"/>
        </w:rPr>
        <w:t>higher bit</w:t>
      </w:r>
      <w:r>
        <w:rPr>
          <w:sz w:val="24"/>
          <w:szCs w:val="24"/>
        </w:rPr>
        <w:t xml:space="preserve"> is assumed to be </w:t>
      </w:r>
      <w:r w:rsidRPr="002E7FBF">
        <w:rPr>
          <w:b/>
          <w:bCs/>
          <w:color w:val="538135" w:themeColor="accent6" w:themeShade="BF"/>
          <w:sz w:val="24"/>
          <w:szCs w:val="24"/>
        </w:rPr>
        <w:t>00H</w:t>
      </w:r>
      <w:r>
        <w:rPr>
          <w:sz w:val="24"/>
          <w:szCs w:val="24"/>
        </w:rPr>
        <w:t>.</w:t>
      </w:r>
    </w:p>
    <w:p w14:paraId="45285DFE" w14:textId="77777777" w:rsidR="0043289C" w:rsidRDefault="0043289C" w:rsidP="0043289C">
      <w:pPr>
        <w:rPr>
          <w:sz w:val="24"/>
          <w:szCs w:val="24"/>
        </w:rPr>
      </w:pPr>
    </w:p>
    <w:p w14:paraId="7B097FAE" w14:textId="67BFF01F" w:rsidR="00823B2A" w:rsidRDefault="0043289C" w:rsidP="00C33468">
      <w:pPr>
        <w:jc w:val="center"/>
        <w:rPr>
          <w:sz w:val="24"/>
          <w:szCs w:val="24"/>
        </w:rPr>
      </w:pPr>
      <w:r w:rsidRPr="0043289C">
        <w:rPr>
          <w:noProof/>
          <w:sz w:val="24"/>
          <w:szCs w:val="24"/>
        </w:rPr>
        <w:drawing>
          <wp:inline distT="0" distB="0" distL="0" distR="0" wp14:anchorId="42AD3739" wp14:editId="638E568D">
            <wp:extent cx="5731510" cy="754380"/>
            <wp:effectExtent l="0" t="0" r="2540" b="7620"/>
            <wp:docPr id="101467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74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710A" w14:textId="77777777" w:rsidR="00CE3C23" w:rsidRPr="00CE3C23" w:rsidRDefault="00CE3C23" w:rsidP="00CE3C23">
      <w:pPr>
        <w:rPr>
          <w:sz w:val="24"/>
          <w:szCs w:val="24"/>
        </w:rPr>
      </w:pPr>
    </w:p>
    <w:p w14:paraId="21F3E24B" w14:textId="579498A2" w:rsidR="00823B2A" w:rsidRDefault="00823B2A" w:rsidP="00823B2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Instructions using immediate addressing mode are:</w:t>
      </w:r>
    </w:p>
    <w:p w14:paraId="0552138A" w14:textId="21ED3D2C" w:rsidR="00823B2A" w:rsidRPr="00CF2F88" w:rsidRDefault="00823B2A" w:rsidP="00823B2A">
      <w:pPr>
        <w:pStyle w:val="ListParagraph"/>
        <w:numPr>
          <w:ilvl w:val="1"/>
          <w:numId w:val="4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LXI</w:t>
      </w:r>
    </w:p>
    <w:p w14:paraId="1E33FAA4" w14:textId="332F7097" w:rsidR="00823B2A" w:rsidRPr="00CF2F88" w:rsidRDefault="00823B2A" w:rsidP="00823B2A">
      <w:pPr>
        <w:pStyle w:val="ListParagraph"/>
        <w:numPr>
          <w:ilvl w:val="1"/>
          <w:numId w:val="4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MVI</w:t>
      </w:r>
    </w:p>
    <w:p w14:paraId="7EDF79CF" w14:textId="2D4E0C54" w:rsidR="00823B2A" w:rsidRPr="00CF2F88" w:rsidRDefault="00823B2A" w:rsidP="00823B2A">
      <w:pPr>
        <w:pStyle w:val="ListParagraph"/>
        <w:numPr>
          <w:ilvl w:val="1"/>
          <w:numId w:val="4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ADI</w:t>
      </w:r>
    </w:p>
    <w:p w14:paraId="5BF0F533" w14:textId="5A1183EF" w:rsidR="00823B2A" w:rsidRPr="00CF2F88" w:rsidRDefault="00823B2A" w:rsidP="00823B2A">
      <w:pPr>
        <w:pStyle w:val="ListParagraph"/>
        <w:numPr>
          <w:ilvl w:val="1"/>
          <w:numId w:val="4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ACI</w:t>
      </w:r>
    </w:p>
    <w:p w14:paraId="181F4194" w14:textId="17F750F0" w:rsidR="00823B2A" w:rsidRPr="00CF2F88" w:rsidRDefault="00823B2A" w:rsidP="00823B2A">
      <w:pPr>
        <w:pStyle w:val="ListParagraph"/>
        <w:numPr>
          <w:ilvl w:val="1"/>
          <w:numId w:val="4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SUI</w:t>
      </w:r>
    </w:p>
    <w:p w14:paraId="50CBA9B3" w14:textId="0BFF9D17" w:rsidR="00823B2A" w:rsidRPr="00CF2F88" w:rsidRDefault="00823B2A" w:rsidP="00823B2A">
      <w:pPr>
        <w:pStyle w:val="ListParagraph"/>
        <w:numPr>
          <w:ilvl w:val="1"/>
          <w:numId w:val="4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SBI</w:t>
      </w:r>
    </w:p>
    <w:p w14:paraId="19F5A0A2" w14:textId="25D3E7ED" w:rsidR="00823B2A" w:rsidRPr="00CF2F88" w:rsidRDefault="00823B2A" w:rsidP="00823B2A">
      <w:pPr>
        <w:pStyle w:val="ListParagraph"/>
        <w:numPr>
          <w:ilvl w:val="1"/>
          <w:numId w:val="4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CPI</w:t>
      </w:r>
    </w:p>
    <w:p w14:paraId="22FB44B9" w14:textId="417C0FAB" w:rsidR="00823B2A" w:rsidRPr="00CF2F88" w:rsidRDefault="00823B2A" w:rsidP="00823B2A">
      <w:pPr>
        <w:pStyle w:val="ListParagraph"/>
        <w:numPr>
          <w:ilvl w:val="1"/>
          <w:numId w:val="4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ANI</w:t>
      </w:r>
    </w:p>
    <w:p w14:paraId="60B929BE" w14:textId="3EB62739" w:rsidR="00823B2A" w:rsidRPr="00CF2F88" w:rsidRDefault="00823B2A" w:rsidP="00823B2A">
      <w:pPr>
        <w:pStyle w:val="ListParagraph"/>
        <w:numPr>
          <w:ilvl w:val="1"/>
          <w:numId w:val="4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XRI</w:t>
      </w:r>
    </w:p>
    <w:p w14:paraId="62B293D6" w14:textId="791A3138" w:rsidR="00823B2A" w:rsidRPr="00CF2F88" w:rsidRDefault="00823B2A" w:rsidP="00823B2A">
      <w:pPr>
        <w:pStyle w:val="ListParagraph"/>
        <w:numPr>
          <w:ilvl w:val="1"/>
          <w:numId w:val="4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ORI</w:t>
      </w:r>
    </w:p>
    <w:p w14:paraId="16240026" w14:textId="31531C21" w:rsidR="007E27D1" w:rsidRPr="00CF2F88" w:rsidRDefault="007E27D1" w:rsidP="00823B2A">
      <w:pPr>
        <w:pStyle w:val="ListParagraph"/>
        <w:numPr>
          <w:ilvl w:val="1"/>
          <w:numId w:val="4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JMP</w:t>
      </w:r>
    </w:p>
    <w:p w14:paraId="0C7C0B2B" w14:textId="5015B995" w:rsidR="007E27D1" w:rsidRDefault="007E27D1" w:rsidP="007E27D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 immediate addressing mode keywords end with </w:t>
      </w:r>
      <w:r w:rsidRPr="00C33468">
        <w:rPr>
          <w:b/>
          <w:bCs/>
          <w:sz w:val="24"/>
          <w:szCs w:val="24"/>
        </w:rPr>
        <w:t>'I'</w:t>
      </w:r>
      <w:r>
        <w:rPr>
          <w:sz w:val="24"/>
          <w:szCs w:val="24"/>
        </w:rPr>
        <w:t xml:space="preserve"> except </w:t>
      </w:r>
      <w:r w:rsidRPr="00CF2F88">
        <w:rPr>
          <w:b/>
          <w:bCs/>
          <w:color w:val="7030A0"/>
          <w:sz w:val="24"/>
          <w:szCs w:val="24"/>
        </w:rPr>
        <w:t>JMP</w:t>
      </w:r>
      <w:r>
        <w:rPr>
          <w:sz w:val="24"/>
          <w:szCs w:val="24"/>
        </w:rPr>
        <w:t>.</w:t>
      </w:r>
    </w:p>
    <w:p w14:paraId="193C385F" w14:textId="77777777" w:rsidR="00B511D4" w:rsidRDefault="00B511D4" w:rsidP="00B511D4">
      <w:pPr>
        <w:rPr>
          <w:sz w:val="24"/>
          <w:szCs w:val="24"/>
        </w:rPr>
      </w:pPr>
    </w:p>
    <w:p w14:paraId="5B3DD915" w14:textId="77777777" w:rsidR="00052DCE" w:rsidRDefault="00052DCE" w:rsidP="00B511D4">
      <w:pPr>
        <w:rPr>
          <w:sz w:val="24"/>
          <w:szCs w:val="24"/>
        </w:rPr>
      </w:pPr>
    </w:p>
    <w:p w14:paraId="11671E53" w14:textId="5E184506" w:rsidR="00B511D4" w:rsidRPr="00C33468" w:rsidRDefault="009D3708" w:rsidP="00B511D4">
      <w:pPr>
        <w:rPr>
          <w:b/>
          <w:bCs/>
          <w:sz w:val="28"/>
          <w:szCs w:val="28"/>
          <w:u w:val="single"/>
        </w:rPr>
      </w:pPr>
      <w:r w:rsidRPr="00C33468">
        <w:rPr>
          <w:b/>
          <w:bCs/>
          <w:sz w:val="28"/>
          <w:szCs w:val="28"/>
          <w:u w:val="single"/>
        </w:rPr>
        <w:t>Register Addressing Mode</w:t>
      </w:r>
    </w:p>
    <w:p w14:paraId="0DD0EC0D" w14:textId="4F50564A" w:rsidR="009D3708" w:rsidRPr="009D3708" w:rsidRDefault="009D3708" w:rsidP="009D370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Data to be accessed or moved is </w:t>
      </w:r>
      <w:r w:rsidRPr="00934A59">
        <w:rPr>
          <w:b/>
          <w:bCs/>
          <w:sz w:val="24"/>
          <w:szCs w:val="24"/>
        </w:rPr>
        <w:t>present in a register</w:t>
      </w:r>
      <w:r>
        <w:rPr>
          <w:sz w:val="24"/>
          <w:szCs w:val="24"/>
        </w:rPr>
        <w:t>.</w:t>
      </w:r>
    </w:p>
    <w:p w14:paraId="7BEF2D82" w14:textId="575D8859" w:rsidR="009D3708" w:rsidRDefault="009D3708" w:rsidP="00C33468">
      <w:pPr>
        <w:jc w:val="center"/>
        <w:rPr>
          <w:sz w:val="24"/>
          <w:szCs w:val="24"/>
        </w:rPr>
      </w:pPr>
      <w:r w:rsidRPr="009D3708">
        <w:rPr>
          <w:noProof/>
          <w:sz w:val="24"/>
          <w:szCs w:val="24"/>
        </w:rPr>
        <w:drawing>
          <wp:inline distT="0" distB="0" distL="0" distR="0" wp14:anchorId="3A449F24" wp14:editId="6F823BAD">
            <wp:extent cx="5731510" cy="212090"/>
            <wp:effectExtent l="0" t="0" r="2540" b="0"/>
            <wp:docPr id="57966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67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0AC9" w14:textId="77B88A6F" w:rsidR="003A007E" w:rsidRDefault="00EA3E11" w:rsidP="00C33468">
      <w:pPr>
        <w:jc w:val="center"/>
        <w:rPr>
          <w:sz w:val="24"/>
          <w:szCs w:val="24"/>
        </w:rPr>
      </w:pPr>
      <w:r w:rsidRPr="00EA3E11">
        <w:rPr>
          <w:noProof/>
          <w:sz w:val="24"/>
          <w:szCs w:val="24"/>
        </w:rPr>
        <w:drawing>
          <wp:inline distT="0" distB="0" distL="0" distR="0" wp14:anchorId="7DA3BF64" wp14:editId="00A95356">
            <wp:extent cx="5731510" cy="1130935"/>
            <wp:effectExtent l="0" t="0" r="2540" b="0"/>
            <wp:docPr id="188315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5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C6A0" w14:textId="77777777" w:rsidR="00004A59" w:rsidRDefault="00004A59" w:rsidP="009D3708">
      <w:pPr>
        <w:rPr>
          <w:sz w:val="24"/>
          <w:szCs w:val="24"/>
        </w:rPr>
      </w:pPr>
    </w:p>
    <w:p w14:paraId="12057A2A" w14:textId="641153AF" w:rsidR="00004A59" w:rsidRDefault="00004A59" w:rsidP="00004A5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Instructions using register addressing mode are:</w:t>
      </w:r>
    </w:p>
    <w:p w14:paraId="0F7A553E" w14:textId="4196DA93" w:rsidR="00004A59" w:rsidRPr="00CF2F88" w:rsidRDefault="00004A59" w:rsidP="00004A59">
      <w:pPr>
        <w:pStyle w:val="ListParagraph"/>
        <w:numPr>
          <w:ilvl w:val="1"/>
          <w:numId w:val="6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MOV</w:t>
      </w:r>
    </w:p>
    <w:p w14:paraId="2A2330D5" w14:textId="41256CB6" w:rsidR="00004A59" w:rsidRPr="00CF2F88" w:rsidRDefault="00004A59" w:rsidP="00004A59">
      <w:pPr>
        <w:pStyle w:val="ListParagraph"/>
        <w:numPr>
          <w:ilvl w:val="1"/>
          <w:numId w:val="6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lastRenderedPageBreak/>
        <w:t>ADD</w:t>
      </w:r>
    </w:p>
    <w:p w14:paraId="4A9EBF1A" w14:textId="0066CCD5" w:rsidR="00004A59" w:rsidRPr="00CF2F88" w:rsidRDefault="00004A59" w:rsidP="00004A59">
      <w:pPr>
        <w:pStyle w:val="ListParagraph"/>
        <w:numPr>
          <w:ilvl w:val="1"/>
          <w:numId w:val="6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ADC</w:t>
      </w:r>
    </w:p>
    <w:p w14:paraId="00CAB086" w14:textId="4689EBAA" w:rsidR="00004A59" w:rsidRPr="00CF2F88" w:rsidRDefault="00004A59" w:rsidP="00004A59">
      <w:pPr>
        <w:pStyle w:val="ListParagraph"/>
        <w:numPr>
          <w:ilvl w:val="1"/>
          <w:numId w:val="6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SUB</w:t>
      </w:r>
    </w:p>
    <w:p w14:paraId="32108A6B" w14:textId="627C1A49" w:rsidR="00004A59" w:rsidRPr="00CF2F88" w:rsidRDefault="00004A59" w:rsidP="00004A59">
      <w:pPr>
        <w:pStyle w:val="ListParagraph"/>
        <w:numPr>
          <w:ilvl w:val="1"/>
          <w:numId w:val="6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SBB</w:t>
      </w:r>
    </w:p>
    <w:p w14:paraId="561507CC" w14:textId="2AB33141" w:rsidR="00004A59" w:rsidRPr="00CF2F88" w:rsidRDefault="00004A59" w:rsidP="00004A59">
      <w:pPr>
        <w:pStyle w:val="ListParagraph"/>
        <w:numPr>
          <w:ilvl w:val="1"/>
          <w:numId w:val="6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INR</w:t>
      </w:r>
    </w:p>
    <w:p w14:paraId="2DBB2664" w14:textId="13FF3E8A" w:rsidR="00004A59" w:rsidRPr="00CF2F88" w:rsidRDefault="00004A59" w:rsidP="00004A59">
      <w:pPr>
        <w:pStyle w:val="ListParagraph"/>
        <w:numPr>
          <w:ilvl w:val="1"/>
          <w:numId w:val="6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INX</w:t>
      </w:r>
    </w:p>
    <w:p w14:paraId="5056DA2A" w14:textId="396D7BB4" w:rsidR="00004A59" w:rsidRPr="00CF2F88" w:rsidRDefault="00004A59" w:rsidP="00004A59">
      <w:pPr>
        <w:pStyle w:val="ListParagraph"/>
        <w:numPr>
          <w:ilvl w:val="1"/>
          <w:numId w:val="6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DCR</w:t>
      </w:r>
    </w:p>
    <w:p w14:paraId="0F7EDBCF" w14:textId="1762AE64" w:rsidR="00004A59" w:rsidRPr="00CF2F88" w:rsidRDefault="00004A59" w:rsidP="00004A59">
      <w:pPr>
        <w:pStyle w:val="ListParagraph"/>
        <w:numPr>
          <w:ilvl w:val="1"/>
          <w:numId w:val="6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DCX</w:t>
      </w:r>
    </w:p>
    <w:p w14:paraId="1A725282" w14:textId="796F64AE" w:rsidR="00004A59" w:rsidRPr="00CF2F88" w:rsidRDefault="00004A59" w:rsidP="00004A59">
      <w:pPr>
        <w:pStyle w:val="ListParagraph"/>
        <w:numPr>
          <w:ilvl w:val="1"/>
          <w:numId w:val="6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CMP</w:t>
      </w:r>
    </w:p>
    <w:p w14:paraId="7295EB6D" w14:textId="7A39E1A1" w:rsidR="00004A59" w:rsidRPr="00CF2F88" w:rsidRDefault="00004A59" w:rsidP="00004A59">
      <w:pPr>
        <w:pStyle w:val="ListParagraph"/>
        <w:numPr>
          <w:ilvl w:val="1"/>
          <w:numId w:val="6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ANA</w:t>
      </w:r>
    </w:p>
    <w:p w14:paraId="0982DD31" w14:textId="3F7E949C" w:rsidR="00004A59" w:rsidRPr="00CF2F88" w:rsidRDefault="00004A59" w:rsidP="00004A59">
      <w:pPr>
        <w:pStyle w:val="ListParagraph"/>
        <w:numPr>
          <w:ilvl w:val="1"/>
          <w:numId w:val="6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XRA</w:t>
      </w:r>
    </w:p>
    <w:p w14:paraId="12A28CB8" w14:textId="7C69D154" w:rsidR="00004A59" w:rsidRPr="00CF2F88" w:rsidRDefault="00004A59" w:rsidP="00004A59">
      <w:pPr>
        <w:pStyle w:val="ListParagraph"/>
        <w:numPr>
          <w:ilvl w:val="1"/>
          <w:numId w:val="6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ORA</w:t>
      </w:r>
    </w:p>
    <w:p w14:paraId="7C3B3593" w14:textId="77777777" w:rsidR="00004A59" w:rsidRDefault="00004A59" w:rsidP="00004A59">
      <w:pPr>
        <w:rPr>
          <w:sz w:val="24"/>
          <w:szCs w:val="24"/>
        </w:rPr>
      </w:pPr>
    </w:p>
    <w:p w14:paraId="0780A3BF" w14:textId="77777777" w:rsidR="00052DCE" w:rsidRDefault="00052DCE" w:rsidP="00004A59">
      <w:pPr>
        <w:rPr>
          <w:sz w:val="24"/>
          <w:szCs w:val="24"/>
        </w:rPr>
      </w:pPr>
    </w:p>
    <w:p w14:paraId="2DE72126" w14:textId="19BCBA7C" w:rsidR="00004A59" w:rsidRPr="00934A59" w:rsidRDefault="00004A59" w:rsidP="00004A59">
      <w:pPr>
        <w:rPr>
          <w:b/>
          <w:bCs/>
          <w:sz w:val="28"/>
          <w:szCs w:val="28"/>
          <w:u w:val="single"/>
        </w:rPr>
      </w:pPr>
      <w:r w:rsidRPr="00934A59">
        <w:rPr>
          <w:b/>
          <w:bCs/>
          <w:sz w:val="28"/>
          <w:szCs w:val="28"/>
          <w:u w:val="single"/>
        </w:rPr>
        <w:t>Direct Addressing Mode</w:t>
      </w:r>
    </w:p>
    <w:p w14:paraId="7BE3138A" w14:textId="4E7AEA94" w:rsidR="00F120CA" w:rsidRPr="00F120CA" w:rsidRDefault="00F120CA" w:rsidP="00F120C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We access data stored at a certain memory location using </w:t>
      </w:r>
      <w:r w:rsidRPr="00934A59">
        <w:rPr>
          <w:b/>
          <w:bCs/>
          <w:sz w:val="24"/>
          <w:szCs w:val="24"/>
        </w:rPr>
        <w:t>its address</w:t>
      </w:r>
      <w:r>
        <w:rPr>
          <w:sz w:val="24"/>
          <w:szCs w:val="24"/>
        </w:rPr>
        <w:t>.</w:t>
      </w:r>
    </w:p>
    <w:p w14:paraId="24806941" w14:textId="44449472" w:rsidR="006B1A5D" w:rsidRDefault="00F120CA" w:rsidP="00934A59">
      <w:pPr>
        <w:jc w:val="center"/>
        <w:rPr>
          <w:sz w:val="24"/>
          <w:szCs w:val="24"/>
        </w:rPr>
      </w:pPr>
      <w:r w:rsidRPr="00F120CA">
        <w:rPr>
          <w:noProof/>
          <w:sz w:val="24"/>
          <w:szCs w:val="24"/>
        </w:rPr>
        <w:drawing>
          <wp:inline distT="0" distB="0" distL="0" distR="0" wp14:anchorId="61C934AD" wp14:editId="40525C35">
            <wp:extent cx="5731510" cy="410210"/>
            <wp:effectExtent l="0" t="0" r="2540" b="8890"/>
            <wp:docPr id="130469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99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782C" w14:textId="68ABB387" w:rsidR="00254D96" w:rsidRDefault="003A0E0D" w:rsidP="00934A59">
      <w:pPr>
        <w:jc w:val="center"/>
        <w:rPr>
          <w:sz w:val="24"/>
          <w:szCs w:val="24"/>
        </w:rPr>
      </w:pPr>
      <w:r w:rsidRPr="003A0E0D">
        <w:rPr>
          <w:noProof/>
          <w:sz w:val="24"/>
          <w:szCs w:val="24"/>
        </w:rPr>
        <w:drawing>
          <wp:inline distT="0" distB="0" distL="0" distR="0" wp14:anchorId="1E132B52" wp14:editId="50D34E38">
            <wp:extent cx="5731510" cy="405765"/>
            <wp:effectExtent l="0" t="0" r="2540" b="0"/>
            <wp:docPr id="206001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16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A088" w14:textId="77777777" w:rsidR="00EA5A6C" w:rsidRDefault="00EA5A6C" w:rsidP="00004A59">
      <w:pPr>
        <w:rPr>
          <w:sz w:val="24"/>
          <w:szCs w:val="24"/>
        </w:rPr>
      </w:pPr>
    </w:p>
    <w:p w14:paraId="18B5716F" w14:textId="77777777" w:rsidR="001C15C8" w:rsidRDefault="001C15C8" w:rsidP="001C15C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Instructions using register addressing mode are:</w:t>
      </w:r>
    </w:p>
    <w:p w14:paraId="485AC770" w14:textId="73D720B4" w:rsidR="001C15C8" w:rsidRPr="00CF2F88" w:rsidRDefault="001C15C8" w:rsidP="001C15C8">
      <w:pPr>
        <w:pStyle w:val="ListParagraph"/>
        <w:numPr>
          <w:ilvl w:val="1"/>
          <w:numId w:val="6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LDA</w:t>
      </w:r>
    </w:p>
    <w:p w14:paraId="0D52778A" w14:textId="6D0D4703" w:rsidR="001C15C8" w:rsidRPr="00CF2F88" w:rsidRDefault="001C15C8" w:rsidP="001C15C8">
      <w:pPr>
        <w:pStyle w:val="ListParagraph"/>
        <w:numPr>
          <w:ilvl w:val="1"/>
          <w:numId w:val="6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LHLD</w:t>
      </w:r>
    </w:p>
    <w:p w14:paraId="541572B8" w14:textId="1EAFA434" w:rsidR="001C15C8" w:rsidRPr="00CF2F88" w:rsidRDefault="001C15C8" w:rsidP="001C15C8">
      <w:pPr>
        <w:pStyle w:val="ListParagraph"/>
        <w:numPr>
          <w:ilvl w:val="1"/>
          <w:numId w:val="6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STA</w:t>
      </w:r>
    </w:p>
    <w:p w14:paraId="1F27D033" w14:textId="2E48F1B5" w:rsidR="001C15C8" w:rsidRPr="00CF2F88" w:rsidRDefault="001C15C8" w:rsidP="001C15C8">
      <w:pPr>
        <w:pStyle w:val="ListParagraph"/>
        <w:numPr>
          <w:ilvl w:val="1"/>
          <w:numId w:val="6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SHLD</w:t>
      </w:r>
    </w:p>
    <w:p w14:paraId="26BB76DB" w14:textId="77777777" w:rsidR="001C15C8" w:rsidRDefault="001C15C8" w:rsidP="00004A59">
      <w:pPr>
        <w:rPr>
          <w:sz w:val="24"/>
          <w:szCs w:val="24"/>
        </w:rPr>
      </w:pPr>
    </w:p>
    <w:p w14:paraId="15BC2910" w14:textId="77777777" w:rsidR="00052DCE" w:rsidRDefault="00052DCE" w:rsidP="00004A59">
      <w:pPr>
        <w:rPr>
          <w:sz w:val="24"/>
          <w:szCs w:val="24"/>
        </w:rPr>
      </w:pPr>
    </w:p>
    <w:p w14:paraId="5E9CD234" w14:textId="68F0E5F3" w:rsidR="00EA5A6C" w:rsidRPr="00934A59" w:rsidRDefault="00AB0B0A" w:rsidP="00004A59">
      <w:pPr>
        <w:rPr>
          <w:b/>
          <w:bCs/>
          <w:sz w:val="28"/>
          <w:szCs w:val="28"/>
          <w:u w:val="single"/>
        </w:rPr>
      </w:pPr>
      <w:r w:rsidRPr="00934A59">
        <w:rPr>
          <w:b/>
          <w:bCs/>
          <w:sz w:val="28"/>
          <w:szCs w:val="28"/>
          <w:u w:val="single"/>
        </w:rPr>
        <w:t>Register Indirect Addressing Mode</w:t>
      </w:r>
    </w:p>
    <w:p w14:paraId="05BEB8E6" w14:textId="71CD6BB4" w:rsidR="000E78FA" w:rsidRDefault="000E78FA" w:rsidP="000E78F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34A59">
        <w:rPr>
          <w:b/>
          <w:bCs/>
          <w:sz w:val="24"/>
          <w:szCs w:val="24"/>
        </w:rPr>
        <w:t>Registers contain address</w:t>
      </w:r>
      <w:r>
        <w:rPr>
          <w:sz w:val="24"/>
          <w:szCs w:val="24"/>
        </w:rPr>
        <w:t xml:space="preserve"> from where data has to be accessed.</w:t>
      </w:r>
    </w:p>
    <w:p w14:paraId="2485F212" w14:textId="77777777" w:rsidR="008B091B" w:rsidRPr="008B091B" w:rsidRDefault="008B091B" w:rsidP="008B091B">
      <w:pPr>
        <w:rPr>
          <w:sz w:val="24"/>
          <w:szCs w:val="24"/>
        </w:rPr>
      </w:pPr>
    </w:p>
    <w:p w14:paraId="67B67560" w14:textId="7F881697" w:rsidR="00AB0B0A" w:rsidRDefault="00ED5461" w:rsidP="002062E1">
      <w:pPr>
        <w:jc w:val="center"/>
        <w:rPr>
          <w:sz w:val="24"/>
          <w:szCs w:val="24"/>
        </w:rPr>
      </w:pPr>
      <w:r w:rsidRPr="00ED5461">
        <w:rPr>
          <w:noProof/>
          <w:sz w:val="24"/>
          <w:szCs w:val="24"/>
        </w:rPr>
        <w:drawing>
          <wp:inline distT="0" distB="0" distL="0" distR="0" wp14:anchorId="22D79A0A" wp14:editId="68A3D54B">
            <wp:extent cx="5731510" cy="419735"/>
            <wp:effectExtent l="0" t="0" r="2540" b="0"/>
            <wp:docPr id="18143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2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E11C" w14:textId="40F79257" w:rsidR="00741AEF" w:rsidRDefault="00741AEF" w:rsidP="00F373E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H</w:t>
      </w:r>
      <w:r w:rsidRPr="00CF2F88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holds the </w:t>
      </w:r>
      <w:r w:rsidRPr="002062E1">
        <w:rPr>
          <w:b/>
          <w:bCs/>
          <w:sz w:val="24"/>
          <w:szCs w:val="24"/>
        </w:rPr>
        <w:t>higher</w:t>
      </w:r>
      <w:r>
        <w:rPr>
          <w:sz w:val="24"/>
          <w:szCs w:val="24"/>
        </w:rPr>
        <w:t xml:space="preserve"> </w:t>
      </w:r>
      <w:r w:rsidRPr="002062E1">
        <w:rPr>
          <w:b/>
          <w:bCs/>
          <w:color w:val="C00000"/>
          <w:sz w:val="24"/>
          <w:szCs w:val="24"/>
        </w:rPr>
        <w:t>8-bits</w:t>
      </w:r>
      <w:r w:rsidRPr="002062E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address &amp; </w:t>
      </w:r>
      <w:r w:rsidRPr="00CF2F88">
        <w:rPr>
          <w:b/>
          <w:bCs/>
          <w:color w:val="7030A0"/>
          <w:sz w:val="24"/>
          <w:szCs w:val="24"/>
        </w:rPr>
        <w:t>L</w:t>
      </w:r>
      <w:r w:rsidRPr="00CF2F88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does so with </w:t>
      </w:r>
      <w:r w:rsidRPr="002062E1">
        <w:rPr>
          <w:b/>
          <w:bCs/>
          <w:sz w:val="24"/>
          <w:szCs w:val="24"/>
        </w:rPr>
        <w:t>lower</w:t>
      </w:r>
      <w:r>
        <w:rPr>
          <w:sz w:val="24"/>
          <w:szCs w:val="24"/>
        </w:rPr>
        <w:t xml:space="preserve"> </w:t>
      </w:r>
      <w:r w:rsidRPr="002062E1">
        <w:rPr>
          <w:b/>
          <w:bCs/>
          <w:color w:val="C00000"/>
          <w:sz w:val="24"/>
          <w:szCs w:val="24"/>
        </w:rPr>
        <w:t>8-bits</w:t>
      </w:r>
      <w:r>
        <w:rPr>
          <w:sz w:val="24"/>
          <w:szCs w:val="24"/>
        </w:rPr>
        <w:t>.</w:t>
      </w:r>
    </w:p>
    <w:p w14:paraId="6A54AD49" w14:textId="121A374A" w:rsidR="00F373ED" w:rsidRDefault="00F373ED" w:rsidP="00F373E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M</w:t>
      </w:r>
      <w:r w:rsidRPr="00CF2F88">
        <w:rPr>
          <w:color w:val="7030A0"/>
          <w:sz w:val="24"/>
          <w:szCs w:val="24"/>
        </w:rPr>
        <w:t xml:space="preserve"> </w:t>
      </w:r>
      <w:r w:rsidR="00741AEF">
        <w:rPr>
          <w:sz w:val="24"/>
          <w:szCs w:val="24"/>
        </w:rPr>
        <w:t>represents/denotes</w:t>
      </w:r>
      <w:r>
        <w:rPr>
          <w:sz w:val="24"/>
          <w:szCs w:val="24"/>
        </w:rPr>
        <w:t xml:space="preserve"> the </w:t>
      </w:r>
      <w:r w:rsidRPr="00CF2F88">
        <w:rPr>
          <w:b/>
          <w:bCs/>
          <w:color w:val="7030A0"/>
          <w:sz w:val="24"/>
          <w:szCs w:val="24"/>
        </w:rPr>
        <w:t>HL</w:t>
      </w:r>
      <w:r w:rsidRPr="00CF2F88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pair.</w:t>
      </w:r>
    </w:p>
    <w:p w14:paraId="185AF979" w14:textId="77777777" w:rsidR="009E7078" w:rsidRDefault="009E7078" w:rsidP="009E7078">
      <w:pPr>
        <w:rPr>
          <w:sz w:val="24"/>
          <w:szCs w:val="24"/>
        </w:rPr>
      </w:pPr>
    </w:p>
    <w:p w14:paraId="71BD65E9" w14:textId="4201C8D5" w:rsidR="00B468B3" w:rsidRDefault="00B468B3" w:rsidP="009E7078">
      <w:pPr>
        <w:rPr>
          <w:sz w:val="24"/>
          <w:szCs w:val="24"/>
        </w:rPr>
      </w:pPr>
      <w:r>
        <w:rPr>
          <w:sz w:val="24"/>
          <w:szCs w:val="24"/>
        </w:rPr>
        <w:t>Means:-</w:t>
      </w:r>
    </w:p>
    <w:p w14:paraId="63157363" w14:textId="46196002" w:rsidR="009E7078" w:rsidRDefault="00FD0958" w:rsidP="002062E1">
      <w:pPr>
        <w:jc w:val="center"/>
        <w:rPr>
          <w:sz w:val="24"/>
          <w:szCs w:val="24"/>
        </w:rPr>
      </w:pPr>
      <w:r w:rsidRPr="00FD0958">
        <w:rPr>
          <w:noProof/>
          <w:sz w:val="24"/>
          <w:szCs w:val="24"/>
        </w:rPr>
        <w:drawing>
          <wp:inline distT="0" distB="0" distL="0" distR="0" wp14:anchorId="5684F6E8" wp14:editId="11E32DF6">
            <wp:extent cx="5731510" cy="410210"/>
            <wp:effectExtent l="0" t="0" r="2540" b="8890"/>
            <wp:docPr id="76747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701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E3DD" w14:textId="1F4AB3CC" w:rsidR="00AD57C3" w:rsidRDefault="00944564" w:rsidP="002062E1">
      <w:pPr>
        <w:jc w:val="center"/>
        <w:rPr>
          <w:sz w:val="24"/>
          <w:szCs w:val="24"/>
        </w:rPr>
      </w:pPr>
      <w:r w:rsidRPr="00944564">
        <w:rPr>
          <w:noProof/>
          <w:sz w:val="24"/>
          <w:szCs w:val="24"/>
        </w:rPr>
        <w:drawing>
          <wp:inline distT="0" distB="0" distL="0" distR="0" wp14:anchorId="20EC0892" wp14:editId="3BCB5F57">
            <wp:extent cx="5731510" cy="563245"/>
            <wp:effectExtent l="0" t="0" r="2540" b="8255"/>
            <wp:docPr id="1226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0988" w14:textId="0F38BCF1" w:rsidR="00AD57C3" w:rsidRDefault="00AD57C3" w:rsidP="00AD57C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 CMP,</w:t>
      </w:r>
    </w:p>
    <w:p w14:paraId="538699F7" w14:textId="5444AA10" w:rsidR="00AD57C3" w:rsidRDefault="00AD57C3" w:rsidP="00AD57C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2062E1">
        <w:rPr>
          <w:b/>
          <w:bCs/>
          <w:color w:val="538135" w:themeColor="accent6" w:themeShade="BF"/>
          <w:sz w:val="24"/>
          <w:szCs w:val="24"/>
        </w:rPr>
        <w:t>A &lt; M</w:t>
      </w:r>
      <w:r w:rsidRPr="002062E1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</w:t>
      </w:r>
      <w:r w:rsidRPr="002062E1">
        <w:rPr>
          <w:b/>
          <w:bCs/>
          <w:sz w:val="24"/>
          <w:szCs w:val="24"/>
        </w:rPr>
        <w:t>carry flag</w:t>
      </w:r>
      <w:r>
        <w:rPr>
          <w:sz w:val="24"/>
          <w:szCs w:val="24"/>
        </w:rPr>
        <w:t xml:space="preserve"> is set</w:t>
      </w:r>
    </w:p>
    <w:p w14:paraId="1A89C808" w14:textId="4DACF582" w:rsidR="00AD57C3" w:rsidRDefault="00AD57C3" w:rsidP="00AD57C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2062E1">
        <w:rPr>
          <w:b/>
          <w:bCs/>
          <w:color w:val="538135" w:themeColor="accent6" w:themeShade="BF"/>
          <w:sz w:val="24"/>
          <w:szCs w:val="24"/>
        </w:rPr>
        <w:t>A = M</w:t>
      </w:r>
      <w:r w:rsidRPr="002062E1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</w:t>
      </w:r>
      <w:r w:rsidRPr="002062E1">
        <w:rPr>
          <w:b/>
          <w:bCs/>
          <w:sz w:val="24"/>
          <w:szCs w:val="24"/>
        </w:rPr>
        <w:t>zero flag</w:t>
      </w:r>
      <w:r>
        <w:rPr>
          <w:sz w:val="24"/>
          <w:szCs w:val="24"/>
        </w:rPr>
        <w:t xml:space="preserve"> is set</w:t>
      </w:r>
    </w:p>
    <w:p w14:paraId="556CA5B1" w14:textId="4222AE6D" w:rsidR="00AD57C3" w:rsidRDefault="00AD57C3" w:rsidP="00AD57C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2062E1">
        <w:rPr>
          <w:b/>
          <w:bCs/>
          <w:color w:val="538135" w:themeColor="accent6" w:themeShade="BF"/>
          <w:sz w:val="24"/>
          <w:szCs w:val="24"/>
        </w:rPr>
        <w:t>A &gt; M</w:t>
      </w:r>
      <w:r w:rsidRPr="002062E1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</w:t>
      </w:r>
      <w:r w:rsidRPr="002062E1">
        <w:rPr>
          <w:b/>
          <w:bCs/>
          <w:sz w:val="24"/>
          <w:szCs w:val="24"/>
        </w:rPr>
        <w:t>carry</w:t>
      </w:r>
      <w:r>
        <w:rPr>
          <w:sz w:val="24"/>
          <w:szCs w:val="24"/>
        </w:rPr>
        <w:t xml:space="preserve"> </w:t>
      </w:r>
      <w:r w:rsidR="002062E1">
        <w:rPr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 w:rsidRPr="002062E1">
        <w:rPr>
          <w:b/>
          <w:bCs/>
          <w:sz w:val="24"/>
          <w:szCs w:val="24"/>
        </w:rPr>
        <w:t>zero flags</w:t>
      </w:r>
      <w:r>
        <w:rPr>
          <w:sz w:val="24"/>
          <w:szCs w:val="24"/>
        </w:rPr>
        <w:t xml:space="preserve"> are reset</w:t>
      </w:r>
    </w:p>
    <w:p w14:paraId="614BC1C8" w14:textId="77777777" w:rsidR="00AD57C3" w:rsidRPr="00AD57C3" w:rsidRDefault="00AD57C3" w:rsidP="00AD57C3">
      <w:pPr>
        <w:rPr>
          <w:sz w:val="24"/>
          <w:szCs w:val="24"/>
        </w:rPr>
      </w:pPr>
    </w:p>
    <w:p w14:paraId="2A8E0AB3" w14:textId="6DB8B412" w:rsidR="00AD57C3" w:rsidRDefault="00AD57C3" w:rsidP="00AD57C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Instructions using register addressing mode are:</w:t>
      </w:r>
    </w:p>
    <w:p w14:paraId="10DC63AC" w14:textId="409BA558" w:rsidR="00AD57C3" w:rsidRPr="00CF2F88" w:rsidRDefault="00AD57C3" w:rsidP="00AD57C3">
      <w:pPr>
        <w:pStyle w:val="ListParagraph"/>
        <w:numPr>
          <w:ilvl w:val="1"/>
          <w:numId w:val="7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MOV</w:t>
      </w:r>
    </w:p>
    <w:p w14:paraId="0BCF3BDC" w14:textId="2C9A6C33" w:rsidR="00AD57C3" w:rsidRPr="00CF2F88" w:rsidRDefault="00AD57C3" w:rsidP="00AD57C3">
      <w:pPr>
        <w:pStyle w:val="ListParagraph"/>
        <w:numPr>
          <w:ilvl w:val="1"/>
          <w:numId w:val="7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MVI</w:t>
      </w:r>
    </w:p>
    <w:p w14:paraId="175278CA" w14:textId="14F40265" w:rsidR="00AD57C3" w:rsidRPr="00CF2F88" w:rsidRDefault="00AD57C3" w:rsidP="00AD57C3">
      <w:pPr>
        <w:pStyle w:val="ListParagraph"/>
        <w:numPr>
          <w:ilvl w:val="1"/>
          <w:numId w:val="7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ADD</w:t>
      </w:r>
    </w:p>
    <w:p w14:paraId="6BC6B556" w14:textId="749246E7" w:rsidR="00AD57C3" w:rsidRPr="00CF2F88" w:rsidRDefault="00AD57C3" w:rsidP="00AD57C3">
      <w:pPr>
        <w:pStyle w:val="ListParagraph"/>
        <w:numPr>
          <w:ilvl w:val="1"/>
          <w:numId w:val="7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ADC</w:t>
      </w:r>
    </w:p>
    <w:p w14:paraId="2EFA9CAA" w14:textId="41B0F245" w:rsidR="00AD57C3" w:rsidRPr="00CF2F88" w:rsidRDefault="00AD57C3" w:rsidP="00AD57C3">
      <w:pPr>
        <w:pStyle w:val="ListParagraph"/>
        <w:numPr>
          <w:ilvl w:val="1"/>
          <w:numId w:val="7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SUB</w:t>
      </w:r>
    </w:p>
    <w:p w14:paraId="4737029A" w14:textId="1D1C656C" w:rsidR="00AD57C3" w:rsidRPr="00CF2F88" w:rsidRDefault="00AD57C3" w:rsidP="00AD57C3">
      <w:pPr>
        <w:pStyle w:val="ListParagraph"/>
        <w:numPr>
          <w:ilvl w:val="1"/>
          <w:numId w:val="7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SBB</w:t>
      </w:r>
    </w:p>
    <w:p w14:paraId="265A1EB7" w14:textId="13E48D2A" w:rsidR="00AD57C3" w:rsidRPr="00CF2F88" w:rsidRDefault="00AD57C3" w:rsidP="00AD57C3">
      <w:pPr>
        <w:pStyle w:val="ListParagraph"/>
        <w:numPr>
          <w:ilvl w:val="1"/>
          <w:numId w:val="7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INR</w:t>
      </w:r>
    </w:p>
    <w:p w14:paraId="514BED96" w14:textId="14407BA8" w:rsidR="00AD57C3" w:rsidRPr="00CF2F88" w:rsidRDefault="00AD57C3" w:rsidP="00AD57C3">
      <w:pPr>
        <w:pStyle w:val="ListParagraph"/>
        <w:numPr>
          <w:ilvl w:val="1"/>
          <w:numId w:val="7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DCR</w:t>
      </w:r>
    </w:p>
    <w:p w14:paraId="5FBA2711" w14:textId="357C4CAE" w:rsidR="00AD57C3" w:rsidRPr="00CF2F88" w:rsidRDefault="00AD57C3" w:rsidP="00AD57C3">
      <w:pPr>
        <w:pStyle w:val="ListParagraph"/>
        <w:numPr>
          <w:ilvl w:val="1"/>
          <w:numId w:val="7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CMP</w:t>
      </w:r>
    </w:p>
    <w:p w14:paraId="6C397156" w14:textId="48B07E9B" w:rsidR="00AD57C3" w:rsidRPr="00CF2F88" w:rsidRDefault="00AD57C3" w:rsidP="00AD57C3">
      <w:pPr>
        <w:pStyle w:val="ListParagraph"/>
        <w:numPr>
          <w:ilvl w:val="1"/>
          <w:numId w:val="7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ANA</w:t>
      </w:r>
    </w:p>
    <w:p w14:paraId="32E9FF0C" w14:textId="1612706B" w:rsidR="00AD57C3" w:rsidRPr="00CF2F88" w:rsidRDefault="00AD57C3" w:rsidP="00AD57C3">
      <w:pPr>
        <w:pStyle w:val="ListParagraph"/>
        <w:numPr>
          <w:ilvl w:val="1"/>
          <w:numId w:val="7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XRA</w:t>
      </w:r>
    </w:p>
    <w:p w14:paraId="2321F0C4" w14:textId="3A036EF2" w:rsidR="00AD57C3" w:rsidRPr="00CF2F88" w:rsidRDefault="00AD57C3" w:rsidP="00AD57C3">
      <w:pPr>
        <w:pStyle w:val="ListParagraph"/>
        <w:numPr>
          <w:ilvl w:val="1"/>
          <w:numId w:val="7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ORA</w:t>
      </w:r>
    </w:p>
    <w:p w14:paraId="334BA978" w14:textId="77777777" w:rsidR="00AD57C3" w:rsidRDefault="00AD57C3" w:rsidP="00AD57C3">
      <w:pPr>
        <w:rPr>
          <w:sz w:val="24"/>
          <w:szCs w:val="24"/>
        </w:rPr>
      </w:pPr>
    </w:p>
    <w:p w14:paraId="3FEC2750" w14:textId="77777777" w:rsidR="00052DCE" w:rsidRDefault="00052DCE" w:rsidP="00AD57C3">
      <w:pPr>
        <w:rPr>
          <w:sz w:val="24"/>
          <w:szCs w:val="24"/>
        </w:rPr>
      </w:pPr>
    </w:p>
    <w:p w14:paraId="797CE51A" w14:textId="5C93686C" w:rsidR="00AD57C3" w:rsidRPr="00CF2F88" w:rsidRDefault="00AD57C3" w:rsidP="00AD57C3">
      <w:pPr>
        <w:rPr>
          <w:b/>
          <w:bCs/>
          <w:sz w:val="28"/>
          <w:szCs w:val="28"/>
          <w:u w:val="single"/>
        </w:rPr>
      </w:pPr>
      <w:r w:rsidRPr="00CF2F88">
        <w:rPr>
          <w:b/>
          <w:bCs/>
          <w:sz w:val="28"/>
          <w:szCs w:val="28"/>
          <w:u w:val="single"/>
        </w:rPr>
        <w:t xml:space="preserve">Implied </w:t>
      </w:r>
      <w:r w:rsidR="000E78FA" w:rsidRPr="00CF2F88">
        <w:rPr>
          <w:b/>
          <w:bCs/>
          <w:sz w:val="28"/>
          <w:szCs w:val="28"/>
          <w:u w:val="single"/>
        </w:rPr>
        <w:t>Addressing Mode</w:t>
      </w:r>
    </w:p>
    <w:p w14:paraId="602BAF6D" w14:textId="2B910D26" w:rsidR="000E78FA" w:rsidRDefault="000F2881" w:rsidP="000E78F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Register </w:t>
      </w:r>
      <w:r w:rsidRPr="00CF2F88">
        <w:rPr>
          <w:b/>
          <w:bCs/>
          <w:sz w:val="24"/>
          <w:szCs w:val="24"/>
        </w:rPr>
        <w:t>already knows</w:t>
      </w:r>
      <w:r>
        <w:rPr>
          <w:sz w:val="24"/>
          <w:szCs w:val="24"/>
        </w:rPr>
        <w:t xml:space="preserve"> the address of data.</w:t>
      </w:r>
    </w:p>
    <w:p w14:paraId="7A9FEA61" w14:textId="77777777" w:rsidR="00FF3B69" w:rsidRDefault="00FF3B69" w:rsidP="00FF3B69">
      <w:pPr>
        <w:rPr>
          <w:sz w:val="24"/>
          <w:szCs w:val="24"/>
        </w:rPr>
      </w:pPr>
    </w:p>
    <w:p w14:paraId="360F28FA" w14:textId="25EB5ED5" w:rsidR="00FF3B69" w:rsidRDefault="00FF3B69" w:rsidP="00CF2F88">
      <w:pPr>
        <w:jc w:val="center"/>
        <w:rPr>
          <w:sz w:val="24"/>
          <w:szCs w:val="24"/>
        </w:rPr>
      </w:pPr>
      <w:r w:rsidRPr="00FF3B69">
        <w:rPr>
          <w:noProof/>
          <w:sz w:val="24"/>
          <w:szCs w:val="24"/>
        </w:rPr>
        <w:drawing>
          <wp:inline distT="0" distB="0" distL="0" distR="0" wp14:anchorId="51A1DA5C" wp14:editId="5ACB9564">
            <wp:extent cx="5731510" cy="390525"/>
            <wp:effectExtent l="0" t="0" r="2540" b="9525"/>
            <wp:docPr id="176547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790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C5FE" w14:textId="5BDD33D6" w:rsidR="002E1EA0" w:rsidRDefault="002E1EA0" w:rsidP="00CF2F88">
      <w:pPr>
        <w:jc w:val="center"/>
        <w:rPr>
          <w:sz w:val="24"/>
          <w:szCs w:val="24"/>
        </w:rPr>
      </w:pPr>
      <w:r w:rsidRPr="00CF2F88">
        <w:rPr>
          <w:noProof/>
          <w:sz w:val="24"/>
          <w:szCs w:val="24"/>
        </w:rPr>
        <w:drawing>
          <wp:inline distT="0" distB="0" distL="0" distR="0" wp14:anchorId="501A841D" wp14:editId="4E2AA9D6">
            <wp:extent cx="5731510" cy="425450"/>
            <wp:effectExtent l="0" t="0" r="2540" b="0"/>
            <wp:docPr id="190812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266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E65A" w14:textId="77777777" w:rsidR="000603EB" w:rsidRDefault="000603EB" w:rsidP="00FF3B69">
      <w:pPr>
        <w:rPr>
          <w:sz w:val="24"/>
          <w:szCs w:val="24"/>
        </w:rPr>
      </w:pPr>
    </w:p>
    <w:p w14:paraId="358ABD5C" w14:textId="4FCA322B" w:rsidR="00F244AE" w:rsidRDefault="00F244AE" w:rsidP="00F244A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Instructions using </w:t>
      </w:r>
      <w:r w:rsidRPr="00A516A1">
        <w:rPr>
          <w:b/>
          <w:bCs/>
          <w:sz w:val="24"/>
          <w:szCs w:val="24"/>
        </w:rPr>
        <w:t>register addressing mode</w:t>
      </w:r>
      <w:r>
        <w:rPr>
          <w:sz w:val="24"/>
          <w:szCs w:val="24"/>
        </w:rPr>
        <w:t xml:space="preserve"> are:</w:t>
      </w:r>
    </w:p>
    <w:p w14:paraId="0741B4D0" w14:textId="337C5421" w:rsidR="00F244AE" w:rsidRPr="00CF2F88" w:rsidRDefault="00F244AE" w:rsidP="00F244AE">
      <w:pPr>
        <w:pStyle w:val="ListParagraph"/>
        <w:numPr>
          <w:ilvl w:val="1"/>
          <w:numId w:val="7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RLC</w:t>
      </w:r>
    </w:p>
    <w:p w14:paraId="768CD383" w14:textId="3F6AB69A" w:rsidR="00F244AE" w:rsidRPr="00CF2F88" w:rsidRDefault="00F244AE" w:rsidP="00F244AE">
      <w:pPr>
        <w:pStyle w:val="ListParagraph"/>
        <w:numPr>
          <w:ilvl w:val="1"/>
          <w:numId w:val="7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RRC</w:t>
      </w:r>
    </w:p>
    <w:p w14:paraId="2B92586A" w14:textId="000C0F00" w:rsidR="00F244AE" w:rsidRPr="00CF2F88" w:rsidRDefault="00F244AE" w:rsidP="00F244AE">
      <w:pPr>
        <w:pStyle w:val="ListParagraph"/>
        <w:numPr>
          <w:ilvl w:val="1"/>
          <w:numId w:val="7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RAL</w:t>
      </w:r>
    </w:p>
    <w:p w14:paraId="72B9496A" w14:textId="237CD558" w:rsidR="00F244AE" w:rsidRPr="00CF2F88" w:rsidRDefault="00F244AE" w:rsidP="00F244AE">
      <w:pPr>
        <w:pStyle w:val="ListParagraph"/>
        <w:numPr>
          <w:ilvl w:val="1"/>
          <w:numId w:val="7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RAR</w:t>
      </w:r>
    </w:p>
    <w:p w14:paraId="3E58C59E" w14:textId="1B82B52C" w:rsidR="00F244AE" w:rsidRPr="00CF2F88" w:rsidRDefault="00F244AE" w:rsidP="00F244AE">
      <w:pPr>
        <w:pStyle w:val="ListParagraph"/>
        <w:numPr>
          <w:ilvl w:val="1"/>
          <w:numId w:val="7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CMA</w:t>
      </w:r>
    </w:p>
    <w:p w14:paraId="775AC4CC" w14:textId="5DA4393A" w:rsidR="00F244AE" w:rsidRPr="00CF2F88" w:rsidRDefault="00F244AE" w:rsidP="00F244AE">
      <w:pPr>
        <w:pStyle w:val="ListParagraph"/>
        <w:numPr>
          <w:ilvl w:val="1"/>
          <w:numId w:val="7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CMC</w:t>
      </w:r>
    </w:p>
    <w:p w14:paraId="74054B74" w14:textId="7E6C7D0E" w:rsidR="00F244AE" w:rsidRPr="00CF2F88" w:rsidRDefault="00F244AE" w:rsidP="00F244AE">
      <w:pPr>
        <w:pStyle w:val="ListParagraph"/>
        <w:numPr>
          <w:ilvl w:val="1"/>
          <w:numId w:val="7"/>
        </w:numPr>
        <w:rPr>
          <w:b/>
          <w:bCs/>
          <w:color w:val="7030A0"/>
          <w:sz w:val="24"/>
          <w:szCs w:val="24"/>
        </w:rPr>
      </w:pPr>
      <w:r w:rsidRPr="00CF2F88">
        <w:rPr>
          <w:b/>
          <w:bCs/>
          <w:color w:val="7030A0"/>
          <w:sz w:val="24"/>
          <w:szCs w:val="24"/>
        </w:rPr>
        <w:t>STC</w:t>
      </w:r>
    </w:p>
    <w:p w14:paraId="49A4BAF1" w14:textId="1EE1AA3F" w:rsidR="00F244AE" w:rsidRDefault="00F244AE" w:rsidP="00F244AE">
      <w:pPr>
        <w:rPr>
          <w:sz w:val="24"/>
          <w:szCs w:val="24"/>
        </w:rPr>
      </w:pPr>
    </w:p>
    <w:p w14:paraId="450C4E24" w14:textId="77777777" w:rsidR="00052DCE" w:rsidRDefault="00052DCE" w:rsidP="00F244AE">
      <w:pPr>
        <w:rPr>
          <w:sz w:val="24"/>
          <w:szCs w:val="24"/>
        </w:rPr>
      </w:pPr>
    </w:p>
    <w:p w14:paraId="25DBFAAE" w14:textId="77777777" w:rsidR="00052DCE" w:rsidRDefault="00052DCE" w:rsidP="00F244AE">
      <w:pPr>
        <w:rPr>
          <w:sz w:val="24"/>
          <w:szCs w:val="24"/>
        </w:rPr>
      </w:pPr>
    </w:p>
    <w:p w14:paraId="652338FB" w14:textId="64F62034" w:rsidR="00052DCE" w:rsidRPr="00052DCE" w:rsidRDefault="00052DCE" w:rsidP="00052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CB3C7F">
        <w:rPr>
          <w:b/>
          <w:bCs/>
          <w:color w:val="FF00FF"/>
          <w:sz w:val="32"/>
          <w:szCs w:val="32"/>
        </w:rPr>
        <w:t xml:space="preserve">Topic – 3: </w:t>
      </w:r>
      <w:r w:rsidRPr="00052DCE">
        <w:rPr>
          <w:b/>
          <w:bCs/>
          <w:color w:val="FFC000"/>
          <w:sz w:val="32"/>
          <w:szCs w:val="32"/>
        </w:rPr>
        <w:t>Instruction Set</w:t>
      </w:r>
    </w:p>
    <w:p w14:paraId="5E6F19A1" w14:textId="77777777" w:rsidR="00052DCE" w:rsidRDefault="00052DCE" w:rsidP="00F244AE">
      <w:pPr>
        <w:rPr>
          <w:sz w:val="24"/>
          <w:szCs w:val="24"/>
        </w:rPr>
      </w:pPr>
    </w:p>
    <w:p w14:paraId="2834B6D9" w14:textId="13FF72D0" w:rsidR="00C6605E" w:rsidRPr="00A516A1" w:rsidRDefault="00052DCE" w:rsidP="00F244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Introduction</w:t>
      </w:r>
    </w:p>
    <w:p w14:paraId="405C6DBD" w14:textId="71791E5F" w:rsidR="00C6605E" w:rsidRDefault="00C6605E" w:rsidP="00C660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516A1">
        <w:rPr>
          <w:b/>
          <w:bCs/>
          <w:sz w:val="24"/>
          <w:szCs w:val="24"/>
          <w:u w:val="single"/>
        </w:rPr>
        <w:t>Instruction set</w:t>
      </w:r>
      <w:r w:rsidRPr="00A516A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All the </w:t>
      </w:r>
      <w:r w:rsidRPr="00A516A1">
        <w:rPr>
          <w:b/>
          <w:bCs/>
          <w:sz w:val="24"/>
          <w:szCs w:val="24"/>
        </w:rPr>
        <w:t>instructions</w:t>
      </w:r>
      <w:r>
        <w:rPr>
          <w:sz w:val="24"/>
          <w:szCs w:val="24"/>
        </w:rPr>
        <w:t xml:space="preserve"> supported by a microprocessor.</w:t>
      </w:r>
    </w:p>
    <w:p w14:paraId="643F17B5" w14:textId="6DCFABC8" w:rsidR="00C6605E" w:rsidRDefault="00C6605E" w:rsidP="00C6605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Intel’s 8085 supports </w:t>
      </w:r>
      <w:r w:rsidRPr="00A516A1">
        <w:rPr>
          <w:b/>
          <w:bCs/>
          <w:sz w:val="24"/>
          <w:szCs w:val="24"/>
        </w:rPr>
        <w:t>246</w:t>
      </w:r>
      <w:r>
        <w:rPr>
          <w:sz w:val="24"/>
          <w:szCs w:val="24"/>
        </w:rPr>
        <w:t xml:space="preserve"> instructions.</w:t>
      </w:r>
    </w:p>
    <w:p w14:paraId="75DB27A3" w14:textId="1A40B574" w:rsidR="00C6605E" w:rsidRDefault="00C6605E" w:rsidP="00C6605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Each of these instructions are denoted by an </w:t>
      </w:r>
      <w:r w:rsidRPr="00A516A1">
        <w:rPr>
          <w:b/>
          <w:bCs/>
          <w:color w:val="C00000"/>
          <w:sz w:val="24"/>
          <w:szCs w:val="24"/>
        </w:rPr>
        <w:t>8-bit</w:t>
      </w:r>
      <w:r w:rsidRPr="00A516A1">
        <w:rPr>
          <w:color w:val="C00000"/>
          <w:sz w:val="24"/>
          <w:szCs w:val="24"/>
        </w:rPr>
        <w:t xml:space="preserve"> </w:t>
      </w:r>
      <w:r w:rsidRPr="00A516A1">
        <w:rPr>
          <w:b/>
          <w:bCs/>
          <w:sz w:val="24"/>
          <w:szCs w:val="24"/>
        </w:rPr>
        <w:t>binary</w:t>
      </w:r>
      <w:r>
        <w:rPr>
          <w:sz w:val="24"/>
          <w:szCs w:val="24"/>
        </w:rPr>
        <w:t xml:space="preserve"> value.</w:t>
      </w:r>
    </w:p>
    <w:p w14:paraId="11B23591" w14:textId="5393FFDF" w:rsidR="00C6605E" w:rsidRDefault="00C6605E" w:rsidP="00C6605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These </w:t>
      </w:r>
      <w:r w:rsidRPr="00A516A1">
        <w:rPr>
          <w:b/>
          <w:bCs/>
          <w:color w:val="C00000"/>
          <w:sz w:val="24"/>
          <w:szCs w:val="24"/>
        </w:rPr>
        <w:t>8-bit</w:t>
      </w:r>
      <w:r w:rsidRPr="00A516A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binary values are known as </w:t>
      </w:r>
      <w:r w:rsidRPr="00A516A1">
        <w:rPr>
          <w:b/>
          <w:bCs/>
          <w:sz w:val="24"/>
          <w:szCs w:val="24"/>
        </w:rPr>
        <w:t>op-codes</w:t>
      </w:r>
      <w:r>
        <w:rPr>
          <w:sz w:val="24"/>
          <w:szCs w:val="24"/>
        </w:rPr>
        <w:t>.</w:t>
      </w:r>
    </w:p>
    <w:p w14:paraId="5CD43221" w14:textId="2A9AF275" w:rsidR="00C6605E" w:rsidRDefault="009B0517" w:rsidP="00C660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516A1">
        <w:rPr>
          <w:b/>
          <w:bCs/>
          <w:sz w:val="24"/>
          <w:szCs w:val="24"/>
        </w:rPr>
        <w:t>Opcode</w:t>
      </w:r>
      <w:r>
        <w:rPr>
          <w:sz w:val="24"/>
          <w:szCs w:val="24"/>
        </w:rPr>
        <w:t xml:space="preserve"> is first part of the </w:t>
      </w:r>
      <w:r w:rsidRPr="00A516A1">
        <w:rPr>
          <w:b/>
          <w:bCs/>
          <w:sz w:val="24"/>
          <w:szCs w:val="24"/>
        </w:rPr>
        <w:t>instruction</w:t>
      </w:r>
      <w:r>
        <w:rPr>
          <w:sz w:val="24"/>
          <w:szCs w:val="24"/>
        </w:rPr>
        <w:t xml:space="preserve"> &amp; </w:t>
      </w:r>
      <w:r w:rsidRPr="00A516A1">
        <w:rPr>
          <w:b/>
          <w:bCs/>
          <w:sz w:val="24"/>
          <w:szCs w:val="24"/>
        </w:rPr>
        <w:t>operand</w:t>
      </w:r>
      <w:r>
        <w:rPr>
          <w:sz w:val="24"/>
          <w:szCs w:val="24"/>
        </w:rPr>
        <w:t xml:space="preserve"> is the </w:t>
      </w:r>
      <w:r w:rsidRPr="00A516A1">
        <w:rPr>
          <w:b/>
          <w:bCs/>
          <w:sz w:val="24"/>
          <w:szCs w:val="24"/>
        </w:rPr>
        <w:t>second</w:t>
      </w:r>
      <w:r>
        <w:rPr>
          <w:sz w:val="24"/>
          <w:szCs w:val="24"/>
        </w:rPr>
        <w:t>.</w:t>
      </w:r>
    </w:p>
    <w:p w14:paraId="5E189C9B" w14:textId="560343B1" w:rsidR="009B0517" w:rsidRDefault="009B0517" w:rsidP="00C660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516A1">
        <w:rPr>
          <w:b/>
          <w:bCs/>
          <w:sz w:val="24"/>
          <w:szCs w:val="24"/>
          <w:u w:val="single"/>
        </w:rPr>
        <w:t>Instruction word size</w:t>
      </w:r>
      <w:r w:rsidRPr="00A516A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Size of machine code.</w:t>
      </w:r>
    </w:p>
    <w:p w14:paraId="4119558F" w14:textId="6B64FB86" w:rsidR="009B0517" w:rsidRDefault="009B0517" w:rsidP="00C6605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Minimum instruction word size of </w:t>
      </w:r>
      <w:r w:rsidRPr="00A516A1">
        <w:rPr>
          <w:b/>
          <w:bCs/>
          <w:sz w:val="24"/>
          <w:szCs w:val="24"/>
        </w:rPr>
        <w:t>8085</w:t>
      </w:r>
      <w:r>
        <w:rPr>
          <w:sz w:val="24"/>
          <w:szCs w:val="24"/>
        </w:rPr>
        <w:t xml:space="preserve"> is </w:t>
      </w:r>
      <w:r w:rsidRPr="00A516A1">
        <w:rPr>
          <w:b/>
          <w:bCs/>
          <w:sz w:val="24"/>
          <w:szCs w:val="24"/>
        </w:rPr>
        <w:t>1 byte</w:t>
      </w:r>
      <w:r>
        <w:rPr>
          <w:sz w:val="24"/>
          <w:szCs w:val="24"/>
        </w:rPr>
        <w:t>.</w:t>
      </w:r>
    </w:p>
    <w:p w14:paraId="0000121A" w14:textId="77777777" w:rsidR="009B0517" w:rsidRDefault="009B0517" w:rsidP="009C5DD2">
      <w:pPr>
        <w:rPr>
          <w:sz w:val="24"/>
          <w:szCs w:val="24"/>
        </w:rPr>
      </w:pPr>
    </w:p>
    <w:p w14:paraId="1FF80072" w14:textId="77777777" w:rsidR="00254059" w:rsidRDefault="00254059" w:rsidP="009C5DD2">
      <w:pPr>
        <w:rPr>
          <w:sz w:val="24"/>
          <w:szCs w:val="24"/>
        </w:rPr>
      </w:pPr>
    </w:p>
    <w:p w14:paraId="79A74F85" w14:textId="1EBCC71C" w:rsidR="009C5DD2" w:rsidRPr="00382595" w:rsidRDefault="009C5DD2" w:rsidP="009C5DD2">
      <w:pPr>
        <w:rPr>
          <w:b/>
          <w:bCs/>
          <w:sz w:val="28"/>
          <w:szCs w:val="28"/>
          <w:u w:val="single"/>
        </w:rPr>
      </w:pPr>
      <w:r w:rsidRPr="00382595">
        <w:rPr>
          <w:b/>
          <w:bCs/>
          <w:sz w:val="28"/>
          <w:szCs w:val="28"/>
          <w:u w:val="single"/>
        </w:rPr>
        <w:t>More Missed Instructions</w:t>
      </w:r>
    </w:p>
    <w:p w14:paraId="6C504323" w14:textId="0C5F5BD1" w:rsidR="009C5DD2" w:rsidRDefault="00714AA4" w:rsidP="006D7A2A">
      <w:pPr>
        <w:jc w:val="center"/>
        <w:rPr>
          <w:sz w:val="24"/>
          <w:szCs w:val="24"/>
        </w:rPr>
      </w:pPr>
      <w:r w:rsidRPr="00714AA4">
        <w:rPr>
          <w:noProof/>
          <w:sz w:val="24"/>
          <w:szCs w:val="24"/>
        </w:rPr>
        <w:drawing>
          <wp:inline distT="0" distB="0" distL="0" distR="0" wp14:anchorId="41521959" wp14:editId="1863EE25">
            <wp:extent cx="5731510" cy="586740"/>
            <wp:effectExtent l="0" t="0" r="2540" b="3810"/>
            <wp:docPr id="81858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807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9271" w14:textId="49B7833F" w:rsidR="003A0443" w:rsidRPr="008F7835" w:rsidRDefault="008F7835" w:rsidP="008F783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382595">
        <w:rPr>
          <w:b/>
          <w:bCs/>
          <w:sz w:val="24"/>
          <w:szCs w:val="24"/>
        </w:rPr>
        <w:t>register pair</w:t>
      </w:r>
      <w:r>
        <w:rPr>
          <w:sz w:val="24"/>
          <w:szCs w:val="24"/>
        </w:rPr>
        <w:t xml:space="preserve"> in instruction where a </w:t>
      </w:r>
      <w:r w:rsidRPr="00382595">
        <w:rPr>
          <w:b/>
          <w:bCs/>
          <w:sz w:val="24"/>
          <w:szCs w:val="24"/>
        </w:rPr>
        <w:t>pair</w:t>
      </w:r>
      <w:r>
        <w:rPr>
          <w:sz w:val="24"/>
          <w:szCs w:val="24"/>
        </w:rPr>
        <w:t xml:space="preserve"> is expected to be written, is represented by pair’s </w:t>
      </w:r>
      <w:r w:rsidRPr="00382595">
        <w:rPr>
          <w:b/>
          <w:bCs/>
          <w:sz w:val="24"/>
          <w:szCs w:val="24"/>
        </w:rPr>
        <w:t>first register</w:t>
      </w:r>
      <w:r>
        <w:rPr>
          <w:sz w:val="24"/>
          <w:szCs w:val="24"/>
        </w:rPr>
        <w:t>.</w:t>
      </w:r>
    </w:p>
    <w:p w14:paraId="4046A753" w14:textId="77777777" w:rsidR="008F7835" w:rsidRDefault="008F7835" w:rsidP="009C5DD2">
      <w:pPr>
        <w:rPr>
          <w:sz w:val="24"/>
          <w:szCs w:val="24"/>
        </w:rPr>
      </w:pPr>
    </w:p>
    <w:p w14:paraId="1226877A" w14:textId="77777777" w:rsidR="00254059" w:rsidRDefault="00254059" w:rsidP="009C5DD2">
      <w:pPr>
        <w:rPr>
          <w:sz w:val="24"/>
          <w:szCs w:val="24"/>
        </w:rPr>
      </w:pPr>
    </w:p>
    <w:p w14:paraId="66404866" w14:textId="5C38F32B" w:rsidR="003A0443" w:rsidRPr="006D7A2A" w:rsidRDefault="003A0443" w:rsidP="009C5DD2">
      <w:pPr>
        <w:rPr>
          <w:b/>
          <w:bCs/>
          <w:sz w:val="28"/>
          <w:szCs w:val="28"/>
          <w:u w:val="single"/>
        </w:rPr>
      </w:pPr>
      <w:r w:rsidRPr="006D7A2A">
        <w:rPr>
          <w:b/>
          <w:bCs/>
          <w:sz w:val="28"/>
          <w:szCs w:val="28"/>
          <w:u w:val="single"/>
        </w:rPr>
        <w:t>Stack Operations</w:t>
      </w:r>
    </w:p>
    <w:p w14:paraId="10775DFF" w14:textId="0236406E" w:rsidR="003A0443" w:rsidRDefault="002B6167" w:rsidP="006D7A2A">
      <w:pPr>
        <w:jc w:val="center"/>
        <w:rPr>
          <w:sz w:val="24"/>
          <w:szCs w:val="24"/>
        </w:rPr>
      </w:pPr>
      <w:r w:rsidRPr="002B6167">
        <w:rPr>
          <w:noProof/>
          <w:sz w:val="24"/>
          <w:szCs w:val="24"/>
        </w:rPr>
        <w:lastRenderedPageBreak/>
        <w:drawing>
          <wp:inline distT="0" distB="0" distL="0" distR="0" wp14:anchorId="76526552" wp14:editId="4A16C2C1">
            <wp:extent cx="5731510" cy="750570"/>
            <wp:effectExtent l="0" t="0" r="2540" b="0"/>
            <wp:docPr id="148893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300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5549" w14:textId="40B38C28" w:rsidR="00176255" w:rsidRPr="00176255" w:rsidRDefault="00176255" w:rsidP="0017625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D7A2A">
        <w:rPr>
          <w:b/>
          <w:bCs/>
          <w:sz w:val="24"/>
          <w:szCs w:val="24"/>
        </w:rPr>
        <w:t>Address</w:t>
      </w:r>
      <w:r>
        <w:rPr>
          <w:sz w:val="24"/>
          <w:szCs w:val="24"/>
        </w:rPr>
        <w:t xml:space="preserve"> of a memory location is of </w:t>
      </w:r>
      <w:r w:rsidRPr="006D7A2A">
        <w:rPr>
          <w:b/>
          <w:bCs/>
          <w:color w:val="C00000"/>
          <w:sz w:val="24"/>
          <w:szCs w:val="24"/>
        </w:rPr>
        <w:t>16-bits</w:t>
      </w:r>
      <w:r>
        <w:rPr>
          <w:sz w:val="24"/>
          <w:szCs w:val="24"/>
        </w:rPr>
        <w:t>.</w:t>
      </w:r>
    </w:p>
    <w:p w14:paraId="1A1E41B9" w14:textId="77777777" w:rsidR="00A16C99" w:rsidRDefault="00A16C99" w:rsidP="009C5DD2">
      <w:pPr>
        <w:rPr>
          <w:sz w:val="24"/>
          <w:szCs w:val="24"/>
        </w:rPr>
      </w:pPr>
    </w:p>
    <w:p w14:paraId="7C3D1363" w14:textId="77777777" w:rsidR="00254059" w:rsidRDefault="00254059" w:rsidP="009C5DD2">
      <w:pPr>
        <w:rPr>
          <w:sz w:val="24"/>
          <w:szCs w:val="24"/>
        </w:rPr>
      </w:pPr>
    </w:p>
    <w:p w14:paraId="51AD3873" w14:textId="29DAFCDF" w:rsidR="00A16C99" w:rsidRPr="006D7A2A" w:rsidRDefault="00A16C99" w:rsidP="009C5DD2">
      <w:pPr>
        <w:rPr>
          <w:b/>
          <w:bCs/>
          <w:sz w:val="28"/>
          <w:szCs w:val="28"/>
          <w:u w:val="single"/>
        </w:rPr>
      </w:pPr>
      <w:r w:rsidRPr="006D7A2A">
        <w:rPr>
          <w:b/>
          <w:bCs/>
          <w:sz w:val="28"/>
          <w:szCs w:val="28"/>
          <w:u w:val="single"/>
        </w:rPr>
        <w:t>I/O Data Transfer</w:t>
      </w:r>
    </w:p>
    <w:p w14:paraId="648EBB7B" w14:textId="3A778922" w:rsidR="002B6167" w:rsidRDefault="002353FD" w:rsidP="006D7A2A">
      <w:pPr>
        <w:jc w:val="center"/>
        <w:rPr>
          <w:sz w:val="24"/>
          <w:szCs w:val="24"/>
        </w:rPr>
      </w:pPr>
      <w:r w:rsidRPr="002353FD">
        <w:rPr>
          <w:noProof/>
          <w:sz w:val="24"/>
          <w:szCs w:val="24"/>
        </w:rPr>
        <w:drawing>
          <wp:inline distT="0" distB="0" distL="0" distR="0" wp14:anchorId="16D4A85C" wp14:editId="4FEEE183">
            <wp:extent cx="5731510" cy="403860"/>
            <wp:effectExtent l="0" t="0" r="2540" b="0"/>
            <wp:docPr id="86892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217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58A6" w14:textId="77777777" w:rsidR="00600676" w:rsidRDefault="00600676" w:rsidP="009C5DD2">
      <w:pPr>
        <w:rPr>
          <w:sz w:val="24"/>
          <w:szCs w:val="24"/>
        </w:rPr>
      </w:pPr>
    </w:p>
    <w:p w14:paraId="64793D2E" w14:textId="77777777" w:rsidR="00254059" w:rsidRDefault="00254059" w:rsidP="009C5DD2">
      <w:pPr>
        <w:rPr>
          <w:sz w:val="24"/>
          <w:szCs w:val="24"/>
        </w:rPr>
      </w:pPr>
    </w:p>
    <w:p w14:paraId="29BF2118" w14:textId="194C8138" w:rsidR="00600676" w:rsidRPr="006D7A2A" w:rsidRDefault="00600676" w:rsidP="009C5DD2">
      <w:pPr>
        <w:rPr>
          <w:b/>
          <w:bCs/>
          <w:sz w:val="28"/>
          <w:szCs w:val="28"/>
          <w:u w:val="single"/>
        </w:rPr>
      </w:pPr>
      <w:r w:rsidRPr="006D7A2A">
        <w:rPr>
          <w:b/>
          <w:bCs/>
          <w:sz w:val="28"/>
          <w:szCs w:val="28"/>
          <w:u w:val="single"/>
        </w:rPr>
        <w:t>Size of Various Instructions</w:t>
      </w:r>
    </w:p>
    <w:p w14:paraId="49C7C538" w14:textId="4D2C0A53" w:rsidR="00F65394" w:rsidRDefault="00F65394" w:rsidP="00F6539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D7A2A">
        <w:rPr>
          <w:b/>
          <w:bCs/>
          <w:color w:val="C00000"/>
          <w:sz w:val="24"/>
          <w:szCs w:val="24"/>
        </w:rPr>
        <w:t>1 byte</w:t>
      </w:r>
      <w:r w:rsidRPr="006D7A2A"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CE2F05">
        <w:rPr>
          <w:b/>
          <w:bCs/>
          <w:color w:val="7030A0"/>
          <w:sz w:val="24"/>
          <w:szCs w:val="24"/>
        </w:rPr>
        <w:t>MOV</w:t>
      </w:r>
      <w:r>
        <w:rPr>
          <w:sz w:val="24"/>
          <w:szCs w:val="24"/>
        </w:rPr>
        <w:t xml:space="preserve">, </w:t>
      </w:r>
      <w:r w:rsidRPr="00CE2F05">
        <w:rPr>
          <w:b/>
          <w:bCs/>
          <w:color w:val="7030A0"/>
          <w:sz w:val="24"/>
          <w:szCs w:val="24"/>
        </w:rPr>
        <w:t>STAX</w:t>
      </w:r>
      <w:r>
        <w:rPr>
          <w:sz w:val="24"/>
          <w:szCs w:val="24"/>
        </w:rPr>
        <w:t xml:space="preserve">, </w:t>
      </w:r>
      <w:r w:rsidRPr="00CE2F05">
        <w:rPr>
          <w:b/>
          <w:bCs/>
          <w:color w:val="7030A0"/>
          <w:sz w:val="24"/>
          <w:szCs w:val="24"/>
        </w:rPr>
        <w:t>XCHG</w:t>
      </w:r>
      <w:r>
        <w:rPr>
          <w:sz w:val="24"/>
          <w:szCs w:val="24"/>
        </w:rPr>
        <w:t xml:space="preserve">, </w:t>
      </w:r>
      <w:r w:rsidRPr="00CE2F05">
        <w:rPr>
          <w:b/>
          <w:bCs/>
          <w:color w:val="7030A0"/>
          <w:sz w:val="24"/>
          <w:szCs w:val="24"/>
        </w:rPr>
        <w:t>PUSH</w:t>
      </w:r>
      <w:r>
        <w:rPr>
          <w:sz w:val="24"/>
          <w:szCs w:val="24"/>
        </w:rPr>
        <w:t xml:space="preserve">, </w:t>
      </w:r>
      <w:r w:rsidRPr="00CE2F05">
        <w:rPr>
          <w:b/>
          <w:bCs/>
          <w:color w:val="7030A0"/>
          <w:sz w:val="24"/>
          <w:szCs w:val="24"/>
        </w:rPr>
        <w:t>POP</w:t>
      </w:r>
      <w:r>
        <w:rPr>
          <w:sz w:val="24"/>
          <w:szCs w:val="24"/>
        </w:rPr>
        <w:t xml:space="preserve">, </w:t>
      </w:r>
      <w:r w:rsidRPr="00CE2F05">
        <w:rPr>
          <w:b/>
          <w:bCs/>
          <w:color w:val="7030A0"/>
          <w:sz w:val="24"/>
          <w:szCs w:val="24"/>
        </w:rPr>
        <w:t>XTHL</w:t>
      </w:r>
      <w:r>
        <w:rPr>
          <w:sz w:val="24"/>
          <w:szCs w:val="24"/>
        </w:rPr>
        <w:t xml:space="preserve">, </w:t>
      </w:r>
      <w:r w:rsidRPr="00CE2F05">
        <w:rPr>
          <w:b/>
          <w:bCs/>
          <w:color w:val="7030A0"/>
          <w:sz w:val="24"/>
          <w:szCs w:val="24"/>
        </w:rPr>
        <w:t>SPHL</w:t>
      </w:r>
    </w:p>
    <w:p w14:paraId="1D865111" w14:textId="731FF860" w:rsidR="00F65394" w:rsidRDefault="00F65394" w:rsidP="00F6539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D7A2A">
        <w:rPr>
          <w:b/>
          <w:bCs/>
          <w:color w:val="C00000"/>
          <w:sz w:val="24"/>
          <w:szCs w:val="24"/>
        </w:rPr>
        <w:t xml:space="preserve">2 bytes </w:t>
      </w:r>
      <w:r w:rsidRPr="006D7A2A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CE2F05">
        <w:rPr>
          <w:b/>
          <w:bCs/>
          <w:color w:val="7030A0"/>
          <w:sz w:val="24"/>
          <w:szCs w:val="24"/>
        </w:rPr>
        <w:t>MVI</w:t>
      </w:r>
      <w:r>
        <w:rPr>
          <w:sz w:val="24"/>
          <w:szCs w:val="24"/>
        </w:rPr>
        <w:t xml:space="preserve">, </w:t>
      </w:r>
      <w:r w:rsidRPr="00CE2F05">
        <w:rPr>
          <w:b/>
          <w:bCs/>
          <w:color w:val="7030A0"/>
          <w:sz w:val="24"/>
          <w:szCs w:val="24"/>
        </w:rPr>
        <w:t>IN</w:t>
      </w:r>
      <w:r>
        <w:rPr>
          <w:sz w:val="24"/>
          <w:szCs w:val="24"/>
        </w:rPr>
        <w:t xml:space="preserve">, </w:t>
      </w:r>
      <w:r w:rsidRPr="00CE2F05">
        <w:rPr>
          <w:b/>
          <w:bCs/>
          <w:color w:val="7030A0"/>
          <w:sz w:val="24"/>
          <w:szCs w:val="24"/>
        </w:rPr>
        <w:t>OUT</w:t>
      </w:r>
    </w:p>
    <w:p w14:paraId="213D4BD4" w14:textId="149B3C1E" w:rsidR="00F65394" w:rsidRDefault="00F65394" w:rsidP="00F6539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D7A2A">
        <w:rPr>
          <w:b/>
          <w:bCs/>
          <w:color w:val="C00000"/>
          <w:sz w:val="24"/>
          <w:szCs w:val="24"/>
        </w:rPr>
        <w:t xml:space="preserve">3 bytes </w:t>
      </w:r>
      <w:r w:rsidRPr="006D7A2A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CE2F05">
        <w:rPr>
          <w:b/>
          <w:bCs/>
          <w:color w:val="7030A0"/>
          <w:sz w:val="24"/>
          <w:szCs w:val="24"/>
        </w:rPr>
        <w:t>LXI</w:t>
      </w:r>
      <w:r>
        <w:rPr>
          <w:sz w:val="24"/>
          <w:szCs w:val="24"/>
        </w:rPr>
        <w:t xml:space="preserve">, </w:t>
      </w:r>
      <w:r w:rsidRPr="00CE2F05">
        <w:rPr>
          <w:b/>
          <w:bCs/>
          <w:color w:val="7030A0"/>
          <w:sz w:val="24"/>
          <w:szCs w:val="24"/>
        </w:rPr>
        <w:t>LDA</w:t>
      </w:r>
      <w:r>
        <w:rPr>
          <w:sz w:val="24"/>
          <w:szCs w:val="24"/>
        </w:rPr>
        <w:t xml:space="preserve">, </w:t>
      </w:r>
      <w:r w:rsidRPr="00CE2F05">
        <w:rPr>
          <w:b/>
          <w:bCs/>
          <w:color w:val="7030A0"/>
          <w:sz w:val="24"/>
          <w:szCs w:val="24"/>
        </w:rPr>
        <w:t>LDAX</w:t>
      </w:r>
      <w:r>
        <w:rPr>
          <w:sz w:val="24"/>
          <w:szCs w:val="24"/>
        </w:rPr>
        <w:t xml:space="preserve">, </w:t>
      </w:r>
      <w:r w:rsidRPr="00CE2F05">
        <w:rPr>
          <w:b/>
          <w:bCs/>
          <w:color w:val="7030A0"/>
          <w:sz w:val="24"/>
          <w:szCs w:val="24"/>
        </w:rPr>
        <w:t>LHLD</w:t>
      </w:r>
      <w:r>
        <w:rPr>
          <w:sz w:val="24"/>
          <w:szCs w:val="24"/>
        </w:rPr>
        <w:t xml:space="preserve">, </w:t>
      </w:r>
      <w:r w:rsidRPr="00CE2F05">
        <w:rPr>
          <w:b/>
          <w:bCs/>
          <w:color w:val="7030A0"/>
          <w:sz w:val="24"/>
          <w:szCs w:val="24"/>
        </w:rPr>
        <w:t>STA</w:t>
      </w:r>
      <w:r>
        <w:rPr>
          <w:sz w:val="24"/>
          <w:szCs w:val="24"/>
        </w:rPr>
        <w:t xml:space="preserve">, </w:t>
      </w:r>
      <w:r w:rsidRPr="00CE2F05">
        <w:rPr>
          <w:b/>
          <w:bCs/>
          <w:color w:val="7030A0"/>
          <w:sz w:val="24"/>
          <w:szCs w:val="24"/>
        </w:rPr>
        <w:t>SHLD</w:t>
      </w:r>
    </w:p>
    <w:p w14:paraId="5BAE35A3" w14:textId="77777777" w:rsidR="00E8794E" w:rsidRDefault="00E8794E" w:rsidP="00E8794E">
      <w:pPr>
        <w:rPr>
          <w:sz w:val="24"/>
          <w:szCs w:val="24"/>
        </w:rPr>
      </w:pPr>
    </w:p>
    <w:p w14:paraId="7A635319" w14:textId="77777777" w:rsidR="00774446" w:rsidRDefault="00774446" w:rsidP="00E8794E">
      <w:pPr>
        <w:rPr>
          <w:sz w:val="24"/>
          <w:szCs w:val="24"/>
        </w:rPr>
      </w:pPr>
    </w:p>
    <w:p w14:paraId="1FEACE0B" w14:textId="48E5CE2D" w:rsidR="00E8794E" w:rsidRPr="002A2047" w:rsidRDefault="00E8794E" w:rsidP="00E8794E">
      <w:pPr>
        <w:rPr>
          <w:b/>
          <w:bCs/>
          <w:sz w:val="28"/>
          <w:szCs w:val="28"/>
          <w:u w:val="single"/>
        </w:rPr>
      </w:pPr>
      <w:r w:rsidRPr="002A2047">
        <w:rPr>
          <w:b/>
          <w:bCs/>
          <w:sz w:val="28"/>
          <w:szCs w:val="28"/>
          <w:u w:val="single"/>
        </w:rPr>
        <w:t>Jump Instructions</w:t>
      </w:r>
    </w:p>
    <w:p w14:paraId="70C59EED" w14:textId="465D1EB4" w:rsidR="00E8794E" w:rsidRDefault="00E8794E" w:rsidP="002A2047">
      <w:pPr>
        <w:jc w:val="center"/>
        <w:rPr>
          <w:sz w:val="24"/>
          <w:szCs w:val="24"/>
        </w:rPr>
      </w:pPr>
      <w:r w:rsidRPr="00E8794E">
        <w:rPr>
          <w:noProof/>
          <w:sz w:val="24"/>
          <w:szCs w:val="24"/>
        </w:rPr>
        <w:drawing>
          <wp:inline distT="0" distB="0" distL="0" distR="0" wp14:anchorId="7D6FC1C5" wp14:editId="3C912CEF">
            <wp:extent cx="5731510" cy="951230"/>
            <wp:effectExtent l="0" t="0" r="2540" b="1270"/>
            <wp:docPr id="45427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788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76CA" w14:textId="77777777" w:rsidR="002A2047" w:rsidRDefault="002A2047" w:rsidP="002A2047">
      <w:pPr>
        <w:rPr>
          <w:sz w:val="24"/>
          <w:szCs w:val="24"/>
        </w:rPr>
      </w:pPr>
    </w:p>
    <w:p w14:paraId="46544A0F" w14:textId="77777777" w:rsidR="00774446" w:rsidRDefault="00774446" w:rsidP="002A2047">
      <w:pPr>
        <w:rPr>
          <w:sz w:val="24"/>
          <w:szCs w:val="24"/>
        </w:rPr>
      </w:pPr>
    </w:p>
    <w:p w14:paraId="562E36A6" w14:textId="77777777" w:rsidR="00774446" w:rsidRDefault="00774446" w:rsidP="002A2047">
      <w:pPr>
        <w:rPr>
          <w:sz w:val="24"/>
          <w:szCs w:val="24"/>
        </w:rPr>
      </w:pPr>
    </w:p>
    <w:p w14:paraId="24E52577" w14:textId="4F04973D" w:rsidR="00774446" w:rsidRPr="00774446" w:rsidRDefault="00774446" w:rsidP="00774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CB3C7F">
        <w:rPr>
          <w:b/>
          <w:bCs/>
          <w:color w:val="FF00FF"/>
          <w:sz w:val="32"/>
          <w:szCs w:val="32"/>
        </w:rPr>
        <w:t>Topic – 4:</w:t>
      </w:r>
      <w:r w:rsidRPr="00774446">
        <w:rPr>
          <w:b/>
          <w:bCs/>
          <w:color w:val="FFC000"/>
          <w:sz w:val="32"/>
          <w:szCs w:val="32"/>
        </w:rPr>
        <w:t xml:space="preserve"> Operational Instructions</w:t>
      </w:r>
    </w:p>
    <w:p w14:paraId="4E94127F" w14:textId="77777777" w:rsidR="00774446" w:rsidRDefault="00774446" w:rsidP="002A2047">
      <w:pPr>
        <w:rPr>
          <w:sz w:val="24"/>
          <w:szCs w:val="24"/>
        </w:rPr>
      </w:pPr>
    </w:p>
    <w:p w14:paraId="4F32F171" w14:textId="241217FA" w:rsidR="00F61DC9" w:rsidRPr="00774446" w:rsidRDefault="00F61DC9" w:rsidP="002A2047">
      <w:pPr>
        <w:rPr>
          <w:b/>
          <w:bCs/>
          <w:sz w:val="28"/>
          <w:szCs w:val="28"/>
          <w:u w:val="single"/>
        </w:rPr>
      </w:pPr>
      <w:r w:rsidRPr="00774446">
        <w:rPr>
          <w:b/>
          <w:bCs/>
          <w:sz w:val="28"/>
          <w:szCs w:val="28"/>
          <w:u w:val="single"/>
        </w:rPr>
        <w:t>AND</w:t>
      </w:r>
    </w:p>
    <w:p w14:paraId="71F5F65E" w14:textId="5CB75BDE" w:rsidR="00BC1900" w:rsidRDefault="00BC1900" w:rsidP="00464590">
      <w:pPr>
        <w:jc w:val="center"/>
        <w:rPr>
          <w:sz w:val="24"/>
          <w:szCs w:val="24"/>
        </w:rPr>
      </w:pPr>
      <w:r w:rsidRPr="00BC1900">
        <w:rPr>
          <w:noProof/>
          <w:sz w:val="24"/>
          <w:szCs w:val="24"/>
        </w:rPr>
        <w:lastRenderedPageBreak/>
        <w:drawing>
          <wp:inline distT="0" distB="0" distL="0" distR="0" wp14:anchorId="014C3EA6" wp14:editId="6B8B3076">
            <wp:extent cx="5731510" cy="605790"/>
            <wp:effectExtent l="0" t="0" r="2540" b="3810"/>
            <wp:docPr id="101980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065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2308" w14:textId="77777777" w:rsidR="00572991" w:rsidRDefault="00572991" w:rsidP="002A2047">
      <w:pPr>
        <w:rPr>
          <w:sz w:val="24"/>
          <w:szCs w:val="24"/>
        </w:rPr>
      </w:pPr>
    </w:p>
    <w:p w14:paraId="3AC4E039" w14:textId="77777777" w:rsidR="00774446" w:rsidRDefault="00774446" w:rsidP="002A2047">
      <w:pPr>
        <w:rPr>
          <w:sz w:val="24"/>
          <w:szCs w:val="24"/>
        </w:rPr>
      </w:pPr>
    </w:p>
    <w:p w14:paraId="0F4CAB7F" w14:textId="454C3FD1" w:rsidR="00572991" w:rsidRPr="00774446" w:rsidRDefault="00572991" w:rsidP="002A2047">
      <w:pPr>
        <w:rPr>
          <w:b/>
          <w:bCs/>
          <w:sz w:val="28"/>
          <w:szCs w:val="28"/>
          <w:u w:val="single"/>
        </w:rPr>
      </w:pPr>
      <w:r w:rsidRPr="00774446">
        <w:rPr>
          <w:b/>
          <w:bCs/>
          <w:sz w:val="28"/>
          <w:szCs w:val="28"/>
          <w:u w:val="single"/>
        </w:rPr>
        <w:t>OR</w:t>
      </w:r>
    </w:p>
    <w:p w14:paraId="5FEF1824" w14:textId="1C040E9C" w:rsidR="00572991" w:rsidRDefault="00572991" w:rsidP="00464590">
      <w:pPr>
        <w:jc w:val="center"/>
        <w:rPr>
          <w:sz w:val="24"/>
          <w:szCs w:val="24"/>
        </w:rPr>
      </w:pPr>
      <w:r w:rsidRPr="00572991">
        <w:rPr>
          <w:noProof/>
          <w:sz w:val="24"/>
          <w:szCs w:val="24"/>
        </w:rPr>
        <w:drawing>
          <wp:inline distT="0" distB="0" distL="0" distR="0" wp14:anchorId="62B12739" wp14:editId="602C3255">
            <wp:extent cx="5731510" cy="623570"/>
            <wp:effectExtent l="0" t="0" r="2540" b="5080"/>
            <wp:docPr id="195357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791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DFAA" w14:textId="77777777" w:rsidR="00830052" w:rsidRDefault="00830052" w:rsidP="002A2047">
      <w:pPr>
        <w:rPr>
          <w:sz w:val="24"/>
          <w:szCs w:val="24"/>
        </w:rPr>
      </w:pPr>
    </w:p>
    <w:p w14:paraId="3CF23DB0" w14:textId="77777777" w:rsidR="00774446" w:rsidRDefault="00774446" w:rsidP="002A2047">
      <w:pPr>
        <w:rPr>
          <w:sz w:val="24"/>
          <w:szCs w:val="24"/>
        </w:rPr>
      </w:pPr>
    </w:p>
    <w:p w14:paraId="45E63E6F" w14:textId="7CF356CB" w:rsidR="00830052" w:rsidRPr="00774446" w:rsidRDefault="004231D1" w:rsidP="002A2047">
      <w:pPr>
        <w:rPr>
          <w:b/>
          <w:bCs/>
          <w:sz w:val="28"/>
          <w:szCs w:val="28"/>
          <w:u w:val="single"/>
        </w:rPr>
      </w:pPr>
      <w:r w:rsidRPr="00774446">
        <w:rPr>
          <w:b/>
          <w:bCs/>
          <w:sz w:val="28"/>
          <w:szCs w:val="28"/>
          <w:u w:val="single"/>
        </w:rPr>
        <w:t>XOR</w:t>
      </w:r>
    </w:p>
    <w:p w14:paraId="5AC51683" w14:textId="127C33B9" w:rsidR="004231D1" w:rsidRDefault="004231D1" w:rsidP="00464590">
      <w:pPr>
        <w:jc w:val="center"/>
        <w:rPr>
          <w:sz w:val="24"/>
          <w:szCs w:val="24"/>
        </w:rPr>
      </w:pPr>
      <w:r w:rsidRPr="004231D1">
        <w:rPr>
          <w:noProof/>
          <w:sz w:val="24"/>
          <w:szCs w:val="24"/>
        </w:rPr>
        <w:drawing>
          <wp:inline distT="0" distB="0" distL="0" distR="0" wp14:anchorId="41D8F961" wp14:editId="599E999D">
            <wp:extent cx="5731510" cy="581025"/>
            <wp:effectExtent l="0" t="0" r="2540" b="9525"/>
            <wp:docPr id="47226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663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6985" w14:textId="77777777" w:rsidR="00F3158F" w:rsidRDefault="00F3158F" w:rsidP="002A2047">
      <w:pPr>
        <w:rPr>
          <w:sz w:val="24"/>
          <w:szCs w:val="24"/>
        </w:rPr>
      </w:pPr>
    </w:p>
    <w:p w14:paraId="552C7AA1" w14:textId="77777777" w:rsidR="00774446" w:rsidRDefault="00774446" w:rsidP="002A2047">
      <w:pPr>
        <w:rPr>
          <w:sz w:val="24"/>
          <w:szCs w:val="24"/>
        </w:rPr>
      </w:pPr>
    </w:p>
    <w:p w14:paraId="7852500A" w14:textId="356FA57F" w:rsidR="00F3158F" w:rsidRPr="00BB1E7C" w:rsidRDefault="00F3158F" w:rsidP="002A2047">
      <w:pPr>
        <w:rPr>
          <w:b/>
          <w:bCs/>
          <w:sz w:val="28"/>
          <w:szCs w:val="28"/>
          <w:u w:val="single"/>
        </w:rPr>
      </w:pPr>
      <w:r w:rsidRPr="00BB1E7C">
        <w:rPr>
          <w:b/>
          <w:bCs/>
          <w:sz w:val="28"/>
          <w:szCs w:val="28"/>
          <w:u w:val="single"/>
        </w:rPr>
        <w:t>Complement</w:t>
      </w:r>
    </w:p>
    <w:p w14:paraId="54B5287B" w14:textId="2A52D6E0" w:rsidR="00F3158F" w:rsidRDefault="00F3158F" w:rsidP="00464590">
      <w:pPr>
        <w:jc w:val="center"/>
        <w:rPr>
          <w:sz w:val="24"/>
          <w:szCs w:val="24"/>
        </w:rPr>
      </w:pPr>
      <w:r w:rsidRPr="00F3158F">
        <w:rPr>
          <w:noProof/>
          <w:sz w:val="24"/>
          <w:szCs w:val="24"/>
        </w:rPr>
        <w:drawing>
          <wp:inline distT="0" distB="0" distL="0" distR="0" wp14:anchorId="470A1C07" wp14:editId="120104A9">
            <wp:extent cx="5731510" cy="395605"/>
            <wp:effectExtent l="0" t="0" r="2540" b="4445"/>
            <wp:docPr id="190496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621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CFC7" w14:textId="77777777" w:rsidR="00C1704B" w:rsidRDefault="00C1704B" w:rsidP="002A2047">
      <w:pPr>
        <w:rPr>
          <w:sz w:val="24"/>
          <w:szCs w:val="24"/>
        </w:rPr>
      </w:pPr>
    </w:p>
    <w:p w14:paraId="2A5C5863" w14:textId="77777777" w:rsidR="00BB1E7C" w:rsidRDefault="00BB1E7C" w:rsidP="002A2047">
      <w:pPr>
        <w:rPr>
          <w:sz w:val="24"/>
          <w:szCs w:val="24"/>
        </w:rPr>
      </w:pPr>
    </w:p>
    <w:p w14:paraId="75C456B8" w14:textId="2496DF13" w:rsidR="00C1704B" w:rsidRPr="00C8630B" w:rsidRDefault="0062502D" w:rsidP="002A2047">
      <w:pPr>
        <w:rPr>
          <w:b/>
          <w:bCs/>
          <w:sz w:val="28"/>
          <w:szCs w:val="28"/>
          <w:u w:val="single"/>
        </w:rPr>
      </w:pPr>
      <w:r w:rsidRPr="00C8630B">
        <w:rPr>
          <w:b/>
          <w:bCs/>
          <w:sz w:val="28"/>
          <w:szCs w:val="28"/>
          <w:u w:val="single"/>
        </w:rPr>
        <w:t>Set</w:t>
      </w:r>
    </w:p>
    <w:p w14:paraId="1BC16A90" w14:textId="5FA7606D" w:rsidR="0062502D" w:rsidRDefault="0062502D" w:rsidP="00464590">
      <w:pPr>
        <w:jc w:val="center"/>
        <w:rPr>
          <w:sz w:val="24"/>
          <w:szCs w:val="24"/>
        </w:rPr>
      </w:pPr>
      <w:r w:rsidRPr="0062502D">
        <w:rPr>
          <w:noProof/>
          <w:sz w:val="24"/>
          <w:szCs w:val="24"/>
        </w:rPr>
        <w:drawing>
          <wp:inline distT="0" distB="0" distL="0" distR="0" wp14:anchorId="332B23D1" wp14:editId="6A96CD80">
            <wp:extent cx="5731510" cy="216535"/>
            <wp:effectExtent l="0" t="0" r="2540" b="0"/>
            <wp:docPr id="150447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769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E4C6" w14:textId="77777777" w:rsidR="00476F65" w:rsidRDefault="00476F65" w:rsidP="002A2047">
      <w:pPr>
        <w:rPr>
          <w:sz w:val="24"/>
          <w:szCs w:val="24"/>
        </w:rPr>
      </w:pPr>
    </w:p>
    <w:p w14:paraId="5170C7AA" w14:textId="77777777" w:rsidR="00C8630B" w:rsidRDefault="00C8630B" w:rsidP="002A2047">
      <w:pPr>
        <w:rPr>
          <w:sz w:val="24"/>
          <w:szCs w:val="24"/>
        </w:rPr>
      </w:pPr>
    </w:p>
    <w:p w14:paraId="28D4EB68" w14:textId="597C7B5A" w:rsidR="00476F65" w:rsidRPr="00492B99" w:rsidRDefault="00476F65" w:rsidP="002A2047">
      <w:pPr>
        <w:rPr>
          <w:b/>
          <w:bCs/>
          <w:sz w:val="28"/>
          <w:szCs w:val="28"/>
          <w:u w:val="single"/>
        </w:rPr>
      </w:pPr>
      <w:r w:rsidRPr="00492B99">
        <w:rPr>
          <w:b/>
          <w:bCs/>
          <w:sz w:val="28"/>
          <w:szCs w:val="28"/>
          <w:u w:val="single"/>
        </w:rPr>
        <w:t>Comparison</w:t>
      </w:r>
    </w:p>
    <w:p w14:paraId="35841FEF" w14:textId="71BE4A2B" w:rsidR="00284D85" w:rsidRPr="00284D85" w:rsidRDefault="00476F65" w:rsidP="00464590">
      <w:pPr>
        <w:jc w:val="center"/>
        <w:rPr>
          <w:sz w:val="24"/>
          <w:szCs w:val="24"/>
        </w:rPr>
      </w:pPr>
      <w:r w:rsidRPr="00476F65">
        <w:rPr>
          <w:noProof/>
          <w:sz w:val="24"/>
          <w:szCs w:val="24"/>
        </w:rPr>
        <w:drawing>
          <wp:inline distT="0" distB="0" distL="0" distR="0" wp14:anchorId="0413997E" wp14:editId="5B9A8EE3">
            <wp:extent cx="5731510" cy="555625"/>
            <wp:effectExtent l="0" t="0" r="2540" b="0"/>
            <wp:docPr id="167402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222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BD39" w14:textId="77777777" w:rsidR="003B5B11" w:rsidRDefault="003B5B11" w:rsidP="002A2047">
      <w:pPr>
        <w:rPr>
          <w:sz w:val="24"/>
          <w:szCs w:val="24"/>
        </w:rPr>
      </w:pPr>
    </w:p>
    <w:p w14:paraId="36E11EE8" w14:textId="77777777" w:rsidR="00492B99" w:rsidRDefault="00492B99" w:rsidP="002A2047">
      <w:pPr>
        <w:rPr>
          <w:sz w:val="24"/>
          <w:szCs w:val="24"/>
        </w:rPr>
      </w:pPr>
    </w:p>
    <w:p w14:paraId="273CBF79" w14:textId="1A186894" w:rsidR="003B5B11" w:rsidRPr="00B07321" w:rsidRDefault="00A53E49" w:rsidP="002A2047">
      <w:pPr>
        <w:rPr>
          <w:b/>
          <w:bCs/>
          <w:sz w:val="28"/>
          <w:szCs w:val="28"/>
          <w:u w:val="single"/>
        </w:rPr>
      </w:pPr>
      <w:r w:rsidRPr="00B07321">
        <w:rPr>
          <w:b/>
          <w:bCs/>
          <w:sz w:val="28"/>
          <w:szCs w:val="28"/>
          <w:u w:val="single"/>
        </w:rPr>
        <w:t>Rotations</w:t>
      </w:r>
    </w:p>
    <w:p w14:paraId="68867ABC" w14:textId="71C81DE3" w:rsidR="00A53E49" w:rsidRDefault="00A53E49" w:rsidP="00464590">
      <w:pPr>
        <w:jc w:val="center"/>
        <w:rPr>
          <w:sz w:val="24"/>
          <w:szCs w:val="24"/>
        </w:rPr>
      </w:pPr>
      <w:r w:rsidRPr="00A53E49">
        <w:rPr>
          <w:noProof/>
          <w:sz w:val="24"/>
          <w:szCs w:val="24"/>
        </w:rPr>
        <w:drawing>
          <wp:inline distT="0" distB="0" distL="0" distR="0" wp14:anchorId="252F8D12" wp14:editId="7F4C598D">
            <wp:extent cx="5731510" cy="766445"/>
            <wp:effectExtent l="0" t="0" r="2540" b="0"/>
            <wp:docPr id="119414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448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E897" w14:textId="77777777" w:rsidR="00D07A00" w:rsidRDefault="00D07A00" w:rsidP="002A2047">
      <w:pPr>
        <w:rPr>
          <w:sz w:val="24"/>
          <w:szCs w:val="24"/>
        </w:rPr>
      </w:pPr>
    </w:p>
    <w:p w14:paraId="6E747682" w14:textId="77777777" w:rsidR="00F86676" w:rsidRDefault="00F86676" w:rsidP="002A2047">
      <w:pPr>
        <w:rPr>
          <w:sz w:val="24"/>
          <w:szCs w:val="24"/>
        </w:rPr>
      </w:pPr>
    </w:p>
    <w:p w14:paraId="4DE68B30" w14:textId="282D93E1" w:rsidR="00B40D04" w:rsidRPr="00F86676" w:rsidRDefault="00B40D04" w:rsidP="002A2047">
      <w:pPr>
        <w:rPr>
          <w:b/>
          <w:bCs/>
          <w:sz w:val="28"/>
          <w:szCs w:val="28"/>
          <w:u w:val="single"/>
        </w:rPr>
      </w:pPr>
      <w:r w:rsidRPr="00F86676">
        <w:rPr>
          <w:b/>
          <w:bCs/>
          <w:sz w:val="28"/>
          <w:szCs w:val="28"/>
          <w:u w:val="single"/>
        </w:rPr>
        <w:t xml:space="preserve">Additional </w:t>
      </w:r>
      <w:r w:rsidR="00F86676">
        <w:rPr>
          <w:b/>
          <w:bCs/>
          <w:sz w:val="28"/>
          <w:szCs w:val="28"/>
          <w:u w:val="single"/>
        </w:rPr>
        <w:t>J</w:t>
      </w:r>
      <w:r w:rsidRPr="00F86676">
        <w:rPr>
          <w:b/>
          <w:bCs/>
          <w:sz w:val="28"/>
          <w:szCs w:val="28"/>
          <w:u w:val="single"/>
        </w:rPr>
        <w:t xml:space="preserve">ump </w:t>
      </w:r>
      <w:r w:rsidR="00F86676">
        <w:rPr>
          <w:b/>
          <w:bCs/>
          <w:sz w:val="28"/>
          <w:szCs w:val="28"/>
          <w:u w:val="single"/>
        </w:rPr>
        <w:t>I</w:t>
      </w:r>
      <w:r w:rsidRPr="00F86676">
        <w:rPr>
          <w:b/>
          <w:bCs/>
          <w:sz w:val="28"/>
          <w:szCs w:val="28"/>
          <w:u w:val="single"/>
        </w:rPr>
        <w:t>nstructions</w:t>
      </w:r>
    </w:p>
    <w:p w14:paraId="3605F223" w14:textId="1D2707BA" w:rsidR="0022359B" w:rsidRDefault="00B40D04" w:rsidP="00464590">
      <w:pPr>
        <w:jc w:val="center"/>
        <w:rPr>
          <w:sz w:val="24"/>
          <w:szCs w:val="24"/>
        </w:rPr>
      </w:pPr>
      <w:r w:rsidRPr="00B40D04">
        <w:rPr>
          <w:noProof/>
          <w:sz w:val="24"/>
          <w:szCs w:val="24"/>
        </w:rPr>
        <w:drawing>
          <wp:inline distT="0" distB="0" distL="0" distR="0" wp14:anchorId="00ADBDCF" wp14:editId="07632A29">
            <wp:extent cx="5731510" cy="212725"/>
            <wp:effectExtent l="0" t="0" r="2540" b="0"/>
            <wp:docPr id="189630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004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345A" w14:textId="77777777" w:rsidR="00F86676" w:rsidRPr="00E8794E" w:rsidRDefault="00F86676" w:rsidP="002E0A85">
      <w:pPr>
        <w:rPr>
          <w:sz w:val="24"/>
          <w:szCs w:val="24"/>
        </w:rPr>
      </w:pPr>
    </w:p>
    <w:sectPr w:rsidR="00F86676" w:rsidRPr="00E8794E" w:rsidSect="00FB5BE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922AA"/>
    <w:multiLevelType w:val="hybridMultilevel"/>
    <w:tmpl w:val="358EF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2969"/>
    <w:multiLevelType w:val="hybridMultilevel"/>
    <w:tmpl w:val="AEACA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13CD"/>
    <w:multiLevelType w:val="hybridMultilevel"/>
    <w:tmpl w:val="B78CE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E624F"/>
    <w:multiLevelType w:val="hybridMultilevel"/>
    <w:tmpl w:val="796A6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009A5"/>
    <w:multiLevelType w:val="hybridMultilevel"/>
    <w:tmpl w:val="6AE07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C6BAD"/>
    <w:multiLevelType w:val="hybridMultilevel"/>
    <w:tmpl w:val="57E07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44596"/>
    <w:multiLevelType w:val="hybridMultilevel"/>
    <w:tmpl w:val="5E961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D4CA9"/>
    <w:multiLevelType w:val="hybridMultilevel"/>
    <w:tmpl w:val="52FC1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75373"/>
    <w:multiLevelType w:val="hybridMultilevel"/>
    <w:tmpl w:val="6C7E9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02191"/>
    <w:multiLevelType w:val="hybridMultilevel"/>
    <w:tmpl w:val="DFDA7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C7667"/>
    <w:multiLevelType w:val="hybridMultilevel"/>
    <w:tmpl w:val="6354E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748120">
    <w:abstractNumId w:val="0"/>
  </w:num>
  <w:num w:numId="2" w16cid:durableId="825897205">
    <w:abstractNumId w:val="10"/>
  </w:num>
  <w:num w:numId="3" w16cid:durableId="1260060980">
    <w:abstractNumId w:val="8"/>
  </w:num>
  <w:num w:numId="4" w16cid:durableId="2046368684">
    <w:abstractNumId w:val="3"/>
  </w:num>
  <w:num w:numId="5" w16cid:durableId="889464726">
    <w:abstractNumId w:val="4"/>
  </w:num>
  <w:num w:numId="6" w16cid:durableId="372461218">
    <w:abstractNumId w:val="5"/>
  </w:num>
  <w:num w:numId="7" w16cid:durableId="384985846">
    <w:abstractNumId w:val="2"/>
  </w:num>
  <w:num w:numId="8" w16cid:durableId="761342684">
    <w:abstractNumId w:val="9"/>
  </w:num>
  <w:num w:numId="9" w16cid:durableId="1182741869">
    <w:abstractNumId w:val="6"/>
  </w:num>
  <w:num w:numId="10" w16cid:durableId="250479319">
    <w:abstractNumId w:val="1"/>
  </w:num>
  <w:num w:numId="11" w16cid:durableId="15996791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45"/>
    <w:rsid w:val="00004A59"/>
    <w:rsid w:val="0000643D"/>
    <w:rsid w:val="00052DCE"/>
    <w:rsid w:val="000603EB"/>
    <w:rsid w:val="000C1FBF"/>
    <w:rsid w:val="000E78FA"/>
    <w:rsid w:val="000F2881"/>
    <w:rsid w:val="000F32BF"/>
    <w:rsid w:val="001462D6"/>
    <w:rsid w:val="00176255"/>
    <w:rsid w:val="001C15C8"/>
    <w:rsid w:val="001C2058"/>
    <w:rsid w:val="001E2A3A"/>
    <w:rsid w:val="002062E1"/>
    <w:rsid w:val="0022359B"/>
    <w:rsid w:val="002353FD"/>
    <w:rsid w:val="0024431B"/>
    <w:rsid w:val="00254059"/>
    <w:rsid w:val="00254D96"/>
    <w:rsid w:val="002616D5"/>
    <w:rsid w:val="00284D85"/>
    <w:rsid w:val="002A2047"/>
    <w:rsid w:val="002B6167"/>
    <w:rsid w:val="002E0A85"/>
    <w:rsid w:val="002E1EA0"/>
    <w:rsid w:val="002E410F"/>
    <w:rsid w:val="002E7FBF"/>
    <w:rsid w:val="00371E73"/>
    <w:rsid w:val="00382595"/>
    <w:rsid w:val="003A007E"/>
    <w:rsid w:val="003A0443"/>
    <w:rsid w:val="003A0E0D"/>
    <w:rsid w:val="003A6C37"/>
    <w:rsid w:val="003B5B11"/>
    <w:rsid w:val="003C1AE8"/>
    <w:rsid w:val="004231D1"/>
    <w:rsid w:val="0043289C"/>
    <w:rsid w:val="004427B1"/>
    <w:rsid w:val="00464590"/>
    <w:rsid w:val="00476F65"/>
    <w:rsid w:val="00492B99"/>
    <w:rsid w:val="004F1345"/>
    <w:rsid w:val="004F5D7B"/>
    <w:rsid w:val="0050678B"/>
    <w:rsid w:val="00572991"/>
    <w:rsid w:val="00583CA4"/>
    <w:rsid w:val="00600676"/>
    <w:rsid w:val="0062502D"/>
    <w:rsid w:val="00695063"/>
    <w:rsid w:val="006B1A5D"/>
    <w:rsid w:val="006B594B"/>
    <w:rsid w:val="006D7A2A"/>
    <w:rsid w:val="00714AA4"/>
    <w:rsid w:val="00732422"/>
    <w:rsid w:val="00741AEF"/>
    <w:rsid w:val="00774446"/>
    <w:rsid w:val="007E27D1"/>
    <w:rsid w:val="00804B18"/>
    <w:rsid w:val="00823B2A"/>
    <w:rsid w:val="00830052"/>
    <w:rsid w:val="008B091B"/>
    <w:rsid w:val="008F7835"/>
    <w:rsid w:val="00934A59"/>
    <w:rsid w:val="00944564"/>
    <w:rsid w:val="00954052"/>
    <w:rsid w:val="00960C78"/>
    <w:rsid w:val="009A74E5"/>
    <w:rsid w:val="009B0517"/>
    <w:rsid w:val="009C5DD2"/>
    <w:rsid w:val="009D3708"/>
    <w:rsid w:val="009E7078"/>
    <w:rsid w:val="00A16013"/>
    <w:rsid w:val="00A16C99"/>
    <w:rsid w:val="00A4788E"/>
    <w:rsid w:val="00A516A1"/>
    <w:rsid w:val="00A53E49"/>
    <w:rsid w:val="00AA1082"/>
    <w:rsid w:val="00AB0B0A"/>
    <w:rsid w:val="00AD57C3"/>
    <w:rsid w:val="00B07321"/>
    <w:rsid w:val="00B40D04"/>
    <w:rsid w:val="00B468B3"/>
    <w:rsid w:val="00B46A12"/>
    <w:rsid w:val="00B511D4"/>
    <w:rsid w:val="00BA7F8C"/>
    <w:rsid w:val="00BB1E7C"/>
    <w:rsid w:val="00BC1900"/>
    <w:rsid w:val="00C019FD"/>
    <w:rsid w:val="00C02D66"/>
    <w:rsid w:val="00C1704B"/>
    <w:rsid w:val="00C33468"/>
    <w:rsid w:val="00C446AF"/>
    <w:rsid w:val="00C476C2"/>
    <w:rsid w:val="00C6605E"/>
    <w:rsid w:val="00C8630B"/>
    <w:rsid w:val="00CA4396"/>
    <w:rsid w:val="00CB3C7F"/>
    <w:rsid w:val="00CE2F05"/>
    <w:rsid w:val="00CE3C23"/>
    <w:rsid w:val="00CE3D9B"/>
    <w:rsid w:val="00CF2F88"/>
    <w:rsid w:val="00D07A00"/>
    <w:rsid w:val="00D14BE0"/>
    <w:rsid w:val="00D971C0"/>
    <w:rsid w:val="00DF3590"/>
    <w:rsid w:val="00DF5DC7"/>
    <w:rsid w:val="00E05830"/>
    <w:rsid w:val="00E34D16"/>
    <w:rsid w:val="00E84D3D"/>
    <w:rsid w:val="00E8794E"/>
    <w:rsid w:val="00EA3E11"/>
    <w:rsid w:val="00EA5A6C"/>
    <w:rsid w:val="00ED5461"/>
    <w:rsid w:val="00F120CA"/>
    <w:rsid w:val="00F244AE"/>
    <w:rsid w:val="00F3158F"/>
    <w:rsid w:val="00F3665A"/>
    <w:rsid w:val="00F373ED"/>
    <w:rsid w:val="00F61DC9"/>
    <w:rsid w:val="00F65394"/>
    <w:rsid w:val="00F77F88"/>
    <w:rsid w:val="00F86676"/>
    <w:rsid w:val="00FB5BE4"/>
    <w:rsid w:val="00FB7A48"/>
    <w:rsid w:val="00FD0958"/>
    <w:rsid w:val="00FF29BA"/>
    <w:rsid w:val="00FF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57A9"/>
  <w15:chartTrackingRefBased/>
  <w15:docId w15:val="{4B770210-A512-45A8-BED5-FD84C939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2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8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105</cp:revision>
  <dcterms:created xsi:type="dcterms:W3CDTF">2024-04-12T17:35:00Z</dcterms:created>
  <dcterms:modified xsi:type="dcterms:W3CDTF">2024-10-03T02:28:00Z</dcterms:modified>
</cp:coreProperties>
</file>