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41F25" w14:textId="353911B5" w:rsidR="004F5D7B" w:rsidRPr="00121E89" w:rsidRDefault="00A23753" w:rsidP="00121E89">
      <w:pPr>
        <w:shd w:val="clear" w:color="auto" w:fill="BDD6EE" w:themeFill="accent5" w:themeFillTint="66"/>
        <w:jc w:val="center"/>
        <w:rPr>
          <w:b/>
          <w:bCs/>
          <w:color w:val="002060"/>
          <w:sz w:val="32"/>
          <w:szCs w:val="32"/>
        </w:rPr>
      </w:pPr>
      <w:r w:rsidRPr="00121E89">
        <w:rPr>
          <w:b/>
          <w:bCs/>
          <w:color w:val="002060"/>
          <w:sz w:val="32"/>
          <w:szCs w:val="32"/>
        </w:rPr>
        <w:t>INDICES &amp; FOREX</w:t>
      </w:r>
    </w:p>
    <w:p w14:paraId="033698AB" w14:textId="77777777" w:rsidR="00A23753" w:rsidRDefault="00A23753">
      <w:pPr>
        <w:rPr>
          <w:sz w:val="24"/>
          <w:szCs w:val="24"/>
        </w:rPr>
      </w:pPr>
    </w:p>
    <w:p w14:paraId="657432E0" w14:textId="6DA28464" w:rsidR="00A23753" w:rsidRPr="0039343D" w:rsidRDefault="00B92F60">
      <w:pPr>
        <w:rPr>
          <w:b/>
          <w:bCs/>
          <w:sz w:val="28"/>
          <w:szCs w:val="28"/>
          <w:u w:val="single"/>
        </w:rPr>
      </w:pPr>
      <w:r w:rsidRPr="0039343D">
        <w:rPr>
          <w:b/>
          <w:bCs/>
          <w:sz w:val="28"/>
          <w:szCs w:val="28"/>
          <w:u w:val="single"/>
        </w:rPr>
        <w:t>Indices</w:t>
      </w:r>
    </w:p>
    <w:p w14:paraId="273D291B" w14:textId="7C177CD3" w:rsidR="00B92F60" w:rsidRDefault="00B92F60">
      <w:pPr>
        <w:rPr>
          <w:sz w:val="24"/>
          <w:szCs w:val="24"/>
        </w:rPr>
      </w:pPr>
      <w:r>
        <w:rPr>
          <w:sz w:val="24"/>
          <w:szCs w:val="24"/>
        </w:rPr>
        <w:t xml:space="preserve">Some popular </w:t>
      </w:r>
      <w:proofErr w:type="gramStart"/>
      <w:r>
        <w:rPr>
          <w:sz w:val="24"/>
          <w:szCs w:val="24"/>
        </w:rPr>
        <w:t>indices:-</w:t>
      </w:r>
      <w:proofErr w:type="gramEnd"/>
    </w:p>
    <w:p w14:paraId="62C50606" w14:textId="46A7D6A7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FTSE 100</w:t>
      </w:r>
    </w:p>
    <w:p w14:paraId="23CDD410" w14:textId="63BBA6A0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proofErr w:type="spellStart"/>
      <w:r w:rsidRPr="0039343D">
        <w:rPr>
          <w:b/>
          <w:bCs/>
          <w:i/>
          <w:iCs/>
          <w:color w:val="7030A0"/>
          <w:sz w:val="24"/>
          <w:szCs w:val="24"/>
        </w:rPr>
        <w:t>S&amp;</w:t>
      </w:r>
      <w:proofErr w:type="gramStart"/>
      <w:r w:rsidRPr="0039343D">
        <w:rPr>
          <w:b/>
          <w:bCs/>
          <w:i/>
          <w:iCs/>
          <w:color w:val="7030A0"/>
          <w:sz w:val="24"/>
          <w:szCs w:val="24"/>
        </w:rPr>
        <w:t>amp;P</w:t>
      </w:r>
      <w:proofErr w:type="spellEnd"/>
      <w:proofErr w:type="gramEnd"/>
      <w:r w:rsidRPr="0039343D">
        <w:rPr>
          <w:b/>
          <w:bCs/>
          <w:i/>
          <w:iCs/>
          <w:color w:val="7030A0"/>
          <w:sz w:val="24"/>
          <w:szCs w:val="24"/>
        </w:rPr>
        <w:t xml:space="preserve"> 500</w:t>
      </w:r>
    </w:p>
    <w:p w14:paraId="21ADC80F" w14:textId="7E434FC8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Dow Jones Industrial Average</w:t>
      </w:r>
    </w:p>
    <w:p w14:paraId="1DDA5EB6" w14:textId="0C22F960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Hange Seng</w:t>
      </w:r>
    </w:p>
    <w:p w14:paraId="17FE9EB3" w14:textId="40BB8DBB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DAX</w:t>
      </w:r>
    </w:p>
    <w:p w14:paraId="053C2F57" w14:textId="70E831F4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CAC</w:t>
      </w:r>
    </w:p>
    <w:p w14:paraId="7871A024" w14:textId="5E3672EB" w:rsidR="00B92F60" w:rsidRPr="0039343D" w:rsidRDefault="00B92F60" w:rsidP="00B92F60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  <w:sz w:val="24"/>
          <w:szCs w:val="24"/>
        </w:rPr>
      </w:pPr>
      <w:r w:rsidRPr="0039343D">
        <w:rPr>
          <w:b/>
          <w:bCs/>
          <w:i/>
          <w:iCs/>
          <w:color w:val="7030A0"/>
          <w:sz w:val="24"/>
          <w:szCs w:val="24"/>
        </w:rPr>
        <w:t>Euronext</w:t>
      </w:r>
    </w:p>
    <w:p w14:paraId="59C37837" w14:textId="77777777" w:rsidR="00B92F60" w:rsidRDefault="00B92F60" w:rsidP="00B92F60">
      <w:pPr>
        <w:rPr>
          <w:sz w:val="24"/>
          <w:szCs w:val="24"/>
        </w:rPr>
      </w:pPr>
    </w:p>
    <w:p w14:paraId="6A19A3F1" w14:textId="3456AD0E" w:rsidR="00B92F60" w:rsidRDefault="003B7635" w:rsidP="00B92F60">
      <w:pPr>
        <w:rPr>
          <w:sz w:val="24"/>
          <w:szCs w:val="24"/>
        </w:rPr>
      </w:pPr>
      <w:r>
        <w:rPr>
          <w:sz w:val="24"/>
          <w:szCs w:val="24"/>
        </w:rPr>
        <w:t xml:space="preserve">About </w:t>
      </w:r>
      <w:proofErr w:type="gramStart"/>
      <w:r>
        <w:rPr>
          <w:sz w:val="24"/>
          <w:szCs w:val="24"/>
        </w:rPr>
        <w:t>indices:-</w:t>
      </w:r>
      <w:proofErr w:type="gramEnd"/>
    </w:p>
    <w:p w14:paraId="1D70727C" w14:textId="77777777" w:rsidR="003B7635" w:rsidRDefault="003B7635" w:rsidP="003B76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indicate many important things like:</w:t>
      </w:r>
    </w:p>
    <w:p w14:paraId="3076433B" w14:textId="77777777" w:rsidR="003B7635" w:rsidRDefault="003B7635" w:rsidP="003B76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market confidence</w:t>
      </w:r>
    </w:p>
    <w:p w14:paraId="1C9CD81D" w14:textId="34C485B2" w:rsidR="003B7635" w:rsidRDefault="003B7635" w:rsidP="003B76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confidence</w:t>
      </w:r>
    </w:p>
    <w:p w14:paraId="7A193FE0" w14:textId="3857837C" w:rsidR="003B7635" w:rsidRDefault="00EE5037" w:rsidP="003B76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Economy health</w:t>
      </w:r>
    </w:p>
    <w:p w14:paraId="324FAA2F" w14:textId="0B1F9558" w:rsidR="00EE5037" w:rsidRDefault="00EE5037" w:rsidP="003B76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Investment health</w:t>
      </w:r>
    </w:p>
    <w:p w14:paraId="43968703" w14:textId="77777777" w:rsidR="00254CC8" w:rsidRPr="00254CC8" w:rsidRDefault="00254CC8" w:rsidP="00254CC8">
      <w:pPr>
        <w:rPr>
          <w:sz w:val="24"/>
          <w:szCs w:val="24"/>
        </w:rPr>
      </w:pPr>
    </w:p>
    <w:p w14:paraId="01FEC6DC" w14:textId="04ABEAB7" w:rsidR="00EE5037" w:rsidRDefault="00EE5037" w:rsidP="00EE50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</w:t>
      </w:r>
      <w:r w:rsidRPr="00FB5537">
        <w:rPr>
          <w:b/>
          <w:bCs/>
          <w:sz w:val="24"/>
          <w:szCs w:val="24"/>
        </w:rPr>
        <w:t>confidence</w:t>
      </w:r>
      <w:r>
        <w:rPr>
          <w:sz w:val="24"/>
          <w:szCs w:val="24"/>
        </w:rPr>
        <w:t>, the investors will buy shares &amp;</w:t>
      </w:r>
      <w:r w:rsidR="00B72E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overall stock market prices will </w:t>
      </w:r>
      <w:r w:rsidRPr="00FB5537">
        <w:rPr>
          <w:b/>
          <w:bCs/>
          <w:sz w:val="24"/>
          <w:szCs w:val="24"/>
        </w:rPr>
        <w:t>tend to rise</w:t>
      </w:r>
      <w:r>
        <w:rPr>
          <w:sz w:val="24"/>
          <w:szCs w:val="24"/>
        </w:rPr>
        <w:t>.</w:t>
      </w:r>
    </w:p>
    <w:p w14:paraId="31D4E785" w14:textId="77777777" w:rsidR="00EE5037" w:rsidRDefault="00EE5037" w:rsidP="00121370">
      <w:pPr>
        <w:rPr>
          <w:sz w:val="24"/>
          <w:szCs w:val="24"/>
        </w:rPr>
      </w:pPr>
    </w:p>
    <w:p w14:paraId="206C2EC9" w14:textId="52D45F20" w:rsidR="00254CC8" w:rsidRPr="00254CC8" w:rsidRDefault="00121370" w:rsidP="00254C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CC8">
        <w:rPr>
          <w:sz w:val="24"/>
          <w:szCs w:val="24"/>
        </w:rPr>
        <w:t>Factors influencing stock market:</w:t>
      </w:r>
    </w:p>
    <w:p w14:paraId="1DA36526" w14:textId="276409D8" w:rsidR="00254CC8" w:rsidRPr="00254CC8" w:rsidRDefault="00254CC8" w:rsidP="00254C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4CC8">
        <w:rPr>
          <w:sz w:val="24"/>
          <w:szCs w:val="24"/>
        </w:rPr>
        <w:t>Interest rate changes</w:t>
      </w:r>
    </w:p>
    <w:p w14:paraId="023D6597" w14:textId="7C94A066" w:rsidR="00121370" w:rsidRDefault="00E55F7D" w:rsidP="00254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National budgets</w:t>
      </w:r>
    </w:p>
    <w:p w14:paraId="10ABEA3F" w14:textId="3ECF3AF1" w:rsidR="00E55F7D" w:rsidRDefault="00E55F7D" w:rsidP="00254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Political events</w:t>
      </w:r>
    </w:p>
    <w:p w14:paraId="51A95A72" w14:textId="49BD43E7" w:rsidR="00E55F7D" w:rsidRDefault="00E55F7D" w:rsidP="00254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Trade</w:t>
      </w:r>
    </w:p>
    <w:p w14:paraId="234843FB" w14:textId="5CC6813A" w:rsidR="00E55F7D" w:rsidRDefault="00E55F7D" w:rsidP="00254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Economic performance</w:t>
      </w:r>
    </w:p>
    <w:p w14:paraId="4B06EB41" w14:textId="51D986E4" w:rsidR="00E55F7D" w:rsidRDefault="00E55F7D" w:rsidP="00254CC8">
      <w:pPr>
        <w:rPr>
          <w:sz w:val="24"/>
          <w:szCs w:val="24"/>
        </w:rPr>
      </w:pPr>
    </w:p>
    <w:p w14:paraId="0D202F3E" w14:textId="64FAB140" w:rsidR="00254CC8" w:rsidRDefault="0098579D" w:rsidP="009857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factors make it difficult to know where the market will move (</w:t>
      </w:r>
      <w:r w:rsidRPr="00FB5537">
        <w:rPr>
          <w:b/>
          <w:bCs/>
          <w:sz w:val="24"/>
          <w:szCs w:val="24"/>
        </w:rPr>
        <w:t>up</w:t>
      </w:r>
      <w:r>
        <w:rPr>
          <w:sz w:val="24"/>
          <w:szCs w:val="24"/>
        </w:rPr>
        <w:t xml:space="preserve"> or </w:t>
      </w:r>
      <w:r w:rsidRPr="00FB5537">
        <w:rPr>
          <w:b/>
          <w:bCs/>
          <w:sz w:val="24"/>
          <w:szCs w:val="24"/>
        </w:rPr>
        <w:t>down</w:t>
      </w:r>
      <w:r>
        <w:rPr>
          <w:sz w:val="24"/>
          <w:szCs w:val="24"/>
        </w:rPr>
        <w:t>).</w:t>
      </w:r>
    </w:p>
    <w:p w14:paraId="35793344" w14:textId="77777777" w:rsidR="0098579D" w:rsidRDefault="0098579D" w:rsidP="0098579D">
      <w:pPr>
        <w:rPr>
          <w:sz w:val="24"/>
          <w:szCs w:val="24"/>
        </w:rPr>
      </w:pPr>
    </w:p>
    <w:p w14:paraId="36CF3936" w14:textId="2A121AF4" w:rsidR="0098579D" w:rsidRDefault="00073D3C" w:rsidP="0098579D">
      <w:pPr>
        <w:rPr>
          <w:sz w:val="24"/>
          <w:szCs w:val="24"/>
        </w:rPr>
      </w:pPr>
      <w:r>
        <w:rPr>
          <w:sz w:val="24"/>
          <w:szCs w:val="24"/>
        </w:rPr>
        <w:t xml:space="preserve">Indices </w:t>
      </w:r>
      <w:proofErr w:type="gramStart"/>
      <w:r>
        <w:rPr>
          <w:sz w:val="24"/>
          <w:szCs w:val="24"/>
        </w:rPr>
        <w:t>formation:-</w:t>
      </w:r>
      <w:proofErr w:type="gramEnd"/>
    </w:p>
    <w:p w14:paraId="1B993EFB" w14:textId="524396AC" w:rsidR="00073D3C" w:rsidRDefault="00073D3C" w:rsidP="00073D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Indices are also known as </w:t>
      </w:r>
      <w:r w:rsidRPr="00FB5537">
        <w:rPr>
          <w:b/>
          <w:bCs/>
          <w:i/>
          <w:iCs/>
          <w:sz w:val="24"/>
          <w:szCs w:val="24"/>
        </w:rPr>
        <w:t>indexes</w:t>
      </w:r>
      <w:r>
        <w:rPr>
          <w:sz w:val="24"/>
          <w:szCs w:val="24"/>
        </w:rPr>
        <w:t>.</w:t>
      </w:r>
    </w:p>
    <w:p w14:paraId="7C60AEBB" w14:textId="64A4B729" w:rsidR="00073D3C" w:rsidRDefault="00073D3C" w:rsidP="00073D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formed by selecting a </w:t>
      </w:r>
      <w:r w:rsidRPr="002141D5">
        <w:rPr>
          <w:b/>
          <w:bCs/>
          <w:sz w:val="24"/>
          <w:szCs w:val="24"/>
        </w:rPr>
        <w:t>group of companies</w:t>
      </w:r>
      <w:r>
        <w:rPr>
          <w:sz w:val="24"/>
          <w:szCs w:val="24"/>
        </w:rPr>
        <w:t xml:space="preserve"> whose shares are listed on public stock exchange.</w:t>
      </w:r>
    </w:p>
    <w:p w14:paraId="7167B6F5" w14:textId="77777777" w:rsidR="00073D3C" w:rsidRDefault="00073D3C" w:rsidP="00073D3C">
      <w:pPr>
        <w:rPr>
          <w:sz w:val="24"/>
          <w:szCs w:val="24"/>
        </w:rPr>
      </w:pPr>
    </w:p>
    <w:p w14:paraId="4B73C238" w14:textId="6374A7EF" w:rsidR="00073D3C" w:rsidRDefault="00073D3C" w:rsidP="00073D3C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0B03EF">
        <w:rPr>
          <w:sz w:val="24"/>
          <w:szCs w:val="24"/>
        </w:rPr>
        <w:t xml:space="preserve"> </w:t>
      </w:r>
      <w:proofErr w:type="gramStart"/>
      <w:r w:rsidR="000B03EF">
        <w:rPr>
          <w:sz w:val="24"/>
          <w:szCs w:val="24"/>
        </w:rPr>
        <w:t>1</w:t>
      </w:r>
      <w:r>
        <w:rPr>
          <w:sz w:val="24"/>
          <w:szCs w:val="24"/>
        </w:rPr>
        <w:t>:-</w:t>
      </w:r>
      <w:proofErr w:type="gramEnd"/>
    </w:p>
    <w:p w14:paraId="6F669502" w14:textId="36CD0215" w:rsidR="00073D3C" w:rsidRDefault="00073D3C" w:rsidP="00073D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141D5">
        <w:rPr>
          <w:b/>
          <w:bCs/>
          <w:sz w:val="24"/>
          <w:szCs w:val="24"/>
        </w:rPr>
        <w:t>FTSE 10</w:t>
      </w:r>
      <w:r w:rsidR="00021EF7" w:rsidRPr="002141D5">
        <w:rPr>
          <w:b/>
          <w:bCs/>
          <w:sz w:val="24"/>
          <w:szCs w:val="24"/>
        </w:rPr>
        <w:t>0</w:t>
      </w:r>
      <w:r w:rsidR="00021EF7">
        <w:rPr>
          <w:sz w:val="24"/>
          <w:szCs w:val="24"/>
        </w:rPr>
        <w:t xml:space="preserve"> represents </w:t>
      </w:r>
      <w:r w:rsidR="00021EF7" w:rsidRPr="002141D5">
        <w:rPr>
          <w:b/>
          <w:bCs/>
          <w:sz w:val="24"/>
          <w:szCs w:val="24"/>
        </w:rPr>
        <w:t xml:space="preserve">top 100 </w:t>
      </w:r>
      <w:r w:rsidR="00021EF7">
        <w:rPr>
          <w:sz w:val="24"/>
          <w:szCs w:val="24"/>
        </w:rPr>
        <w:t xml:space="preserve">largest companies listed on </w:t>
      </w:r>
      <w:r w:rsidR="00021EF7" w:rsidRPr="002141D5">
        <w:rPr>
          <w:b/>
          <w:bCs/>
          <w:sz w:val="24"/>
          <w:szCs w:val="24"/>
        </w:rPr>
        <w:t>London Stock Exchange</w:t>
      </w:r>
      <w:r w:rsidR="00021EF7">
        <w:rPr>
          <w:sz w:val="24"/>
          <w:szCs w:val="24"/>
        </w:rPr>
        <w:t>.</w:t>
      </w:r>
    </w:p>
    <w:p w14:paraId="2D3F1907" w14:textId="24487A09" w:rsidR="00021EF7" w:rsidRDefault="00021EF7" w:rsidP="00073D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they are ranked by measurement of their </w:t>
      </w:r>
      <w:r w:rsidRPr="002141D5">
        <w:rPr>
          <w:b/>
          <w:bCs/>
          <w:sz w:val="24"/>
          <w:szCs w:val="24"/>
        </w:rPr>
        <w:t>market cap</w:t>
      </w:r>
      <w:r>
        <w:rPr>
          <w:sz w:val="24"/>
          <w:szCs w:val="24"/>
        </w:rPr>
        <w:t>.</w:t>
      </w:r>
    </w:p>
    <w:p w14:paraId="0BA9442E" w14:textId="5213F80B" w:rsidR="00021EF7" w:rsidRDefault="00021EF7" w:rsidP="00073D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These large companies are often referred as </w:t>
      </w:r>
      <w:r w:rsidRPr="002141D5">
        <w:rPr>
          <w:b/>
          <w:bCs/>
          <w:i/>
          <w:iCs/>
          <w:sz w:val="24"/>
          <w:szCs w:val="24"/>
        </w:rPr>
        <w:t>blue chip</w:t>
      </w:r>
      <w:r>
        <w:rPr>
          <w:sz w:val="24"/>
          <w:szCs w:val="24"/>
        </w:rPr>
        <w:t>.</w:t>
      </w:r>
    </w:p>
    <w:p w14:paraId="4DC601C7" w14:textId="61585801" w:rsidR="00021EF7" w:rsidRDefault="00021EF7" w:rsidP="00073D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Level of index is calculated as per the </w:t>
      </w:r>
      <w:r w:rsidRPr="002141D5">
        <w:rPr>
          <w:b/>
          <w:bCs/>
          <w:sz w:val="24"/>
          <w:szCs w:val="24"/>
        </w:rPr>
        <w:t>aggregate price changes</w:t>
      </w:r>
      <w:r w:rsidR="00021FBA">
        <w:rPr>
          <w:sz w:val="24"/>
          <w:szCs w:val="24"/>
        </w:rPr>
        <w:t>.</w:t>
      </w:r>
    </w:p>
    <w:p w14:paraId="2EEE745D" w14:textId="77777777" w:rsidR="00021FBA" w:rsidRDefault="00021FBA" w:rsidP="00021FBA">
      <w:pPr>
        <w:rPr>
          <w:sz w:val="24"/>
          <w:szCs w:val="24"/>
        </w:rPr>
      </w:pPr>
    </w:p>
    <w:p w14:paraId="4EB5A6DE" w14:textId="55DBBD61" w:rsidR="00021FBA" w:rsidRDefault="00DB7F0F" w:rsidP="00021FBA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21FBA">
        <w:rPr>
          <w:sz w:val="24"/>
          <w:szCs w:val="24"/>
        </w:rPr>
        <w:t>xample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</w:t>
      </w:r>
      <w:r w:rsidR="00021FBA">
        <w:rPr>
          <w:sz w:val="24"/>
          <w:szCs w:val="24"/>
        </w:rPr>
        <w:t>:-</w:t>
      </w:r>
      <w:proofErr w:type="gramEnd"/>
    </w:p>
    <w:p w14:paraId="55051F43" w14:textId="2A29A675" w:rsidR="00021FBA" w:rsidRDefault="00021FBA" w:rsidP="00021FB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141D5">
        <w:rPr>
          <w:b/>
          <w:bCs/>
          <w:sz w:val="24"/>
          <w:szCs w:val="24"/>
        </w:rPr>
        <w:t>S&amp;</w:t>
      </w:r>
      <w:proofErr w:type="gramStart"/>
      <w:r w:rsidRPr="002141D5">
        <w:rPr>
          <w:b/>
          <w:bCs/>
          <w:sz w:val="24"/>
          <w:szCs w:val="24"/>
        </w:rPr>
        <w:t>amp;P</w:t>
      </w:r>
      <w:proofErr w:type="spellEnd"/>
      <w:proofErr w:type="gramEnd"/>
      <w:r w:rsidRPr="002141D5">
        <w:rPr>
          <w:b/>
          <w:bCs/>
          <w:sz w:val="24"/>
          <w:szCs w:val="24"/>
        </w:rPr>
        <w:t xml:space="preserve"> 500</w:t>
      </w:r>
      <w:r>
        <w:rPr>
          <w:sz w:val="24"/>
          <w:szCs w:val="24"/>
        </w:rPr>
        <w:t xml:space="preserve"> similarly includes </w:t>
      </w:r>
      <w:r w:rsidRPr="00121E89">
        <w:rPr>
          <w:b/>
          <w:bCs/>
          <w:sz w:val="24"/>
          <w:szCs w:val="24"/>
        </w:rPr>
        <w:t>top 500</w:t>
      </w:r>
      <w:r>
        <w:rPr>
          <w:sz w:val="24"/>
          <w:szCs w:val="24"/>
        </w:rPr>
        <w:t xml:space="preserve"> companies listed on </w:t>
      </w:r>
      <w:r w:rsidRPr="00121E89">
        <w:rPr>
          <w:b/>
          <w:bCs/>
          <w:sz w:val="24"/>
          <w:szCs w:val="24"/>
        </w:rPr>
        <w:t>New York Stock Exchange</w:t>
      </w:r>
      <w:r>
        <w:rPr>
          <w:sz w:val="24"/>
          <w:szCs w:val="24"/>
        </w:rPr>
        <w:t xml:space="preserve"> (NASDAQ).</w:t>
      </w:r>
    </w:p>
    <w:p w14:paraId="29E2E94F" w14:textId="2764E390" w:rsidR="00021FBA" w:rsidRDefault="00B72E66" w:rsidP="00021F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21E89">
        <w:rPr>
          <w:b/>
          <w:bCs/>
          <w:sz w:val="24"/>
          <w:szCs w:val="24"/>
        </w:rPr>
        <w:t>Dow Jones Industrial Average</w:t>
      </w:r>
      <w:r w:rsidR="00DB7F0F">
        <w:rPr>
          <w:sz w:val="24"/>
          <w:szCs w:val="24"/>
        </w:rPr>
        <w:t xml:space="preserve"> (The Dow) is based on </w:t>
      </w:r>
      <w:r w:rsidR="00DB7F0F" w:rsidRPr="00121E89">
        <w:rPr>
          <w:b/>
          <w:bCs/>
          <w:sz w:val="24"/>
          <w:szCs w:val="24"/>
        </w:rPr>
        <w:t>top 30</w:t>
      </w:r>
      <w:r w:rsidR="00DB7F0F">
        <w:rPr>
          <w:sz w:val="24"/>
          <w:szCs w:val="24"/>
        </w:rPr>
        <w:t xml:space="preserve"> largest stocks on same exchanges.</w:t>
      </w:r>
    </w:p>
    <w:p w14:paraId="0302105C" w14:textId="77777777" w:rsidR="000B03EF" w:rsidRDefault="000B03EF" w:rsidP="000B03EF">
      <w:pPr>
        <w:rPr>
          <w:sz w:val="24"/>
          <w:szCs w:val="24"/>
        </w:rPr>
      </w:pPr>
    </w:p>
    <w:p w14:paraId="7C41E118" w14:textId="2D784694" w:rsidR="000B03EF" w:rsidRDefault="000B03EF" w:rsidP="000B03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Facts:-</w:t>
      </w:r>
      <w:proofErr w:type="gramEnd"/>
    </w:p>
    <w:p w14:paraId="088CB769" w14:textId="1AFFE231" w:rsidR="000B03EF" w:rsidRDefault="000B03EF" w:rsidP="000B03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21E89">
        <w:rPr>
          <w:b/>
          <w:bCs/>
          <w:sz w:val="24"/>
          <w:szCs w:val="24"/>
        </w:rPr>
        <w:t>London Stock Exchange</w:t>
      </w:r>
      <w:r>
        <w:rPr>
          <w:sz w:val="24"/>
          <w:szCs w:val="24"/>
        </w:rPr>
        <w:t xml:space="preserve"> also has smaller company indices like </w:t>
      </w:r>
      <w:r w:rsidRPr="00121E89">
        <w:rPr>
          <w:b/>
          <w:bCs/>
          <w:sz w:val="24"/>
          <w:szCs w:val="24"/>
        </w:rPr>
        <w:t>FTSE 250</w:t>
      </w:r>
      <w:r>
        <w:rPr>
          <w:sz w:val="24"/>
          <w:szCs w:val="24"/>
        </w:rPr>
        <w:t xml:space="preserve"> &amp; </w:t>
      </w:r>
      <w:r w:rsidRPr="00121E89">
        <w:rPr>
          <w:b/>
          <w:bCs/>
          <w:sz w:val="24"/>
          <w:szCs w:val="24"/>
        </w:rPr>
        <w:t>FTSE 350</w:t>
      </w:r>
      <w:r>
        <w:rPr>
          <w:sz w:val="24"/>
          <w:szCs w:val="24"/>
        </w:rPr>
        <w:t>.</w:t>
      </w:r>
    </w:p>
    <w:p w14:paraId="25B866FC" w14:textId="2D549C8E" w:rsidR="000B03EF" w:rsidRDefault="00653692" w:rsidP="000B03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investors will to invest in an index, they buy a fund that holds those stocks in </w:t>
      </w:r>
      <w:r w:rsidRPr="003112A1">
        <w:rPr>
          <w:b/>
          <w:bCs/>
          <w:sz w:val="24"/>
          <w:szCs w:val="24"/>
        </w:rPr>
        <w:t>same proportion</w:t>
      </w:r>
      <w:r>
        <w:rPr>
          <w:sz w:val="24"/>
          <w:szCs w:val="24"/>
        </w:rPr>
        <w:t xml:space="preserve"> as they were </w:t>
      </w:r>
      <w:r w:rsidRPr="003112A1">
        <w:rPr>
          <w:b/>
          <w:bCs/>
          <w:sz w:val="24"/>
          <w:szCs w:val="24"/>
        </w:rPr>
        <w:t>compiled</w:t>
      </w:r>
      <w:r>
        <w:rPr>
          <w:sz w:val="24"/>
          <w:szCs w:val="24"/>
        </w:rPr>
        <w:t>.</w:t>
      </w:r>
    </w:p>
    <w:p w14:paraId="77A23BAF" w14:textId="488CA438" w:rsidR="00653692" w:rsidRDefault="00653692" w:rsidP="000B03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Investment fund like </w:t>
      </w:r>
      <w:r w:rsidRPr="003112A1">
        <w:rPr>
          <w:b/>
          <w:bCs/>
          <w:sz w:val="24"/>
          <w:szCs w:val="24"/>
        </w:rPr>
        <w:t>mutual funds</w:t>
      </w:r>
      <w:r>
        <w:rPr>
          <w:sz w:val="24"/>
          <w:szCs w:val="24"/>
        </w:rPr>
        <w:t xml:space="preserve"> charge fee for </w:t>
      </w:r>
      <w:r w:rsidRPr="003112A1">
        <w:rPr>
          <w:b/>
          <w:bCs/>
          <w:sz w:val="24"/>
          <w:szCs w:val="24"/>
        </w:rPr>
        <w:t>distributing</w:t>
      </w:r>
      <w:r>
        <w:rPr>
          <w:sz w:val="24"/>
          <w:szCs w:val="24"/>
        </w:rPr>
        <w:t xml:space="preserve"> or </w:t>
      </w:r>
      <w:r w:rsidRPr="003112A1">
        <w:rPr>
          <w:b/>
          <w:bCs/>
          <w:sz w:val="24"/>
          <w:szCs w:val="24"/>
        </w:rPr>
        <w:t>investing funds</w:t>
      </w:r>
      <w:r>
        <w:rPr>
          <w:sz w:val="24"/>
          <w:szCs w:val="24"/>
        </w:rPr>
        <w:t xml:space="preserve"> to the dividends.</w:t>
      </w:r>
    </w:p>
    <w:p w14:paraId="40C80383" w14:textId="2B5D9A58" w:rsidR="00653692" w:rsidRDefault="00653692" w:rsidP="000B03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One can buy options or futures from </w:t>
      </w:r>
      <w:r w:rsidRPr="00BD296F">
        <w:rPr>
          <w:b/>
          <w:bCs/>
          <w:sz w:val="24"/>
          <w:szCs w:val="24"/>
        </w:rPr>
        <w:t>derivative products</w:t>
      </w:r>
      <w:r>
        <w:rPr>
          <w:sz w:val="24"/>
          <w:szCs w:val="24"/>
        </w:rPr>
        <w:t xml:space="preserve"> of indices.</w:t>
      </w:r>
    </w:p>
    <w:p w14:paraId="1034A9F7" w14:textId="77777777" w:rsidR="002D5C86" w:rsidRDefault="002D5C86" w:rsidP="002D5C86">
      <w:pPr>
        <w:rPr>
          <w:sz w:val="24"/>
          <w:szCs w:val="24"/>
        </w:rPr>
      </w:pPr>
    </w:p>
    <w:p w14:paraId="5E8E9C5F" w14:textId="4BD16DAD" w:rsidR="00206D81" w:rsidRPr="00BD296F" w:rsidRDefault="00206D81" w:rsidP="002D5C86">
      <w:pPr>
        <w:rPr>
          <w:b/>
          <w:bCs/>
          <w:sz w:val="28"/>
          <w:szCs w:val="28"/>
          <w:u w:val="single"/>
        </w:rPr>
      </w:pPr>
      <w:r w:rsidRPr="00BD296F">
        <w:rPr>
          <w:b/>
          <w:bCs/>
          <w:sz w:val="28"/>
          <w:szCs w:val="28"/>
          <w:u w:val="single"/>
        </w:rPr>
        <w:t>Forex</w:t>
      </w:r>
      <w:r w:rsidR="003B63DC" w:rsidRPr="00BD296F">
        <w:rPr>
          <w:b/>
          <w:bCs/>
          <w:sz w:val="28"/>
          <w:szCs w:val="28"/>
          <w:u w:val="single"/>
        </w:rPr>
        <w:t xml:space="preserve"> (FX)</w:t>
      </w:r>
    </w:p>
    <w:p w14:paraId="4994C0A5" w14:textId="01593446" w:rsidR="00206D81" w:rsidRDefault="00EE73E4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0391">
        <w:rPr>
          <w:b/>
          <w:bCs/>
          <w:sz w:val="24"/>
          <w:szCs w:val="24"/>
        </w:rPr>
        <w:t>Forex</w:t>
      </w:r>
      <w:r>
        <w:rPr>
          <w:sz w:val="24"/>
          <w:szCs w:val="24"/>
        </w:rPr>
        <w:t xml:space="preserve"> is traded </w:t>
      </w:r>
      <w:r w:rsidRPr="00BD296F">
        <w:rPr>
          <w:b/>
          <w:bCs/>
          <w:sz w:val="24"/>
          <w:szCs w:val="24"/>
        </w:rPr>
        <w:t>US$4 trillion</w:t>
      </w:r>
      <w:r w:rsidR="00EB3CDB">
        <w:rPr>
          <w:sz w:val="24"/>
          <w:szCs w:val="24"/>
        </w:rPr>
        <w:t xml:space="preserve"> every working day.</w:t>
      </w:r>
    </w:p>
    <w:p w14:paraId="17163D64" w14:textId="6C765216" w:rsidR="00EB3CDB" w:rsidRDefault="00EB3CDB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Forex means </w:t>
      </w:r>
      <w:r w:rsidRPr="00BD296F">
        <w:rPr>
          <w:b/>
          <w:bCs/>
          <w:sz w:val="24"/>
          <w:szCs w:val="24"/>
        </w:rPr>
        <w:t>foreign exchange</w:t>
      </w:r>
      <w:r w:rsidR="001A03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A0392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="008816A1">
        <w:rPr>
          <w:sz w:val="24"/>
          <w:szCs w:val="24"/>
        </w:rPr>
        <w:t xml:space="preserve"> i</w:t>
      </w:r>
      <w:r>
        <w:rPr>
          <w:sz w:val="24"/>
          <w:szCs w:val="24"/>
        </w:rPr>
        <w:t>s selling a currency one is holding &amp; buying another one.</w:t>
      </w:r>
    </w:p>
    <w:p w14:paraId="26D7E0DB" w14:textId="0906612C" w:rsidR="00EB3CDB" w:rsidRDefault="00EB3CDB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Most of these involve </w:t>
      </w:r>
      <w:r w:rsidRPr="00BD296F">
        <w:rPr>
          <w:b/>
          <w:bCs/>
          <w:sz w:val="24"/>
          <w:szCs w:val="24"/>
        </w:rPr>
        <w:t>US Dollars</w:t>
      </w:r>
      <w:r>
        <w:rPr>
          <w:sz w:val="24"/>
          <w:szCs w:val="24"/>
        </w:rPr>
        <w:t xml:space="preserve">, </w:t>
      </w:r>
      <w:r w:rsidRPr="00BD296F">
        <w:rPr>
          <w:b/>
          <w:bCs/>
          <w:sz w:val="24"/>
          <w:szCs w:val="24"/>
        </w:rPr>
        <w:t>Euro</w:t>
      </w:r>
      <w:r>
        <w:rPr>
          <w:sz w:val="24"/>
          <w:szCs w:val="24"/>
        </w:rPr>
        <w:t xml:space="preserve"> &amp; </w:t>
      </w:r>
      <w:r w:rsidRPr="00BD296F">
        <w:rPr>
          <w:b/>
          <w:bCs/>
          <w:sz w:val="24"/>
          <w:szCs w:val="24"/>
        </w:rPr>
        <w:t>Japanese Yen</w:t>
      </w:r>
      <w:r>
        <w:rPr>
          <w:sz w:val="24"/>
          <w:szCs w:val="24"/>
        </w:rPr>
        <w:t>.</w:t>
      </w:r>
    </w:p>
    <w:p w14:paraId="0E8C8161" w14:textId="43C955A3" w:rsidR="00EE4C82" w:rsidRDefault="00EE4C82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Bank</w:t>
      </w:r>
      <w:r w:rsidR="00BD296F">
        <w:rPr>
          <w:sz w:val="24"/>
          <w:szCs w:val="24"/>
        </w:rPr>
        <w:t>s</w:t>
      </w:r>
      <w:r>
        <w:rPr>
          <w:sz w:val="24"/>
          <w:szCs w:val="24"/>
        </w:rPr>
        <w:t xml:space="preserve"> make most of the </w:t>
      </w:r>
      <w:r w:rsidRPr="00BD296F">
        <w:rPr>
          <w:b/>
          <w:bCs/>
          <w:sz w:val="24"/>
          <w:szCs w:val="24"/>
        </w:rPr>
        <w:t>forex exchanges</w:t>
      </w:r>
      <w:r>
        <w:rPr>
          <w:sz w:val="24"/>
          <w:szCs w:val="24"/>
        </w:rPr>
        <w:t>.</w:t>
      </w:r>
    </w:p>
    <w:p w14:paraId="63BD09E7" w14:textId="0F8CB154" w:rsidR="00EE3304" w:rsidRDefault="00EE3304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Forex </w:t>
      </w:r>
      <w:r w:rsidRPr="00EF0391">
        <w:rPr>
          <w:b/>
          <w:bCs/>
          <w:sz w:val="24"/>
          <w:szCs w:val="24"/>
        </w:rPr>
        <w:t>dominates</w:t>
      </w:r>
      <w:r>
        <w:rPr>
          <w:sz w:val="24"/>
          <w:szCs w:val="24"/>
        </w:rPr>
        <w:t xml:space="preserve"> the trading</w:t>
      </w:r>
      <w:r w:rsidR="00F300CF">
        <w:rPr>
          <w:sz w:val="24"/>
          <w:szCs w:val="24"/>
        </w:rPr>
        <w:t xml:space="preserve"> space.</w:t>
      </w:r>
    </w:p>
    <w:p w14:paraId="18F91075" w14:textId="77777777" w:rsidR="00E5324E" w:rsidRDefault="00E5324E" w:rsidP="00E5324E">
      <w:pPr>
        <w:rPr>
          <w:sz w:val="24"/>
          <w:szCs w:val="24"/>
        </w:rPr>
      </w:pPr>
    </w:p>
    <w:p w14:paraId="48091D9E" w14:textId="1CA7BEB4" w:rsidR="00E5324E" w:rsidRPr="00E5324E" w:rsidRDefault="00E5324E" w:rsidP="00E5324E">
      <w:pPr>
        <w:rPr>
          <w:sz w:val="24"/>
          <w:szCs w:val="24"/>
        </w:rPr>
      </w:pPr>
      <w:r>
        <w:rPr>
          <w:sz w:val="24"/>
          <w:szCs w:val="24"/>
        </w:rPr>
        <w:t xml:space="preserve">Major </w:t>
      </w:r>
      <w:proofErr w:type="gramStart"/>
      <w:r>
        <w:rPr>
          <w:sz w:val="24"/>
          <w:szCs w:val="24"/>
        </w:rPr>
        <w:t>players:-</w:t>
      </w:r>
      <w:proofErr w:type="gramEnd"/>
    </w:p>
    <w:p w14:paraId="15585DFF" w14:textId="03E949CF" w:rsidR="001A0392" w:rsidRDefault="001A0392" w:rsidP="00EE73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Forex</w:t>
      </w:r>
      <w:r w:rsidR="0001531E">
        <w:rPr>
          <w:sz w:val="24"/>
          <w:szCs w:val="24"/>
        </w:rPr>
        <w:t xml:space="preserve"> is dominated by 5 groups:</w:t>
      </w:r>
    </w:p>
    <w:p w14:paraId="3A70B2A4" w14:textId="7F4F35AB" w:rsidR="0001531E" w:rsidRPr="00EF0391" w:rsidRDefault="0001531E" w:rsidP="0001531E">
      <w:pPr>
        <w:pStyle w:val="ListParagraph"/>
        <w:numPr>
          <w:ilvl w:val="1"/>
          <w:numId w:val="8"/>
        </w:numPr>
        <w:rPr>
          <w:b/>
          <w:bCs/>
          <w:i/>
          <w:iCs/>
          <w:color w:val="7030A0"/>
          <w:sz w:val="24"/>
          <w:szCs w:val="24"/>
        </w:rPr>
      </w:pPr>
      <w:r w:rsidRPr="00EF0391">
        <w:rPr>
          <w:b/>
          <w:bCs/>
          <w:i/>
          <w:iCs/>
          <w:color w:val="7030A0"/>
          <w:sz w:val="24"/>
          <w:szCs w:val="24"/>
        </w:rPr>
        <w:t>Citigroup</w:t>
      </w:r>
    </w:p>
    <w:p w14:paraId="304C86CB" w14:textId="27B5471D" w:rsidR="0001531E" w:rsidRPr="00EF0391" w:rsidRDefault="0001531E" w:rsidP="0001531E">
      <w:pPr>
        <w:pStyle w:val="ListParagraph"/>
        <w:numPr>
          <w:ilvl w:val="1"/>
          <w:numId w:val="8"/>
        </w:numPr>
        <w:rPr>
          <w:b/>
          <w:bCs/>
          <w:i/>
          <w:iCs/>
          <w:color w:val="7030A0"/>
          <w:sz w:val="24"/>
          <w:szCs w:val="24"/>
        </w:rPr>
      </w:pPr>
      <w:r w:rsidRPr="00EF0391">
        <w:rPr>
          <w:b/>
          <w:bCs/>
          <w:i/>
          <w:iCs/>
          <w:color w:val="7030A0"/>
          <w:sz w:val="24"/>
          <w:szCs w:val="24"/>
        </w:rPr>
        <w:t>Deutsche bank</w:t>
      </w:r>
    </w:p>
    <w:p w14:paraId="76F99AE7" w14:textId="6B8A29B5" w:rsidR="0001531E" w:rsidRPr="00EF0391" w:rsidRDefault="0001531E" w:rsidP="0001531E">
      <w:pPr>
        <w:pStyle w:val="ListParagraph"/>
        <w:numPr>
          <w:ilvl w:val="1"/>
          <w:numId w:val="8"/>
        </w:numPr>
        <w:rPr>
          <w:b/>
          <w:bCs/>
          <w:i/>
          <w:iCs/>
          <w:color w:val="7030A0"/>
          <w:sz w:val="24"/>
          <w:szCs w:val="24"/>
        </w:rPr>
      </w:pPr>
      <w:r w:rsidRPr="00EF0391">
        <w:rPr>
          <w:b/>
          <w:bCs/>
          <w:i/>
          <w:iCs/>
          <w:color w:val="7030A0"/>
          <w:sz w:val="24"/>
          <w:szCs w:val="24"/>
        </w:rPr>
        <w:t>Barclays</w:t>
      </w:r>
    </w:p>
    <w:p w14:paraId="7301697A" w14:textId="07D6B758" w:rsidR="0001531E" w:rsidRPr="00EF0391" w:rsidRDefault="0001531E" w:rsidP="0001531E">
      <w:pPr>
        <w:pStyle w:val="ListParagraph"/>
        <w:numPr>
          <w:ilvl w:val="1"/>
          <w:numId w:val="8"/>
        </w:numPr>
        <w:rPr>
          <w:b/>
          <w:bCs/>
          <w:i/>
          <w:iCs/>
          <w:color w:val="7030A0"/>
          <w:sz w:val="24"/>
          <w:szCs w:val="24"/>
        </w:rPr>
      </w:pPr>
      <w:r w:rsidRPr="00EF0391">
        <w:rPr>
          <w:b/>
          <w:bCs/>
          <w:i/>
          <w:iCs/>
          <w:color w:val="7030A0"/>
          <w:sz w:val="24"/>
          <w:szCs w:val="24"/>
        </w:rPr>
        <w:t>JP Morgan</w:t>
      </w:r>
    </w:p>
    <w:p w14:paraId="7F839D1E" w14:textId="1E7FD5F6" w:rsidR="0001531E" w:rsidRPr="00EF0391" w:rsidRDefault="0001531E" w:rsidP="0001531E">
      <w:pPr>
        <w:pStyle w:val="ListParagraph"/>
        <w:numPr>
          <w:ilvl w:val="1"/>
          <w:numId w:val="8"/>
        </w:numPr>
        <w:rPr>
          <w:b/>
          <w:bCs/>
          <w:i/>
          <w:iCs/>
          <w:color w:val="7030A0"/>
          <w:sz w:val="24"/>
          <w:szCs w:val="24"/>
        </w:rPr>
      </w:pPr>
      <w:r w:rsidRPr="00EF0391">
        <w:rPr>
          <w:b/>
          <w:bCs/>
          <w:i/>
          <w:iCs/>
          <w:color w:val="7030A0"/>
          <w:sz w:val="24"/>
          <w:szCs w:val="24"/>
        </w:rPr>
        <w:t>UBS</w:t>
      </w:r>
    </w:p>
    <w:p w14:paraId="16FF6831" w14:textId="20A4DEFC" w:rsidR="0001531E" w:rsidRDefault="0001531E" w:rsidP="0001531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occupied </w:t>
      </w:r>
      <w:r w:rsidRPr="00EF0391">
        <w:rPr>
          <w:b/>
          <w:bCs/>
          <w:sz w:val="24"/>
          <w:szCs w:val="24"/>
        </w:rPr>
        <w:t>half</w:t>
      </w:r>
      <w:r>
        <w:rPr>
          <w:sz w:val="24"/>
          <w:szCs w:val="24"/>
        </w:rPr>
        <w:t xml:space="preserve"> of the global forex in 2015.</w:t>
      </w:r>
    </w:p>
    <w:p w14:paraId="75A3BA1C" w14:textId="77777777" w:rsidR="00E5324E" w:rsidRDefault="00E5324E" w:rsidP="00E5324E">
      <w:pPr>
        <w:rPr>
          <w:sz w:val="24"/>
          <w:szCs w:val="24"/>
        </w:rPr>
      </w:pPr>
    </w:p>
    <w:p w14:paraId="783F40CF" w14:textId="28FF02D2" w:rsidR="00E5324E" w:rsidRDefault="00E5324E" w:rsidP="00E5324E">
      <w:pPr>
        <w:rPr>
          <w:sz w:val="24"/>
          <w:szCs w:val="24"/>
        </w:rPr>
      </w:pPr>
      <w:r>
        <w:rPr>
          <w:sz w:val="24"/>
          <w:szCs w:val="24"/>
        </w:rPr>
        <w:t xml:space="preserve">OTC </w:t>
      </w:r>
      <w:proofErr w:type="gramStart"/>
      <w:r>
        <w:rPr>
          <w:sz w:val="24"/>
          <w:szCs w:val="24"/>
        </w:rPr>
        <w:t>nature:-</w:t>
      </w:r>
      <w:proofErr w:type="gramEnd"/>
    </w:p>
    <w:p w14:paraId="7D52AA77" w14:textId="145D8749" w:rsidR="00E5324E" w:rsidRDefault="00E5324E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Forex happens </w:t>
      </w:r>
      <w:r w:rsidRPr="00EF0391">
        <w:rPr>
          <w:b/>
          <w:bCs/>
          <w:sz w:val="24"/>
          <w:szCs w:val="24"/>
        </w:rPr>
        <w:t>over the counter</w:t>
      </w:r>
      <w:r>
        <w:rPr>
          <w:sz w:val="24"/>
          <w:szCs w:val="24"/>
        </w:rPr>
        <w:t>.</w:t>
      </w:r>
    </w:p>
    <w:p w14:paraId="2DE035BA" w14:textId="263DC8E0" w:rsidR="00E5324E" w:rsidRDefault="00E5324E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Means trading </w:t>
      </w:r>
      <w:r w:rsidRPr="00EF039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happen on stock exchange, but between two parties directly.</w:t>
      </w:r>
    </w:p>
    <w:p w14:paraId="35522C74" w14:textId="2133A9F4" w:rsidR="00E5324E" w:rsidRDefault="007A290A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F0391">
        <w:rPr>
          <w:b/>
          <w:bCs/>
          <w:sz w:val="24"/>
          <w:szCs w:val="24"/>
          <w:u w:val="single"/>
        </w:rPr>
        <w:t>Spot</w:t>
      </w:r>
      <w:r w:rsidRPr="00EF039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trading that is done on spot, immediately.</w:t>
      </w:r>
    </w:p>
    <w:p w14:paraId="1C35099A" w14:textId="4F474612" w:rsidR="007A290A" w:rsidRDefault="00DA7131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also </w:t>
      </w:r>
      <w:r w:rsidRPr="00EF0391">
        <w:rPr>
          <w:b/>
          <w:bCs/>
          <w:sz w:val="24"/>
          <w:szCs w:val="24"/>
        </w:rPr>
        <w:t>forward foreign exchange contracts</w:t>
      </w:r>
      <w:r>
        <w:rPr>
          <w:sz w:val="24"/>
          <w:szCs w:val="24"/>
        </w:rPr>
        <w:t>.</w:t>
      </w:r>
    </w:p>
    <w:p w14:paraId="59AE12F2" w14:textId="01F99773" w:rsidR="00DA7131" w:rsidRDefault="00DA7131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Unlike buying share, in forex one will always have the </w:t>
      </w:r>
      <w:r w:rsidRPr="00EF0391">
        <w:rPr>
          <w:b/>
          <w:bCs/>
          <w:sz w:val="24"/>
          <w:szCs w:val="24"/>
        </w:rPr>
        <w:t>asset</w:t>
      </w:r>
      <w:r>
        <w:rPr>
          <w:sz w:val="24"/>
          <w:szCs w:val="24"/>
        </w:rPr>
        <w:t>.</w:t>
      </w:r>
    </w:p>
    <w:p w14:paraId="66BB5F33" w14:textId="7205ED66" w:rsidR="002626B1" w:rsidRDefault="002626B1" w:rsidP="00E53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EF0391">
        <w:rPr>
          <w:b/>
          <w:bCs/>
          <w:sz w:val="24"/>
          <w:szCs w:val="24"/>
        </w:rPr>
        <w:t>loses money</w:t>
      </w:r>
      <w:r>
        <w:rPr>
          <w:sz w:val="24"/>
          <w:szCs w:val="24"/>
        </w:rPr>
        <w:t xml:space="preserve"> when trading back to his/her base currency.</w:t>
      </w:r>
    </w:p>
    <w:p w14:paraId="6154A9D4" w14:textId="77777777" w:rsidR="002626B1" w:rsidRPr="002626B1" w:rsidRDefault="002626B1" w:rsidP="002626B1">
      <w:pPr>
        <w:rPr>
          <w:sz w:val="24"/>
          <w:szCs w:val="24"/>
        </w:rPr>
      </w:pPr>
    </w:p>
    <w:sectPr w:rsidR="002626B1" w:rsidRPr="002626B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2510"/>
    <w:multiLevelType w:val="hybridMultilevel"/>
    <w:tmpl w:val="2FE4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4E2"/>
    <w:multiLevelType w:val="hybridMultilevel"/>
    <w:tmpl w:val="2276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BEA"/>
    <w:multiLevelType w:val="hybridMultilevel"/>
    <w:tmpl w:val="544E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2EC3"/>
    <w:multiLevelType w:val="hybridMultilevel"/>
    <w:tmpl w:val="FDFC5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505E"/>
    <w:multiLevelType w:val="hybridMultilevel"/>
    <w:tmpl w:val="C758F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AA0"/>
    <w:multiLevelType w:val="hybridMultilevel"/>
    <w:tmpl w:val="B1EE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509AB"/>
    <w:multiLevelType w:val="hybridMultilevel"/>
    <w:tmpl w:val="4DCA9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437E4"/>
    <w:multiLevelType w:val="hybridMultilevel"/>
    <w:tmpl w:val="A922F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D050E"/>
    <w:multiLevelType w:val="hybridMultilevel"/>
    <w:tmpl w:val="3E62B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10363">
    <w:abstractNumId w:val="4"/>
  </w:num>
  <w:num w:numId="2" w16cid:durableId="2093232686">
    <w:abstractNumId w:val="7"/>
  </w:num>
  <w:num w:numId="3" w16cid:durableId="754328865">
    <w:abstractNumId w:val="1"/>
  </w:num>
  <w:num w:numId="4" w16cid:durableId="903028861">
    <w:abstractNumId w:val="2"/>
  </w:num>
  <w:num w:numId="5" w16cid:durableId="1524592183">
    <w:abstractNumId w:val="0"/>
  </w:num>
  <w:num w:numId="6" w16cid:durableId="94714222">
    <w:abstractNumId w:val="8"/>
  </w:num>
  <w:num w:numId="7" w16cid:durableId="74518013">
    <w:abstractNumId w:val="5"/>
  </w:num>
  <w:num w:numId="8" w16cid:durableId="1956982398">
    <w:abstractNumId w:val="6"/>
  </w:num>
  <w:num w:numId="9" w16cid:durableId="1037969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F"/>
    <w:rsid w:val="0001531E"/>
    <w:rsid w:val="00021EF7"/>
    <w:rsid w:val="00021FBA"/>
    <w:rsid w:val="00073D3C"/>
    <w:rsid w:val="000B03EF"/>
    <w:rsid w:val="00121370"/>
    <w:rsid w:val="00121E89"/>
    <w:rsid w:val="001A0392"/>
    <w:rsid w:val="00206D81"/>
    <w:rsid w:val="002141D5"/>
    <w:rsid w:val="00254CC8"/>
    <w:rsid w:val="002626B1"/>
    <w:rsid w:val="002D5C86"/>
    <w:rsid w:val="002E410F"/>
    <w:rsid w:val="003112A1"/>
    <w:rsid w:val="00321A99"/>
    <w:rsid w:val="0039343D"/>
    <w:rsid w:val="003B63DC"/>
    <w:rsid w:val="003B7635"/>
    <w:rsid w:val="004F5D7B"/>
    <w:rsid w:val="00653692"/>
    <w:rsid w:val="006549C7"/>
    <w:rsid w:val="006E3700"/>
    <w:rsid w:val="007A290A"/>
    <w:rsid w:val="008816A1"/>
    <w:rsid w:val="008A00FF"/>
    <w:rsid w:val="0098579D"/>
    <w:rsid w:val="00A23753"/>
    <w:rsid w:val="00B22F81"/>
    <w:rsid w:val="00B72E66"/>
    <w:rsid w:val="00B92F60"/>
    <w:rsid w:val="00BD296F"/>
    <w:rsid w:val="00DA7131"/>
    <w:rsid w:val="00DB7F0F"/>
    <w:rsid w:val="00E2635C"/>
    <w:rsid w:val="00E5324E"/>
    <w:rsid w:val="00E55F7D"/>
    <w:rsid w:val="00EA75C8"/>
    <w:rsid w:val="00EB3CDB"/>
    <w:rsid w:val="00EE3304"/>
    <w:rsid w:val="00EE4C82"/>
    <w:rsid w:val="00EE5037"/>
    <w:rsid w:val="00EE73E4"/>
    <w:rsid w:val="00EF0391"/>
    <w:rsid w:val="00F300CF"/>
    <w:rsid w:val="00F77F88"/>
    <w:rsid w:val="00F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D2D6"/>
  <w15:chartTrackingRefBased/>
  <w15:docId w15:val="{07D1AD28-282C-44CC-BA45-1DA27CBB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39</cp:revision>
  <dcterms:created xsi:type="dcterms:W3CDTF">2024-07-13T13:50:00Z</dcterms:created>
  <dcterms:modified xsi:type="dcterms:W3CDTF">2024-07-13T18:25:00Z</dcterms:modified>
</cp:coreProperties>
</file>