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FB83" w14:textId="611D1727" w:rsidR="004F5D7B" w:rsidRPr="00102DB2" w:rsidRDefault="005755FB" w:rsidP="00102DB2">
      <w:pPr>
        <w:shd w:val="clear" w:color="auto" w:fill="C5E0B3" w:themeFill="accent6" w:themeFillTint="66"/>
        <w:jc w:val="center"/>
        <w:rPr>
          <w:b/>
          <w:bCs/>
          <w:color w:val="1F4E79" w:themeColor="accent5" w:themeShade="80"/>
          <w:sz w:val="32"/>
          <w:szCs w:val="32"/>
        </w:rPr>
      </w:pPr>
      <w:r w:rsidRPr="00102DB2">
        <w:rPr>
          <w:b/>
          <w:bCs/>
          <w:color w:val="1F4E79" w:themeColor="accent5" w:themeShade="80"/>
          <w:sz w:val="32"/>
          <w:szCs w:val="32"/>
        </w:rPr>
        <w:t>DESCRIPTIVE STATISTICS</w:t>
      </w:r>
    </w:p>
    <w:p w14:paraId="1BBF4443" w14:textId="77777777" w:rsidR="005755FB" w:rsidRDefault="005755FB">
      <w:pPr>
        <w:rPr>
          <w:sz w:val="24"/>
          <w:szCs w:val="24"/>
        </w:rPr>
      </w:pPr>
    </w:p>
    <w:p w14:paraId="0D616AA7" w14:textId="0F8D2DF1" w:rsidR="005755FB" w:rsidRPr="00DE7FC5" w:rsidRDefault="00303BCD" w:rsidP="00DE7FC5">
      <w:pPr>
        <w:rPr>
          <w:b/>
          <w:bCs/>
          <w:sz w:val="28"/>
          <w:szCs w:val="28"/>
          <w:u w:val="single"/>
        </w:rPr>
      </w:pPr>
      <w:r w:rsidRPr="00DE7FC5">
        <w:rPr>
          <w:b/>
          <w:bCs/>
          <w:sz w:val="28"/>
          <w:szCs w:val="28"/>
          <w:u w:val="single"/>
        </w:rPr>
        <w:t>Variable Types</w:t>
      </w:r>
    </w:p>
    <w:p w14:paraId="0112BE7C" w14:textId="026B4E1E" w:rsidR="00303BCD" w:rsidRDefault="00303BCD">
      <w:pPr>
        <w:rPr>
          <w:sz w:val="24"/>
          <w:szCs w:val="24"/>
        </w:rPr>
      </w:pPr>
      <w:r>
        <w:rPr>
          <w:sz w:val="24"/>
          <w:szCs w:val="24"/>
        </w:rPr>
        <w:t xml:space="preserve">Numerical or </w:t>
      </w:r>
      <w:proofErr w:type="gramStart"/>
      <w:r>
        <w:rPr>
          <w:sz w:val="24"/>
          <w:szCs w:val="24"/>
        </w:rPr>
        <w:t>quantitative:-</w:t>
      </w:r>
      <w:proofErr w:type="gramEnd"/>
    </w:p>
    <w:p w14:paraId="4F7CD276" w14:textId="36E133C4" w:rsidR="00303BCD" w:rsidRDefault="00303BCD" w:rsidP="00303B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FC5">
        <w:rPr>
          <w:b/>
          <w:bCs/>
          <w:sz w:val="24"/>
          <w:szCs w:val="24"/>
        </w:rPr>
        <w:t>Continuous variable</w:t>
      </w:r>
      <w:r>
        <w:rPr>
          <w:sz w:val="24"/>
          <w:szCs w:val="24"/>
        </w:rPr>
        <w:t xml:space="preserve"> is also known as </w:t>
      </w:r>
      <w:r w:rsidRPr="00DE7FC5">
        <w:rPr>
          <w:b/>
          <w:bCs/>
          <w:i/>
          <w:iCs/>
          <w:sz w:val="24"/>
          <w:szCs w:val="24"/>
        </w:rPr>
        <w:t>numerical variable</w:t>
      </w:r>
      <w:r>
        <w:rPr>
          <w:sz w:val="24"/>
          <w:szCs w:val="24"/>
        </w:rPr>
        <w:t>.</w:t>
      </w:r>
    </w:p>
    <w:p w14:paraId="25308DB6" w14:textId="3FA3A7C3" w:rsidR="00303BCD" w:rsidRPr="00303BCD" w:rsidRDefault="00303BCD" w:rsidP="00303B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FC5">
        <w:rPr>
          <w:b/>
          <w:bCs/>
          <w:sz w:val="24"/>
          <w:szCs w:val="24"/>
        </w:rPr>
        <w:t>Discrete variable</w:t>
      </w:r>
      <w:r>
        <w:rPr>
          <w:sz w:val="24"/>
          <w:szCs w:val="24"/>
        </w:rPr>
        <w:t xml:space="preserve"> is also known as </w:t>
      </w:r>
      <w:r w:rsidRPr="00DE7FC5">
        <w:rPr>
          <w:b/>
          <w:bCs/>
          <w:i/>
          <w:iCs/>
          <w:sz w:val="24"/>
          <w:szCs w:val="24"/>
        </w:rPr>
        <w:t>quantitative variable</w:t>
      </w:r>
      <w:r>
        <w:rPr>
          <w:sz w:val="24"/>
          <w:szCs w:val="24"/>
        </w:rPr>
        <w:t>.</w:t>
      </w:r>
    </w:p>
    <w:p w14:paraId="3CADCD97" w14:textId="77777777" w:rsidR="00303BCD" w:rsidRDefault="00303BCD">
      <w:pPr>
        <w:rPr>
          <w:sz w:val="24"/>
          <w:szCs w:val="24"/>
        </w:rPr>
      </w:pPr>
    </w:p>
    <w:p w14:paraId="3B02108F" w14:textId="12E154F0" w:rsidR="00303BCD" w:rsidRDefault="00303BCD" w:rsidP="00303BCD">
      <w:pPr>
        <w:rPr>
          <w:sz w:val="24"/>
          <w:szCs w:val="24"/>
        </w:rPr>
      </w:pPr>
      <w:r w:rsidRPr="00303BCD">
        <w:rPr>
          <w:sz w:val="24"/>
          <w:szCs w:val="24"/>
        </w:rPr>
        <w:t>Categorical</w:t>
      </w:r>
      <w:r>
        <w:rPr>
          <w:sz w:val="24"/>
          <w:szCs w:val="24"/>
        </w:rPr>
        <w:t xml:space="preserve"> or </w:t>
      </w:r>
      <w:proofErr w:type="gramStart"/>
      <w:r>
        <w:rPr>
          <w:sz w:val="24"/>
          <w:szCs w:val="24"/>
        </w:rPr>
        <w:t>q</w:t>
      </w:r>
      <w:r w:rsidRPr="00303BCD">
        <w:rPr>
          <w:sz w:val="24"/>
          <w:szCs w:val="24"/>
        </w:rPr>
        <w:t>ualitative</w:t>
      </w:r>
      <w:r>
        <w:rPr>
          <w:sz w:val="24"/>
          <w:szCs w:val="24"/>
        </w:rPr>
        <w:t>:-</w:t>
      </w:r>
      <w:proofErr w:type="gramEnd"/>
    </w:p>
    <w:p w14:paraId="0FB1396A" w14:textId="0D5CC41F" w:rsidR="00303BCD" w:rsidRDefault="00675584" w:rsidP="006755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526C">
        <w:rPr>
          <w:b/>
          <w:bCs/>
          <w:sz w:val="24"/>
          <w:szCs w:val="24"/>
          <w:u w:val="single"/>
        </w:rPr>
        <w:t>Nominal</w:t>
      </w:r>
      <w:r w:rsidRPr="0070526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Categorical variable which </w:t>
      </w:r>
      <w:r w:rsidRPr="0070526C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compared to other variables in terms of value</w:t>
      </w:r>
      <w:r w:rsidR="000A08AA">
        <w:rPr>
          <w:sz w:val="24"/>
          <w:szCs w:val="24"/>
        </w:rPr>
        <w:t xml:space="preserve"> (</w:t>
      </w:r>
      <w:r w:rsidR="000A08AA" w:rsidRPr="0070526C">
        <w:rPr>
          <w:b/>
          <w:bCs/>
          <w:sz w:val="24"/>
          <w:szCs w:val="24"/>
        </w:rPr>
        <w:t>unordered</w:t>
      </w:r>
      <w:r w:rsidR="000A08AA">
        <w:rPr>
          <w:sz w:val="24"/>
          <w:szCs w:val="24"/>
        </w:rPr>
        <w:t xml:space="preserve"> categorical variable)</w:t>
      </w:r>
      <w:r>
        <w:rPr>
          <w:sz w:val="24"/>
          <w:szCs w:val="24"/>
        </w:rPr>
        <w:t>.</w:t>
      </w:r>
    </w:p>
    <w:p w14:paraId="731626EB" w14:textId="707FD3F7" w:rsidR="00675584" w:rsidRDefault="00675584" w:rsidP="006755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526C">
        <w:rPr>
          <w:b/>
          <w:bCs/>
          <w:sz w:val="24"/>
          <w:szCs w:val="24"/>
          <w:u w:val="single"/>
        </w:rPr>
        <w:t>Ordinal</w:t>
      </w:r>
      <w:r w:rsidRPr="0070526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Qualitative variable which </w:t>
      </w:r>
      <w:r w:rsidRPr="0070526C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be compared to other variables in terms of value</w:t>
      </w:r>
      <w:r w:rsidR="000A08AA">
        <w:rPr>
          <w:sz w:val="24"/>
          <w:szCs w:val="24"/>
        </w:rPr>
        <w:t xml:space="preserve"> </w:t>
      </w:r>
      <w:r w:rsidR="000A08AA">
        <w:rPr>
          <w:sz w:val="24"/>
          <w:szCs w:val="24"/>
        </w:rPr>
        <w:t>(</w:t>
      </w:r>
      <w:r w:rsidR="000A08AA" w:rsidRPr="0070526C">
        <w:rPr>
          <w:b/>
          <w:bCs/>
          <w:sz w:val="24"/>
          <w:szCs w:val="24"/>
        </w:rPr>
        <w:t>ordered</w:t>
      </w:r>
      <w:r w:rsidR="000A08AA">
        <w:rPr>
          <w:sz w:val="24"/>
          <w:szCs w:val="24"/>
        </w:rPr>
        <w:t xml:space="preserve"> categorical variable).</w:t>
      </w:r>
    </w:p>
    <w:p w14:paraId="24C7893B" w14:textId="77777777" w:rsidR="00675584" w:rsidRDefault="00675584" w:rsidP="00117ABF">
      <w:pPr>
        <w:rPr>
          <w:sz w:val="24"/>
          <w:szCs w:val="24"/>
        </w:rPr>
      </w:pPr>
    </w:p>
    <w:p w14:paraId="23571D04" w14:textId="75F254C8" w:rsidR="00117ABF" w:rsidRPr="00DA4C50" w:rsidRDefault="00117ABF" w:rsidP="00117ABF">
      <w:pPr>
        <w:rPr>
          <w:b/>
          <w:bCs/>
          <w:sz w:val="28"/>
          <w:szCs w:val="28"/>
          <w:u w:val="single"/>
        </w:rPr>
      </w:pPr>
      <w:r w:rsidRPr="00DA4C50">
        <w:rPr>
          <w:b/>
          <w:bCs/>
          <w:sz w:val="28"/>
          <w:szCs w:val="28"/>
          <w:u w:val="single"/>
        </w:rPr>
        <w:t>Descriptive Statistics</w:t>
      </w:r>
    </w:p>
    <w:p w14:paraId="07D98D28" w14:textId="3CDF85E6" w:rsidR="00117ABF" w:rsidRDefault="00117ABF" w:rsidP="00117A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Describing data through </w:t>
      </w:r>
      <w:r w:rsidRPr="00DA4C50">
        <w:rPr>
          <w:b/>
          <w:bCs/>
          <w:sz w:val="24"/>
          <w:szCs w:val="24"/>
        </w:rPr>
        <w:t>graphs</w:t>
      </w:r>
      <w:r>
        <w:rPr>
          <w:sz w:val="24"/>
          <w:szCs w:val="24"/>
        </w:rPr>
        <w:t xml:space="preserve">, </w:t>
      </w:r>
      <w:r w:rsidRPr="00DA4C50">
        <w:rPr>
          <w:b/>
          <w:bCs/>
          <w:sz w:val="24"/>
          <w:szCs w:val="24"/>
        </w:rPr>
        <w:t>tables</w:t>
      </w:r>
      <w:r>
        <w:rPr>
          <w:sz w:val="24"/>
          <w:szCs w:val="24"/>
        </w:rPr>
        <w:t xml:space="preserve"> or other </w:t>
      </w:r>
      <w:r w:rsidRPr="00DA4C50">
        <w:rPr>
          <w:b/>
          <w:bCs/>
          <w:sz w:val="24"/>
          <w:szCs w:val="24"/>
        </w:rPr>
        <w:t>statistical methods</w:t>
      </w:r>
      <w:r>
        <w:rPr>
          <w:sz w:val="24"/>
          <w:szCs w:val="24"/>
        </w:rPr>
        <w:t>.</w:t>
      </w:r>
    </w:p>
    <w:p w14:paraId="0B8A3F4F" w14:textId="2DD2FD33" w:rsidR="00117ABF" w:rsidRDefault="00117ABF" w:rsidP="00117A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Takes data from </w:t>
      </w:r>
      <w:r w:rsidRPr="00DA4C50">
        <w:rPr>
          <w:b/>
          <w:bCs/>
          <w:sz w:val="24"/>
          <w:szCs w:val="24"/>
        </w:rPr>
        <w:t>sample population</w:t>
      </w:r>
      <w:r>
        <w:rPr>
          <w:sz w:val="24"/>
          <w:szCs w:val="24"/>
        </w:rPr>
        <w:t>.</w:t>
      </w:r>
    </w:p>
    <w:p w14:paraId="7C7C0C4B" w14:textId="0AB55C2F" w:rsidR="00117ABF" w:rsidRDefault="00117ABF" w:rsidP="00117A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Pr="00DA4C50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be </w:t>
      </w:r>
      <w:r w:rsidRPr="00DA4C50">
        <w:rPr>
          <w:b/>
          <w:bCs/>
          <w:sz w:val="24"/>
          <w:szCs w:val="24"/>
        </w:rPr>
        <w:t>multiple variables</w:t>
      </w:r>
      <w:r>
        <w:rPr>
          <w:sz w:val="24"/>
          <w:szCs w:val="24"/>
        </w:rPr>
        <w:t xml:space="preserve"> involved.</w:t>
      </w:r>
    </w:p>
    <w:p w14:paraId="508E37FF" w14:textId="77777777" w:rsidR="00117ABF" w:rsidRDefault="00117ABF" w:rsidP="00ED3250">
      <w:pPr>
        <w:rPr>
          <w:sz w:val="24"/>
          <w:szCs w:val="24"/>
        </w:rPr>
      </w:pPr>
    </w:p>
    <w:p w14:paraId="5302C965" w14:textId="0A86FA36" w:rsidR="00ED3250" w:rsidRPr="00DA4C50" w:rsidRDefault="00ED3250" w:rsidP="00ED3250">
      <w:pPr>
        <w:rPr>
          <w:b/>
          <w:bCs/>
          <w:sz w:val="28"/>
          <w:szCs w:val="28"/>
          <w:u w:val="single"/>
        </w:rPr>
      </w:pPr>
      <w:r w:rsidRPr="00DA4C50">
        <w:rPr>
          <w:b/>
          <w:bCs/>
          <w:sz w:val="28"/>
          <w:szCs w:val="28"/>
          <w:u w:val="single"/>
        </w:rPr>
        <w:t xml:space="preserve">Graphical </w:t>
      </w:r>
      <w:r w:rsidR="00706145" w:rsidRPr="00DA4C50">
        <w:rPr>
          <w:b/>
          <w:bCs/>
          <w:sz w:val="28"/>
          <w:szCs w:val="28"/>
          <w:u w:val="single"/>
        </w:rPr>
        <w:t>R</w:t>
      </w:r>
      <w:r w:rsidRPr="00DA4C50">
        <w:rPr>
          <w:b/>
          <w:bCs/>
          <w:sz w:val="28"/>
          <w:szCs w:val="28"/>
          <w:u w:val="single"/>
        </w:rPr>
        <w:t>epresentation</w:t>
      </w:r>
    </w:p>
    <w:p w14:paraId="76D10475" w14:textId="13816185" w:rsidR="00706145" w:rsidRDefault="00706145" w:rsidP="00ED3250">
      <w:pPr>
        <w:rPr>
          <w:sz w:val="24"/>
          <w:szCs w:val="24"/>
        </w:rPr>
      </w:pPr>
      <w:r>
        <w:rPr>
          <w:sz w:val="24"/>
          <w:szCs w:val="24"/>
        </w:rPr>
        <w:t xml:space="preserve">Single </w:t>
      </w:r>
      <w:proofErr w:type="gramStart"/>
      <w:r>
        <w:rPr>
          <w:sz w:val="24"/>
          <w:szCs w:val="24"/>
        </w:rPr>
        <w:t>variable:-</w:t>
      </w:r>
      <w:proofErr w:type="gramEnd"/>
    </w:p>
    <w:p w14:paraId="75A70DDC" w14:textId="27F04A53" w:rsidR="00ED3250" w:rsidRDefault="00ED3250" w:rsidP="00ED32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4C50">
        <w:rPr>
          <w:b/>
          <w:bCs/>
          <w:sz w:val="24"/>
          <w:szCs w:val="24"/>
        </w:rPr>
        <w:t>Categorical variables</w:t>
      </w:r>
      <w:r>
        <w:rPr>
          <w:sz w:val="24"/>
          <w:szCs w:val="24"/>
        </w:rPr>
        <w:t xml:space="preserve"> can be represented on </w:t>
      </w:r>
      <w:r w:rsidRPr="00DA4C50">
        <w:rPr>
          <w:b/>
          <w:bCs/>
          <w:sz w:val="24"/>
          <w:szCs w:val="24"/>
        </w:rPr>
        <w:t>categorical graphs</w:t>
      </w:r>
      <w:r>
        <w:rPr>
          <w:sz w:val="24"/>
          <w:szCs w:val="24"/>
        </w:rPr>
        <w:t>.</w:t>
      </w:r>
    </w:p>
    <w:p w14:paraId="5504B5BC" w14:textId="0BB0799B" w:rsidR="00ED3250" w:rsidRDefault="00ED3250" w:rsidP="00ED32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DA4C50">
        <w:rPr>
          <w:b/>
          <w:bCs/>
          <w:sz w:val="24"/>
          <w:szCs w:val="24"/>
        </w:rPr>
        <w:t>bar graph</w:t>
      </w:r>
      <w:r>
        <w:rPr>
          <w:sz w:val="24"/>
          <w:szCs w:val="24"/>
        </w:rPr>
        <w:t>.</w:t>
      </w:r>
    </w:p>
    <w:p w14:paraId="2F7A9E51" w14:textId="77777777" w:rsidR="00706145" w:rsidRPr="00706145" w:rsidRDefault="00706145" w:rsidP="00706145">
      <w:pPr>
        <w:rPr>
          <w:sz w:val="24"/>
          <w:szCs w:val="24"/>
        </w:rPr>
      </w:pPr>
    </w:p>
    <w:p w14:paraId="026EE0A5" w14:textId="61A504D1" w:rsidR="00ED3250" w:rsidRDefault="00ED3250" w:rsidP="00ED32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4C50">
        <w:rPr>
          <w:b/>
          <w:bCs/>
          <w:sz w:val="24"/>
          <w:szCs w:val="24"/>
        </w:rPr>
        <w:t>Quantitative variables</w:t>
      </w:r>
      <w:r>
        <w:rPr>
          <w:sz w:val="24"/>
          <w:szCs w:val="24"/>
        </w:rPr>
        <w:t xml:space="preserve"> can be represented on </w:t>
      </w:r>
      <w:r w:rsidRPr="00DA4C50">
        <w:rPr>
          <w:b/>
          <w:bCs/>
          <w:sz w:val="24"/>
          <w:szCs w:val="24"/>
        </w:rPr>
        <w:t>qualitative graphs</w:t>
      </w:r>
      <w:r>
        <w:rPr>
          <w:sz w:val="24"/>
          <w:szCs w:val="24"/>
        </w:rPr>
        <w:t>.</w:t>
      </w:r>
    </w:p>
    <w:p w14:paraId="245D784F" w14:textId="1B1ECDB4" w:rsidR="00ED3250" w:rsidRDefault="00ED3250" w:rsidP="00ED32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DA4C50">
        <w:rPr>
          <w:b/>
          <w:bCs/>
          <w:i/>
          <w:iCs/>
          <w:sz w:val="24"/>
          <w:szCs w:val="24"/>
        </w:rPr>
        <w:t>box plot</w:t>
      </w:r>
      <w:r w:rsidR="00706145">
        <w:rPr>
          <w:sz w:val="24"/>
          <w:szCs w:val="24"/>
        </w:rPr>
        <w:t xml:space="preserve"> (plotting on scale)</w:t>
      </w:r>
      <w:r>
        <w:rPr>
          <w:sz w:val="24"/>
          <w:szCs w:val="24"/>
        </w:rPr>
        <w:t>.</w:t>
      </w:r>
    </w:p>
    <w:p w14:paraId="36E2BB89" w14:textId="77777777" w:rsidR="00F359B0" w:rsidRDefault="00F359B0" w:rsidP="00F359B0">
      <w:pPr>
        <w:rPr>
          <w:sz w:val="24"/>
          <w:szCs w:val="24"/>
        </w:rPr>
      </w:pPr>
    </w:p>
    <w:p w14:paraId="462DDAB3" w14:textId="69547205" w:rsidR="00F359B0" w:rsidRPr="00F359B0" w:rsidRDefault="00F359B0" w:rsidP="00DA4C50">
      <w:pPr>
        <w:jc w:val="center"/>
        <w:rPr>
          <w:sz w:val="24"/>
          <w:szCs w:val="24"/>
        </w:rPr>
      </w:pPr>
      <w:r w:rsidRPr="00F359B0">
        <w:rPr>
          <w:sz w:val="24"/>
          <w:szCs w:val="24"/>
        </w:rPr>
        <w:lastRenderedPageBreak/>
        <w:drawing>
          <wp:inline distT="0" distB="0" distL="0" distR="0" wp14:anchorId="67A71FAD" wp14:editId="253C7F4A">
            <wp:extent cx="1861949" cy="2929523"/>
            <wp:effectExtent l="19050" t="19050" r="24130" b="23495"/>
            <wp:docPr id="115398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4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845" cy="29372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7CDC9" w14:textId="77777777" w:rsidR="00706145" w:rsidRDefault="00706145" w:rsidP="00706145">
      <w:pPr>
        <w:rPr>
          <w:sz w:val="24"/>
          <w:szCs w:val="24"/>
        </w:rPr>
      </w:pPr>
    </w:p>
    <w:p w14:paraId="1BC9ACD6" w14:textId="5A1D62A8" w:rsidR="00706145" w:rsidRDefault="00706145" w:rsidP="00706145">
      <w:pPr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proofErr w:type="gramStart"/>
      <w:r>
        <w:rPr>
          <w:sz w:val="24"/>
          <w:szCs w:val="24"/>
        </w:rPr>
        <w:t>variables:-</w:t>
      </w:r>
      <w:proofErr w:type="gramEnd"/>
    </w:p>
    <w:p w14:paraId="2FAFC145" w14:textId="116803FD" w:rsidR="00706145" w:rsidRDefault="0031587E" w:rsidP="007061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Pr="00DA4C50">
        <w:rPr>
          <w:b/>
          <w:bCs/>
          <w:sz w:val="24"/>
          <w:szCs w:val="24"/>
        </w:rPr>
        <w:t>scatter plots</w:t>
      </w:r>
      <w:r w:rsidR="003A7E3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A4C50">
        <w:rPr>
          <w:b/>
          <w:bCs/>
          <w:sz w:val="24"/>
          <w:szCs w:val="24"/>
        </w:rPr>
        <w:t>box plots</w:t>
      </w:r>
      <w:r w:rsidR="003A7E31">
        <w:rPr>
          <w:sz w:val="24"/>
          <w:szCs w:val="24"/>
        </w:rPr>
        <w:t xml:space="preserve"> &amp; </w:t>
      </w:r>
      <w:r w:rsidR="003A7E31" w:rsidRPr="00DA4C50">
        <w:rPr>
          <w:b/>
          <w:bCs/>
          <w:sz w:val="24"/>
          <w:szCs w:val="24"/>
        </w:rPr>
        <w:t>contingency tables</w:t>
      </w:r>
      <w:r>
        <w:rPr>
          <w:sz w:val="24"/>
          <w:szCs w:val="24"/>
        </w:rPr>
        <w:t>.</w:t>
      </w:r>
    </w:p>
    <w:p w14:paraId="26A6DBFF" w14:textId="77777777" w:rsidR="006518B6" w:rsidRPr="006518B6" w:rsidRDefault="006518B6" w:rsidP="006518B6">
      <w:pPr>
        <w:rPr>
          <w:sz w:val="24"/>
          <w:szCs w:val="24"/>
        </w:rPr>
      </w:pPr>
    </w:p>
    <w:p w14:paraId="7DB8DF97" w14:textId="6BD862E8" w:rsidR="00F359B0" w:rsidRDefault="00F359B0" w:rsidP="00DA4C50">
      <w:pPr>
        <w:jc w:val="center"/>
        <w:rPr>
          <w:sz w:val="24"/>
          <w:szCs w:val="24"/>
        </w:rPr>
      </w:pPr>
      <w:r w:rsidRPr="00F359B0">
        <w:rPr>
          <w:sz w:val="24"/>
          <w:szCs w:val="24"/>
        </w:rPr>
        <w:drawing>
          <wp:inline distT="0" distB="0" distL="0" distR="0" wp14:anchorId="520FD4D3" wp14:editId="47E2DA2B">
            <wp:extent cx="2765706" cy="2357412"/>
            <wp:effectExtent l="19050" t="19050" r="15875" b="24130"/>
            <wp:docPr id="29362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4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340" cy="236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A4C50">
        <w:rPr>
          <w:sz w:val="24"/>
          <w:szCs w:val="24"/>
        </w:rPr>
        <w:tab/>
      </w:r>
      <w:r w:rsidRPr="00F359B0">
        <w:rPr>
          <w:sz w:val="24"/>
          <w:szCs w:val="24"/>
        </w:rPr>
        <w:drawing>
          <wp:inline distT="0" distB="0" distL="0" distR="0" wp14:anchorId="097C31C9" wp14:editId="46515C0C">
            <wp:extent cx="2219987" cy="1416433"/>
            <wp:effectExtent l="19050" t="19050" r="27940" b="12700"/>
            <wp:docPr id="131535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53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958" cy="14285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01B41" w14:textId="77777777" w:rsidR="00B91206" w:rsidRPr="00F359B0" w:rsidRDefault="00B91206" w:rsidP="00F359B0">
      <w:pPr>
        <w:rPr>
          <w:sz w:val="24"/>
          <w:szCs w:val="24"/>
        </w:rPr>
      </w:pPr>
    </w:p>
    <w:sectPr w:rsidR="00B91206" w:rsidRPr="00F359B0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50AF3"/>
    <w:multiLevelType w:val="hybridMultilevel"/>
    <w:tmpl w:val="8D0C7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971E8"/>
    <w:multiLevelType w:val="hybridMultilevel"/>
    <w:tmpl w:val="2FA4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0D9"/>
    <w:multiLevelType w:val="hybridMultilevel"/>
    <w:tmpl w:val="65BC5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D54E4"/>
    <w:multiLevelType w:val="hybridMultilevel"/>
    <w:tmpl w:val="FA624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57B46"/>
    <w:multiLevelType w:val="hybridMultilevel"/>
    <w:tmpl w:val="F85A3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F1C49"/>
    <w:multiLevelType w:val="hybridMultilevel"/>
    <w:tmpl w:val="A934C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747315">
    <w:abstractNumId w:val="5"/>
  </w:num>
  <w:num w:numId="2" w16cid:durableId="1003818512">
    <w:abstractNumId w:val="2"/>
  </w:num>
  <w:num w:numId="3" w16cid:durableId="387537614">
    <w:abstractNumId w:val="4"/>
  </w:num>
  <w:num w:numId="4" w16cid:durableId="1530802570">
    <w:abstractNumId w:val="1"/>
  </w:num>
  <w:num w:numId="5" w16cid:durableId="410392548">
    <w:abstractNumId w:val="0"/>
  </w:num>
  <w:num w:numId="6" w16cid:durableId="1968780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FE"/>
    <w:rsid w:val="00032C58"/>
    <w:rsid w:val="00055CFE"/>
    <w:rsid w:val="000A08AA"/>
    <w:rsid w:val="00102DB2"/>
    <w:rsid w:val="00117ABF"/>
    <w:rsid w:val="001204B8"/>
    <w:rsid w:val="002E410F"/>
    <w:rsid w:val="00303BCD"/>
    <w:rsid w:val="0031587E"/>
    <w:rsid w:val="003A7E31"/>
    <w:rsid w:val="004F5D7B"/>
    <w:rsid w:val="005755FB"/>
    <w:rsid w:val="006518B6"/>
    <w:rsid w:val="00675584"/>
    <w:rsid w:val="0070526C"/>
    <w:rsid w:val="00706145"/>
    <w:rsid w:val="00B91206"/>
    <w:rsid w:val="00DA4C50"/>
    <w:rsid w:val="00DE7FC5"/>
    <w:rsid w:val="00ED3250"/>
    <w:rsid w:val="00F359B0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32F1"/>
  <w15:chartTrackingRefBased/>
  <w15:docId w15:val="{85026B2E-2AF1-43ED-B316-DECB7404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</cp:revision>
  <dcterms:created xsi:type="dcterms:W3CDTF">2024-07-12T04:31:00Z</dcterms:created>
  <dcterms:modified xsi:type="dcterms:W3CDTF">2024-07-12T05:43:00Z</dcterms:modified>
</cp:coreProperties>
</file>