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19CC" w14:textId="77777777" w:rsidR="002B766E" w:rsidRPr="002B766E" w:rsidRDefault="002B766E" w:rsidP="002B766E">
      <w:pPr>
        <w:shd w:val="clear" w:color="auto" w:fill="FFFFFF"/>
        <w:spacing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t>Under the present assignment, two programs, say, </w:t>
      </w:r>
      <w:r w:rsidRPr="002B766E">
        <w:rPr>
          <w:rFonts w:ascii="Segoe UI" w:eastAsia="Times New Roman" w:hAnsi="Segoe UI" w:cs="Segoe UI"/>
          <w:b/>
          <w:bCs/>
          <w:i/>
          <w:iCs/>
          <w:color w:val="212529"/>
          <w:sz w:val="23"/>
          <w:szCs w:val="23"/>
          <w:lang w:eastAsia="en-IN"/>
        </w:rPr>
        <w:t>teacher.c </w:t>
      </w:r>
      <w:r w:rsidRPr="002B766E">
        <w:rPr>
          <w:rFonts w:ascii="Segoe UI" w:eastAsia="Times New Roman" w:hAnsi="Segoe UI" w:cs="Segoe UI"/>
          <w:color w:val="212529"/>
          <w:sz w:val="23"/>
          <w:szCs w:val="23"/>
          <w:lang w:eastAsia="en-IN"/>
        </w:rPr>
        <w:t>and </w:t>
      </w:r>
      <w:r w:rsidRPr="002B766E">
        <w:rPr>
          <w:rFonts w:ascii="Segoe UI" w:eastAsia="Times New Roman" w:hAnsi="Segoe UI" w:cs="Segoe UI"/>
          <w:b/>
          <w:bCs/>
          <w:i/>
          <w:iCs/>
          <w:color w:val="212529"/>
          <w:sz w:val="23"/>
          <w:szCs w:val="23"/>
          <w:lang w:eastAsia="en-IN"/>
        </w:rPr>
        <w:t>student.c </w:t>
      </w:r>
      <w:r w:rsidRPr="002B766E">
        <w:rPr>
          <w:rFonts w:ascii="Segoe UI" w:eastAsia="Times New Roman" w:hAnsi="Segoe UI" w:cs="Segoe UI"/>
          <w:color w:val="212529"/>
          <w:sz w:val="23"/>
          <w:szCs w:val="23"/>
          <w:lang w:eastAsia="en-IN"/>
        </w:rPr>
        <w:t>have to be written which will be compiled into two executable files, say, </w:t>
      </w:r>
      <w:r w:rsidRPr="002B766E">
        <w:rPr>
          <w:rFonts w:ascii="Segoe UI" w:eastAsia="Times New Roman" w:hAnsi="Segoe UI" w:cs="Segoe UI"/>
          <w:b/>
          <w:bCs/>
          <w:color w:val="212529"/>
          <w:sz w:val="23"/>
          <w:szCs w:val="23"/>
          <w:lang w:eastAsia="en-IN"/>
        </w:rPr>
        <w:t>teacher.out</w:t>
      </w:r>
      <w:r w:rsidRPr="002B766E">
        <w:rPr>
          <w:rFonts w:ascii="Segoe UI" w:eastAsia="Times New Roman" w:hAnsi="Segoe UI" w:cs="Segoe UI"/>
          <w:color w:val="212529"/>
          <w:sz w:val="23"/>
          <w:szCs w:val="23"/>
          <w:lang w:eastAsia="en-IN"/>
        </w:rPr>
        <w:t> and </w:t>
      </w:r>
      <w:r w:rsidRPr="002B766E">
        <w:rPr>
          <w:rFonts w:ascii="Segoe UI" w:eastAsia="Times New Roman" w:hAnsi="Segoe UI" w:cs="Segoe UI"/>
          <w:b/>
          <w:bCs/>
          <w:i/>
          <w:iCs/>
          <w:color w:val="212529"/>
          <w:sz w:val="23"/>
          <w:szCs w:val="23"/>
          <w:lang w:eastAsia="en-IN"/>
        </w:rPr>
        <w:t>student.out</w:t>
      </w:r>
      <w:r w:rsidRPr="002B766E">
        <w:rPr>
          <w:rFonts w:ascii="Segoe UI" w:eastAsia="Times New Roman" w:hAnsi="Segoe UI" w:cs="Segoe UI"/>
          <w:color w:val="212529"/>
          <w:sz w:val="23"/>
          <w:szCs w:val="23"/>
          <w:lang w:eastAsia="en-IN"/>
        </w:rPr>
        <w:t>, respectively.</w:t>
      </w:r>
    </w:p>
    <w:p w14:paraId="73997A80" w14:textId="77777777" w:rsidR="002B766E" w:rsidRPr="002B766E" w:rsidRDefault="002B766E" w:rsidP="002B766E">
      <w:pPr>
        <w:shd w:val="clear" w:color="auto" w:fill="FFFFFF"/>
        <w:spacing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t>At any point time, only one process will run the executable file teacher.out. However, there can be multiple (say, </w:t>
      </w:r>
      <w:r w:rsidRPr="002B766E">
        <w:rPr>
          <w:rFonts w:ascii="Segoe UI" w:eastAsia="Times New Roman" w:hAnsi="Segoe UI" w:cs="Segoe UI"/>
          <w:b/>
          <w:bCs/>
          <w:i/>
          <w:iCs/>
          <w:color w:val="212529"/>
          <w:sz w:val="23"/>
          <w:szCs w:val="23"/>
          <w:lang w:eastAsia="en-IN"/>
        </w:rPr>
        <w:t>n</w:t>
      </w:r>
      <w:r w:rsidRPr="002B766E">
        <w:rPr>
          <w:rFonts w:ascii="Segoe UI" w:eastAsia="Times New Roman" w:hAnsi="Segoe UI" w:cs="Segoe UI"/>
          <w:color w:val="212529"/>
          <w:sz w:val="23"/>
          <w:szCs w:val="23"/>
          <w:lang w:eastAsia="en-IN"/>
        </w:rPr>
        <w:t> number of) processes running student.out.</w:t>
      </w:r>
    </w:p>
    <w:p w14:paraId="61FD8712" w14:textId="77777777" w:rsidR="002B766E" w:rsidRPr="002B766E" w:rsidRDefault="002B766E" w:rsidP="002B766E">
      <w:pPr>
        <w:shd w:val="clear" w:color="auto" w:fill="FFFFFF"/>
        <w:spacing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t>That is, there could be a </w:t>
      </w:r>
      <w:r w:rsidRPr="002B766E">
        <w:rPr>
          <w:rFonts w:ascii="Segoe UI" w:eastAsia="Times New Roman" w:hAnsi="Segoe UI" w:cs="Segoe UI"/>
          <w:b/>
          <w:bCs/>
          <w:i/>
          <w:iCs/>
          <w:color w:val="212529"/>
          <w:sz w:val="23"/>
          <w:szCs w:val="23"/>
          <w:lang w:eastAsia="en-IN"/>
        </w:rPr>
        <w:t>teacher </w:t>
      </w:r>
      <w:r w:rsidRPr="002B766E">
        <w:rPr>
          <w:rFonts w:ascii="Segoe UI" w:eastAsia="Times New Roman" w:hAnsi="Segoe UI" w:cs="Segoe UI"/>
          <w:color w:val="212529"/>
          <w:sz w:val="23"/>
          <w:szCs w:val="23"/>
          <w:lang w:eastAsia="en-IN"/>
        </w:rPr>
        <w:t>process (executing </w:t>
      </w:r>
      <w:r w:rsidRPr="002B766E">
        <w:rPr>
          <w:rFonts w:ascii="Segoe UI" w:eastAsia="Times New Roman" w:hAnsi="Segoe UI" w:cs="Segoe UI"/>
          <w:b/>
          <w:bCs/>
          <w:color w:val="212529"/>
          <w:sz w:val="23"/>
          <w:szCs w:val="23"/>
          <w:lang w:eastAsia="en-IN"/>
        </w:rPr>
        <w:t>teacher.out</w:t>
      </w:r>
      <w:r w:rsidRPr="002B766E">
        <w:rPr>
          <w:rFonts w:ascii="Segoe UI" w:eastAsia="Times New Roman" w:hAnsi="Segoe UI" w:cs="Segoe UI"/>
          <w:color w:val="212529"/>
          <w:sz w:val="23"/>
          <w:szCs w:val="23"/>
          <w:lang w:eastAsia="en-IN"/>
        </w:rPr>
        <w:t>)  and </w:t>
      </w:r>
      <w:r w:rsidRPr="002B766E">
        <w:rPr>
          <w:rFonts w:ascii="Segoe UI" w:eastAsia="Times New Roman" w:hAnsi="Segoe UI" w:cs="Segoe UI"/>
          <w:b/>
          <w:bCs/>
          <w:i/>
          <w:iCs/>
          <w:color w:val="212529"/>
          <w:sz w:val="23"/>
          <w:szCs w:val="23"/>
          <w:lang w:eastAsia="en-IN"/>
        </w:rPr>
        <w:t>n</w:t>
      </w:r>
      <w:r w:rsidRPr="002B766E">
        <w:rPr>
          <w:rFonts w:ascii="Segoe UI" w:eastAsia="Times New Roman" w:hAnsi="Segoe UI" w:cs="Segoe UI"/>
          <w:color w:val="212529"/>
          <w:sz w:val="23"/>
          <w:szCs w:val="23"/>
          <w:lang w:eastAsia="en-IN"/>
        </w:rPr>
        <w:t> number of </w:t>
      </w:r>
      <w:r w:rsidRPr="002B766E">
        <w:rPr>
          <w:rFonts w:ascii="Segoe UI" w:eastAsia="Times New Roman" w:hAnsi="Segoe UI" w:cs="Segoe UI"/>
          <w:b/>
          <w:bCs/>
          <w:i/>
          <w:iCs/>
          <w:color w:val="212529"/>
          <w:sz w:val="23"/>
          <w:szCs w:val="23"/>
          <w:lang w:eastAsia="en-IN"/>
        </w:rPr>
        <w:t>student</w:t>
      </w:r>
      <w:r w:rsidRPr="002B766E">
        <w:rPr>
          <w:rFonts w:ascii="Segoe UI" w:eastAsia="Times New Roman" w:hAnsi="Segoe UI" w:cs="Segoe UI"/>
          <w:b/>
          <w:bCs/>
          <w:color w:val="212529"/>
          <w:sz w:val="23"/>
          <w:szCs w:val="23"/>
          <w:lang w:eastAsia="en-IN"/>
        </w:rPr>
        <w:t> </w:t>
      </w:r>
      <w:r w:rsidRPr="002B766E">
        <w:rPr>
          <w:rFonts w:ascii="Segoe UI" w:eastAsia="Times New Roman" w:hAnsi="Segoe UI" w:cs="Segoe UI"/>
          <w:color w:val="212529"/>
          <w:sz w:val="23"/>
          <w:szCs w:val="23"/>
          <w:lang w:eastAsia="en-IN"/>
        </w:rPr>
        <w:t>processes</w:t>
      </w:r>
      <w:r w:rsidRPr="002B766E">
        <w:rPr>
          <w:rFonts w:ascii="Segoe UI" w:eastAsia="Times New Roman" w:hAnsi="Segoe UI" w:cs="Segoe UI"/>
          <w:b/>
          <w:bCs/>
          <w:color w:val="212529"/>
          <w:sz w:val="23"/>
          <w:szCs w:val="23"/>
          <w:lang w:eastAsia="en-IN"/>
        </w:rPr>
        <w:t> </w:t>
      </w:r>
      <w:r w:rsidRPr="002B766E">
        <w:rPr>
          <w:rFonts w:ascii="Segoe UI" w:eastAsia="Times New Roman" w:hAnsi="Segoe UI" w:cs="Segoe UI"/>
          <w:color w:val="212529"/>
          <w:sz w:val="23"/>
          <w:szCs w:val="23"/>
          <w:lang w:eastAsia="en-IN"/>
        </w:rPr>
        <w:t>(running </w:t>
      </w:r>
      <w:r w:rsidRPr="002B766E">
        <w:rPr>
          <w:rFonts w:ascii="Segoe UI" w:eastAsia="Times New Roman" w:hAnsi="Segoe UI" w:cs="Segoe UI"/>
          <w:b/>
          <w:bCs/>
          <w:color w:val="212529"/>
          <w:sz w:val="23"/>
          <w:szCs w:val="23"/>
          <w:lang w:eastAsia="en-IN"/>
        </w:rPr>
        <w:t>student.out</w:t>
      </w:r>
      <w:r w:rsidRPr="002B766E">
        <w:rPr>
          <w:rFonts w:ascii="Segoe UI" w:eastAsia="Times New Roman" w:hAnsi="Segoe UI" w:cs="Segoe UI"/>
          <w:color w:val="212529"/>
          <w:sz w:val="23"/>
          <w:szCs w:val="23"/>
          <w:lang w:eastAsia="en-IN"/>
        </w:rPr>
        <w:t>).</w:t>
      </w:r>
    </w:p>
    <w:p w14:paraId="5633A012" w14:textId="77777777" w:rsidR="002B766E" w:rsidRPr="002B766E" w:rsidRDefault="002B766E" w:rsidP="002B766E">
      <w:pPr>
        <w:shd w:val="clear" w:color="auto" w:fill="FFFFFF"/>
        <w:spacing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t>The </w:t>
      </w:r>
      <w:r w:rsidRPr="002B766E">
        <w:rPr>
          <w:rFonts w:ascii="Segoe UI" w:eastAsia="Times New Roman" w:hAnsi="Segoe UI" w:cs="Segoe UI"/>
          <w:b/>
          <w:bCs/>
          <w:i/>
          <w:iCs/>
          <w:color w:val="212529"/>
          <w:sz w:val="23"/>
          <w:szCs w:val="23"/>
          <w:lang w:eastAsia="en-IN"/>
        </w:rPr>
        <w:t>teacher</w:t>
      </w:r>
      <w:r w:rsidRPr="002B766E">
        <w:rPr>
          <w:rFonts w:ascii="Segoe UI" w:eastAsia="Times New Roman" w:hAnsi="Segoe UI" w:cs="Segoe UI"/>
          <w:color w:val="212529"/>
          <w:sz w:val="23"/>
          <w:szCs w:val="23"/>
          <w:lang w:eastAsia="en-IN"/>
        </w:rPr>
        <w:t> process is initiated by the command "</w:t>
      </w:r>
      <w:r w:rsidRPr="002B766E">
        <w:rPr>
          <w:rFonts w:ascii="Segoe UI" w:eastAsia="Times New Roman" w:hAnsi="Segoe UI" w:cs="Segoe UI"/>
          <w:b/>
          <w:bCs/>
          <w:i/>
          <w:iCs/>
          <w:color w:val="212529"/>
          <w:sz w:val="23"/>
          <w:szCs w:val="23"/>
          <w:lang w:eastAsia="en-IN"/>
        </w:rPr>
        <w:t>./teacher.out  &lt;n&gt;</w:t>
      </w:r>
      <w:r w:rsidRPr="002B766E">
        <w:rPr>
          <w:rFonts w:ascii="Segoe UI" w:eastAsia="Times New Roman" w:hAnsi="Segoe UI" w:cs="Segoe UI"/>
          <w:color w:val="212529"/>
          <w:sz w:val="23"/>
          <w:szCs w:val="23"/>
          <w:lang w:eastAsia="en-IN"/>
        </w:rPr>
        <w:t>", where </w:t>
      </w:r>
      <w:r w:rsidRPr="002B766E">
        <w:rPr>
          <w:rFonts w:ascii="Segoe UI" w:eastAsia="Times New Roman" w:hAnsi="Segoe UI" w:cs="Segoe UI"/>
          <w:b/>
          <w:bCs/>
          <w:i/>
          <w:iCs/>
          <w:color w:val="212529"/>
          <w:sz w:val="23"/>
          <w:szCs w:val="23"/>
          <w:lang w:eastAsia="en-IN"/>
        </w:rPr>
        <w:t>n</w:t>
      </w:r>
      <w:r w:rsidRPr="002B766E">
        <w:rPr>
          <w:rFonts w:ascii="Segoe UI" w:eastAsia="Times New Roman" w:hAnsi="Segoe UI" w:cs="Segoe UI"/>
          <w:color w:val="212529"/>
          <w:sz w:val="23"/>
          <w:szCs w:val="23"/>
          <w:lang w:eastAsia="en-IN"/>
        </w:rPr>
        <w:t> is  a +ve integer (eg, "</w:t>
      </w:r>
      <w:r w:rsidRPr="002B766E">
        <w:rPr>
          <w:rFonts w:ascii="Segoe UI" w:eastAsia="Times New Roman" w:hAnsi="Segoe UI" w:cs="Segoe UI"/>
          <w:b/>
          <w:bCs/>
          <w:i/>
          <w:iCs/>
          <w:color w:val="212529"/>
          <w:sz w:val="23"/>
          <w:szCs w:val="23"/>
          <w:lang w:eastAsia="en-IN"/>
        </w:rPr>
        <w:t>./teacher.out 107</w:t>
      </w:r>
      <w:r w:rsidRPr="002B766E">
        <w:rPr>
          <w:rFonts w:ascii="Segoe UI" w:eastAsia="Times New Roman" w:hAnsi="Segoe UI" w:cs="Segoe UI"/>
          <w:color w:val="212529"/>
          <w:sz w:val="23"/>
          <w:szCs w:val="23"/>
          <w:lang w:eastAsia="en-IN"/>
        </w:rPr>
        <w:t>") signifying the number of students in the class, and creates a  shared array of structures of type </w:t>
      </w:r>
      <w:r w:rsidRPr="002B766E">
        <w:rPr>
          <w:rFonts w:ascii="Segoe UI" w:eastAsia="Times New Roman" w:hAnsi="Segoe UI" w:cs="Segoe UI"/>
          <w:b/>
          <w:bCs/>
          <w:color w:val="212529"/>
          <w:sz w:val="23"/>
          <w:szCs w:val="23"/>
          <w:lang w:eastAsia="en-IN"/>
        </w:rPr>
        <w:t>"</w:t>
      </w:r>
      <w:r w:rsidRPr="002B766E">
        <w:rPr>
          <w:rFonts w:ascii="Segoe UI" w:eastAsia="Times New Roman" w:hAnsi="Segoe UI" w:cs="Segoe UI"/>
          <w:b/>
          <w:bCs/>
          <w:i/>
          <w:iCs/>
          <w:color w:val="212529"/>
          <w:sz w:val="23"/>
          <w:szCs w:val="23"/>
          <w:lang w:eastAsia="en-IN"/>
        </w:rPr>
        <w:t>struct att</w:t>
      </w:r>
      <w:r w:rsidRPr="002B766E">
        <w:rPr>
          <w:rFonts w:ascii="Segoe UI" w:eastAsia="Times New Roman" w:hAnsi="Segoe UI" w:cs="Segoe UI"/>
          <w:color w:val="212529"/>
          <w:sz w:val="23"/>
          <w:szCs w:val="23"/>
          <w:lang w:eastAsia="en-IN"/>
        </w:rPr>
        <w:t>"  (defined below) of size </w:t>
      </w:r>
      <w:r w:rsidRPr="002B766E">
        <w:rPr>
          <w:rFonts w:ascii="Segoe UI" w:eastAsia="Times New Roman" w:hAnsi="Segoe UI" w:cs="Segoe UI"/>
          <w:b/>
          <w:bCs/>
          <w:i/>
          <w:iCs/>
          <w:color w:val="212529"/>
          <w:sz w:val="23"/>
          <w:szCs w:val="23"/>
          <w:lang w:eastAsia="en-IN"/>
        </w:rPr>
        <w:t>n</w:t>
      </w:r>
      <w:r w:rsidRPr="002B766E">
        <w:rPr>
          <w:rFonts w:ascii="Segoe UI" w:eastAsia="Times New Roman" w:hAnsi="Segoe UI" w:cs="Segoe UI"/>
          <w:color w:val="212529"/>
          <w:sz w:val="23"/>
          <w:szCs w:val="23"/>
          <w:lang w:eastAsia="en-IN"/>
        </w:rPr>
        <w:t> (say,</w:t>
      </w:r>
      <w:r w:rsidRPr="002B766E">
        <w:rPr>
          <w:rFonts w:ascii="Segoe UI" w:eastAsia="Times New Roman" w:hAnsi="Segoe UI" w:cs="Segoe UI"/>
          <w:b/>
          <w:bCs/>
          <w:i/>
          <w:iCs/>
          <w:color w:val="212529"/>
          <w:sz w:val="23"/>
          <w:szCs w:val="23"/>
          <w:lang w:eastAsia="en-IN"/>
        </w:rPr>
        <w:t> struct att rolls[107] </w:t>
      </w:r>
      <w:r w:rsidRPr="002B766E">
        <w:rPr>
          <w:rFonts w:ascii="Segoe UI" w:eastAsia="Times New Roman" w:hAnsi="Segoe UI" w:cs="Segoe UI"/>
          <w:color w:val="212529"/>
          <w:sz w:val="23"/>
          <w:szCs w:val="23"/>
          <w:lang w:eastAsia="en-IN"/>
        </w:rPr>
        <w:t>or </w:t>
      </w:r>
      <w:r w:rsidRPr="002B766E">
        <w:rPr>
          <w:rFonts w:ascii="Segoe UI" w:eastAsia="Times New Roman" w:hAnsi="Segoe UI" w:cs="Segoe UI"/>
          <w:b/>
          <w:bCs/>
          <w:i/>
          <w:iCs/>
          <w:color w:val="212529"/>
          <w:sz w:val="23"/>
          <w:szCs w:val="23"/>
          <w:lang w:eastAsia="en-IN"/>
        </w:rPr>
        <w:t>struct att  *rolls</w:t>
      </w:r>
      <w:r w:rsidRPr="002B766E">
        <w:rPr>
          <w:rFonts w:ascii="Segoe UI" w:eastAsia="Times New Roman" w:hAnsi="Segoe UI" w:cs="Segoe UI"/>
          <w:color w:val="212529"/>
          <w:sz w:val="23"/>
          <w:szCs w:val="23"/>
          <w:lang w:eastAsia="en-IN"/>
        </w:rPr>
        <w:t>) which is shared by all  </w:t>
      </w:r>
      <w:r w:rsidRPr="002B766E">
        <w:rPr>
          <w:rFonts w:ascii="Segoe UI" w:eastAsia="Times New Roman" w:hAnsi="Segoe UI" w:cs="Segoe UI"/>
          <w:b/>
          <w:bCs/>
          <w:i/>
          <w:iCs/>
          <w:color w:val="212529"/>
          <w:sz w:val="23"/>
          <w:szCs w:val="23"/>
          <w:lang w:eastAsia="en-IN"/>
        </w:rPr>
        <w:t>n</w:t>
      </w:r>
      <w:r w:rsidRPr="002B766E">
        <w:rPr>
          <w:rFonts w:ascii="Segoe UI" w:eastAsia="Times New Roman" w:hAnsi="Segoe UI" w:cs="Segoe UI"/>
          <w:color w:val="212529"/>
          <w:sz w:val="23"/>
          <w:szCs w:val="23"/>
          <w:lang w:eastAsia="en-IN"/>
        </w:rPr>
        <w:t> </w:t>
      </w:r>
      <w:r w:rsidRPr="002B766E">
        <w:rPr>
          <w:rFonts w:ascii="Segoe UI" w:eastAsia="Times New Roman" w:hAnsi="Segoe UI" w:cs="Segoe UI"/>
          <w:b/>
          <w:bCs/>
          <w:i/>
          <w:iCs/>
          <w:color w:val="212529"/>
          <w:sz w:val="23"/>
          <w:szCs w:val="23"/>
          <w:lang w:eastAsia="en-IN"/>
        </w:rPr>
        <w:t>student</w:t>
      </w:r>
      <w:r w:rsidRPr="002B766E">
        <w:rPr>
          <w:rFonts w:ascii="Segoe UI" w:eastAsia="Times New Roman" w:hAnsi="Segoe UI" w:cs="Segoe UI"/>
          <w:color w:val="212529"/>
          <w:sz w:val="23"/>
          <w:szCs w:val="23"/>
          <w:lang w:eastAsia="en-IN"/>
        </w:rPr>
        <w:t> processes.</w:t>
      </w:r>
      <w:r w:rsidRPr="002B766E">
        <w:rPr>
          <w:rFonts w:ascii="Segoe UI" w:eastAsia="Times New Roman" w:hAnsi="Segoe UI" w:cs="Segoe UI"/>
          <w:color w:val="212529"/>
          <w:sz w:val="23"/>
          <w:szCs w:val="23"/>
          <w:lang w:eastAsia="en-IN"/>
        </w:rPr>
        <w:br/>
      </w:r>
    </w:p>
    <w:p w14:paraId="1590A6E9" w14:textId="77777777" w:rsidR="002B766E" w:rsidRPr="002B766E" w:rsidRDefault="002B766E" w:rsidP="002B766E">
      <w:pPr>
        <w:shd w:val="clear" w:color="auto" w:fill="FFFFFF"/>
        <w:spacing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b/>
          <w:bCs/>
          <w:i/>
          <w:iCs/>
          <w:color w:val="212529"/>
          <w:sz w:val="23"/>
          <w:szCs w:val="23"/>
          <w:lang w:eastAsia="en-IN"/>
        </w:rPr>
        <w:t>struct att {</w:t>
      </w:r>
      <w:r w:rsidRPr="002B766E">
        <w:rPr>
          <w:rFonts w:ascii="Segoe UI" w:eastAsia="Times New Roman" w:hAnsi="Segoe UI" w:cs="Segoe UI"/>
          <w:b/>
          <w:bCs/>
          <w:i/>
          <w:iCs/>
          <w:color w:val="212529"/>
          <w:sz w:val="23"/>
          <w:szCs w:val="23"/>
          <w:lang w:eastAsia="en-IN"/>
        </w:rPr>
        <w:br/>
        <w:t>     int roll; /* </w:t>
      </w:r>
      <w:r w:rsidRPr="002B766E">
        <w:rPr>
          <w:rFonts w:ascii="Segoe UI" w:eastAsia="Times New Roman" w:hAnsi="Segoe UI" w:cs="Segoe UI"/>
          <w:i/>
          <w:iCs/>
          <w:color w:val="212529"/>
          <w:sz w:val="23"/>
          <w:szCs w:val="23"/>
          <w:lang w:eastAsia="en-IN"/>
        </w:rPr>
        <w:t>The roll number of the student giving the attendance</w:t>
      </w:r>
      <w:r w:rsidRPr="002B766E">
        <w:rPr>
          <w:rFonts w:ascii="Segoe UI" w:eastAsia="Times New Roman" w:hAnsi="Segoe UI" w:cs="Segoe UI"/>
          <w:b/>
          <w:bCs/>
          <w:i/>
          <w:iCs/>
          <w:color w:val="212529"/>
          <w:sz w:val="23"/>
          <w:szCs w:val="23"/>
          <w:lang w:eastAsia="en-IN"/>
        </w:rPr>
        <w:t> */</w:t>
      </w:r>
    </w:p>
    <w:p w14:paraId="69600059" w14:textId="77777777" w:rsidR="002B766E" w:rsidRPr="002B766E" w:rsidRDefault="002B766E" w:rsidP="002B766E">
      <w:pPr>
        <w:shd w:val="clear" w:color="auto" w:fill="FFFFFF"/>
        <w:spacing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b/>
          <w:bCs/>
          <w:i/>
          <w:iCs/>
          <w:color w:val="212529"/>
          <w:sz w:val="23"/>
          <w:szCs w:val="23"/>
          <w:lang w:eastAsia="en-IN"/>
        </w:rPr>
        <w:t>     time_t tm; /* </w:t>
      </w:r>
      <w:r w:rsidRPr="002B766E">
        <w:rPr>
          <w:rFonts w:ascii="Segoe UI" w:eastAsia="Times New Roman" w:hAnsi="Segoe UI" w:cs="Segoe UI"/>
          <w:i/>
          <w:iCs/>
          <w:color w:val="212529"/>
          <w:sz w:val="23"/>
          <w:szCs w:val="23"/>
          <w:lang w:eastAsia="en-IN"/>
        </w:rPr>
        <w:t>To keep the time when attendance was given by the student. Read the manual for </w:t>
      </w:r>
      <w:r w:rsidRPr="002B766E">
        <w:rPr>
          <w:rFonts w:ascii="Segoe UI" w:eastAsia="Times New Roman" w:hAnsi="Segoe UI" w:cs="Segoe UI"/>
          <w:b/>
          <w:bCs/>
          <w:i/>
          <w:iCs/>
          <w:color w:val="212529"/>
          <w:sz w:val="23"/>
          <w:szCs w:val="23"/>
          <w:lang w:eastAsia="en-IN"/>
        </w:rPr>
        <w:t>time()</w:t>
      </w:r>
      <w:r w:rsidRPr="002B766E">
        <w:rPr>
          <w:rFonts w:ascii="Segoe UI" w:eastAsia="Times New Roman" w:hAnsi="Segoe UI" w:cs="Segoe UI"/>
          <w:i/>
          <w:iCs/>
          <w:color w:val="212529"/>
          <w:sz w:val="23"/>
          <w:szCs w:val="23"/>
          <w:lang w:eastAsia="en-IN"/>
        </w:rPr>
        <w:t>, that is, "</w:t>
      </w:r>
      <w:r w:rsidRPr="002B766E">
        <w:rPr>
          <w:rFonts w:ascii="Segoe UI" w:eastAsia="Times New Roman" w:hAnsi="Segoe UI" w:cs="Segoe UI"/>
          <w:b/>
          <w:bCs/>
          <w:i/>
          <w:iCs/>
          <w:color w:val="212529"/>
          <w:sz w:val="23"/>
          <w:szCs w:val="23"/>
          <w:lang w:eastAsia="en-IN"/>
        </w:rPr>
        <w:t>man 2 time" </w:t>
      </w:r>
      <w:r w:rsidRPr="002B766E">
        <w:rPr>
          <w:rFonts w:ascii="Segoe UI" w:eastAsia="Times New Roman" w:hAnsi="Segoe UI" w:cs="Segoe UI"/>
          <w:i/>
          <w:iCs/>
          <w:color w:val="212529"/>
          <w:sz w:val="23"/>
          <w:szCs w:val="23"/>
          <w:lang w:eastAsia="en-IN"/>
        </w:rPr>
        <w:t>Also see the manual entries mentioned in the "</w:t>
      </w:r>
      <w:r w:rsidRPr="002B766E">
        <w:rPr>
          <w:rFonts w:ascii="Segoe UI" w:eastAsia="Times New Roman" w:hAnsi="Segoe UI" w:cs="Segoe UI"/>
          <w:b/>
          <w:bCs/>
          <w:i/>
          <w:iCs/>
          <w:color w:val="212529"/>
          <w:sz w:val="23"/>
          <w:szCs w:val="23"/>
          <w:lang w:eastAsia="en-IN"/>
        </w:rPr>
        <w:t>see also</w:t>
      </w:r>
      <w:r w:rsidRPr="002B766E">
        <w:rPr>
          <w:rFonts w:ascii="Segoe UI" w:eastAsia="Times New Roman" w:hAnsi="Segoe UI" w:cs="Segoe UI"/>
          <w:i/>
          <w:iCs/>
          <w:color w:val="212529"/>
          <w:sz w:val="23"/>
          <w:szCs w:val="23"/>
          <w:lang w:eastAsia="en-IN"/>
        </w:rPr>
        <w:t>" section of this manual page!</w:t>
      </w:r>
      <w:r w:rsidRPr="002B766E">
        <w:rPr>
          <w:rFonts w:ascii="Segoe UI" w:eastAsia="Times New Roman" w:hAnsi="Segoe UI" w:cs="Segoe UI"/>
          <w:b/>
          <w:bCs/>
          <w:i/>
          <w:iCs/>
          <w:color w:val="212529"/>
          <w:sz w:val="23"/>
          <w:szCs w:val="23"/>
          <w:lang w:eastAsia="en-IN"/>
        </w:rPr>
        <w:t> */</w:t>
      </w:r>
      <w:r w:rsidRPr="002B766E">
        <w:rPr>
          <w:rFonts w:ascii="Segoe UI" w:eastAsia="Times New Roman" w:hAnsi="Segoe UI" w:cs="Segoe UI"/>
          <w:b/>
          <w:bCs/>
          <w:i/>
          <w:iCs/>
          <w:color w:val="212529"/>
          <w:sz w:val="23"/>
          <w:szCs w:val="23"/>
          <w:lang w:eastAsia="en-IN"/>
        </w:rPr>
        <w:br/>
        <w:t>}</w:t>
      </w:r>
    </w:p>
    <w:p w14:paraId="22FA5005" w14:textId="77777777" w:rsidR="002B766E" w:rsidRPr="002B766E" w:rsidRDefault="002B766E" w:rsidP="002B766E">
      <w:pPr>
        <w:shd w:val="clear" w:color="auto" w:fill="FFFFFF"/>
        <w:spacing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t>The teacher process initializes the structures of the </w:t>
      </w:r>
      <w:r w:rsidRPr="002B766E">
        <w:rPr>
          <w:rFonts w:ascii="Segoe UI" w:eastAsia="Times New Roman" w:hAnsi="Segoe UI" w:cs="Segoe UI"/>
          <w:b/>
          <w:bCs/>
          <w:i/>
          <w:iCs/>
          <w:color w:val="212529"/>
          <w:sz w:val="23"/>
          <w:szCs w:val="23"/>
          <w:lang w:eastAsia="en-IN"/>
        </w:rPr>
        <w:t>rolls</w:t>
      </w:r>
      <w:r w:rsidRPr="002B766E">
        <w:rPr>
          <w:rFonts w:ascii="Segoe UI" w:eastAsia="Times New Roman" w:hAnsi="Segoe UI" w:cs="Segoe UI"/>
          <w:color w:val="212529"/>
          <w:sz w:val="23"/>
          <w:szCs w:val="23"/>
          <w:lang w:eastAsia="en-IN"/>
        </w:rPr>
        <w:t> array by making the </w:t>
      </w:r>
      <w:r w:rsidRPr="002B766E">
        <w:rPr>
          <w:rFonts w:ascii="Segoe UI" w:eastAsia="Times New Roman" w:hAnsi="Segoe UI" w:cs="Segoe UI"/>
          <w:b/>
          <w:bCs/>
          <w:i/>
          <w:iCs/>
          <w:color w:val="212529"/>
          <w:sz w:val="23"/>
          <w:szCs w:val="23"/>
          <w:lang w:eastAsia="en-IN"/>
        </w:rPr>
        <w:t>roll</w:t>
      </w:r>
      <w:r w:rsidRPr="002B766E">
        <w:rPr>
          <w:rFonts w:ascii="Segoe UI" w:eastAsia="Times New Roman" w:hAnsi="Segoe UI" w:cs="Segoe UI"/>
          <w:color w:val="212529"/>
          <w:sz w:val="23"/>
          <w:szCs w:val="23"/>
          <w:lang w:eastAsia="en-IN"/>
        </w:rPr>
        <w:t> field to be -1.  Each structure element of this array is used by a student to mark his/her attendance. A </w:t>
      </w:r>
      <w:r w:rsidRPr="002B766E">
        <w:rPr>
          <w:rFonts w:ascii="Segoe UI" w:eastAsia="Times New Roman" w:hAnsi="Segoe UI" w:cs="Segoe UI"/>
          <w:b/>
          <w:bCs/>
          <w:color w:val="212529"/>
          <w:sz w:val="23"/>
          <w:szCs w:val="23"/>
          <w:lang w:eastAsia="en-IN"/>
        </w:rPr>
        <w:t>student </w:t>
      </w:r>
      <w:r w:rsidRPr="002B766E">
        <w:rPr>
          <w:rFonts w:ascii="Segoe UI" w:eastAsia="Times New Roman" w:hAnsi="Segoe UI" w:cs="Segoe UI"/>
          <w:color w:val="212529"/>
          <w:sz w:val="23"/>
          <w:szCs w:val="23"/>
          <w:lang w:eastAsia="en-IN"/>
        </w:rPr>
        <w:t>process is initiated by the command "</w:t>
      </w:r>
      <w:r w:rsidRPr="002B766E">
        <w:rPr>
          <w:rFonts w:ascii="Segoe UI" w:eastAsia="Times New Roman" w:hAnsi="Segoe UI" w:cs="Segoe UI"/>
          <w:b/>
          <w:bCs/>
          <w:i/>
          <w:iCs/>
          <w:color w:val="212529"/>
          <w:sz w:val="23"/>
          <w:szCs w:val="23"/>
          <w:lang w:eastAsia="en-IN"/>
        </w:rPr>
        <w:t>./student.out  &lt;n&gt;</w:t>
      </w:r>
      <w:r w:rsidRPr="002B766E">
        <w:rPr>
          <w:rFonts w:ascii="Segoe UI" w:eastAsia="Times New Roman" w:hAnsi="Segoe UI" w:cs="Segoe UI"/>
          <w:b/>
          <w:bCs/>
          <w:color w:val="212529"/>
          <w:sz w:val="23"/>
          <w:szCs w:val="23"/>
          <w:lang w:eastAsia="en-IN"/>
        </w:rPr>
        <w:t>", </w:t>
      </w:r>
      <w:r w:rsidRPr="002B766E">
        <w:rPr>
          <w:rFonts w:ascii="Segoe UI" w:eastAsia="Times New Roman" w:hAnsi="Segoe UI" w:cs="Segoe UI"/>
          <w:color w:val="212529"/>
          <w:sz w:val="23"/>
          <w:szCs w:val="23"/>
          <w:lang w:eastAsia="en-IN"/>
        </w:rPr>
        <w:t>where</w:t>
      </w:r>
      <w:r w:rsidRPr="002B766E">
        <w:rPr>
          <w:rFonts w:ascii="Segoe UI" w:eastAsia="Times New Roman" w:hAnsi="Segoe UI" w:cs="Segoe UI"/>
          <w:b/>
          <w:bCs/>
          <w:color w:val="212529"/>
          <w:sz w:val="23"/>
          <w:szCs w:val="23"/>
          <w:lang w:eastAsia="en-IN"/>
        </w:rPr>
        <w:t> </w:t>
      </w:r>
      <w:r w:rsidRPr="002B766E">
        <w:rPr>
          <w:rFonts w:ascii="Segoe UI" w:eastAsia="Times New Roman" w:hAnsi="Segoe UI" w:cs="Segoe UI"/>
          <w:b/>
          <w:bCs/>
          <w:i/>
          <w:iCs/>
          <w:color w:val="212529"/>
          <w:sz w:val="23"/>
          <w:szCs w:val="23"/>
          <w:lang w:eastAsia="en-IN"/>
        </w:rPr>
        <w:t>n</w:t>
      </w:r>
      <w:r w:rsidRPr="002B766E">
        <w:rPr>
          <w:rFonts w:ascii="Segoe UI" w:eastAsia="Times New Roman" w:hAnsi="Segoe UI" w:cs="Segoe UI"/>
          <w:b/>
          <w:bCs/>
          <w:color w:val="212529"/>
          <w:sz w:val="23"/>
          <w:szCs w:val="23"/>
          <w:lang w:eastAsia="en-IN"/>
        </w:rPr>
        <w:t> </w:t>
      </w:r>
      <w:r w:rsidRPr="002B766E">
        <w:rPr>
          <w:rFonts w:ascii="Segoe UI" w:eastAsia="Times New Roman" w:hAnsi="Segoe UI" w:cs="Segoe UI"/>
          <w:color w:val="212529"/>
          <w:sz w:val="23"/>
          <w:szCs w:val="23"/>
          <w:lang w:eastAsia="en-IN"/>
        </w:rPr>
        <w:t>is  a +ve integer</w:t>
      </w:r>
      <w:r w:rsidRPr="002B766E">
        <w:rPr>
          <w:rFonts w:ascii="Segoe UI" w:eastAsia="Times New Roman" w:hAnsi="Segoe UI" w:cs="Segoe UI"/>
          <w:b/>
          <w:bCs/>
          <w:color w:val="212529"/>
          <w:sz w:val="23"/>
          <w:szCs w:val="23"/>
          <w:lang w:eastAsia="en-IN"/>
        </w:rPr>
        <w:t> </w:t>
      </w:r>
      <w:r w:rsidRPr="002B766E">
        <w:rPr>
          <w:rFonts w:ascii="Segoe UI" w:eastAsia="Times New Roman" w:hAnsi="Segoe UI" w:cs="Segoe UI"/>
          <w:color w:val="212529"/>
          <w:sz w:val="23"/>
          <w:szCs w:val="23"/>
          <w:lang w:eastAsia="en-IN"/>
        </w:rPr>
        <w:t>signifying the roll number of the student running this program (eg</w:t>
      </w:r>
      <w:r w:rsidRPr="002B766E">
        <w:rPr>
          <w:rFonts w:ascii="Segoe UI" w:eastAsia="Times New Roman" w:hAnsi="Segoe UI" w:cs="Segoe UI"/>
          <w:b/>
          <w:bCs/>
          <w:color w:val="212529"/>
          <w:sz w:val="23"/>
          <w:szCs w:val="23"/>
          <w:lang w:eastAsia="en-IN"/>
        </w:rPr>
        <w:t>, "./student.out 15</w:t>
      </w:r>
      <w:r w:rsidRPr="002B766E">
        <w:rPr>
          <w:rFonts w:ascii="Segoe UI" w:eastAsia="Times New Roman" w:hAnsi="Segoe UI" w:cs="Segoe UI"/>
          <w:color w:val="212529"/>
          <w:sz w:val="23"/>
          <w:szCs w:val="23"/>
          <w:lang w:eastAsia="en-IN"/>
        </w:rPr>
        <w:t>" signifies that it is being executed by the student having roll number 15</w:t>
      </w:r>
      <w:r w:rsidRPr="002B766E">
        <w:rPr>
          <w:rFonts w:ascii="Segoe UI" w:eastAsia="Times New Roman" w:hAnsi="Segoe UI" w:cs="Segoe UI"/>
          <w:b/>
          <w:bCs/>
          <w:color w:val="212529"/>
          <w:sz w:val="23"/>
          <w:szCs w:val="23"/>
          <w:lang w:eastAsia="en-IN"/>
        </w:rPr>
        <w:t>)</w:t>
      </w:r>
      <w:r w:rsidRPr="002B766E">
        <w:rPr>
          <w:rFonts w:ascii="Segoe UI" w:eastAsia="Times New Roman" w:hAnsi="Segoe UI" w:cs="Segoe UI"/>
          <w:color w:val="212529"/>
          <w:sz w:val="23"/>
          <w:szCs w:val="23"/>
          <w:lang w:eastAsia="en-IN"/>
        </w:rPr>
        <w:t>. A student process finds the</w:t>
      </w:r>
      <w:r w:rsidRPr="002B766E">
        <w:rPr>
          <w:rFonts w:ascii="Segoe UI" w:eastAsia="Times New Roman" w:hAnsi="Segoe UI" w:cs="Segoe UI"/>
          <w:b/>
          <w:bCs/>
          <w:i/>
          <w:iCs/>
          <w:color w:val="212529"/>
          <w:sz w:val="23"/>
          <w:szCs w:val="23"/>
          <w:lang w:eastAsia="en-IN"/>
        </w:rPr>
        <w:t> roll</w:t>
      </w:r>
      <w:r w:rsidRPr="002B766E">
        <w:rPr>
          <w:rFonts w:ascii="Segoe UI" w:eastAsia="Times New Roman" w:hAnsi="Segoe UI" w:cs="Segoe UI"/>
          <w:color w:val="212529"/>
          <w:sz w:val="23"/>
          <w:szCs w:val="23"/>
          <w:lang w:eastAsia="en-IN"/>
        </w:rPr>
        <w:t> field of  its corresponding structure element in the </w:t>
      </w:r>
      <w:r w:rsidRPr="002B766E">
        <w:rPr>
          <w:rFonts w:ascii="Segoe UI" w:eastAsia="Times New Roman" w:hAnsi="Segoe UI" w:cs="Segoe UI"/>
          <w:b/>
          <w:bCs/>
          <w:i/>
          <w:iCs/>
          <w:color w:val="212529"/>
          <w:sz w:val="23"/>
          <w:szCs w:val="23"/>
          <w:lang w:eastAsia="en-IN"/>
        </w:rPr>
        <w:t>rolls[]</w:t>
      </w:r>
      <w:r w:rsidRPr="002B766E">
        <w:rPr>
          <w:rFonts w:ascii="Segoe UI" w:eastAsia="Times New Roman" w:hAnsi="Segoe UI" w:cs="Segoe UI"/>
          <w:color w:val="212529"/>
          <w:sz w:val="23"/>
          <w:szCs w:val="23"/>
          <w:lang w:eastAsia="en-IN"/>
        </w:rPr>
        <w:t> to be </w:t>
      </w:r>
      <w:r w:rsidRPr="002B766E">
        <w:rPr>
          <w:rFonts w:ascii="Segoe UI" w:eastAsia="Times New Roman" w:hAnsi="Segoe UI" w:cs="Segoe UI"/>
          <w:b/>
          <w:bCs/>
          <w:i/>
          <w:iCs/>
          <w:color w:val="212529"/>
          <w:sz w:val="23"/>
          <w:szCs w:val="23"/>
          <w:lang w:eastAsia="en-IN"/>
        </w:rPr>
        <w:t>-1</w:t>
      </w:r>
      <w:r w:rsidRPr="002B766E">
        <w:rPr>
          <w:rFonts w:ascii="Segoe UI" w:eastAsia="Times New Roman" w:hAnsi="Segoe UI" w:cs="Segoe UI"/>
          <w:color w:val="212529"/>
          <w:sz w:val="23"/>
          <w:szCs w:val="23"/>
          <w:lang w:eastAsia="en-IN"/>
        </w:rPr>
        <w:t>, and puts </w:t>
      </w:r>
      <w:r w:rsidRPr="002B766E">
        <w:rPr>
          <w:rFonts w:ascii="Segoe UI" w:eastAsia="Times New Roman" w:hAnsi="Segoe UI" w:cs="Segoe UI"/>
          <w:b/>
          <w:bCs/>
          <w:i/>
          <w:iCs/>
          <w:color w:val="212529"/>
          <w:sz w:val="23"/>
          <w:szCs w:val="23"/>
          <w:lang w:eastAsia="en-IN"/>
        </w:rPr>
        <w:t>his/her roll number</w:t>
      </w:r>
      <w:r w:rsidRPr="002B766E">
        <w:rPr>
          <w:rFonts w:ascii="Segoe UI" w:eastAsia="Times New Roman" w:hAnsi="Segoe UI" w:cs="Segoe UI"/>
          <w:color w:val="212529"/>
          <w:sz w:val="23"/>
          <w:szCs w:val="23"/>
          <w:lang w:eastAsia="en-IN"/>
        </w:rPr>
        <w:t> at that place. Additionally it puts the current time in the tm field of the structure. </w:t>
      </w:r>
      <w:r w:rsidRPr="002B766E">
        <w:rPr>
          <w:rFonts w:ascii="Segoe UI" w:eastAsia="Times New Roman" w:hAnsi="Segoe UI" w:cs="Segoe UI"/>
          <w:color w:val="212529"/>
          <w:sz w:val="23"/>
          <w:szCs w:val="23"/>
          <w:lang w:eastAsia="en-IN"/>
        </w:rPr>
        <w:br/>
      </w:r>
    </w:p>
    <w:p w14:paraId="77DC82B1" w14:textId="77777777" w:rsidR="002B766E" w:rsidRPr="002B766E" w:rsidRDefault="002B766E" w:rsidP="002B766E">
      <w:pPr>
        <w:shd w:val="clear" w:color="auto" w:fill="FFFFFF"/>
        <w:spacing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t>When the </w:t>
      </w:r>
      <w:r w:rsidRPr="002B766E">
        <w:rPr>
          <w:rFonts w:ascii="Segoe UI" w:eastAsia="Times New Roman" w:hAnsi="Segoe UI" w:cs="Segoe UI"/>
          <w:b/>
          <w:bCs/>
          <w:i/>
          <w:iCs/>
          <w:color w:val="212529"/>
          <w:sz w:val="23"/>
          <w:szCs w:val="23"/>
          <w:lang w:eastAsia="en-IN"/>
        </w:rPr>
        <w:t>teacher</w:t>
      </w:r>
      <w:r w:rsidRPr="002B766E">
        <w:rPr>
          <w:rFonts w:ascii="Segoe UI" w:eastAsia="Times New Roman" w:hAnsi="Segoe UI" w:cs="Segoe UI"/>
          <w:b/>
          <w:bCs/>
          <w:color w:val="212529"/>
          <w:sz w:val="23"/>
          <w:szCs w:val="23"/>
          <w:lang w:eastAsia="en-IN"/>
        </w:rPr>
        <w:t> process</w:t>
      </w:r>
      <w:r w:rsidRPr="002B766E">
        <w:rPr>
          <w:rFonts w:ascii="Segoe UI" w:eastAsia="Times New Roman" w:hAnsi="Segoe UI" w:cs="Segoe UI"/>
          <w:color w:val="212529"/>
          <w:sz w:val="23"/>
          <w:szCs w:val="23"/>
          <w:lang w:eastAsia="en-IN"/>
        </w:rPr>
        <w:t> is terminated by ^C (ctrl+c) it prints the roll number of all the students who have marked there attendance in the shared array rolls</w:t>
      </w:r>
      <w:r w:rsidRPr="002B766E">
        <w:rPr>
          <w:rFonts w:ascii="Segoe UI" w:eastAsia="Times New Roman" w:hAnsi="Segoe UI" w:cs="Segoe UI"/>
          <w:b/>
          <w:bCs/>
          <w:color w:val="212529"/>
          <w:sz w:val="23"/>
          <w:szCs w:val="23"/>
          <w:lang w:eastAsia="en-IN"/>
        </w:rPr>
        <w:t> in chronological order of the attendance</w:t>
      </w:r>
      <w:r w:rsidRPr="002B766E">
        <w:rPr>
          <w:rFonts w:ascii="Segoe UI" w:eastAsia="Times New Roman" w:hAnsi="Segoe UI" w:cs="Segoe UI"/>
          <w:color w:val="212529"/>
          <w:sz w:val="23"/>
          <w:szCs w:val="23"/>
          <w:lang w:eastAsia="en-IN"/>
        </w:rPr>
        <w:t>, along with the time (in a readable format like "January 31, 2023, 13:50") of attendance. It also destroys the shared memory segment and quits.</w:t>
      </w:r>
    </w:p>
    <w:p w14:paraId="618EA6F3" w14:textId="77777777" w:rsidR="002B766E" w:rsidRPr="002B766E" w:rsidRDefault="002B766E" w:rsidP="002B766E">
      <w:pPr>
        <w:shd w:val="clear" w:color="auto" w:fill="FFFFFF"/>
        <w:spacing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t>Please remember that there will be two different programs, namely, </w:t>
      </w:r>
      <w:r w:rsidRPr="002B766E">
        <w:rPr>
          <w:rFonts w:ascii="Segoe UI" w:eastAsia="Times New Roman" w:hAnsi="Segoe UI" w:cs="Segoe UI"/>
          <w:b/>
          <w:bCs/>
          <w:i/>
          <w:iCs/>
          <w:color w:val="212529"/>
          <w:sz w:val="23"/>
          <w:szCs w:val="23"/>
          <w:lang w:eastAsia="en-IN"/>
        </w:rPr>
        <w:t>teacher.c</w:t>
      </w:r>
      <w:r w:rsidRPr="002B766E">
        <w:rPr>
          <w:rFonts w:ascii="Segoe UI" w:eastAsia="Times New Roman" w:hAnsi="Segoe UI" w:cs="Segoe UI"/>
          <w:color w:val="212529"/>
          <w:sz w:val="23"/>
          <w:szCs w:val="23"/>
          <w:lang w:eastAsia="en-IN"/>
        </w:rPr>
        <w:t> and </w:t>
      </w:r>
      <w:r w:rsidRPr="002B766E">
        <w:rPr>
          <w:rFonts w:ascii="Segoe UI" w:eastAsia="Times New Roman" w:hAnsi="Segoe UI" w:cs="Segoe UI"/>
          <w:b/>
          <w:bCs/>
          <w:i/>
          <w:iCs/>
          <w:color w:val="212529"/>
          <w:sz w:val="23"/>
          <w:szCs w:val="23"/>
          <w:lang w:eastAsia="en-IN"/>
        </w:rPr>
        <w:t>student.c</w:t>
      </w:r>
      <w:r w:rsidRPr="002B766E">
        <w:rPr>
          <w:rFonts w:ascii="Segoe UI" w:eastAsia="Times New Roman" w:hAnsi="Segoe UI" w:cs="Segoe UI"/>
          <w:color w:val="212529"/>
          <w:sz w:val="23"/>
          <w:szCs w:val="23"/>
          <w:lang w:eastAsia="en-IN"/>
        </w:rPr>
        <w:t> which are to be executed to create the teacher process and the student processes. These programs are to be executed independently.</w:t>
      </w:r>
    </w:p>
    <w:p w14:paraId="38A7B2C9" w14:textId="77777777" w:rsidR="002B766E" w:rsidRPr="002B766E" w:rsidRDefault="002B766E" w:rsidP="002B766E">
      <w:pPr>
        <w:shd w:val="clear" w:color="auto" w:fill="FFFFFF"/>
        <w:spacing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t>Your program(s) should make arrangement for releasing shared memory that has been crated during execution.</w:t>
      </w:r>
    </w:p>
    <w:p w14:paraId="1482A230" w14:textId="77777777" w:rsidR="002B766E" w:rsidRPr="002B766E" w:rsidRDefault="002B766E" w:rsidP="002B766E">
      <w:pPr>
        <w:shd w:val="clear" w:color="auto" w:fill="FFFFFF"/>
        <w:spacing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lastRenderedPageBreak/>
        <w:t>As enhancement of your program (</w:t>
      </w:r>
      <w:r w:rsidRPr="002B766E">
        <w:rPr>
          <w:rFonts w:ascii="Segoe UI" w:eastAsia="Times New Roman" w:hAnsi="Segoe UI" w:cs="Segoe UI"/>
          <w:b/>
          <w:bCs/>
          <w:color w:val="212529"/>
          <w:sz w:val="23"/>
          <w:szCs w:val="23"/>
          <w:lang w:eastAsia="en-IN"/>
        </w:rPr>
        <w:t>not to be submitted today</w:t>
      </w:r>
      <w:r w:rsidRPr="002B766E">
        <w:rPr>
          <w:rFonts w:ascii="Segoe UI" w:eastAsia="Times New Roman" w:hAnsi="Segoe UI" w:cs="Segoe UI"/>
          <w:color w:val="212529"/>
          <w:sz w:val="23"/>
          <w:szCs w:val="23"/>
          <w:lang w:eastAsia="en-IN"/>
        </w:rPr>
        <w:t>) you may try to support the following in your program.</w:t>
      </w:r>
    </w:p>
    <w:p w14:paraId="7294C4C1" w14:textId="77777777" w:rsidR="002B766E" w:rsidRPr="002B766E" w:rsidRDefault="002B766E" w:rsidP="002B766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t>One student process can access only its own element from the shared array</w:t>
      </w:r>
    </w:p>
    <w:p w14:paraId="504D1E97" w14:textId="77777777" w:rsidR="002B766E" w:rsidRPr="002B766E" w:rsidRDefault="002B766E" w:rsidP="002B766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t>The teacher  process may keep track of the details of the student processes that gave attendances (for example, for every attendance what was the corresponding  student process id, the owner of that student process, anything you may conceive).</w:t>
      </w:r>
    </w:p>
    <w:p w14:paraId="399B7813" w14:textId="77777777" w:rsidR="002B766E" w:rsidRPr="002B766E" w:rsidRDefault="002B766E" w:rsidP="002B766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r w:rsidRPr="002B766E">
        <w:rPr>
          <w:rFonts w:ascii="Segoe UI" w:eastAsia="Times New Roman" w:hAnsi="Segoe UI" w:cs="Segoe UI"/>
          <w:color w:val="212529"/>
          <w:sz w:val="23"/>
          <w:szCs w:val="23"/>
          <w:lang w:eastAsia="en-IN"/>
        </w:rPr>
        <w:t>Modify your program by changing the call to the function </w:t>
      </w:r>
      <w:r w:rsidRPr="002B766E">
        <w:rPr>
          <w:rFonts w:ascii="Segoe UI" w:eastAsia="Times New Roman" w:hAnsi="Segoe UI" w:cs="Segoe UI"/>
          <w:b/>
          <w:bCs/>
          <w:i/>
          <w:iCs/>
          <w:color w:val="212529"/>
          <w:sz w:val="23"/>
          <w:szCs w:val="23"/>
          <w:lang w:eastAsia="en-IN"/>
        </w:rPr>
        <w:t>ftok()</w:t>
      </w:r>
      <w:r w:rsidRPr="002B766E">
        <w:rPr>
          <w:rFonts w:ascii="Segoe UI" w:eastAsia="Times New Roman" w:hAnsi="Segoe UI" w:cs="Segoe UI"/>
          <w:color w:val="212529"/>
          <w:sz w:val="23"/>
          <w:szCs w:val="23"/>
          <w:lang w:eastAsia="en-IN"/>
        </w:rPr>
        <w:t>  to ...</w:t>
      </w:r>
      <w:r w:rsidRPr="002B766E">
        <w:rPr>
          <w:rFonts w:ascii="Segoe UI" w:eastAsia="Times New Roman" w:hAnsi="Segoe UI" w:cs="Segoe UI"/>
          <w:b/>
          <w:bCs/>
          <w:i/>
          <w:iCs/>
          <w:color w:val="212529"/>
          <w:sz w:val="23"/>
          <w:szCs w:val="23"/>
          <w:lang w:eastAsia="en-IN"/>
        </w:rPr>
        <w:t>ftok(".", ...) </w:t>
      </w:r>
      <w:r w:rsidRPr="002B766E">
        <w:rPr>
          <w:rFonts w:ascii="Segoe UI" w:eastAsia="Times New Roman" w:hAnsi="Segoe UI" w:cs="Segoe UI"/>
          <w:color w:val="212529"/>
          <w:sz w:val="23"/>
          <w:szCs w:val="23"/>
          <w:lang w:eastAsia="en-IN"/>
        </w:rPr>
        <w:t>and justify the outcome.</w:t>
      </w:r>
    </w:p>
    <w:p w14:paraId="48FB81AD" w14:textId="77777777" w:rsidR="002B766E" w:rsidRDefault="002B766E"/>
    <w:sectPr w:rsidR="002B7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414F6"/>
    <w:multiLevelType w:val="multilevel"/>
    <w:tmpl w:val="CF62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561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6E"/>
    <w:rsid w:val="002B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A95"/>
  <w15:chartTrackingRefBased/>
  <w15:docId w15:val="{52F6E58B-8AD0-40DA-A568-1B46B00E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6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766E"/>
    <w:rPr>
      <w:b/>
      <w:bCs/>
    </w:rPr>
  </w:style>
  <w:style w:type="character" w:styleId="Emphasis">
    <w:name w:val="Emphasis"/>
    <w:basedOn w:val="DefaultParagraphFont"/>
    <w:uiPriority w:val="20"/>
    <w:qFormat/>
    <w:rsid w:val="002B76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84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2020CSB010_GOURAV</dc:creator>
  <cp:keywords/>
  <dc:description/>
  <cp:lastModifiedBy>2020CSB010_GOURAV</cp:lastModifiedBy>
  <cp:revision>1</cp:revision>
  <dcterms:created xsi:type="dcterms:W3CDTF">2023-01-31T11:02:00Z</dcterms:created>
  <dcterms:modified xsi:type="dcterms:W3CDTF">2023-01-31T11:02:00Z</dcterms:modified>
</cp:coreProperties>
</file>