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13808" w14:textId="77777777" w:rsidR="00511EFB" w:rsidRDefault="00000000">
      <w:pPr>
        <w:pStyle w:val="Heading1"/>
      </w:pPr>
      <w:r>
        <w:t>FAQs – SIP Pause &amp; SIP Cancel</w:t>
      </w:r>
    </w:p>
    <w:p w14:paraId="733F6245" w14:textId="77777777" w:rsidR="00511EFB" w:rsidRDefault="00000000">
      <w:pPr>
        <w:pStyle w:val="Heading2"/>
      </w:pPr>
      <w:r>
        <w:t>What is SIP Pause?</w:t>
      </w:r>
    </w:p>
    <w:p w14:paraId="61A9E953" w14:textId="77777777" w:rsidR="00511EFB" w:rsidRDefault="00000000">
      <w:r>
        <w:t>SIP Pause allows you to temporarily stop your SIP installments for a limited period without cancelling the SIP completely.</w:t>
      </w:r>
    </w:p>
    <w:p w14:paraId="4E690385" w14:textId="77777777" w:rsidR="00511EFB" w:rsidRDefault="00000000">
      <w:pPr>
        <w:pStyle w:val="Heading2"/>
      </w:pPr>
      <w:r>
        <w:t>What is SIP Cancel?</w:t>
      </w:r>
    </w:p>
    <w:p w14:paraId="54A280D5" w14:textId="4B1B73D1" w:rsidR="00F56E4B" w:rsidRDefault="00F56E4B" w:rsidP="00F56E4B">
      <w:r>
        <w:t xml:space="preserve">SIP Cancel permanently stops your SIP. Once cancelled, same SIP cannot be </w:t>
      </w:r>
      <w:proofErr w:type="gramStart"/>
      <w:r>
        <w:t>restarted</w:t>
      </w:r>
      <w:proofErr w:type="gramEnd"/>
      <w:r>
        <w:t xml:space="preserve"> and new SIP </w:t>
      </w:r>
      <w:proofErr w:type="gramStart"/>
      <w:r>
        <w:t>has to</w:t>
      </w:r>
      <w:proofErr w:type="gramEnd"/>
      <w:r>
        <w:t xml:space="preserve"> be registered.</w:t>
      </w:r>
    </w:p>
    <w:p w14:paraId="2B890E59" w14:textId="1120739D" w:rsidR="00511EFB" w:rsidRDefault="00000000">
      <w:pPr>
        <w:pStyle w:val="Heading2"/>
      </w:pPr>
      <w:r>
        <w:t>Which SIPs are eligible for Cancel?</w:t>
      </w:r>
    </w:p>
    <w:p w14:paraId="43F82E1F" w14:textId="09406C36" w:rsidR="00511EFB" w:rsidRDefault="00000000">
      <w:r>
        <w:t xml:space="preserve">SIP Pause and Cancel are allowed for all SIPs registered via Online, Offline, </w:t>
      </w:r>
      <w:r w:rsidR="00382A7B">
        <w:t>Exchange and channel partner mode.</w:t>
      </w:r>
    </w:p>
    <w:p w14:paraId="36946F4B" w14:textId="5BA3D2A6" w:rsidR="00382A7B" w:rsidRDefault="00382A7B" w:rsidP="00382A7B">
      <w:pPr>
        <w:pStyle w:val="Heading2"/>
      </w:pPr>
      <w:r>
        <w:t>Which SIPs are eligible for Pause?</w:t>
      </w:r>
    </w:p>
    <w:p w14:paraId="39EC3AB1" w14:textId="7A17AA13" w:rsidR="00382A7B" w:rsidRDefault="00382A7B">
      <w:r>
        <w:t>SIP Pause and Cancel are allowed for all SIPs registered via Online, Offline mode. Exchange and channel partner mode are not allowed to pause via RTA journey.</w:t>
      </w:r>
    </w:p>
    <w:p w14:paraId="230E212C" w14:textId="77777777" w:rsidR="00511EFB" w:rsidRDefault="00000000">
      <w:pPr>
        <w:pStyle w:val="Heading2"/>
      </w:pPr>
      <w:r>
        <w:t>Are all SIP frequencies allowed for Pause?</w:t>
      </w:r>
    </w:p>
    <w:p w14:paraId="701B5A84" w14:textId="49CC27E1" w:rsidR="00511EFB" w:rsidRDefault="00000000">
      <w:r>
        <w:t>No. SIP Pause is allowed only for Monthly, Quarterly, and Annual SIPs. Weekly and Daily SIPs cannot be paused.</w:t>
      </w:r>
      <w:r w:rsidR="00F56E4B">
        <w:t xml:space="preserve"> These are subject to AMC/RTA validation. User will see the validation message on UI.</w:t>
      </w:r>
    </w:p>
    <w:p w14:paraId="646C695F" w14:textId="77777777" w:rsidR="00511EFB" w:rsidRDefault="00000000">
      <w:pPr>
        <w:pStyle w:val="Heading2"/>
      </w:pPr>
      <w:r>
        <w:t>Are Weekly and Daily SIPs allowed for Cancel?</w:t>
      </w:r>
    </w:p>
    <w:p w14:paraId="2E133F40" w14:textId="77777777" w:rsidR="00511EFB" w:rsidRDefault="00000000">
      <w:r>
        <w:t>Yes. SIP Cancel is allowed for all frequencies, including Daily and Weekly SIPs.</w:t>
      </w:r>
    </w:p>
    <w:p w14:paraId="3C0F0646" w14:textId="77777777" w:rsidR="00F56E4B" w:rsidRDefault="00F56E4B" w:rsidP="00F56E4B">
      <w:pPr>
        <w:pStyle w:val="Heading2"/>
      </w:pPr>
      <w:r>
        <w:t>From where SIP Pause or Cancel request can be initiated?</w:t>
      </w:r>
    </w:p>
    <w:p w14:paraId="27706D5E" w14:textId="77777777" w:rsidR="00F56E4B" w:rsidRDefault="00F56E4B" w:rsidP="00F56E4B">
      <w:r>
        <w:t>Distributor (MFD) can initiate the request from systematic plans section inside MF reports or CRM.</w:t>
      </w:r>
    </w:p>
    <w:p w14:paraId="1199FEE8" w14:textId="77777777" w:rsidR="00511EFB" w:rsidRDefault="00000000">
      <w:pPr>
        <w:pStyle w:val="Heading2"/>
      </w:pPr>
      <w:r>
        <w:t>Are joint holder folios supported?</w:t>
      </w:r>
    </w:p>
    <w:p w14:paraId="5BD4B85C" w14:textId="77777777" w:rsidR="00511EFB" w:rsidRDefault="00000000">
      <w:r>
        <w:t>No. SIP Pause and Cancel are not allowed for joint holder folios.</w:t>
      </w:r>
    </w:p>
    <w:p w14:paraId="0AB19677" w14:textId="77777777" w:rsidR="00511EFB" w:rsidRDefault="00000000">
      <w:pPr>
        <w:pStyle w:val="Heading2"/>
      </w:pPr>
      <w:r>
        <w:t>What folio types are allowed?</w:t>
      </w:r>
    </w:p>
    <w:p w14:paraId="59E5FC11" w14:textId="77777777" w:rsidR="00511EFB" w:rsidRDefault="00000000">
      <w:r>
        <w:t>Single holder, Any one or Survivor, and Minor folios are allowed.</w:t>
      </w:r>
    </w:p>
    <w:p w14:paraId="6703F1CA" w14:textId="4A99EE70" w:rsidR="00511EFB" w:rsidRDefault="00000000">
      <w:pPr>
        <w:pStyle w:val="Heading2"/>
      </w:pPr>
      <w:r>
        <w:t xml:space="preserve">For how many installments </w:t>
      </w:r>
      <w:r w:rsidR="00FA55DB">
        <w:t>SIP can be paused</w:t>
      </w:r>
      <w:r>
        <w:t>?</w:t>
      </w:r>
    </w:p>
    <w:p w14:paraId="1D5FB584" w14:textId="055D3ADE" w:rsidR="00511EFB" w:rsidRDefault="00FA55DB">
      <w:r>
        <w:t>SIP can be paused</w:t>
      </w:r>
      <w:r w:rsidR="00000000">
        <w:t xml:space="preserve"> for up to 3 installments.</w:t>
      </w:r>
    </w:p>
    <w:p w14:paraId="7BC34857" w14:textId="64FF7D89" w:rsidR="00511EFB" w:rsidRDefault="00000000">
      <w:pPr>
        <w:pStyle w:val="Heading2"/>
      </w:pPr>
      <w:r>
        <w:t>When will SIP pause or cancellation take effect?</w:t>
      </w:r>
    </w:p>
    <w:p w14:paraId="0DBB2513" w14:textId="60C8E7DD" w:rsidR="00511EFB" w:rsidRDefault="00000000">
      <w:r>
        <w:t xml:space="preserve">The effective date is decided by AMC/RTA and </w:t>
      </w:r>
      <w:r w:rsidR="00F56E4B">
        <w:t>will be</w:t>
      </w:r>
      <w:r>
        <w:t xml:space="preserve"> shown to you before approval.</w:t>
      </w:r>
    </w:p>
    <w:p w14:paraId="5F89F9EE" w14:textId="77777777" w:rsidR="00511EFB" w:rsidRDefault="00000000">
      <w:pPr>
        <w:pStyle w:val="Heading2"/>
      </w:pPr>
      <w:r>
        <w:lastRenderedPageBreak/>
        <w:t>What happens to installments before the effective date?</w:t>
      </w:r>
    </w:p>
    <w:p w14:paraId="4B4609DC" w14:textId="77777777" w:rsidR="00511EFB" w:rsidRDefault="00000000">
      <w:r>
        <w:t>Any installments scheduled before the effective date will be processed as planned.</w:t>
      </w:r>
    </w:p>
    <w:p w14:paraId="58F51410" w14:textId="4537987A" w:rsidR="00511EFB" w:rsidRDefault="00000000">
      <w:pPr>
        <w:pStyle w:val="Heading2"/>
      </w:pPr>
      <w:r>
        <w:t xml:space="preserve">How will </w:t>
      </w:r>
      <w:r w:rsidR="00FA55DB">
        <w:t>client</w:t>
      </w:r>
      <w:r>
        <w:t xml:space="preserve"> approve a SIP Pause or Cancel request?</w:t>
      </w:r>
    </w:p>
    <w:p w14:paraId="4D0F8D2B" w14:textId="6B1A24B7" w:rsidR="00511EFB" w:rsidRDefault="00FA55DB">
      <w:r>
        <w:t>Client</w:t>
      </w:r>
      <w:r w:rsidR="00000000">
        <w:t xml:space="preserve"> will receive an approval link on email/SMS. Approval requires OTP verification.</w:t>
      </w:r>
    </w:p>
    <w:p w14:paraId="68A77EEA" w14:textId="77777777" w:rsidR="00511EFB" w:rsidRDefault="00000000">
      <w:pPr>
        <w:pStyle w:val="Heading2"/>
      </w:pPr>
      <w:r>
        <w:t>How long is the approval link valid?</w:t>
      </w:r>
    </w:p>
    <w:p w14:paraId="7CBCBE1B" w14:textId="17FCBF3B" w:rsidR="00511EFB" w:rsidRDefault="00000000">
      <w:r>
        <w:t xml:space="preserve">The approval link is valid for </w:t>
      </w:r>
      <w:r w:rsidR="00F56E4B">
        <w:t>24</w:t>
      </w:r>
      <w:r>
        <w:t xml:space="preserve"> hours.</w:t>
      </w:r>
    </w:p>
    <w:p w14:paraId="6FD60F9C" w14:textId="77777777" w:rsidR="00511EFB" w:rsidRDefault="00000000">
      <w:pPr>
        <w:pStyle w:val="Heading2"/>
      </w:pPr>
      <w:r>
        <w:t>What status will be shown after a Pause or Cancel is proposed?</w:t>
      </w:r>
    </w:p>
    <w:p w14:paraId="0221D2FB" w14:textId="77777777" w:rsidR="00511EFB" w:rsidRDefault="00000000">
      <w:r>
        <w:t>The SIP will be tagged as “SIP Pause / Cancel Request proposed, client authentication pending” until you approve the request.</w:t>
      </w:r>
    </w:p>
    <w:p w14:paraId="66A78BAC" w14:textId="77777777" w:rsidR="00511EFB" w:rsidRDefault="00000000">
      <w:pPr>
        <w:pStyle w:val="Heading2"/>
      </w:pPr>
      <w:r>
        <w:t>What if the client has approved but RTA update is pending?</w:t>
      </w:r>
    </w:p>
    <w:p w14:paraId="44A630EF" w14:textId="77777777" w:rsidR="00511EFB" w:rsidRDefault="00000000">
      <w:r>
        <w:t>The SIP will continue to show the same tag, with the message “SIP Pause Request approved by client, awaiting data update from RTA” in the View Details section.</w:t>
      </w:r>
    </w:p>
    <w:p w14:paraId="36B01D70" w14:textId="77777777" w:rsidR="00511EFB" w:rsidRDefault="00000000">
      <w:pPr>
        <w:pStyle w:val="Heading2"/>
      </w:pPr>
      <w:r>
        <w:t>Can a proposed Pause or Cancel request be cancelled?</w:t>
      </w:r>
    </w:p>
    <w:p w14:paraId="1D6618A6" w14:textId="77777777" w:rsidR="00511EFB" w:rsidRDefault="00000000">
      <w:r>
        <w:t>Yes. While client approval is pending, the proposed Pause or Cancel request can be cancelled.</w:t>
      </w:r>
    </w:p>
    <w:p w14:paraId="70CC4C4D" w14:textId="79C46EB6" w:rsidR="00511EFB" w:rsidRDefault="00000000">
      <w:pPr>
        <w:pStyle w:val="Heading2"/>
      </w:pPr>
      <w:r>
        <w:t>Where will SIP appear after approval?</w:t>
      </w:r>
    </w:p>
    <w:p w14:paraId="6898286C" w14:textId="093B5A68" w:rsidR="00511EFB" w:rsidRDefault="00000000">
      <w:r>
        <w:t>Paused SIPs will move to the Paused section. Cancelled SIPs will move to the Ceased section</w:t>
      </w:r>
      <w:r w:rsidR="00F56E4B">
        <w:t xml:space="preserve"> once update is received in RTA reports. Currently the update is received anywhere between T+3 to T+7 days.</w:t>
      </w:r>
    </w:p>
    <w:p w14:paraId="30539A37" w14:textId="4197DB4A" w:rsidR="00511EFB" w:rsidRDefault="00000000">
      <w:pPr>
        <w:pStyle w:val="Heading2"/>
      </w:pPr>
      <w:r>
        <w:t xml:space="preserve">Will </w:t>
      </w:r>
      <w:r w:rsidR="00EA7ECB">
        <w:t>MFD</w:t>
      </w:r>
      <w:r>
        <w:t xml:space="preserve"> receive confirmation after approval?</w:t>
      </w:r>
    </w:p>
    <w:p w14:paraId="125007CD" w14:textId="526E54BB" w:rsidR="00511EFB" w:rsidRDefault="00000000">
      <w:r>
        <w:t xml:space="preserve">Yes. </w:t>
      </w:r>
      <w:r w:rsidR="00EA7ECB">
        <w:t>MFD</w:t>
      </w:r>
      <w:r>
        <w:t xml:space="preserve"> will receive an email confirming whether the SIP Pause or Cancel request was successful or failed.</w:t>
      </w:r>
    </w:p>
    <w:p w14:paraId="2347F274" w14:textId="77777777" w:rsidR="00511EFB" w:rsidRDefault="00000000">
      <w:pPr>
        <w:pStyle w:val="Heading2"/>
      </w:pPr>
      <w:r>
        <w:t>Is OTP mandatory for approval?</w:t>
      </w:r>
    </w:p>
    <w:p w14:paraId="1A2D21B6" w14:textId="77777777" w:rsidR="00511EFB" w:rsidRDefault="00000000">
      <w:r>
        <w:t>Yes. OTP verification is mandatory for approving SIP Pause or Cancel requests.</w:t>
      </w:r>
    </w:p>
    <w:p w14:paraId="6B43A823" w14:textId="2D196A3E" w:rsidR="00EA7ECB" w:rsidRDefault="00EA7ECB" w:rsidP="00EA7ECB">
      <w:pPr>
        <w:pStyle w:val="Heading2"/>
      </w:pPr>
      <w:r>
        <w:t>Can employees of MFD have access to SIP pause and cancel?</w:t>
      </w:r>
    </w:p>
    <w:p w14:paraId="1D963397" w14:textId="23470294" w:rsidR="00EA7ECB" w:rsidRDefault="00EA7ECB" w:rsidP="00EA7ECB">
      <w:r>
        <w:t xml:space="preserve">Yes. Under employee management section, user can enable permissions for SIP pause and cancel transactions, and employee can do SIP pause and cancel for the assigned clients. </w:t>
      </w:r>
    </w:p>
    <w:p w14:paraId="65CFAD99" w14:textId="77777777" w:rsidR="00EA7ECB" w:rsidRDefault="00EA7ECB"/>
    <w:sectPr w:rsidR="00EA7E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147730">
    <w:abstractNumId w:val="8"/>
  </w:num>
  <w:num w:numId="2" w16cid:durableId="1199468965">
    <w:abstractNumId w:val="6"/>
  </w:num>
  <w:num w:numId="3" w16cid:durableId="1145007684">
    <w:abstractNumId w:val="5"/>
  </w:num>
  <w:num w:numId="4" w16cid:durableId="1717074394">
    <w:abstractNumId w:val="4"/>
  </w:num>
  <w:num w:numId="5" w16cid:durableId="1392657362">
    <w:abstractNumId w:val="7"/>
  </w:num>
  <w:num w:numId="6" w16cid:durableId="2079015475">
    <w:abstractNumId w:val="3"/>
  </w:num>
  <w:num w:numId="7" w16cid:durableId="1239822194">
    <w:abstractNumId w:val="2"/>
  </w:num>
  <w:num w:numId="8" w16cid:durableId="1470048026">
    <w:abstractNumId w:val="1"/>
  </w:num>
  <w:num w:numId="9" w16cid:durableId="922642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75D2"/>
    <w:rsid w:val="00326F90"/>
    <w:rsid w:val="00382A7B"/>
    <w:rsid w:val="00511EFB"/>
    <w:rsid w:val="00AA1D8D"/>
    <w:rsid w:val="00B47730"/>
    <w:rsid w:val="00CB0664"/>
    <w:rsid w:val="00EA7ECB"/>
    <w:rsid w:val="00F56E4B"/>
    <w:rsid w:val="00FA55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85995"/>
  <w14:defaultImageDpi w14:val="300"/>
  <w15:docId w15:val="{27C01D94-D61A-0B4D-9799-88BE135C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Chirag Dhamecha</cp:lastModifiedBy>
  <cp:revision>5</cp:revision>
  <dcterms:created xsi:type="dcterms:W3CDTF">2013-12-23T23:15:00Z</dcterms:created>
  <dcterms:modified xsi:type="dcterms:W3CDTF">2026-02-05T13:51:00Z</dcterms:modified>
  <cp:category/>
</cp:coreProperties>
</file>