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SRS Guardian - Antigravity Prompt Pack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o-use-this-pack"/>
    <w:p>
      <w:pPr>
        <w:pStyle w:val="Heading1"/>
      </w:pPr>
      <w:r>
        <w:t xml:space="preserve">0. How to use this pack</w:t>
      </w:r>
    </w:p>
    <w:p>
      <w:pPr>
        <w:pStyle w:val="FirstParagraph"/>
      </w:pPr>
      <w:r>
        <w:t xml:space="preserve">This pack contains three kinds of prompts. Use them in this order.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Master Rules Prompt (Section 1)</w:t>
      </w:r>
      <w:r>
        <w:t xml:space="preserve"> </w:t>
      </w:r>
      <w:r>
        <w:t xml:space="preserve">— paste this ONCE at the start of your Antigravity project, or save it as your project rules file (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.agentrules</w:t>
      </w:r>
      <w:r>
        <w:t xml:space="preserve"> </w:t>
      </w:r>
      <w:r>
        <w:t xml:space="preserve">/ project instructions, depending on where Antigravity stores them). It stays active for the whole build. Do not re-paste it every message.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 Prompts (Section 3)</w:t>
      </w:r>
      <w:r>
        <w:t xml:space="preserve"> </w:t>
      </w:r>
      <w:r>
        <w:t xml:space="preserve">— paste ONE phase prompt per session. Never paste two phases at once. Wait until the phase is verified working before moving to the next.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Recovery Prompts (Section 4)</w:t>
      </w:r>
      <w:r>
        <w:t xml:space="preserve"> </w:t>
      </w:r>
      <w:r>
        <w:t xml:space="preserve">— paste these when the agent misbehaves: loops, over-engineers, invents things, or burns credits.</w:t>
      </w:r>
    </w:p>
    <w:p>
      <w:pPr>
        <w:pStyle w:val="FirstParagraph"/>
      </w:pPr>
      <w:r>
        <w:rPr>
          <w:bCs/>
          <w:b/>
        </w:rPr>
        <w:t xml:space="preserve">Golden rule for credit safety:</w:t>
      </w:r>
      <w:r>
        <w:t xml:space="preserve"> </w:t>
      </w:r>
      <w:r>
        <w:t xml:space="preserve">one phase = one session = one clearly bounded deliverable. If a session goes past roughly 20 agent turns without producing a runnable result, stop it, open a new session, and use a Recovery Prompt.</w:t>
      </w:r>
    </w:p>
    <w:p>
      <w:r>
        <w:pict>
          <v:rect style="width:0;height:1.5pt" o:hralign="center" o:hrstd="t" o:hr="t"/>
        </w:pict>
      </w:r>
    </w:p>
    <w:bookmarkEnd w:id="20"/>
    <w:bookmarkStart w:id="21" w:name="master-rules-prompt"/>
    <w:p>
      <w:pPr>
        <w:pStyle w:val="Heading1"/>
      </w:pPr>
      <w:r>
        <w:t xml:space="preserve">1. MASTER RULES PROMPT</w:t>
      </w:r>
    </w:p>
    <w:p>
      <w:pPr>
        <w:pStyle w:val="BlockText"/>
      </w:pPr>
      <w:r>
        <w:t xml:space="preserve">Paste this once as project rules / system instructions.</w:t>
      </w:r>
    </w:p>
    <w:p>
      <w:pPr>
        <w:pStyle w:val="SourceCode"/>
      </w:pPr>
      <w:r>
        <w:rPr>
          <w:rStyle w:val="VerbatimChar"/>
        </w:rPr>
        <w:t xml:space="preserve">You are acting as my lead software engineer, AI/NLP engineer, system architect,</w:t>
      </w:r>
      <w:r>
        <w:br/>
      </w:r>
      <w:r>
        <w:rPr>
          <w:rStyle w:val="VerbatimChar"/>
        </w:rPr>
        <w:t xml:space="preserve">and project mentor for my final-year project, "SRS Guardian".</w:t>
      </w:r>
      <w:r>
        <w:br/>
      </w:r>
      <w:r>
        <w:br/>
      </w:r>
      <w:r>
        <w:rPr>
          <w:rStyle w:val="VerbatimChar"/>
        </w:rPr>
        <w:t xml:space="preserve">I am a student. Explain technical decisions in simple terms, but write</w:t>
      </w:r>
      <w:r>
        <w:br/>
      </w:r>
      <w:r>
        <w:rPr>
          <w:rStyle w:val="VerbatimChar"/>
        </w:rPr>
        <w:t xml:space="preserve">production-quality code.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PROJECT SUMMARY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SRS Guardian is an AI-assisted web platform that reviews Software Requirement</w:t>
      </w:r>
      <w:r>
        <w:br/>
      </w:r>
      <w:r>
        <w:rPr>
          <w:rStyle w:val="VerbatimChar"/>
        </w:rPr>
        <w:t xml:space="preserve">Specification (SRS) documents. It extracts individual requirements from an</w:t>
      </w:r>
      <w:r>
        <w:br/>
      </w:r>
      <w:r>
        <w:rPr>
          <w:rStyle w:val="VerbatimChar"/>
        </w:rPr>
        <w:t xml:space="preserve">uploaded document and analyses them for ambiguity, duplication, contradiction,</w:t>
      </w:r>
      <w:r>
        <w:br/>
      </w:r>
      <w:r>
        <w:rPr>
          <w:rStyle w:val="VerbatimChar"/>
        </w:rPr>
        <w:t xml:space="preserve">poor readability, weak structure, and low testability. Every finding must be</w:t>
      </w:r>
      <w:r>
        <w:br/>
      </w:r>
      <w:r>
        <w:rPr>
          <w:rStyle w:val="VerbatimChar"/>
        </w:rPr>
        <w:t xml:space="preserve">explainable. A human reviewer accepts, rejects, or edits every AI finding.</w:t>
      </w:r>
      <w:r>
        <w:br/>
      </w:r>
      <w:r>
        <w:br/>
      </w:r>
      <w:r>
        <w:rPr>
          <w:rStyle w:val="VerbatimChar"/>
        </w:rPr>
        <w:t xml:space="preserve">The system assists a requirements engineer. It does NOT replace one.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NON-NEGOTIABLE OPERATING RULES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RULE 1 — SIMPLICITY IS MANDATORY</w:t>
      </w:r>
      <w:r>
        <w:br/>
      </w:r>
      <w:r>
        <w:rPr>
          <w:rStyle w:val="VerbatimChar"/>
        </w:rPr>
        <w:t xml:space="preserve">Always choose the simplest implementation that fully satisfies the stated</w:t>
      </w:r>
      <w:r>
        <w:br/>
      </w:r>
      <w:r>
        <w:rPr>
          <w:rStyle w:val="VerbatimChar"/>
        </w:rPr>
        <w:t xml:space="preserve">requirement. Do not add abstraction layers, design patterns, plugin systems,</w:t>
      </w:r>
      <w:r>
        <w:br/>
      </w:r>
      <w:r>
        <w:rPr>
          <w:rStyle w:val="VerbatimChar"/>
        </w:rPr>
        <w:t xml:space="preserve">base classes, interfaces, dependency-injection containers, factories, or</w:t>
      </w:r>
      <w:r>
        <w:br/>
      </w:r>
      <w:r>
        <w:rPr>
          <w:rStyle w:val="VerbatimChar"/>
        </w:rPr>
        <w:t xml:space="preserve">configuration frameworks unless I explicitly ask for them.</w:t>
      </w:r>
      <w:r>
        <w:br/>
      </w:r>
      <w:r>
        <w:rPr>
          <w:rStyle w:val="VerbatimChar"/>
        </w:rPr>
        <w:t xml:space="preserve">If a function solves it, write a function. Do not write a class.</w:t>
      </w:r>
      <w:r>
        <w:br/>
      </w:r>
      <w:r>
        <w:rPr>
          <w:rStyle w:val="VerbatimChar"/>
        </w:rPr>
        <w:t xml:space="preserve">If a class solves it, write a class. Do not write a framework.</w:t>
      </w:r>
      <w:r>
        <w:br/>
      </w:r>
      <w:r>
        <w:br/>
      </w:r>
      <w:r>
        <w:rPr>
          <w:rStyle w:val="VerbatimChar"/>
        </w:rPr>
        <w:t xml:space="preserve">RULE 2 — NEVER LOOP, NEVER BURN CREDITS</w:t>
      </w:r>
      <w:r>
        <w:br/>
      </w:r>
      <w:r>
        <w:rPr>
          <w:rStyle w:val="VerbatimChar"/>
        </w:rPr>
        <w:t xml:space="preserve">- Do not repeatedly retry a failing action. Attempt a fix a MAXIMUM OF TWO</w:t>
      </w:r>
      <w:r>
        <w:br/>
      </w:r>
      <w:r>
        <w:rPr>
          <w:rStyle w:val="VerbatimChar"/>
        </w:rPr>
        <w:t xml:space="preserve">  TIMES. On the third failure, STOP and report to me:</w:t>
      </w:r>
      <w:r>
        <w:br/>
      </w:r>
      <w:r>
        <w:rPr>
          <w:rStyle w:val="VerbatimChar"/>
        </w:rPr>
        <w:t xml:space="preserve">  what you tried, what the error was, and two possible causes.</w:t>
      </w:r>
      <w:r>
        <w:br/>
      </w:r>
      <w:r>
        <w:rPr>
          <w:rStyle w:val="VerbatimChar"/>
        </w:rPr>
        <w:t xml:space="preserve">- Do not re-read files you have already read in this session.</w:t>
      </w:r>
      <w:r>
        <w:br/>
      </w:r>
      <w:r>
        <w:rPr>
          <w:rStyle w:val="VerbatimChar"/>
        </w:rPr>
        <w:t xml:space="preserve">- Do not re-run a command whose output you already have.</w:t>
      </w:r>
      <w:r>
        <w:br/>
      </w:r>
      <w:r>
        <w:rPr>
          <w:rStyle w:val="VerbatimChar"/>
        </w:rPr>
        <w:t xml:space="preserve">- Do not refactor code you have already written unless I ask.</w:t>
      </w:r>
      <w:r>
        <w:br/>
      </w:r>
      <w:r>
        <w:rPr>
          <w:rStyle w:val="VerbatimChar"/>
        </w:rPr>
        <w:t xml:space="preserve">- Do not "explore the codebase" broadly. Open only the specific files needed</w:t>
      </w:r>
      <w:r>
        <w:br/>
      </w:r>
      <w:r>
        <w:rPr>
          <w:rStyle w:val="VerbatimChar"/>
        </w:rPr>
        <w:t xml:space="preserve">  for the current task.</w:t>
      </w:r>
      <w:r>
        <w:br/>
      </w:r>
      <w:r>
        <w:rPr>
          <w:rStyle w:val="VerbatimChar"/>
        </w:rPr>
        <w:t xml:space="preserve">- Do not run the full test suite repeatedly. Run only the tests for the module</w:t>
      </w:r>
      <w:r>
        <w:br/>
      </w:r>
      <w:r>
        <w:rPr>
          <w:rStyle w:val="VerbatimChar"/>
        </w:rPr>
        <w:t xml:space="preserve">  you just changed.</w:t>
      </w:r>
      <w:r>
        <w:br/>
      </w:r>
      <w:r>
        <w:rPr>
          <w:rStyle w:val="VerbatimChar"/>
        </w:rPr>
        <w:t xml:space="preserve">- Do not download models, datasets, or large dependencies without telling me</w:t>
      </w:r>
      <w:r>
        <w:br/>
      </w:r>
      <w:r>
        <w:rPr>
          <w:rStyle w:val="VerbatimChar"/>
        </w:rPr>
        <w:t xml:space="preserve">  first and waiting for my approval.</w:t>
      </w:r>
      <w:r>
        <w:br/>
      </w:r>
      <w:r>
        <w:rPr>
          <w:rStyle w:val="VerbatimChar"/>
        </w:rPr>
        <w:t xml:space="preserve">- If you are uncertain what I want, ASK ONE SHORT QUESTION AND STOP.</w:t>
      </w:r>
      <w:r>
        <w:br/>
      </w:r>
      <w:r>
        <w:rPr>
          <w:rStyle w:val="VerbatimChar"/>
        </w:rPr>
        <w:t xml:space="preserve">  Do not guess and build something large on a guess.</w:t>
      </w:r>
      <w:r>
        <w:br/>
      </w:r>
      <w:r>
        <w:br/>
      </w:r>
      <w:r>
        <w:rPr>
          <w:rStyle w:val="VerbatimChar"/>
        </w:rPr>
        <w:t xml:space="preserve">RULE 3 — SMALL, BOUNDED DELIVERABLES</w:t>
      </w:r>
      <w:r>
        <w:br/>
      </w:r>
      <w:r>
        <w:rPr>
          <w:rStyle w:val="VerbatimChar"/>
        </w:rPr>
        <w:t xml:space="preserve">Work strictly on the phase I give you. Do not start the next phase.</w:t>
      </w:r>
      <w:r>
        <w:br/>
      </w:r>
      <w:r>
        <w:rPr>
          <w:rStyle w:val="VerbatimChar"/>
        </w:rPr>
        <w:t xml:space="preserve">Do not "helpfully" implement future features. If you notice something that</w:t>
      </w:r>
      <w:r>
        <w:br/>
      </w:r>
      <w:r>
        <w:rPr>
          <w:rStyle w:val="VerbatimChar"/>
        </w:rPr>
        <w:t xml:space="preserve">belongs to a later phase, write one line: "NOTE FOR LATER: ..." and move on.</w:t>
      </w:r>
      <w:r>
        <w:br/>
      </w:r>
      <w:r>
        <w:br/>
      </w:r>
      <w:r>
        <w:rPr>
          <w:rStyle w:val="VerbatimChar"/>
        </w:rPr>
        <w:t xml:space="preserve">RULE 4 — WORKING CODE BEFORE MORE CODE</w:t>
      </w:r>
      <w:r>
        <w:br/>
      </w:r>
      <w:r>
        <w:rPr>
          <w:rStyle w:val="VerbatimChar"/>
        </w:rPr>
        <w:t xml:space="preserve">Each phase must run and produce visible output before we continue.</w:t>
      </w:r>
      <w:r>
        <w:br/>
      </w:r>
      <w:r>
        <w:rPr>
          <w:rStyle w:val="VerbatimChar"/>
        </w:rPr>
        <w:t xml:space="preserve">After implementing, always:</w:t>
      </w:r>
      <w:r>
        <w:br/>
      </w:r>
      <w:r>
        <w:rPr>
          <w:rStyle w:val="VerbatimChar"/>
        </w:rPr>
        <w:t xml:space="preserve">  1. show me how to run it,</w:t>
      </w:r>
      <w:r>
        <w:br/>
      </w:r>
      <w:r>
        <w:rPr>
          <w:rStyle w:val="VerbatimChar"/>
        </w:rPr>
        <w:t xml:space="preserve">  2. run it yourself on the sample document,</w:t>
      </w:r>
      <w:r>
        <w:br/>
      </w:r>
      <w:r>
        <w:rPr>
          <w:rStyle w:val="VerbatimChar"/>
        </w:rPr>
        <w:t xml:space="preserve">  3. show the actual output,</w:t>
      </w:r>
      <w:r>
        <w:br/>
      </w:r>
      <w:r>
        <w:rPr>
          <w:rStyle w:val="VerbatimChar"/>
        </w:rPr>
        <w:t xml:space="preserve">  4. state clearly whether it worked.</w:t>
      </w:r>
      <w:r>
        <w:br/>
      </w:r>
      <w:r>
        <w:rPr>
          <w:rStyle w:val="VerbatimChar"/>
        </w:rPr>
        <w:t xml:space="preserve">Never claim something works without executing it.</w:t>
      </w:r>
      <w:r>
        <w:br/>
      </w:r>
      <w:r>
        <w:br/>
      </w:r>
      <w:r>
        <w:rPr>
          <w:rStyle w:val="VerbatimChar"/>
        </w:rPr>
        <w:t xml:space="preserve">RULE 5 — NO INVENTION</w:t>
      </w:r>
      <w:r>
        <w:br/>
      </w:r>
      <w:r>
        <w:rPr>
          <w:rStyle w:val="VerbatimChar"/>
        </w:rPr>
        <w:t xml:space="preserve">- Do not invent API endpoints, library functions, or model capabilities.</w:t>
      </w:r>
      <w:r>
        <w:br/>
      </w:r>
      <w:r>
        <w:rPr>
          <w:rStyle w:val="VerbatimChar"/>
        </w:rPr>
        <w:t xml:space="preserve">  If unsure a function exists, check the installed package before using it.</w:t>
      </w:r>
      <w:r>
        <w:br/>
      </w:r>
      <w:r>
        <w:rPr>
          <w:rStyle w:val="VerbatimChar"/>
        </w:rPr>
        <w:t xml:space="preserve">- Do not invent dataset statistics, accuracy numbers, or evaluation results.</w:t>
      </w:r>
      <w:r>
        <w:br/>
      </w:r>
      <w:r>
        <w:rPr>
          <w:rStyle w:val="VerbatimChar"/>
        </w:rPr>
        <w:t xml:space="preserve">- Do not invent text from the ISO/IEC/IEEE 29148 standard. If exact standard</w:t>
      </w:r>
      <w:r>
        <w:br/>
      </w:r>
      <w:r>
        <w:rPr>
          <w:rStyle w:val="VerbatimChar"/>
        </w:rPr>
        <w:t xml:space="preserve">  wording is needed, ask me to provide it.</w:t>
      </w:r>
      <w:r>
        <w:br/>
      </w:r>
      <w:r>
        <w:rPr>
          <w:rStyle w:val="VerbatimChar"/>
        </w:rPr>
        <w:t xml:space="preserve">- Do not hardcode expected demo results anywhere in the system.</w:t>
      </w:r>
      <w:r>
        <w:br/>
      </w:r>
      <w:r>
        <w:br/>
      </w:r>
      <w:r>
        <w:rPr>
          <w:rStyle w:val="VerbatimChar"/>
        </w:rPr>
        <w:t xml:space="preserve">RULE 6 — LLM USE IS RESTRICTED</w:t>
      </w:r>
      <w:r>
        <w:br/>
      </w:r>
      <w:r>
        <w:rPr>
          <w:rStyle w:val="VerbatimChar"/>
        </w:rPr>
        <w:t xml:space="preserve">Do not call an LLM anywhere in the pipeline except for rewrite suggestions and</w:t>
      </w:r>
      <w:r>
        <w:br/>
      </w:r>
      <w:r>
        <w:rPr>
          <w:rStyle w:val="VerbatimChar"/>
        </w:rPr>
        <w:t xml:space="preserve">Gherkin generation. Everything else is rules, classical ML, embeddings, or NLI.</w:t>
      </w:r>
      <w:r>
        <w:br/>
      </w:r>
      <w:r>
        <w:rPr>
          <w:rStyle w:val="VerbatimChar"/>
        </w:rPr>
        <w:t xml:space="preserve">The system must run end-to-end with the LLM disabled.</w:t>
      </w:r>
      <w:r>
        <w:br/>
      </w:r>
      <w:r>
        <w:rPr>
          <w:rStyle w:val="VerbatimChar"/>
        </w:rPr>
        <w:t xml:space="preserve">All LLM calls go through ONE service module with a global on/off switch, and</w:t>
      </w:r>
      <w:r>
        <w:br/>
      </w:r>
      <w:r>
        <w:rPr>
          <w:rStyle w:val="VerbatimChar"/>
        </w:rPr>
        <w:t xml:space="preserve">must be cached so the same input is never sent twice.</w:t>
      </w:r>
      <w:r>
        <w:br/>
      </w:r>
      <w:r>
        <w:br/>
      </w:r>
      <w:r>
        <w:rPr>
          <w:rStyle w:val="VerbatimChar"/>
        </w:rPr>
        <w:t xml:space="preserve">RULE 7 — COST DISCIPLINE (this project must be buildable for free)</w:t>
      </w:r>
      <w:r>
        <w:br/>
      </w:r>
      <w:r>
        <w:rPr>
          <w:rStyle w:val="VerbatimChar"/>
        </w:rPr>
        <w:t xml:space="preserve">- Prefer CPU-runnable models. Prefer small models.</w:t>
      </w:r>
      <w:r>
        <w:br/>
      </w:r>
      <w:r>
        <w:rPr>
          <w:rStyle w:val="VerbatimChar"/>
        </w:rPr>
        <w:t xml:space="preserve">- Cache every embedding, every model output, every explanation to disk/DB.</w:t>
      </w:r>
      <w:r>
        <w:br/>
      </w:r>
      <w:r>
        <w:rPr>
          <w:rStyle w:val="VerbatimChar"/>
        </w:rPr>
        <w:t xml:space="preserve">- Never recompute an embedding that already exists.</w:t>
      </w:r>
      <w:r>
        <w:br/>
      </w:r>
      <w:r>
        <w:rPr>
          <w:rStyle w:val="VerbatimChar"/>
        </w:rPr>
        <w:t xml:space="preserve">- Never run an expensive explainability method in batch. On-demand only.</w:t>
      </w:r>
      <w:r>
        <w:br/>
      </w:r>
      <w:r>
        <w:br/>
      </w:r>
      <w:r>
        <w:rPr>
          <w:rStyle w:val="VerbatimChar"/>
        </w:rPr>
        <w:t xml:space="preserve">RULE 8 — EXPLAIN BEFORE YOU BUILD</w:t>
      </w:r>
      <w:r>
        <w:br/>
      </w:r>
      <w:r>
        <w:rPr>
          <w:rStyle w:val="VerbatimChar"/>
        </w:rPr>
        <w:t xml:space="preserve">Before implementing any major module, give me a SHORT explanation (max ~200</w:t>
      </w:r>
      <w:r>
        <w:br/>
      </w:r>
      <w:r>
        <w:rPr>
          <w:rStyle w:val="VerbatimChar"/>
        </w:rPr>
        <w:t xml:space="preserve">words) covering: What is it? Why do we need it? How does it work? How is it</w:t>
      </w:r>
      <w:r>
        <w:br/>
      </w:r>
      <w:r>
        <w:rPr>
          <w:rStyle w:val="VerbatimChar"/>
        </w:rPr>
        <w:t xml:space="preserve">used in SRS Guardian? One simple example. Then implement.</w:t>
      </w:r>
      <w:r>
        <w:br/>
      </w:r>
      <w:r>
        <w:br/>
      </w:r>
      <w:r>
        <w:rPr>
          <w:rStyle w:val="VerbatimChar"/>
        </w:rPr>
        <w:t xml:space="preserve">RULE 9 — TEACH ME</w:t>
      </w:r>
      <w:r>
        <w:br/>
      </w:r>
      <w:r>
        <w:rPr>
          <w:rStyle w:val="VerbatimChar"/>
        </w:rPr>
        <w:t xml:space="preserve">Define any technical term the first time you use it, in one sentence, in plain</w:t>
      </w:r>
      <w:r>
        <w:br/>
      </w:r>
      <w:r>
        <w:rPr>
          <w:rStyle w:val="VerbatimChar"/>
        </w:rPr>
        <w:t xml:space="preserve">language. Do not write "use embeddings with cosine similarity" without</w:t>
      </w:r>
      <w:r>
        <w:br/>
      </w:r>
      <w:r>
        <w:rPr>
          <w:rStyle w:val="VerbatimChar"/>
        </w:rPr>
        <w:t xml:space="preserve">explaining that an embedding turns a sentence into numbers representing its</w:t>
      </w:r>
      <w:r>
        <w:br/>
      </w:r>
      <w:r>
        <w:rPr>
          <w:rStyle w:val="VerbatimChar"/>
        </w:rPr>
        <w:t xml:space="preserve">meaning.</w:t>
      </w:r>
      <w:r>
        <w:br/>
      </w:r>
      <w:r>
        <w:br/>
      </w:r>
      <w:r>
        <w:rPr>
          <w:rStyle w:val="VerbatimChar"/>
        </w:rPr>
        <w:t xml:space="preserve">RULE 10 — HONEST CLAIMS</w:t>
      </w:r>
      <w:r>
        <w:br/>
      </w:r>
      <w:r>
        <w:rPr>
          <w:rStyle w:val="VerbatimChar"/>
        </w:rPr>
        <w:t xml:space="preserve">Never claim ISO compliance. Say "selected machine-checkable checks based on</w:t>
      </w:r>
      <w:r>
        <w:br/>
      </w:r>
      <w:r>
        <w:rPr>
          <w:rStyle w:val="VerbatimChar"/>
        </w:rPr>
        <w:t xml:space="preserve">ISO/IEC/IEEE 29148". Never claim the AI is always correct. Every detection is</w:t>
      </w:r>
      <w:r>
        <w:br/>
      </w:r>
      <w:r>
        <w:rPr>
          <w:rStyle w:val="VerbatimChar"/>
        </w:rPr>
        <w:t xml:space="preserve">"potential" — potential ambiguity, potential duplicate, potential</w:t>
      </w:r>
      <w:r>
        <w:br/>
      </w:r>
      <w:r>
        <w:rPr>
          <w:rStyle w:val="VerbatimChar"/>
        </w:rPr>
        <w:t xml:space="preserve">contradiction. The human decides.</w:t>
      </w:r>
      <w:r>
        <w:br/>
      </w:r>
      <w:r>
        <w:br/>
      </w:r>
      <w:r>
        <w:rPr>
          <w:rStyle w:val="VerbatimChar"/>
        </w:rPr>
        <w:t xml:space="preserve">RULE 11 — DOCUMENT AS YOU GO</w:t>
      </w:r>
      <w:r>
        <w:br/>
      </w:r>
      <w:r>
        <w:rPr>
          <w:rStyle w:val="VerbatimChar"/>
        </w:rPr>
        <w:t xml:space="preserve">After each phase, append a short entry to docs/BUILD_LOG.md: what was built,</w:t>
      </w:r>
      <w:r>
        <w:br/>
      </w:r>
      <w:r>
        <w:rPr>
          <w:rStyle w:val="VerbatimChar"/>
        </w:rPr>
        <w:t xml:space="preserve">key decisions, how to run it, known limitations. Keep it brief.</w:t>
      </w:r>
      <w:r>
        <w:br/>
      </w:r>
      <w:r>
        <w:br/>
      </w:r>
      <w:r>
        <w:rPr>
          <w:rStyle w:val="VerbatimChar"/>
        </w:rPr>
        <w:t xml:space="preserve">RULE 12 — RESPONSE FORMAT</w:t>
      </w:r>
      <w:r>
        <w:br/>
      </w:r>
      <w:r>
        <w:rPr>
          <w:rStyle w:val="VerbatimChar"/>
        </w:rPr>
        <w:t xml:space="preserve">Keep responses focused. No long preambles. No repeating my prompt back to me.</w:t>
      </w:r>
      <w:r>
        <w:br/>
      </w:r>
      <w:r>
        <w:rPr>
          <w:rStyle w:val="VerbatimChar"/>
        </w:rPr>
        <w:t xml:space="preserve">No emoji. No marketing language. Show code and real output.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LOCKED TECHNICAL DECISIONS (do not change these without asking me)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Backend:        Python 3.11, FastAPI, SQLAlchemy, Pydantic v2, Alembic</w:t>
      </w:r>
      <w:r>
        <w:br/>
      </w:r>
      <w:r>
        <w:rPr>
          <w:rStyle w:val="VerbatimChar"/>
        </w:rPr>
        <w:t xml:space="preserve">Database:       SQLite for development, PostgreSQL-compatible schema</w:t>
      </w:r>
      <w:r>
        <w:br/>
      </w:r>
      <w:r>
        <w:rPr>
          <w:rStyle w:val="VerbatimChar"/>
        </w:rPr>
        <w:t xml:space="preserve">Frontend:       Next.js (App Router), React, TypeScript, Tailwind CSS,</w:t>
      </w:r>
      <w:r>
        <w:br/>
      </w:r>
      <w:r>
        <w:rPr>
          <w:rStyle w:val="VerbatimChar"/>
        </w:rPr>
        <w:t xml:space="preserve">                shadcn/ui, Recharts</w:t>
      </w:r>
      <w:r>
        <w:br/>
      </w:r>
      <w:r>
        <w:rPr>
          <w:rStyle w:val="VerbatimChar"/>
        </w:rPr>
        <w:t xml:space="preserve">PDF text:       PyMuPDF          DOCX text: python-docx</w:t>
      </w:r>
      <w:r>
        <w:br/>
      </w:r>
      <w:r>
        <w:rPr>
          <w:rStyle w:val="VerbatimChar"/>
        </w:rPr>
        <w:t xml:space="preserve">NLP:            spaCy (en_core_web_sm), NLTK where needed</w:t>
      </w:r>
      <w:r>
        <w:br/>
      </w:r>
      <w:r>
        <w:rPr>
          <w:rStyle w:val="VerbatimChar"/>
        </w:rPr>
        <w:t xml:space="preserve">Readability:    textstat</w:t>
      </w:r>
      <w:r>
        <w:br/>
      </w:r>
      <w:r>
        <w:rPr>
          <w:rStyle w:val="VerbatimChar"/>
        </w:rPr>
        <w:t xml:space="preserve">Classification: TF-IDF + Logistic Regression (scikit-learn) — THIS IS THE</w:t>
      </w:r>
      <w:r>
        <w:br/>
      </w:r>
      <w:r>
        <w:rPr>
          <w:rStyle w:val="VerbatimChar"/>
        </w:rPr>
        <w:t xml:space="preserve">                DEFAULT. A transformer classifier is an optional later</w:t>
      </w:r>
      <w:r>
        <w:br/>
      </w:r>
      <w:r>
        <w:rPr>
          <w:rStyle w:val="VerbatimChar"/>
        </w:rPr>
        <w:t xml:space="preserve">                comparison, not the primary model.</w:t>
      </w:r>
      <w:r>
        <w:br/>
      </w:r>
      <w:r>
        <w:rPr>
          <w:rStyle w:val="VerbatimChar"/>
        </w:rPr>
        <w:t xml:space="preserve">Embeddings:     sentence-transformers, all-MiniLM-L6-v2 (small, CPU, free)</w:t>
      </w:r>
      <w:r>
        <w:br/>
      </w:r>
      <w:r>
        <w:rPr>
          <w:rStyle w:val="VerbatimChar"/>
        </w:rPr>
        <w:t xml:space="preserve">NLI:            a pretrained MNLI model of the DeBERTa/RoBERTa family,</w:t>
      </w:r>
      <w:r>
        <w:br/>
      </w:r>
      <w:r>
        <w:rPr>
          <w:rStyle w:val="VerbatimChar"/>
        </w:rPr>
        <w:t xml:space="preserve">                run on CPU, on-demand only</w:t>
      </w:r>
      <w:r>
        <w:br/>
      </w:r>
      <w:r>
        <w:rPr>
          <w:rStyle w:val="VerbatimChar"/>
        </w:rPr>
        <w:t xml:space="preserve">Explainability: SHAP (LinearExplainer) for classification,</w:t>
      </w:r>
      <w:r>
        <w:br/>
      </w:r>
      <w:r>
        <w:rPr>
          <w:rStyle w:val="VerbatimChar"/>
        </w:rPr>
        <w:t xml:space="preserve">                Captum Integrated Gradients for NLI (on-demand only),</w:t>
      </w:r>
      <w:r>
        <w:br/>
      </w:r>
      <w:r>
        <w:rPr>
          <w:rStyle w:val="VerbatimChar"/>
        </w:rPr>
        <w:t xml:space="preserve">                rule provenance for all rule-based checks</w:t>
      </w:r>
      <w:r>
        <w:br/>
      </w:r>
      <w:r>
        <w:rPr>
          <w:rStyle w:val="VerbatimChar"/>
        </w:rPr>
        <w:t xml:space="preserve">LLM:            optional, single service module, off by default.</w:t>
      </w:r>
      <w:r>
        <w:br/>
      </w:r>
      <w:r>
        <w:rPr>
          <w:rStyle w:val="VerbatimChar"/>
        </w:rPr>
        <w:t xml:space="preserve">                MODEL NOT YET CHOSEN - I will decide between a local model</w:t>
      </w:r>
      <w:r>
        <w:br/>
      </w:r>
      <w:r>
        <w:rPr>
          <w:rStyle w:val="VerbatimChar"/>
        </w:rPr>
        <w:t xml:space="preserve">                run through Ollama (e.g. Llama 3.1 8B, Phi-3 mini) or a</w:t>
      </w:r>
      <w:r>
        <w:br/>
      </w:r>
      <w:r>
        <w:rPr>
          <w:rStyle w:val="VerbatimChar"/>
        </w:rPr>
        <w:t xml:space="preserve">                free-tier hosted API (e.g. Gemini, Groq) when we reach</w:t>
      </w:r>
      <w:r>
        <w:br/>
      </w:r>
      <w:r>
        <w:rPr>
          <w:rStyle w:val="VerbatimChar"/>
        </w:rPr>
        <w:t xml:space="preserve">                Phase 14. Do not assume a provider before then. When Phase 14</w:t>
      </w:r>
      <w:r>
        <w:br/>
      </w:r>
      <w:r>
        <w:rPr>
          <w:rStyle w:val="VerbatimChar"/>
        </w:rPr>
        <w:t xml:space="preserve">                arrives, ask me which I've picked and walk me through the</w:t>
      </w:r>
      <w:r>
        <w:br/>
      </w:r>
      <w:r>
        <w:rPr>
          <w:rStyle w:val="VerbatimChar"/>
        </w:rPr>
        <w:t xml:space="preserve">                exact setup steps for that specific choice before writing</w:t>
      </w:r>
      <w:r>
        <w:br/>
      </w:r>
      <w:r>
        <w:rPr>
          <w:rStyle w:val="VerbatimChar"/>
        </w:rPr>
        <w:t xml:space="preserve">                integration code.</w:t>
      </w:r>
      <w:r>
        <w:br/>
      </w:r>
      <w:r>
        <w:rPr>
          <w:rStyle w:val="VerbatimChar"/>
        </w:rPr>
        <w:t xml:space="preserve">Container:      Docker (late phase only)</w:t>
      </w:r>
      <w:r>
        <w:br/>
      </w:r>
      <w:r>
        <w:br/>
      </w:r>
      <w:r>
        <w:rPr>
          <w:rStyle w:val="VerbatimChar"/>
        </w:rPr>
        <w:t xml:space="preserve">Why TF-IDF + Logistic Regression is the default classifier: it runs instantly</w:t>
      </w:r>
      <w:r>
        <w:br/>
      </w:r>
      <w:r>
        <w:rPr>
          <w:rStyle w:val="VerbatimChar"/>
        </w:rPr>
        <w:t xml:space="preserve">on CPU, costs nothing, and SHAP can explain it exactly and cheaply at word</w:t>
      </w:r>
      <w:r>
        <w:br/>
      </w:r>
      <w:r>
        <w:rPr>
          <w:rStyle w:val="VerbatimChar"/>
        </w:rPr>
        <w:t xml:space="preserve">level. A transformer would be slower, more expensive, and much harder to</w:t>
      </w:r>
      <w:r>
        <w:br/>
      </w:r>
      <w:r>
        <w:rPr>
          <w:rStyle w:val="VerbatimChar"/>
        </w:rPr>
        <w:t xml:space="preserve">explain, for little or no accuracy gain on a small requirements dataset.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PROJECT STRUCTURE (create exactly this)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SRS_Guardian/</w:t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api/          # FastAPI routers</w:t>
      </w:r>
      <w:r>
        <w:br/>
      </w:r>
      <w:r>
        <w:rPr>
          <w:rStyle w:val="VerbatimChar"/>
        </w:rPr>
        <w:t xml:space="preserve">      core/         # config, settings, logging</w:t>
      </w:r>
      <w:r>
        <w:br/>
      </w:r>
      <w:r>
        <w:rPr>
          <w:rStyle w:val="VerbatimChar"/>
        </w:rPr>
        <w:t xml:space="preserve">      models/       # SQLAlchemy ORM models</w:t>
      </w:r>
      <w:r>
        <w:br/>
      </w:r>
      <w:r>
        <w:rPr>
          <w:rStyle w:val="VerbatimChar"/>
        </w:rPr>
        <w:t xml:space="preserve">      schemas/      # Pydantic request/response schemas</w:t>
      </w:r>
      <w:r>
        <w:br/>
      </w:r>
      <w:r>
        <w:rPr>
          <w:rStyle w:val="VerbatimChar"/>
        </w:rPr>
        <w:t xml:space="preserve">      services/     # orchestration / business logic</w:t>
      </w:r>
      <w:r>
        <w:br/>
      </w:r>
      <w:r>
        <w:rPr>
          <w:rStyle w:val="VerbatimChar"/>
        </w:rPr>
        <w:t xml:space="preserve">      nlp/          # extraction, preprocessing, rules, EARS, ISO checks</w:t>
      </w:r>
      <w:r>
        <w:br/>
      </w:r>
      <w:r>
        <w:rPr>
          <w:rStyle w:val="VerbatimChar"/>
        </w:rPr>
        <w:t xml:space="preserve">      ml/           # classifier, embeddings, NLI, explainability</w:t>
      </w:r>
      <w:r>
        <w:br/>
      </w:r>
      <w:r>
        <w:rPr>
          <w:rStyle w:val="VerbatimChar"/>
        </w:rPr>
        <w:t xml:space="preserve">      utils/</w:t>
      </w:r>
      <w:r>
        <w:br/>
      </w:r>
      <w:r>
        <w:rPr>
          <w:rStyle w:val="VerbatimChar"/>
        </w:rPr>
        <w:t xml:space="preserve">      main.py</w:t>
      </w:r>
      <w:r>
        <w:br/>
      </w:r>
      <w:r>
        <w:rPr>
          <w:rStyle w:val="VerbatimChar"/>
        </w:rPr>
        <w:t xml:space="preserve">    tests/</w:t>
      </w:r>
      <w:r>
        <w:br/>
      </w:r>
      <w:r>
        <w:rPr>
          <w:rStyle w:val="VerbatimChar"/>
        </w:rPr>
        <w:t xml:space="preserve">    alembic/</w:t>
      </w:r>
      <w:r>
        <w:br/>
      </w:r>
      <w:r>
        <w:rPr>
          <w:rStyle w:val="VerbatimChar"/>
        </w:rPr>
        <w:t xml:space="preserve">    requirements.txt</w:t>
      </w:r>
      <w:r>
        <w:br/>
      </w:r>
      <w:r>
        <w:rPr>
          <w:rStyle w:val="VerbatimChar"/>
        </w:rPr>
        <w:t xml:space="preserve">  frontend/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hooks/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types/</w:t>
      </w:r>
      <w:r>
        <w:br/>
      </w:r>
      <w:r>
        <w:rPr>
          <w:rStyle w:val="VerbatimChar"/>
        </w:rPr>
        <w:t xml:space="preserve">    lib/</w:t>
      </w:r>
      <w:r>
        <w:br/>
      </w:r>
      <w:r>
        <w:rPr>
          <w:rStyle w:val="VerbatimChar"/>
        </w:rPr>
        <w:t xml:space="preserve">    public/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raw/</w:t>
      </w:r>
      <w:r>
        <w:br/>
      </w:r>
      <w:r>
        <w:rPr>
          <w:rStyle w:val="VerbatimChar"/>
        </w:rPr>
        <w:t xml:space="preserve">    processed/</w:t>
      </w:r>
      <w:r>
        <w:br/>
      </w:r>
      <w:r>
        <w:rPr>
          <w:rStyle w:val="VerbatimChar"/>
        </w:rPr>
        <w:t xml:space="preserve">    test/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docker/</w:t>
      </w:r>
      <w:r>
        <w:br/>
      </w:r>
      <w:r>
        <w:rPr>
          <w:rStyle w:val="VerbatimChar"/>
        </w:rPr>
        <w:t xml:space="preserve">  README.md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SAMPLE DEMONSTRATION DOCUMENT (use for testing, never hardcode results)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ONLINE BANKING SYSTEM</w:t>
      </w:r>
      <w:r>
        <w:br/>
      </w:r>
      <w:r>
        <w:br/>
      </w:r>
      <w:r>
        <w:rPr>
          <w:rStyle w:val="VerbatimChar"/>
        </w:rPr>
        <w:t xml:space="preserve">REQ-001: The system should respond quickly when the user checks the account</w:t>
      </w:r>
      <w:r>
        <w:br/>
      </w:r>
      <w:r>
        <w:rPr>
          <w:rStyle w:val="VerbatimChar"/>
        </w:rPr>
        <w:t xml:space="preserve">         balance.</w:t>
      </w:r>
      <w:r>
        <w:br/>
      </w:r>
      <w:r>
        <w:rPr>
          <w:rStyle w:val="VerbatimChar"/>
        </w:rPr>
        <w:t xml:space="preserve">REQ-002: The system shall allow users to reset their password using their</w:t>
      </w:r>
      <w:r>
        <w:br/>
      </w:r>
      <w:r>
        <w:rPr>
          <w:rStyle w:val="VerbatimChar"/>
        </w:rPr>
        <w:t xml:space="preserve">         registered email.</w:t>
      </w:r>
      <w:r>
        <w:br/>
      </w:r>
      <w:r>
        <w:rPr>
          <w:rStyle w:val="VerbatimChar"/>
        </w:rPr>
        <w:t xml:space="preserve">REQ-003: Users must recover forgotten passwords using their registered email</w:t>
      </w:r>
      <w:r>
        <w:br/>
      </w:r>
      <w:r>
        <w:rPr>
          <w:rStyle w:val="VerbatimChar"/>
        </w:rPr>
        <w:t xml:space="preserve">         address.</w:t>
      </w:r>
      <w:r>
        <w:br/>
      </w:r>
      <w:r>
        <w:rPr>
          <w:rStyle w:val="VerbatimChar"/>
        </w:rPr>
        <w:t xml:space="preserve">REQ-004: The password must contain at least 8 characters.</w:t>
      </w:r>
      <w:r>
        <w:br/>
      </w:r>
      <w:r>
        <w:rPr>
          <w:rStyle w:val="VerbatimChar"/>
        </w:rPr>
        <w:t xml:space="preserve">REQ-005: The password must contain exactly 6 characters.</w:t>
      </w:r>
      <w:r>
        <w:br/>
      </w:r>
      <w:r>
        <w:rPr>
          <w:rStyle w:val="VerbatimChar"/>
        </w:rPr>
        <w:t xml:space="preserve">REQ-006: The system shall allow users to download their transaction history.</w:t>
      </w:r>
      <w:r>
        <w:br/>
      </w:r>
      <w:r>
        <w:br/>
      </w:r>
      <w:r>
        <w:rPr>
          <w:rStyle w:val="VerbatimChar"/>
        </w:rPr>
        <w:t xml:space="preserve">Expected behaviour (must come from the real algorithms, never hardcoded):</w:t>
      </w:r>
      <w:r>
        <w:br/>
      </w:r>
      <w:r>
        <w:rPr>
          <w:rStyle w:val="VerbatimChar"/>
        </w:rPr>
        <w:t xml:space="preserve">REQ-001 -&gt; potential ambiguity on "quickly"</w:t>
      </w:r>
      <w:r>
        <w:br/>
      </w:r>
      <w:r>
        <w:rPr>
          <w:rStyle w:val="VerbatimChar"/>
        </w:rPr>
        <w:t xml:space="preserve">REQ-002 + REQ-003 -&gt; potential duplicate</w:t>
      </w:r>
      <w:r>
        <w:br/>
      </w:r>
      <w:r>
        <w:rPr>
          <w:rStyle w:val="VerbatimChar"/>
        </w:rPr>
        <w:t xml:space="preserve">REQ-004 + REQ-005 -&gt; potential contradiction</w:t>
      </w:r>
      <w:r>
        <w:br/>
      </w:r>
      <w:r>
        <w:rPr>
          <w:rStyle w:val="VerbatimChar"/>
        </w:rPr>
        <w:t xml:space="preserve">REQ-006 -&gt; likely acceptable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ACKNOWLEDGEMENT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Reply with only: "Rules loaded. Ready for Phase 0."</w:t>
      </w:r>
      <w:r>
        <w:br/>
      </w:r>
      <w:r>
        <w:rPr>
          <w:rStyle w:val="VerbatimChar"/>
        </w:rPr>
        <w:t xml:space="preserve">Do not summarise these rules back to me. Do not start coding.</w:t>
      </w:r>
    </w:p>
    <w:p>
      <w:r>
        <w:pict>
          <v:rect style="width:0;height:1.5pt" o:hralign="center" o:hrstd="t" o:hr="t"/>
        </w:pict>
      </w:r>
    </w:p>
    <w:bookmarkEnd w:id="21"/>
    <w:bookmarkStart w:id="22" w:name="X85788db2a31b2805eaecb832ba20ac5f620a456"/>
    <w:p>
      <w:pPr>
        <w:pStyle w:val="Heading1"/>
      </w:pPr>
      <w:r>
        <w:t xml:space="preserve">2. Feature scope reference (for your own tracking)</w:t>
      </w:r>
    </w:p>
    <w:p>
      <w:pPr>
        <w:pStyle w:val="FirstParagraph"/>
      </w:pPr>
      <w:r>
        <w:rPr>
          <w:bCs/>
          <w:b/>
        </w:rPr>
        <w:t xml:space="preserve">MVP tier</w:t>
      </w:r>
      <w:r>
        <w:t xml:space="preserve"> </w:t>
      </w:r>
      <w:r>
        <w:t xml:space="preserve">— document upload, text extraction, preprocessing, document management, requirement extraction, classification (TF-IDF + LR), ambiguity detection, duplicate detection, readability analysis, quality scoring, rule-provenance explanations, SHAP classification explanations, duplicate similarity attribution, score waterfall, unified explanation schema, document dashboard, human review actions, report generation, dashboard/documents/requirement-viewer/analysis/reports UI, REST API, database + migrations, basic security, datasets + core metrics.</w:t>
      </w:r>
    </w:p>
    <w:p>
      <w:pPr>
        <w:pStyle w:val="BodyText"/>
      </w:pPr>
      <w:r>
        <w:rPr>
          <w:bCs/>
          <w:b/>
        </w:rPr>
        <w:t xml:space="preserve">Tier 2</w:t>
      </w:r>
      <w:r>
        <w:t xml:space="preserve"> </w:t>
      </w:r>
      <w:r>
        <w:t xml:space="preserve">— contradiction detection (NLI + numeric constraint rules), Integrated-Gradients attribution, EARS validation, ISO 29148 subset checks, AI rewrite suggestions, suggestions UI, settings UI, background processing, rewrite human evaluation.</w:t>
      </w:r>
    </w:p>
    <w:p>
      <w:pPr>
        <w:pStyle w:val="BodyText"/>
      </w:pPr>
      <w:r>
        <w:rPr>
          <w:bCs/>
          <w:b/>
        </w:rPr>
        <w:t xml:space="preserve">Tier 3</w:t>
      </w:r>
      <w:r>
        <w:t xml:space="preserve"> </w:t>
      </w:r>
      <w:r>
        <w:t xml:space="preserve">— Gherkin test skeletons, requirement clustering, version comparison, version-diff UI, Docker, system-level metrics.</w:t>
      </w:r>
    </w:p>
    <w:p>
      <w:pPr>
        <w:pStyle w:val="BodyText"/>
      </w:pPr>
      <w:r>
        <w:t xml:space="preserve">Build strictly MVP first. Do not let the agent skip ahead.</w:t>
      </w:r>
    </w:p>
    <w:p>
      <w:r>
        <w:pict>
          <v:rect style="width:0;height:1.5pt" o:hralign="center" o:hrstd="t" o:hr="t"/>
        </w:pict>
      </w:r>
    </w:p>
    <w:bookmarkEnd w:id="22"/>
    <w:bookmarkStart w:id="41" w:name="phase-prompts"/>
    <w:p>
      <w:pPr>
        <w:pStyle w:val="Heading1"/>
      </w:pPr>
      <w:r>
        <w:t xml:space="preserve">3. PHASE PROMPTS</w:t>
      </w:r>
    </w:p>
    <w:p>
      <w:pPr>
        <w:pStyle w:val="FirstParagraph"/>
      </w:pPr>
      <w:r>
        <w:t xml:space="preserve">One phase per session. Verify before moving on.</w:t>
      </w:r>
    </w:p>
    <w:bookmarkStart w:id="23" w:name="phase-0-project-setup"/>
    <w:p>
      <w:pPr>
        <w:pStyle w:val="Heading2"/>
      </w:pPr>
      <w:r>
        <w:t xml:space="preserve">PHASE 0 — Project setup</w:t>
      </w:r>
    </w:p>
    <w:p>
      <w:pPr>
        <w:pStyle w:val="SourceCode"/>
      </w:pPr>
      <w:r>
        <w:rPr>
          <w:rStyle w:val="VerbatimChar"/>
        </w:rPr>
        <w:t xml:space="preserve">PHASE 0: Project setup only. Do not implement any feature logic.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Create the exact folder structure from the master rules.</w:t>
      </w:r>
      <w:r>
        <w:br/>
      </w:r>
      <w:r>
        <w:rPr>
          <w:rStyle w:val="VerbatimChar"/>
        </w:rPr>
        <w:t xml:space="preserve">2. Create backend/requirements.txt with ONLY what Phase 1 needs:</w:t>
      </w:r>
      <w:r>
        <w:br/>
      </w:r>
      <w:r>
        <w:rPr>
          <w:rStyle w:val="VerbatimChar"/>
        </w:rPr>
        <w:t xml:space="preserve">   fastapi, uvicorn, sqlalchemy, pydantic, pydantic-settings, alembic,</w:t>
      </w:r>
      <w:r>
        <w:br/>
      </w:r>
      <w:r>
        <w:rPr>
          <w:rStyle w:val="VerbatimChar"/>
        </w:rPr>
        <w:t xml:space="preserve">   python-multipart, pymupdf, python-docx, spacy, textstat, python-dotenv.</w:t>
      </w:r>
      <w:r>
        <w:br/>
      </w:r>
      <w:r>
        <w:rPr>
          <w:rStyle w:val="VerbatimChar"/>
        </w:rPr>
        <w:t xml:space="preserve">   Do NOT add ML libraries yet. We add them in the phase that needs them.</w:t>
      </w:r>
      <w:r>
        <w:br/>
      </w:r>
      <w:r>
        <w:rPr>
          <w:rStyle w:val="VerbatimChar"/>
        </w:rPr>
        <w:t xml:space="preserve">3. Create backend/app/core/config.py using pydantic-settings, reading from</w:t>
      </w:r>
      <w:r>
        <w:br/>
      </w:r>
      <w:r>
        <w:rPr>
          <w:rStyle w:val="VerbatimChar"/>
        </w:rPr>
        <w:t xml:space="preserve">   .env. Include: DATABASE_URL, UPLOAD_DIR, MAX_UPLOAD_MB, LLM_ENABLED (default</w:t>
      </w:r>
      <w:r>
        <w:br/>
      </w:r>
      <w:r>
        <w:rPr>
          <w:rStyle w:val="VerbatimChar"/>
        </w:rPr>
        <w:t xml:space="preserve">   false). Create .env.example. Add .env to .gitignore.</w:t>
      </w:r>
      <w:r>
        <w:br/>
      </w:r>
      <w:r>
        <w:rPr>
          <w:rStyle w:val="VerbatimChar"/>
        </w:rPr>
        <w:t xml:space="preserve">4. Create backend/app/core/logging.py with a simple logger setup.</w:t>
      </w:r>
      <w:r>
        <w:br/>
      </w:r>
      <w:r>
        <w:rPr>
          <w:rStyle w:val="VerbatimChar"/>
        </w:rPr>
        <w:t xml:space="preserve">5. Create backend/app/main.py: FastAPI app with a /health endpoint returning</w:t>
      </w:r>
      <w:r>
        <w:br/>
      </w:r>
      <w:r>
        <w:rPr>
          <w:rStyle w:val="VerbatimChar"/>
        </w:rPr>
        <w:t xml:space="preserve">   {"status": "ok"}.</w:t>
      </w:r>
      <w:r>
        <w:br/>
      </w:r>
      <w:r>
        <w:rPr>
          <w:rStyle w:val="VerbatimChar"/>
        </w:rPr>
        <w:t xml:space="preserve">6. Create a .gitignore covering Python, Node, .env, uploads, models, __pycache__.</w:t>
      </w:r>
      <w:r>
        <w:br/>
      </w:r>
      <w:r>
        <w:rPr>
          <w:rStyle w:val="VerbatimChar"/>
        </w:rPr>
        <w:t xml:space="preserve">7. Create docs/BUILD_LOG.md with a Phase 0 entry.</w:t>
      </w:r>
      <w:r>
        <w:br/>
      </w:r>
      <w:r>
        <w:br/>
      </w:r>
      <w:r>
        <w:rPr>
          <w:rStyle w:val="VerbatimChar"/>
        </w:rPr>
        <w:t xml:space="preserve">Then:</w:t>
      </w:r>
      <w:r>
        <w:br/>
      </w:r>
      <w:r>
        <w:rPr>
          <w:rStyle w:val="VerbatimChar"/>
        </w:rPr>
        <w:t xml:space="preserve">- Show me the exact commands to create a virtualenv, install, and run.</w:t>
      </w:r>
      <w:r>
        <w:br/>
      </w:r>
      <w:r>
        <w:rPr>
          <w:rStyle w:val="VerbatimChar"/>
        </w:rPr>
        <w:t xml:space="preserve">- Run the server yourself and show the /health response.</w:t>
      </w:r>
      <w:r>
        <w:br/>
      </w:r>
      <w:r>
        <w:br/>
      </w:r>
      <w:r>
        <w:rPr>
          <w:rStyle w:val="VerbatimChar"/>
        </w:rPr>
        <w:t xml:space="preserve">Stop after this. Do not create the database, models, or frontend.</w:t>
      </w:r>
    </w:p>
    <w:bookmarkEnd w:id="23"/>
    <w:bookmarkStart w:id="24" w:name="Xaa5a4ebff26a445619da2be73ca8c70d5bd1972"/>
    <w:p>
      <w:pPr>
        <w:pStyle w:val="Heading2"/>
      </w:pPr>
      <w:r>
        <w:t xml:space="preserve">PHASE 1 — Document ingestion and text extraction</w:t>
      </w:r>
    </w:p>
    <w:p>
      <w:pPr>
        <w:pStyle w:val="SourceCode"/>
      </w:pPr>
      <w:r>
        <w:rPr>
          <w:rStyle w:val="VerbatimChar"/>
        </w:rPr>
        <w:t xml:space="preserve">PHASE 1: Document ingestion and text extraction.</w:t>
      </w:r>
      <w:r>
        <w:br/>
      </w:r>
      <w:r>
        <w:br/>
      </w:r>
      <w:r>
        <w:rPr>
          <w:rStyle w:val="VerbatimChar"/>
        </w:rPr>
        <w:t xml:space="preserve">Before coding, explain in under 200 words how text extraction differs between</w:t>
      </w:r>
      <w:r>
        <w:br/>
      </w:r>
      <w:r>
        <w:rPr>
          <w:rStyle w:val="VerbatimChar"/>
        </w:rPr>
        <w:t xml:space="preserve">PDF, DOCX and TXT and what typically goes wrong.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backend/app/nlp/extractors.py</w:t>
      </w:r>
      <w:r>
        <w:br/>
      </w:r>
      <w:r>
        <w:rPr>
          <w:rStyle w:val="VerbatimChar"/>
        </w:rPr>
        <w:t xml:space="preserve">   - extract_pdf(path) using PyMuPDF -&gt; returns text plus page count</w:t>
      </w:r>
      <w:r>
        <w:br/>
      </w:r>
      <w:r>
        <w:rPr>
          <w:rStyle w:val="VerbatimChar"/>
        </w:rPr>
        <w:t xml:space="preserve">   - extract_docx(path) using python-docx -&gt; includes paragraphs AND table cells</w:t>
      </w:r>
      <w:r>
        <w:br/>
      </w:r>
      <w:r>
        <w:rPr>
          <w:rStyle w:val="VerbatimChar"/>
        </w:rPr>
        <w:t xml:space="preserve">   - extract_txt(path)</w:t>
      </w:r>
      <w:r>
        <w:br/>
      </w:r>
      <w:r>
        <w:rPr>
          <w:rStyle w:val="VerbatimChar"/>
        </w:rPr>
        <w:t xml:space="preserve">   - extract_text(path) dispatching on file extension</w:t>
      </w:r>
      <w:r>
        <w:br/>
      </w:r>
      <w:r>
        <w:rPr>
          <w:rStyle w:val="VerbatimChar"/>
        </w:rPr>
        <w:t xml:space="preserve">   Each returns a dataclass: ExtractedDocument(text, page_count, meta).</w:t>
      </w:r>
      <w:r>
        <w:br/>
      </w:r>
      <w:r>
        <w:br/>
      </w:r>
      <w:r>
        <w:rPr>
          <w:rStyle w:val="VerbatimChar"/>
        </w:rPr>
        <w:t xml:space="preserve">2. backend/app/nlp/cleaning.py</w:t>
      </w:r>
      <w:r>
        <w:br/>
      </w:r>
      <w:r>
        <w:rPr>
          <w:rStyle w:val="VerbatimChar"/>
        </w:rPr>
        <w:t xml:space="preserve">   - remove repeated headers/footers (lines that repeat on most pages)</w:t>
      </w:r>
      <w:r>
        <w:br/>
      </w:r>
      <w:r>
        <w:rPr>
          <w:rStyle w:val="VerbatimChar"/>
        </w:rPr>
        <w:t xml:space="preserve">   - remove standalone page numbers</w:t>
      </w:r>
      <w:r>
        <w:br/>
      </w:r>
      <w:r>
        <w:rPr>
          <w:rStyle w:val="VerbatimChar"/>
        </w:rPr>
        <w:t xml:space="preserve">   - repair hyphenated line breaks ("require-\nment" -&gt; "requirement")</w:t>
      </w:r>
      <w:r>
        <w:br/>
      </w:r>
      <w:r>
        <w:rPr>
          <w:rStyle w:val="VerbatimChar"/>
        </w:rPr>
        <w:t xml:space="preserve">   - join lines that are wrapped mid-sentence, but PRESERVE real line breaks</w:t>
      </w:r>
      <w:r>
        <w:br/>
      </w:r>
      <w:r>
        <w:rPr>
          <w:rStyle w:val="VerbatimChar"/>
        </w:rPr>
        <w:t xml:space="preserve">     that separate list items or numbered requirements</w:t>
      </w:r>
      <w:r>
        <w:br/>
      </w:r>
      <w:r>
        <w:rPr>
          <w:rStyle w:val="VerbatimChar"/>
        </w:rPr>
        <w:t xml:space="preserve">   - collapse excess whitespace</w:t>
      </w:r>
      <w:r>
        <w:br/>
      </w:r>
      <w:r>
        <w:rPr>
          <w:rStyle w:val="VerbatimChar"/>
        </w:rPr>
        <w:t xml:space="preserve">   - KEEP the raw text as well; we need original offsets later for highlighting.</w:t>
      </w:r>
      <w:r>
        <w:br/>
      </w:r>
      <w:r>
        <w:br/>
      </w:r>
      <w:r>
        <w:rPr>
          <w:rStyle w:val="VerbatimChar"/>
        </w:rPr>
        <w:t xml:space="preserve">3. Simple file validation utility: allowed extensions, max size, reject empty.</w:t>
      </w:r>
      <w:r>
        <w:br/>
      </w:r>
      <w:r>
        <w:br/>
      </w:r>
      <w:r>
        <w:rPr>
          <w:rStyle w:val="VerbatimChar"/>
        </w:rPr>
        <w:t xml:space="preserve">4. tests/test_extraction.py with a small test for each format.</w:t>
      </w:r>
      <w:r>
        <w:br/>
      </w:r>
      <w:r>
        <w:br/>
      </w:r>
      <w:r>
        <w:rPr>
          <w:rStyle w:val="VerbatimChar"/>
        </w:rPr>
        <w:t xml:space="preserve">Create data/test/sample_srs.txt containing the Online Banking sample from the</w:t>
      </w:r>
      <w:r>
        <w:br/>
      </w:r>
      <w:r>
        <w:rPr>
          <w:rStyle w:val="VerbatimChar"/>
        </w:rPr>
        <w:t xml:space="preserve">rules. Also create a small sample .docx and .pdf programmatically for testing.</w:t>
      </w:r>
      <w:r>
        <w:br/>
      </w:r>
      <w:r>
        <w:br/>
      </w:r>
      <w:r>
        <w:rPr>
          <w:rStyle w:val="VerbatimChar"/>
        </w:rPr>
        <w:t xml:space="preserve">Then run extraction on all three and show me the actual cleaned output.</w:t>
      </w:r>
      <w:r>
        <w:br/>
      </w:r>
      <w:r>
        <w:br/>
      </w:r>
      <w:r>
        <w:rPr>
          <w:rStyle w:val="VerbatimChar"/>
        </w:rPr>
        <w:t xml:space="preserve">Do not build requirement extraction yet. Do not build the API yet.</w:t>
      </w:r>
    </w:p>
    <w:bookmarkEnd w:id="24"/>
    <w:bookmarkStart w:id="25" w:name="phase-2-requirement-extraction"/>
    <w:p>
      <w:pPr>
        <w:pStyle w:val="Heading2"/>
      </w:pPr>
      <w:r>
        <w:t xml:space="preserve">PHASE 2 — Requirement extraction</w:t>
      </w:r>
    </w:p>
    <w:p>
      <w:pPr>
        <w:pStyle w:val="SourceCode"/>
      </w:pPr>
      <w:r>
        <w:rPr>
          <w:rStyle w:val="VerbatimChar"/>
        </w:rPr>
        <w:t xml:space="preserve">PHASE 2: Requirement extraction. This is the most important and highest-risk</w:t>
      </w:r>
      <w:r>
        <w:br/>
      </w:r>
      <w:r>
        <w:rPr>
          <w:rStyle w:val="VerbatimChar"/>
        </w:rPr>
        <w:t xml:space="preserve">module in the project. Take it seriously and keep it simple.</w:t>
      </w:r>
      <w:r>
        <w:br/>
      </w:r>
      <w:r>
        <w:br/>
      </w:r>
      <w:r>
        <w:rPr>
          <w:rStyle w:val="VerbatimChar"/>
        </w:rPr>
        <w:t xml:space="preserve">Explain first (under 200 words): why we cannot simply split text into sentences</w:t>
      </w:r>
      <w:r>
        <w:br/>
      </w:r>
      <w:r>
        <w:rPr>
          <w:rStyle w:val="VerbatimChar"/>
        </w:rPr>
        <w:t xml:space="preserve">and call each one a requirement.</w:t>
      </w:r>
      <w:r>
        <w:br/>
      </w:r>
      <w:r>
        <w:br/>
      </w:r>
      <w:r>
        <w:rPr>
          <w:rStyle w:val="VerbatimChar"/>
        </w:rPr>
        <w:t xml:space="preserve">Build backend/app/nlp/requirement_extractor.py using a layered approach, in</w:t>
      </w:r>
      <w:r>
        <w:br/>
      </w:r>
      <w:r>
        <w:rPr>
          <w:rStyle w:val="VerbatimChar"/>
        </w:rPr>
        <w:t xml:space="preserve">this order:</w:t>
      </w:r>
      <w:r>
        <w:br/>
      </w:r>
      <w:r>
        <w:br/>
      </w:r>
      <w:r>
        <w:rPr>
          <w:rStyle w:val="VerbatimChar"/>
        </w:rPr>
        <w:t xml:space="preserve">LAYER 1 - Explicit ID patterns</w:t>
      </w:r>
      <w:r>
        <w:br/>
      </w:r>
      <w:r>
        <w:rPr>
          <w:rStyle w:val="VerbatimChar"/>
        </w:rPr>
        <w:t xml:space="preserve">  Detect lines matching patterns like REQ-001, FR-12, NFR-3, R1.2, 3.4.1</w:t>
      </w:r>
      <w:r>
        <w:br/>
      </w:r>
      <w:r>
        <w:rPr>
          <w:rStyle w:val="VerbatimChar"/>
        </w:rPr>
        <w:t xml:space="preserve">  followed by requirement text. If found, trust this structure.</w:t>
      </w:r>
      <w:r>
        <w:br/>
      </w:r>
      <w:r>
        <w:br/>
      </w:r>
      <w:r>
        <w:rPr>
          <w:rStyle w:val="VerbatimChar"/>
        </w:rPr>
        <w:t xml:space="preserve">LAYER 2 - Structural cues</w:t>
      </w:r>
      <w:r>
        <w:br/>
      </w:r>
      <w:r>
        <w:rPr>
          <w:rStyle w:val="VerbatimChar"/>
        </w:rPr>
        <w:t xml:space="preserve">  Numbered lists and bullet items inside sections whose heading contains words</w:t>
      </w:r>
      <w:r>
        <w:br/>
      </w:r>
      <w:r>
        <w:rPr>
          <w:rStyle w:val="VerbatimChar"/>
        </w:rPr>
        <w:t xml:space="preserve">  like "requirement", "functional", "non-functional", "shall".</w:t>
      </w:r>
      <w:r>
        <w:br/>
      </w:r>
      <w:r>
        <w:br/>
      </w:r>
      <w:r>
        <w:rPr>
          <w:rStyle w:val="VerbatimChar"/>
        </w:rPr>
        <w:t xml:space="preserve">LAYER 3 - Modal verb sentences</w:t>
      </w:r>
      <w:r>
        <w:br/>
      </w:r>
      <w:r>
        <w:rPr>
          <w:rStyle w:val="VerbatimChar"/>
        </w:rPr>
        <w:t xml:space="preserve">  Sentences containing a requirement modal (shall, must, should, will, is</w:t>
      </w:r>
      <w:r>
        <w:br/>
      </w:r>
      <w:r>
        <w:rPr>
          <w:rStyle w:val="VerbatimChar"/>
        </w:rPr>
        <w:t xml:space="preserve">  required to, needs to) where the subject is a system/user/actor noun.</w:t>
      </w:r>
      <w:r>
        <w:br/>
      </w:r>
      <w:r>
        <w:rPr>
          <w:rStyle w:val="VerbatimChar"/>
        </w:rPr>
        <w:t xml:space="preserve">  Use spaCy for sentence segmentation and POS/dependency parsing.</w:t>
      </w:r>
      <w:r>
        <w:br/>
      </w:r>
      <w:r>
        <w:br/>
      </w:r>
      <w:r>
        <w:rPr>
          <w:rStyle w:val="VerbatimChar"/>
        </w:rPr>
        <w:t xml:space="preserve">LAYER 4 - Fallback</w:t>
      </w:r>
      <w:r>
        <w:br/>
      </w:r>
      <w:r>
        <w:rPr>
          <w:rStyle w:val="VerbatimChar"/>
        </w:rPr>
        <w:t xml:space="preserve">  If none of the above yields results, return sentences that look</w:t>
      </w:r>
      <w:r>
        <w:br/>
      </w:r>
      <w:r>
        <w:rPr>
          <w:rStyle w:val="VerbatimChar"/>
        </w:rPr>
        <w:t xml:space="preserve">  requirement-like, clearly marked with low confidence.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Exclude headings, table-of-contents lines, figure/table captions, glossary</w:t>
      </w:r>
      <w:r>
        <w:br/>
      </w:r>
      <w:r>
        <w:rPr>
          <w:rStyle w:val="VerbatimChar"/>
        </w:rPr>
        <w:t xml:space="preserve">  entries, and sentences under 4 words.</w:t>
      </w:r>
      <w:r>
        <w:br/>
      </w:r>
      <w:r>
        <w:rPr>
          <w:rStyle w:val="VerbatimChar"/>
        </w:rPr>
        <w:t xml:space="preserve">- Each extracted requirement must store: generated id, original text,</w:t>
      </w:r>
      <w:r>
        <w:br/>
      </w:r>
      <w:r>
        <w:rPr>
          <w:rStyle w:val="VerbatimChar"/>
        </w:rPr>
        <w:t xml:space="preserve">  source_layer, confidence, char_start, char_end, page/section if known.</w:t>
      </w:r>
      <w:r>
        <w:br/>
      </w:r>
      <w:r>
        <w:rPr>
          <w:rStyle w:val="VerbatimChar"/>
        </w:rPr>
        <w:t xml:space="preserve">- Return a list of Requirement dataclasses.</w:t>
      </w:r>
      <w:r>
        <w:br/>
      </w:r>
      <w:r>
        <w:br/>
      </w:r>
      <w:r>
        <w:rPr>
          <w:rStyle w:val="VerbatimChar"/>
        </w:rPr>
        <w:t xml:space="preserve">Write tests covering: an ID-labelled doc, a bullet-list doc, a prose doc, and</w:t>
      </w:r>
      <w:r>
        <w:br/>
      </w:r>
      <w:r>
        <w:rPr>
          <w:rStyle w:val="VerbatimChar"/>
        </w:rPr>
        <w:t xml:space="preserve">a doc with a TOC that must NOT produce requirements.</w:t>
      </w:r>
      <w:r>
        <w:br/>
      </w:r>
      <w:r>
        <w:br/>
      </w:r>
      <w:r>
        <w:rPr>
          <w:rStyle w:val="VerbatimChar"/>
        </w:rPr>
        <w:t xml:space="preserve">Run it on the sample and show me exactly what was extracted, with the layer and</w:t>
      </w:r>
      <w:r>
        <w:br/>
      </w:r>
      <w:r>
        <w:rPr>
          <w:rStyle w:val="VerbatimChar"/>
        </w:rPr>
        <w:t xml:space="preserve">confidence for each. Report how many were extracted and whether any were missed</w:t>
      </w:r>
      <w:r>
        <w:br/>
      </w:r>
      <w:r>
        <w:rPr>
          <w:rStyle w:val="VerbatimChar"/>
        </w:rPr>
        <w:t xml:space="preserve">or wrongly included.</w:t>
      </w:r>
      <w:r>
        <w:br/>
      </w:r>
      <w:r>
        <w:br/>
      </w:r>
      <w:r>
        <w:rPr>
          <w:rStyle w:val="VerbatimChar"/>
        </w:rPr>
        <w:t xml:space="preserve">Do not add classification or analysis yet.</w:t>
      </w:r>
    </w:p>
    <w:bookmarkEnd w:id="25"/>
    <w:bookmarkStart w:id="26" w:name="X04e0361fba5a93b2ca7afa1a55acb3a95fc845a"/>
    <w:p>
      <w:pPr>
        <w:pStyle w:val="Heading2"/>
      </w:pPr>
      <w:r>
        <w:t xml:space="preserve">PHASE 3 — Database and API for documents and requirements</w:t>
      </w:r>
    </w:p>
    <w:p>
      <w:pPr>
        <w:pStyle w:val="SourceCode"/>
      </w:pPr>
      <w:r>
        <w:rPr>
          <w:rStyle w:val="VerbatimChar"/>
        </w:rPr>
        <w:t xml:space="preserve">PHASE 3: Database and the first real API endpoints. No analysis logic.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SQLAlchemy models in backend/app/models/:</w:t>
      </w:r>
      <w:r>
        <w:br/>
      </w:r>
      <w:r>
        <w:rPr>
          <w:rStyle w:val="VerbatimChar"/>
        </w:rPr>
        <w:t xml:space="preserve">   - Document(id, filename, file_type, file_size, page_count, status,</w:t>
      </w:r>
      <w:r>
        <w:br/>
      </w:r>
      <w:r>
        <w:rPr>
          <w:rStyle w:val="VerbatimChar"/>
        </w:rPr>
        <w:t xml:space="preserve">     uploaded_at, raw_text, cleaned_text)</w:t>
      </w:r>
      <w:r>
        <w:br/>
      </w:r>
      <w:r>
        <w:rPr>
          <w:rStyle w:val="VerbatimChar"/>
        </w:rPr>
        <w:t xml:space="preserve">   - DocumentVersion(id, document_id, version_label, created_at)</w:t>
      </w:r>
      <w:r>
        <w:br/>
      </w:r>
      <w:r>
        <w:rPr>
          <w:rStyle w:val="VerbatimChar"/>
        </w:rPr>
        <w:t xml:space="preserve">   - Requirement(id, document_id, req_key, text, source_layer, confidence,</w:t>
      </w:r>
      <w:r>
        <w:br/>
      </w:r>
      <w:r>
        <w:rPr>
          <w:rStyle w:val="VerbatimChar"/>
        </w:rPr>
        <w:t xml:space="preserve">     char_start, char_end, section, created_at)</w:t>
      </w:r>
      <w:r>
        <w:br/>
      </w:r>
      <w:r>
        <w:rPr>
          <w:rStyle w:val="VerbatimChar"/>
        </w:rPr>
        <w:t xml:space="preserve">   Keep relationships simple. No polymorphic tables. No inheritance.</w:t>
      </w:r>
      <w:r>
        <w:br/>
      </w:r>
      <w:r>
        <w:br/>
      </w:r>
      <w:r>
        <w:rPr>
          <w:rStyle w:val="VerbatimChar"/>
        </w:rPr>
        <w:t xml:space="preserve">2. Alembic setup and the first migration.</w:t>
      </w:r>
      <w:r>
        <w:br/>
      </w:r>
      <w:r>
        <w:br/>
      </w:r>
      <w:r>
        <w:rPr>
          <w:rStyle w:val="VerbatimChar"/>
        </w:rPr>
        <w:t xml:space="preserve">3. Pydantic schemas in backend/app/schemas/.</w:t>
      </w:r>
      <w:r>
        <w:br/>
      </w:r>
      <w:r>
        <w:br/>
      </w:r>
      <w:r>
        <w:rPr>
          <w:rStyle w:val="VerbatimChar"/>
        </w:rPr>
        <w:t xml:space="preserve">4. API routes in backend/app/api/:</w:t>
      </w:r>
      <w:r>
        <w:br/>
      </w:r>
      <w:r>
        <w:rPr>
          <w:rStyle w:val="VerbatimChar"/>
        </w:rPr>
        <w:t xml:space="preserve">   POST /api/documents/upload      -&gt; save file, extract, clean, store</w:t>
      </w:r>
      <w:r>
        <w:br/>
      </w:r>
      <w:r>
        <w:rPr>
          <w:rStyle w:val="VerbatimChar"/>
        </w:rPr>
        <w:t xml:space="preserve">   GET  /api/documents             -&gt; list</w:t>
      </w:r>
      <w:r>
        <w:br/>
      </w:r>
      <w:r>
        <w:rPr>
          <w:rStyle w:val="VerbatimChar"/>
        </w:rPr>
        <w:t xml:space="preserve">   GET  /api/documents/{id}        -&gt; detail</w:t>
      </w:r>
      <w:r>
        <w:br/>
      </w:r>
      <w:r>
        <w:rPr>
          <w:rStyle w:val="VerbatimChar"/>
        </w:rPr>
        <w:t xml:space="preserve">   DELETE /api/documents/{id}</w:t>
      </w:r>
      <w:r>
        <w:br/>
      </w:r>
      <w:r>
        <w:rPr>
          <w:rStyle w:val="VerbatimChar"/>
        </w:rPr>
        <w:t xml:space="preserve">   POST /api/documents/{id}/extract -&gt; run requirement extraction, store results</w:t>
      </w:r>
      <w:r>
        <w:br/>
      </w:r>
      <w:r>
        <w:rPr>
          <w:rStyle w:val="VerbatimChar"/>
        </w:rPr>
        <w:t xml:space="preserve">   GET  /api/documents/{id}/requirements</w:t>
      </w:r>
      <w:r>
        <w:br/>
      </w:r>
      <w:r>
        <w:br/>
      </w:r>
      <w:r>
        <w:rPr>
          <w:rStyle w:val="VerbatimChar"/>
        </w:rPr>
        <w:t xml:space="preserve">5. Proper status codes, validation, error handling.</w:t>
      </w:r>
      <w:r>
        <w:br/>
      </w:r>
      <w:r>
        <w:br/>
      </w:r>
      <w:r>
        <w:rPr>
          <w:rStyle w:val="VerbatimChar"/>
        </w:rPr>
        <w:t xml:space="preserve">Run the server, upload the sample document with curl, and show me the real JSON</w:t>
      </w:r>
      <w:r>
        <w:br/>
      </w:r>
      <w:r>
        <w:rPr>
          <w:rStyle w:val="VerbatimChar"/>
        </w:rPr>
        <w:t xml:space="preserve">responses for every endpoint.</w:t>
      </w:r>
      <w:r>
        <w:br/>
      </w:r>
      <w:r>
        <w:br/>
      </w:r>
      <w:r>
        <w:rPr>
          <w:rStyle w:val="VerbatimChar"/>
        </w:rPr>
        <w:t xml:space="preserve">Do not build the frontend. Do not build analysis.</w:t>
      </w:r>
    </w:p>
    <w:bookmarkEnd w:id="26"/>
    <w:bookmarkStart w:id="27" w:name="Xcd1a06cfc39baa57ca15ed69d8c2ab3adb3fd10"/>
    <w:p>
      <w:pPr>
        <w:pStyle w:val="Heading2"/>
      </w:pPr>
      <w:r>
        <w:t xml:space="preserve">PHASE 4 — Requirement classification with SHAP explainability</w:t>
      </w:r>
    </w:p>
    <w:p>
      <w:pPr>
        <w:pStyle w:val="SourceCode"/>
      </w:pPr>
      <w:r>
        <w:rPr>
          <w:rStyle w:val="VerbatimChar"/>
        </w:rPr>
        <w:t xml:space="preserve">PHASE 4: Functional / Non-Functional classification, with SHAP explanations.</w:t>
      </w:r>
      <w:r>
        <w:br/>
      </w:r>
      <w:r>
        <w:br/>
      </w:r>
      <w:r>
        <w:rPr>
          <w:rStyle w:val="VerbatimChar"/>
        </w:rPr>
        <w:t xml:space="preserve">Explain first (under 200 words): what TF-IDF is, what logistic regression is,</w:t>
      </w:r>
      <w:r>
        <w:br/>
      </w:r>
      <w:r>
        <w:rPr>
          <w:rStyle w:val="VerbatimChar"/>
        </w:rPr>
        <w:t xml:space="preserve">and what SHAP tells us. Plain language.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Add scikit-learn, shap, joblib, pandas to requirements.txt.</w:t>
      </w:r>
      <w:r>
        <w:br/>
      </w:r>
      <w:r>
        <w:rPr>
          <w:rStyle w:val="VerbatimChar"/>
        </w:rPr>
        <w:t xml:space="preserve">2. Download the PROMISE_exp requirements dataset. Tell me the source URL and</w:t>
      </w:r>
      <w:r>
        <w:br/>
      </w:r>
      <w:r>
        <w:rPr>
          <w:rStyle w:val="VerbatimChar"/>
        </w:rPr>
        <w:t xml:space="preserve">   ask me to confirm before downloading anything large. Place it in data/raw/.</w:t>
      </w:r>
      <w:r>
        <w:br/>
      </w:r>
      <w:r>
        <w:rPr>
          <w:rStyle w:val="VerbatimChar"/>
        </w:rPr>
        <w:t xml:space="preserve">   Document in docs/DATASETS.md: source, licence, number of requirements,</w:t>
      </w:r>
      <w:r>
        <w:br/>
      </w:r>
      <w:r>
        <w:rPr>
          <w:rStyle w:val="VerbatimChar"/>
        </w:rPr>
        <w:t xml:space="preserve">   label distribution. Do not invent any of these numbers - read them from the</w:t>
      </w:r>
      <w:r>
        <w:br/>
      </w:r>
      <w:r>
        <w:rPr>
          <w:rStyle w:val="VerbatimChar"/>
        </w:rPr>
        <w:t xml:space="preserve">   actual file.</w:t>
      </w:r>
      <w:r>
        <w:br/>
      </w:r>
      <w:r>
        <w:rPr>
          <w:rStyle w:val="VerbatimChar"/>
        </w:rPr>
        <w:t xml:space="preserve">3. backend/app/ml/train_classifier.py</w:t>
      </w:r>
      <w:r>
        <w:br/>
      </w:r>
      <w:r>
        <w:rPr>
          <w:rStyle w:val="VerbatimChar"/>
        </w:rPr>
        <w:t xml:space="preserve">   - load dataset, map labels to Functional / Non-Functional</w:t>
      </w:r>
      <w:r>
        <w:br/>
      </w:r>
      <w:r>
        <w:rPr>
          <w:rStyle w:val="VerbatimChar"/>
        </w:rPr>
        <w:t xml:space="preserve">   - stratified train/test split, fixed random_state</w:t>
      </w:r>
      <w:r>
        <w:br/>
      </w:r>
      <w:r>
        <w:rPr>
          <w:rStyle w:val="VerbatimChar"/>
        </w:rPr>
        <w:t xml:space="preserve">   - TF-IDF (word 1-2 grams, min_df=2, sublinear_tf) + LogisticRegression</w:t>
      </w:r>
      <w:r>
        <w:br/>
      </w:r>
      <w:r>
        <w:rPr>
          <w:rStyle w:val="VerbatimChar"/>
        </w:rPr>
        <w:t xml:space="preserve">   - print accuracy, precision, recall, F1, and the confusion matrix from the</w:t>
      </w:r>
      <w:r>
        <w:br/>
      </w:r>
      <w:r>
        <w:rPr>
          <w:rStyle w:val="VerbatimChar"/>
        </w:rPr>
        <w:t xml:space="preserve">     ACTUAL test run</w:t>
      </w:r>
      <w:r>
        <w:br/>
      </w:r>
      <w:r>
        <w:rPr>
          <w:rStyle w:val="VerbatimChar"/>
        </w:rPr>
        <w:t xml:space="preserve">   - save the pipeline with joblib to backend/app/ml/artifacts/</w:t>
      </w:r>
      <w:r>
        <w:br/>
      </w:r>
      <w:r>
        <w:rPr>
          <w:rStyle w:val="VerbatimChar"/>
        </w:rPr>
        <w:t xml:space="preserve">4. backend/app/ml/classifier.py</w:t>
      </w:r>
      <w:r>
        <w:br/>
      </w:r>
      <w:r>
        <w:rPr>
          <w:rStyle w:val="VerbatimChar"/>
        </w:rPr>
        <w:t xml:space="preserve">   - load the saved model once at startup</w:t>
      </w:r>
      <w:r>
        <w:br/>
      </w:r>
      <w:r>
        <w:rPr>
          <w:rStyle w:val="VerbatimChar"/>
        </w:rPr>
        <w:t xml:space="preserve">   - classify(text) -&gt; label, probability</w:t>
      </w:r>
      <w:r>
        <w:br/>
      </w:r>
      <w:r>
        <w:rPr>
          <w:rStyle w:val="VerbatimChar"/>
        </w:rPr>
        <w:t xml:space="preserve">5. backend/app/ml/explain_classifier.py</w:t>
      </w:r>
      <w:r>
        <w:br/>
      </w:r>
      <w:r>
        <w:rPr>
          <w:rStyle w:val="VerbatimChar"/>
        </w:rPr>
        <w:t xml:space="preserve">   - shap.LinearExplainer over the TF-IDF + LR pipeline</w:t>
      </w:r>
      <w:r>
        <w:br/>
      </w:r>
      <w:r>
        <w:rPr>
          <w:rStyle w:val="VerbatimChar"/>
        </w:rPr>
        <w:t xml:space="preserve">   - explain(text) -&gt; list of (token, shap_value) for the predicted class</w:t>
      </w:r>
      <w:r>
        <w:br/>
      </w:r>
      <w:r>
        <w:rPr>
          <w:rStyle w:val="VerbatimChar"/>
        </w:rPr>
        <w:t xml:space="preserve">   - return the top 8 contributing tokens</w:t>
      </w:r>
      <w:r>
        <w:br/>
      </w:r>
      <w:r>
        <w:rPr>
          <w:rStyle w:val="VerbatimChar"/>
        </w:rPr>
        <w:t xml:space="preserve">   - this must run in milliseconds; cache results per requirement id</w:t>
      </w:r>
      <w:r>
        <w:br/>
      </w:r>
      <w:r>
        <w:rPr>
          <w:rStyle w:val="VerbatimChar"/>
        </w:rPr>
        <w:t xml:space="preserve">6. Generate a global SHAP summary plot and save it to docs/figures/.</w:t>
      </w:r>
      <w:r>
        <w:br/>
      </w:r>
      <w:r>
        <w:rPr>
          <w:rStyle w:val="VerbatimChar"/>
        </w:rPr>
        <w:t xml:space="preserve">7. Add classification + explanation to the Requirement model and API.</w:t>
      </w:r>
      <w:r>
        <w:br/>
      </w:r>
      <w:r>
        <w:br/>
      </w:r>
      <w:r>
        <w:rPr>
          <w:rStyle w:val="VerbatimChar"/>
        </w:rPr>
        <w:t xml:space="preserve">Show me: the real evaluation metrics, and a word-level SHAP explanation for</w:t>
      </w:r>
      <w:r>
        <w:br/>
      </w:r>
      <w:r>
        <w:rPr>
          <w:rStyle w:val="VerbatimChar"/>
        </w:rPr>
        <w:t xml:space="preserve">each requirement in the sample document.</w:t>
      </w:r>
      <w:r>
        <w:br/>
      </w:r>
      <w:r>
        <w:br/>
      </w:r>
      <w:r>
        <w:rPr>
          <w:rStyle w:val="VerbatimChar"/>
        </w:rPr>
        <w:t xml:space="preserve">If accuracy is poor, report it honestly. Do not tune until I tell you to.</w:t>
      </w:r>
    </w:p>
    <w:bookmarkEnd w:id="27"/>
    <w:bookmarkStart w:id="28" w:name="X07b29df19dd3b422a54eff047baea9c8997c428"/>
    <w:p>
      <w:pPr>
        <w:pStyle w:val="Heading2"/>
      </w:pPr>
      <w:r>
        <w:t xml:space="preserve">PHASE 5 — Ambiguity detection and readability</w:t>
      </w:r>
    </w:p>
    <w:p>
      <w:pPr>
        <w:pStyle w:val="SourceCode"/>
      </w:pPr>
      <w:r>
        <w:rPr>
          <w:rStyle w:val="VerbatimChar"/>
        </w:rPr>
        <w:t xml:space="preserve">PHASE 5: Ambiguity detection and readability analysis. Rule-based only.</w:t>
      </w:r>
      <w:r>
        <w:br/>
      </w:r>
      <w:r>
        <w:rPr>
          <w:rStyle w:val="VerbatimChar"/>
        </w:rPr>
        <w:t xml:space="preserve">Do not use an LLM or any transformer here.</w:t>
      </w:r>
      <w:r>
        <w:br/>
      </w:r>
      <w:r>
        <w:br/>
      </w:r>
      <w:r>
        <w:rPr>
          <w:rStyle w:val="VerbatimChar"/>
        </w:rPr>
        <w:t xml:space="preserve">Build backend/app/nlp/ambiguity.py with these separate, independently testable</w:t>
      </w:r>
      <w:r>
        <w:br/>
      </w:r>
      <w:r>
        <w:rPr>
          <w:rStyle w:val="VerbatimChar"/>
        </w:rPr>
        <w:t xml:space="preserve">checks. Each check returns a finding with an exact character span.</w:t>
      </w:r>
      <w:r>
        <w:br/>
      </w:r>
      <w:r>
        <w:br/>
      </w:r>
      <w:r>
        <w:rPr>
          <w:rStyle w:val="VerbatimChar"/>
        </w:rPr>
        <w:t xml:space="preserve">CHECK A - Subjective / vague terms</w:t>
      </w:r>
      <w:r>
        <w:br/>
      </w:r>
      <w:r>
        <w:rPr>
          <w:rStyle w:val="VerbatimChar"/>
        </w:rPr>
        <w:t xml:space="preserve">  Configurable vocabulary loaded from a YAML file at</w:t>
      </w:r>
      <w:r>
        <w:br/>
      </w:r>
      <w:r>
        <w:rPr>
          <w:rStyle w:val="VerbatimChar"/>
        </w:rPr>
        <w:t xml:space="preserve">  backend/app/nlp/rules/weak_terms.yaml, grouped by category</w:t>
      </w:r>
      <w:r>
        <w:br/>
      </w:r>
      <w:r>
        <w:rPr>
          <w:rStyle w:val="VerbatimChar"/>
        </w:rPr>
        <w:t xml:space="preserve">  (speed, quality, quantity, usability, generic) with a per-term explanation.</w:t>
      </w:r>
      <w:r>
        <w:br/>
      </w:r>
      <w:r>
        <w:rPr>
          <w:rStyle w:val="VerbatimChar"/>
        </w:rPr>
        <w:t xml:space="preserve">  Seed terms: quickly, fast, rapidly, slow, efficiently, effectively, easy,</w:t>
      </w:r>
      <w:r>
        <w:br/>
      </w:r>
      <w:r>
        <w:rPr>
          <w:rStyle w:val="VerbatimChar"/>
        </w:rPr>
        <w:t xml:space="preserve">  simple, user-friendly, intuitive, appropriate, adequate, sufficient,</w:t>
      </w:r>
      <w:r>
        <w:br/>
      </w:r>
      <w:r>
        <w:rPr>
          <w:rStyle w:val="VerbatimChar"/>
        </w:rPr>
        <w:t xml:space="preserve">  reasonable, robust, flexible, scalable, secure, optimal, several, some, many,</w:t>
      </w:r>
      <w:r>
        <w:br/>
      </w:r>
      <w:r>
        <w:rPr>
          <w:rStyle w:val="VerbatimChar"/>
        </w:rPr>
        <w:t xml:space="preserve">  most, minimal, maximum where unquantified, as needed, if necessary,</w:t>
      </w:r>
      <w:r>
        <w:br/>
      </w:r>
      <w:r>
        <w:rPr>
          <w:rStyle w:val="VerbatimChar"/>
        </w:rPr>
        <w:t xml:space="preserve">  etc, and so on.</w:t>
      </w:r>
      <w:r>
        <w:br/>
      </w:r>
      <w:r>
        <w:br/>
      </w:r>
      <w:r>
        <w:rPr>
          <w:rStyle w:val="VerbatimChar"/>
        </w:rPr>
        <w:t xml:space="preserve">CHECK B - Weak modal verb</w:t>
      </w:r>
      <w:r>
        <w:br/>
      </w:r>
      <w:r>
        <w:rPr>
          <w:rStyle w:val="VerbatimChar"/>
        </w:rPr>
        <w:t xml:space="preserve">  "should" / "may" / "could" / "might" where a normative requirement is</w:t>
      </w:r>
      <w:r>
        <w:br/>
      </w:r>
      <w:r>
        <w:rPr>
          <w:rStyle w:val="VerbatimChar"/>
        </w:rPr>
        <w:t xml:space="preserve">  intended. "shall" and "must" are strong.</w:t>
      </w:r>
      <w:r>
        <w:br/>
      </w:r>
      <w:r>
        <w:br/>
      </w:r>
      <w:r>
        <w:rPr>
          <w:rStyle w:val="VerbatimChar"/>
        </w:rPr>
        <w:t xml:space="preserve">CHECK C - Missing measurable criterion</w:t>
      </w:r>
      <w:r>
        <w:br/>
      </w:r>
      <w:r>
        <w:rPr>
          <w:rStyle w:val="VerbatimChar"/>
        </w:rPr>
        <w:t xml:space="preserve">  If the requirement mentions a measurable concept (time, speed, size, count,</w:t>
      </w:r>
      <w:r>
        <w:br/>
      </w:r>
      <w:r>
        <w:rPr>
          <w:rStyle w:val="VerbatimChar"/>
        </w:rPr>
        <w:t xml:space="preserve">  capacity, frequency, availability) but contains no number with a unit,</w:t>
      </w:r>
      <w:r>
        <w:br/>
      </w:r>
      <w:r>
        <w:rPr>
          <w:rStyle w:val="VerbatimChar"/>
        </w:rPr>
        <w:t xml:space="preserve">  flag it. Use spaCy POS/NER to find the concept and check for CARDINAL/</w:t>
      </w:r>
      <w:r>
        <w:br/>
      </w:r>
      <w:r>
        <w:rPr>
          <w:rStyle w:val="VerbatimChar"/>
        </w:rPr>
        <w:t xml:space="preserve">  QUANTITY entities.</w:t>
      </w:r>
      <w:r>
        <w:br/>
      </w:r>
      <w:r>
        <w:br/>
      </w:r>
      <w:r>
        <w:rPr>
          <w:rStyle w:val="VerbatimChar"/>
        </w:rPr>
        <w:t xml:space="preserve">CHECK D - Vague pronoun reference</w:t>
      </w:r>
      <w:r>
        <w:br/>
      </w:r>
      <w:r>
        <w:rPr>
          <w:rStyle w:val="VerbatimChar"/>
        </w:rPr>
        <w:t xml:space="preserve">  it / this / that / they used as subject with no clear antecedent in the same</w:t>
      </w:r>
      <w:r>
        <w:br/>
      </w:r>
      <w:r>
        <w:rPr>
          <w:rStyle w:val="VerbatimChar"/>
        </w:rPr>
        <w:t xml:space="preserve">  sentence.</w:t>
      </w:r>
      <w:r>
        <w:br/>
      </w:r>
      <w:r>
        <w:br/>
      </w:r>
      <w:r>
        <w:rPr>
          <w:rStyle w:val="VerbatimChar"/>
        </w:rPr>
        <w:t xml:space="preserve">CHECK E - Compound requirement (singularity)</w:t>
      </w:r>
      <w:r>
        <w:br/>
      </w:r>
      <w:r>
        <w:rPr>
          <w:rStyle w:val="VerbatimChar"/>
        </w:rPr>
        <w:t xml:space="preserve">  Multiple "shall/must" clauses, or "and"/"or" joining two distinct actions in</w:t>
      </w:r>
      <w:r>
        <w:br/>
      </w:r>
      <w:r>
        <w:rPr>
          <w:rStyle w:val="VerbatimChar"/>
        </w:rPr>
        <w:t xml:space="preserve">  one requirement.</w:t>
      </w:r>
      <w:r>
        <w:br/>
      </w:r>
      <w:r>
        <w:br/>
      </w:r>
      <w:r>
        <w:rPr>
          <w:rStyle w:val="VerbatimChar"/>
        </w:rPr>
        <w:t xml:space="preserve">CHECK F - Passive voice without an actor</w:t>
      </w:r>
      <w:r>
        <w:br/>
      </w:r>
      <w:r>
        <w:rPr>
          <w:rStyle w:val="VerbatimChar"/>
        </w:rPr>
        <w:t xml:space="preserve">  spaCy dependency check for nsubjpass with no agent.</w:t>
      </w:r>
      <w:r>
        <w:br/>
      </w:r>
      <w:r>
        <w:br/>
      </w:r>
      <w:r>
        <w:rPr>
          <w:rStyle w:val="VerbatimChar"/>
        </w:rPr>
        <w:t xml:space="preserve">Build backend/app/nlp/readability.py:</w:t>
      </w:r>
      <w:r>
        <w:br/>
      </w:r>
      <w:r>
        <w:rPr>
          <w:rStyle w:val="VerbatimChar"/>
        </w:rPr>
        <w:t xml:space="preserve">  - sentence length in words</w:t>
      </w:r>
      <w:r>
        <w:br/>
      </w:r>
      <w:r>
        <w:rPr>
          <w:rStyle w:val="VerbatimChar"/>
        </w:rPr>
        <w:t xml:space="preserve">  - clause count and nesting depth (spaCy)</w:t>
      </w:r>
      <w:r>
        <w:br/>
      </w:r>
      <w:r>
        <w:rPr>
          <w:rStyle w:val="VerbatimChar"/>
        </w:rPr>
        <w:t xml:space="preserve">  - passive voice ratio</w:t>
      </w:r>
      <w:r>
        <w:br/>
      </w:r>
      <w:r>
        <w:rPr>
          <w:rStyle w:val="VerbatimChar"/>
        </w:rPr>
        <w:t xml:space="preserve">  - Flesch Reading Ease and Gunning Fog via textstat</w:t>
      </w:r>
      <w:r>
        <w:br/>
      </w:r>
      <w:r>
        <w:rPr>
          <w:rStyle w:val="VerbatimChar"/>
        </w:rPr>
        <w:t xml:space="preserve">  - return raw metrics, not a verdict</w:t>
      </w:r>
      <w:r>
        <w:br/>
      </w:r>
      <w:r>
        <w:br/>
      </w:r>
      <w:r>
        <w:rPr>
          <w:rStyle w:val="VerbatimChar"/>
        </w:rPr>
        <w:t xml:space="preserve">Every finding must use the unified explanation schema:</w:t>
      </w:r>
      <w:r>
        <w:br/>
      </w:r>
      <w:r>
        <w:rPr>
          <w:rStyle w:val="VerbatimChar"/>
        </w:rPr>
        <w:t xml:space="preserve">{finding_id, module, method, spans:[{start,end,text,weight}],</w:t>
      </w:r>
      <w:r>
        <w:br/>
      </w:r>
      <w:r>
        <w:rPr>
          <w:rStyle w:val="VerbatimChar"/>
        </w:rPr>
        <w:t xml:space="preserve"> factors:[{name,contribution,direction}], human_explanation, suggestion,</w:t>
      </w:r>
      <w:r>
        <w:br/>
      </w:r>
      <w:r>
        <w:rPr>
          <w:rStyle w:val="VerbatimChar"/>
        </w:rPr>
        <w:t xml:space="preserve"> confidence}</w:t>
      </w:r>
      <w:r>
        <w:br/>
      </w:r>
      <w:r>
        <w:br/>
      </w:r>
      <w:r>
        <w:rPr>
          <w:rStyle w:val="VerbatimChar"/>
        </w:rPr>
        <w:t xml:space="preserve">Rule provenance: each finding records which rule fired and why.</w:t>
      </w:r>
      <w:r>
        <w:br/>
      </w:r>
      <w:r>
        <w:br/>
      </w:r>
      <w:r>
        <w:rPr>
          <w:rStyle w:val="VerbatimChar"/>
        </w:rPr>
        <w:t xml:space="preserve">Write tests: each check must have a positive and a negative test case.</w:t>
      </w:r>
      <w:r>
        <w:br/>
      </w:r>
      <w:r>
        <w:br/>
      </w:r>
      <w:r>
        <w:rPr>
          <w:rStyle w:val="VerbatimChar"/>
        </w:rPr>
        <w:t xml:space="preserve">Run on the sample and show every finding with its exact highlighted span.</w:t>
      </w:r>
    </w:p>
    <w:bookmarkEnd w:id="28"/>
    <w:bookmarkStart w:id="29" w:name="Xeea2431f9ea31e9e6021e50253efe2a818ab1b8"/>
    <w:p>
      <w:pPr>
        <w:pStyle w:val="Heading2"/>
      </w:pPr>
      <w:r>
        <w:t xml:space="preserve">PHASE 6 — Duplicate detection with similarity attribution</w:t>
      </w:r>
    </w:p>
    <w:p>
      <w:pPr>
        <w:pStyle w:val="SourceCode"/>
      </w:pPr>
      <w:r>
        <w:rPr>
          <w:rStyle w:val="VerbatimChar"/>
        </w:rPr>
        <w:t xml:space="preserve">PHASE 6: Semantic duplicate detection.</w:t>
      </w:r>
      <w:r>
        <w:br/>
      </w:r>
      <w:r>
        <w:br/>
      </w:r>
      <w:r>
        <w:rPr>
          <w:rStyle w:val="VerbatimChar"/>
        </w:rPr>
        <w:t xml:space="preserve">Explain first (under 200 words): what a sentence embedding is and what cosine</w:t>
      </w:r>
      <w:r>
        <w:br/>
      </w:r>
      <w:r>
        <w:rPr>
          <w:rStyle w:val="VerbatimChar"/>
        </w:rPr>
        <w:t xml:space="preserve">similarity measures, in plain language.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Add sentence-transformers to requirements.txt.</w:t>
      </w:r>
      <w:r>
        <w:br/>
      </w:r>
      <w:r>
        <w:rPr>
          <w:rStyle w:val="VerbatimChar"/>
        </w:rPr>
        <w:t xml:space="preserve">2. backend/app/ml/embeddings.py</w:t>
      </w:r>
      <w:r>
        <w:br/>
      </w:r>
      <w:r>
        <w:rPr>
          <w:rStyle w:val="VerbatimChar"/>
        </w:rPr>
        <w:t xml:space="preserve">   - load all-MiniLM-L6-v2 once, CPU</w:t>
      </w:r>
      <w:r>
        <w:br/>
      </w:r>
      <w:r>
        <w:rPr>
          <w:rStyle w:val="VerbatimChar"/>
        </w:rPr>
        <w:t xml:space="preserve">   - encode(texts) with batching</w:t>
      </w:r>
      <w:r>
        <w:br/>
      </w:r>
      <w:r>
        <w:rPr>
          <w:rStyle w:val="VerbatimChar"/>
        </w:rPr>
        <w:t xml:space="preserve">   - CACHE every embedding in the database or a local file keyed by a hash of</w:t>
      </w:r>
      <w:r>
        <w:br/>
      </w:r>
      <w:r>
        <w:rPr>
          <w:rStyle w:val="VerbatimChar"/>
        </w:rPr>
        <w:t xml:space="preserve">     the text. Never recompute an embedding that already exists. This is a hard</w:t>
      </w:r>
      <w:r>
        <w:br/>
      </w:r>
      <w:r>
        <w:rPr>
          <w:rStyle w:val="VerbatimChar"/>
        </w:rPr>
        <w:t xml:space="preserve">     requirement.</w:t>
      </w:r>
      <w:r>
        <w:br/>
      </w:r>
      <w:r>
        <w:rPr>
          <w:rStyle w:val="VerbatimChar"/>
        </w:rPr>
        <w:t xml:space="preserve">3. backend/app/ml/duplicates.py</w:t>
      </w:r>
      <w:r>
        <w:br/>
      </w:r>
      <w:r>
        <w:rPr>
          <w:rStyle w:val="VerbatimChar"/>
        </w:rPr>
        <w:t xml:space="preserve">   - compute the pairwise cosine similarity matrix</w:t>
      </w:r>
      <w:r>
        <w:br/>
      </w:r>
      <w:r>
        <w:rPr>
          <w:rStyle w:val="VerbatimChar"/>
        </w:rPr>
        <w:t xml:space="preserve">   - for documents with many requirements, avoid a full O(n^2) blow-up by</w:t>
      </w:r>
      <w:r>
        <w:br/>
      </w:r>
      <w:r>
        <w:rPr>
          <w:rStyle w:val="VerbatimChar"/>
        </w:rPr>
        <w:t xml:space="preserve">     first blocking on shared key nouns; keep this simple</w:t>
      </w:r>
      <w:r>
        <w:br/>
      </w:r>
      <w:r>
        <w:rPr>
          <w:rStyle w:val="VerbatimChar"/>
        </w:rPr>
        <w:t xml:space="preserve">   - configurable threshold, default 0.80, stored in settings</w:t>
      </w:r>
      <w:r>
        <w:br/>
      </w:r>
      <w:r>
        <w:rPr>
          <w:rStyle w:val="VerbatimChar"/>
        </w:rPr>
        <w:t xml:space="preserve">   - return candidate pairs above threshold</w:t>
      </w:r>
      <w:r>
        <w:br/>
      </w:r>
      <w:r>
        <w:rPr>
          <w:rStyle w:val="VerbatimChar"/>
        </w:rPr>
        <w:t xml:space="preserve">4. Similarity attribution (this is the explainability part):</w:t>
      </w:r>
      <w:r>
        <w:br/>
      </w:r>
      <w:r>
        <w:rPr>
          <w:rStyle w:val="VerbatimChar"/>
        </w:rPr>
        <w:t xml:space="preserve">   - token-level cosine similarity between token embeddings of the two</w:t>
      </w:r>
      <w:r>
        <w:br/>
      </w:r>
      <w:r>
        <w:rPr>
          <w:rStyle w:val="VerbatimChar"/>
        </w:rPr>
        <w:t xml:space="preserve">     requirements to find the aligned phrase pairs that drove the match</w:t>
      </w:r>
      <w:r>
        <w:br/>
      </w:r>
      <w:r>
        <w:rPr>
          <w:rStyle w:val="VerbatimChar"/>
        </w:rPr>
        <w:t xml:space="preserve">   - plus shared key noun phrases from spaCy</w:t>
      </w:r>
      <w:r>
        <w:br/>
      </w:r>
      <w:r>
        <w:rPr>
          <w:rStyle w:val="VerbatimChar"/>
        </w:rPr>
        <w:t xml:space="preserve">   - output: which phrases matched, e.g. "reset password" &lt;-&gt; "recover</w:t>
      </w:r>
      <w:r>
        <w:br/>
      </w:r>
      <w:r>
        <w:rPr>
          <w:rStyle w:val="VerbatimChar"/>
        </w:rPr>
        <w:t xml:space="preserve">     forgotten password"</w:t>
      </w:r>
      <w:r>
        <w:br/>
      </w:r>
      <w:r>
        <w:rPr>
          <w:rStyle w:val="VerbatimChar"/>
        </w:rPr>
        <w:t xml:space="preserve">5. Store results as Issue records with the unified explanation schema.</w:t>
      </w:r>
      <w:r>
        <w:br/>
      </w:r>
      <w:r>
        <w:rPr>
          <w:rStyle w:val="VerbatimChar"/>
        </w:rPr>
        <w:t xml:space="preserve">6. Wire into the API: GET /api/documents/{id}/duplicates</w:t>
      </w:r>
      <w:r>
        <w:br/>
      </w:r>
      <w:r>
        <w:br/>
      </w:r>
      <w:r>
        <w:rPr>
          <w:rStyle w:val="VerbatimChar"/>
        </w:rPr>
        <w:t xml:space="preserve">Every output must say POTENTIAL duplicate and include the similarity score.</w:t>
      </w:r>
      <w:r>
        <w:br/>
      </w:r>
      <w:r>
        <w:br/>
      </w:r>
      <w:r>
        <w:rPr>
          <w:rStyle w:val="VerbatimChar"/>
        </w:rPr>
        <w:t xml:space="preserve">Run on the sample: REQ-002 and REQ-003 should surface. Show the actual</w:t>
      </w:r>
      <w:r>
        <w:br/>
      </w:r>
      <w:r>
        <w:rPr>
          <w:rStyle w:val="VerbatimChar"/>
        </w:rPr>
        <w:t xml:space="preserve">similarity value and the aligned phrases. Do not hardcode anything.</w:t>
      </w:r>
      <w:r>
        <w:br/>
      </w:r>
      <w:r>
        <w:br/>
      </w:r>
      <w:r>
        <w:rPr>
          <w:rStyle w:val="VerbatimChar"/>
        </w:rPr>
        <w:t xml:space="preserve">Also run it on a set of requirements that are NOT duplicates and show me the</w:t>
      </w:r>
      <w:r>
        <w:br/>
      </w:r>
      <w:r>
        <w:rPr>
          <w:rStyle w:val="VerbatimChar"/>
        </w:rPr>
        <w:t xml:space="preserve">false positive behaviour honestly.</w:t>
      </w:r>
    </w:p>
    <w:bookmarkEnd w:id="29"/>
    <w:bookmarkStart w:id="30" w:name="Xfc56fe1b6807b753374e77e6dde58093337de03"/>
    <w:p>
      <w:pPr>
        <w:pStyle w:val="Heading2"/>
      </w:pPr>
      <w:r>
        <w:t xml:space="preserve">PHASE 7 — Quality scoring and explanation aggregation</w:t>
      </w:r>
    </w:p>
    <w:p>
      <w:pPr>
        <w:pStyle w:val="SourceCode"/>
      </w:pPr>
      <w:r>
        <w:rPr>
          <w:rStyle w:val="VerbatimChar"/>
        </w:rPr>
        <w:t xml:space="preserve">PHASE 7: Requirement quality score. Deterministic. No LLM.</w:t>
      </w:r>
      <w:r>
        <w:br/>
      </w:r>
      <w:r>
        <w:br/>
      </w:r>
      <w:r>
        <w:rPr>
          <w:rStyle w:val="VerbatimChar"/>
        </w:rPr>
        <w:t xml:space="preserve">Build backend/app/nlp/scoring.py.</w:t>
      </w:r>
      <w:r>
        <w:br/>
      </w:r>
      <w:r>
        <w:br/>
      </w:r>
      <w:r>
        <w:rPr>
          <w:rStyle w:val="VerbatimChar"/>
        </w:rPr>
        <w:t xml:space="preserve">The score MUST be a documented, reproducible formula. Start at 100 and apply</w:t>
      </w:r>
      <w:r>
        <w:br/>
      </w:r>
      <w:r>
        <w:rPr>
          <w:rStyle w:val="VerbatimChar"/>
        </w:rPr>
        <w:t xml:space="preserve">penalties from the findings already produced in Phases 4-6.</w:t>
      </w:r>
      <w:r>
        <w:br/>
      </w:r>
      <w:r>
        <w:br/>
      </w:r>
      <w:r>
        <w:rPr>
          <w:rStyle w:val="VerbatimChar"/>
        </w:rPr>
        <w:t xml:space="preserve">Sub-scores (each 0-100): Clarity, Ambiguity, Testability, Readability,</w:t>
      </w:r>
      <w:r>
        <w:br/>
      </w:r>
      <w:r>
        <w:rPr>
          <w:rStyle w:val="VerbatimChar"/>
        </w:rPr>
        <w:t xml:space="preserve">Structure, Consistency.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Every penalty must come from a real finding, with the rule id recorded.</w:t>
      </w:r>
      <w:r>
        <w:br/>
      </w:r>
      <w:r>
        <w:rPr>
          <w:rStyle w:val="VerbatimChar"/>
        </w:rPr>
        <w:t xml:space="preserve">- Weights live in one config file, backend/app/nlp/rules/score_weights.yaml,</w:t>
      </w:r>
      <w:r>
        <w:br/>
      </w:r>
      <w:r>
        <w:rPr>
          <w:rStyle w:val="VerbatimChar"/>
        </w:rPr>
        <w:t xml:space="preserve">  so they can be tuned without touching code.</w:t>
      </w:r>
      <w:r>
        <w:br/>
      </w:r>
      <w:r>
        <w:rPr>
          <w:rStyle w:val="VerbatimChar"/>
        </w:rPr>
        <w:t xml:space="preserve">- Output a waterfall breakdown:</w:t>
      </w:r>
      <w:r>
        <w:br/>
      </w:r>
      <w:r>
        <w:rPr>
          <w:rStyle w:val="VerbatimChar"/>
        </w:rPr>
        <w:t xml:space="preserve">  100 -&gt; -15 (weak modal "should") -&gt; -20 (subjective term "quickly")</w:t>
      </w:r>
      <w:r>
        <w:br/>
      </w:r>
      <w:r>
        <w:rPr>
          <w:rStyle w:val="VerbatimChar"/>
        </w:rPr>
        <w:t xml:space="preserve">      -&gt; -10 (no measurable criterion) -&gt; 55</w:t>
      </w:r>
      <w:r>
        <w:br/>
      </w:r>
      <w:r>
        <w:rPr>
          <w:rStyle w:val="VerbatimChar"/>
        </w:rPr>
        <w:t xml:space="preserve">  Each step names the finding that caused it.</w:t>
      </w:r>
      <w:r>
        <w:br/>
      </w:r>
      <w:r>
        <w:rPr>
          <w:rStyle w:val="VerbatimChar"/>
        </w:rPr>
        <w:t xml:space="preserve">- Also compute a document-level aggregate: mean score, distribution, worst</w:t>
      </w:r>
      <w:r>
        <w:br/>
      </w:r>
      <w:r>
        <w:rPr>
          <w:rStyle w:val="VerbatimChar"/>
        </w:rPr>
        <w:t xml:space="preserve">  requirements, issue counts by type and severity.</w:t>
      </w:r>
      <w:r>
        <w:br/>
      </w:r>
      <w:r>
        <w:br/>
      </w:r>
      <w:r>
        <w:rPr>
          <w:rStyle w:val="VerbatimChar"/>
        </w:rPr>
        <w:t xml:space="preserve">Write the exact formula into docs/SCORING.md, including every weight and its</w:t>
      </w:r>
      <w:r>
        <w:br/>
      </w:r>
      <w:r>
        <w:rPr>
          <w:rStyle w:val="VerbatimChar"/>
        </w:rPr>
        <w:t xml:space="preserve">justification. This document is part of the project report.</w:t>
      </w:r>
      <w:r>
        <w:br/>
      </w:r>
      <w:r>
        <w:br/>
      </w:r>
      <w:r>
        <w:rPr>
          <w:rStyle w:val="VerbatimChar"/>
        </w:rPr>
        <w:t xml:space="preserve">Run on the sample and show the full waterfall for every requirement.</w:t>
      </w:r>
    </w:p>
    <w:bookmarkEnd w:id="30"/>
    <w:bookmarkStart w:id="31" w:name="Xdb9a290eca73a6c9008eded79afb9d70a09101c"/>
    <w:p>
      <w:pPr>
        <w:pStyle w:val="Heading2"/>
      </w:pPr>
      <w:r>
        <w:t xml:space="preserve">PHASE 8 — Human review and MVP API completion</w:t>
      </w:r>
    </w:p>
    <w:p>
      <w:pPr>
        <w:pStyle w:val="SourceCode"/>
      </w:pPr>
      <w:r>
        <w:rPr>
          <w:rStyle w:val="VerbatimChar"/>
        </w:rPr>
        <w:t xml:space="preserve">PHASE 8: Human-in-the-loop review, and finish the MVP API surface.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Models: Issue(id, requirement_id, module, type, severity, explanation_json,</w:t>
      </w:r>
      <w:r>
        <w:br/>
      </w:r>
      <w:r>
        <w:rPr>
          <w:rStyle w:val="VerbatimChar"/>
        </w:rPr>
        <w:t xml:space="preserve">   status) and Review(id, issue_id, action, edited_text, reviewed_at, note).</w:t>
      </w:r>
      <w:r>
        <w:br/>
      </w:r>
      <w:r>
        <w:rPr>
          <w:rStyle w:val="VerbatimChar"/>
        </w:rPr>
        <w:t xml:space="preserve">   Status values: ai_flagged, accepted, rejected, reviewed, edited.</w:t>
      </w:r>
      <w:r>
        <w:br/>
      </w:r>
      <w:r>
        <w:rPr>
          <w:rStyle w:val="VerbatimChar"/>
        </w:rPr>
        <w:t xml:space="preserve">2. API:</w:t>
      </w:r>
      <w:r>
        <w:br/>
      </w:r>
      <w:r>
        <w:rPr>
          <w:rStyle w:val="VerbatimChar"/>
        </w:rPr>
        <w:t xml:space="preserve">   POST /api/issues/{id}/review  {action, edited_text?, note?}</w:t>
      </w:r>
      <w:r>
        <w:br/>
      </w:r>
      <w:r>
        <w:rPr>
          <w:rStyle w:val="VerbatimChar"/>
        </w:rPr>
        <w:t xml:space="preserve">   GET  /api/documents/{id}/issues  with filters by module, type, status</w:t>
      </w:r>
      <w:r>
        <w:br/>
      </w:r>
      <w:r>
        <w:rPr>
          <w:rStyle w:val="VerbatimChar"/>
        </w:rPr>
        <w:t xml:space="preserve">   GET  /api/requirements/{id}      full detail with all findings and score</w:t>
      </w:r>
      <w:r>
        <w:br/>
      </w:r>
      <w:r>
        <w:rPr>
          <w:rStyle w:val="VerbatimChar"/>
        </w:rPr>
        <w:t xml:space="preserve">   POST /api/documents/{id}/analyze runs the full pipeline and stores results</w:t>
      </w:r>
      <w:r>
        <w:br/>
      </w:r>
      <w:r>
        <w:rPr>
          <w:rStyle w:val="VerbatimChar"/>
        </w:rPr>
        <w:t xml:space="preserve">3. The response must clearly distinguish AI findings from human-confirmed ones.</w:t>
      </w:r>
      <w:r>
        <w:br/>
      </w:r>
      <w:r>
        <w:rPr>
          <w:rStyle w:val="VerbatimChar"/>
        </w:rPr>
        <w:t xml:space="preserve">4. Store every review decision - we need this later to measure false positives.</w:t>
      </w:r>
      <w:r>
        <w:br/>
      </w:r>
      <w:r>
        <w:br/>
      </w:r>
      <w:r>
        <w:rPr>
          <w:rStyle w:val="VerbatimChar"/>
        </w:rPr>
        <w:t xml:space="preserve">Show me the full analyze-then-review flow with curl against the sample.</w:t>
      </w:r>
      <w:r>
        <w:br/>
      </w:r>
      <w:r>
        <w:br/>
      </w:r>
      <w:r>
        <w:rPr>
          <w:rStyle w:val="VerbatimChar"/>
        </w:rPr>
        <w:t xml:space="preserve">Do not start the frontend yet.</w:t>
      </w:r>
    </w:p>
    <w:bookmarkEnd w:id="31"/>
    <w:bookmarkStart w:id="32" w:name="phase-9-reports"/>
    <w:p>
      <w:pPr>
        <w:pStyle w:val="Heading2"/>
      </w:pPr>
      <w:r>
        <w:t xml:space="preserve">PHASE 9 — Reports</w:t>
      </w:r>
    </w:p>
    <w:p>
      <w:pPr>
        <w:pStyle w:val="SourceCode"/>
      </w:pPr>
      <w:r>
        <w:rPr>
          <w:rStyle w:val="VerbatimChar"/>
        </w:rPr>
        <w:t xml:space="preserve">PHASE 9: Report generation.</w:t>
      </w:r>
      <w:r>
        <w:br/>
      </w:r>
      <w:r>
        <w:br/>
      </w:r>
      <w:r>
        <w:rPr>
          <w:rStyle w:val="VerbatimChar"/>
        </w:rPr>
        <w:t xml:space="preserve">Build backend/app/services/reports.py producing:</w:t>
      </w:r>
      <w:r>
        <w:br/>
      </w:r>
      <w:r>
        <w:rPr>
          <w:rStyle w:val="VerbatimChar"/>
        </w:rPr>
        <w:t xml:space="preserve">- document info, requirement counts, functional/non-functional split</w:t>
      </w:r>
      <w:r>
        <w:br/>
      </w:r>
      <w:r>
        <w:rPr>
          <w:rStyle w:val="VerbatimChar"/>
        </w:rPr>
        <w:t xml:space="preserve">- issue counts by type and severity</w:t>
      </w:r>
      <w:r>
        <w:br/>
      </w:r>
      <w:r>
        <w:rPr>
          <w:rStyle w:val="VerbatimChar"/>
        </w:rPr>
        <w:t xml:space="preserve">- quality score distribution and worst requirements</w:t>
      </w:r>
      <w:r>
        <w:br/>
      </w:r>
      <w:r>
        <w:rPr>
          <w:rStyle w:val="VerbatimChar"/>
        </w:rPr>
        <w:t xml:space="preserve">- per-requirement findings with explanations</w:t>
      </w:r>
      <w:r>
        <w:br/>
      </w:r>
      <w:r>
        <w:rPr>
          <w:rStyle w:val="VerbatimChar"/>
        </w:rPr>
        <w:t xml:space="preserve">- review status summary</w:t>
      </w:r>
      <w:r>
        <w:br/>
      </w:r>
      <w:r>
        <w:br/>
      </w:r>
      <w:r>
        <w:rPr>
          <w:rStyle w:val="VerbatimChar"/>
        </w:rPr>
        <w:t xml:space="preserve">Export formats:</w:t>
      </w:r>
      <w:r>
        <w:br/>
      </w:r>
      <w:r>
        <w:rPr>
          <w:rStyle w:val="VerbatimChar"/>
        </w:rPr>
        <w:t xml:space="preserve">- HTML (Jinja2 template, clean and printable)</w:t>
      </w:r>
      <w:r>
        <w:br/>
      </w:r>
      <w:r>
        <w:rPr>
          <w:rStyle w:val="VerbatimChar"/>
        </w:rPr>
        <w:t xml:space="preserve">- CSV (one row per requirement, one per issue - two files or two endpoints)</w:t>
      </w:r>
      <w:r>
        <w:br/>
      </w:r>
      <w:r>
        <w:rPr>
          <w:rStyle w:val="VerbatimChar"/>
        </w:rPr>
        <w:t xml:space="preserve">- PDF (render the HTML; use WeasyPrint or an equivalent that works offline -</w:t>
      </w:r>
      <w:r>
        <w:br/>
      </w:r>
      <w:r>
        <w:rPr>
          <w:rStyle w:val="VerbatimChar"/>
        </w:rPr>
        <w:t xml:space="preserve">  tell me which you chose and why before installing)</w:t>
      </w:r>
      <w:r>
        <w:br/>
      </w:r>
      <w:r>
        <w:br/>
      </w:r>
      <w:r>
        <w:rPr>
          <w:rStyle w:val="VerbatimChar"/>
        </w:rPr>
        <w:t xml:space="preserve">API: GET /api/documents/{id}/report?format=html|csv|pdf</w:t>
      </w:r>
      <w:r>
        <w:br/>
      </w:r>
      <w:r>
        <w:br/>
      </w:r>
      <w:r>
        <w:rPr>
          <w:rStyle w:val="VerbatimChar"/>
        </w:rPr>
        <w:t xml:space="preserve">Generate all three for the sample document and show me the files.</w:t>
      </w:r>
    </w:p>
    <w:bookmarkEnd w:id="32"/>
    <w:bookmarkStart w:id="33" w:name="phase-10-frontend-foundation"/>
    <w:p>
      <w:pPr>
        <w:pStyle w:val="Heading2"/>
      </w:pPr>
      <w:r>
        <w:t xml:space="preserve">PHASE 10 — Frontend foundation</w:t>
      </w:r>
    </w:p>
    <w:p>
      <w:pPr>
        <w:pStyle w:val="SourceCode"/>
      </w:pPr>
      <w:r>
        <w:rPr>
          <w:rStyle w:val="VerbatimChar"/>
        </w:rPr>
        <w:t xml:space="preserve">PHASE 10: Frontend foundation only. No feature pages yet.</w:t>
      </w:r>
      <w:r>
        <w:br/>
      </w:r>
      <w:r>
        <w:br/>
      </w:r>
      <w:r>
        <w:rPr>
          <w:rStyle w:val="VerbatimChar"/>
        </w:rPr>
        <w:t xml:space="preserve">Build:</w:t>
      </w:r>
      <w:r>
        <w:br/>
      </w:r>
      <w:r>
        <w:rPr>
          <w:rStyle w:val="VerbatimChar"/>
        </w:rPr>
        <w:t xml:space="preserve">1. Next.js App Router project in frontend/ with TypeScript and Tailwind.</w:t>
      </w:r>
      <w:r>
        <w:br/>
      </w:r>
      <w:r>
        <w:rPr>
          <w:rStyle w:val="VerbatimChar"/>
        </w:rPr>
        <w:t xml:space="preserve">2. Install and configure shadcn/ui. Install Recharts.</w:t>
      </w:r>
      <w:r>
        <w:br/>
      </w:r>
      <w:r>
        <w:rPr>
          <w:rStyle w:val="VerbatimChar"/>
        </w:rPr>
        <w:t xml:space="preserve">3. Implement the design system from my Stitch design: light/dark theme tokens,</w:t>
      </w:r>
      <w:r>
        <w:br/>
      </w:r>
      <w:r>
        <w:rPr>
          <w:rStyle w:val="VerbatimChar"/>
        </w:rPr>
        <w:t xml:space="preserve">   typography scale, spacing, border radius, colour tokens.</w:t>
      </w:r>
      <w:r>
        <w:br/>
      </w:r>
      <w:r>
        <w:rPr>
          <w:rStyle w:val="VerbatimChar"/>
        </w:rPr>
        <w:t xml:space="preserve">   Keep it minimal, calm, enterprise-SaaS. No gradients, no glow, no neon,</w:t>
      </w:r>
      <w:r>
        <w:br/>
      </w:r>
      <w:r>
        <w:rPr>
          <w:rStyle w:val="VerbatimChar"/>
        </w:rPr>
        <w:t xml:space="preserve">   no cyber styling.</w:t>
      </w:r>
      <w:r>
        <w:br/>
      </w:r>
      <w:r>
        <w:rPr>
          <w:rStyle w:val="VerbatimChar"/>
        </w:rPr>
        <w:t xml:space="preserve">4. App shell: persistent left sidebar, top bar, content area.</w:t>
      </w:r>
      <w:r>
        <w:br/>
      </w:r>
      <w:r>
        <w:rPr>
          <w:rStyle w:val="VerbatimChar"/>
        </w:rPr>
        <w:t xml:space="preserve">   Sidebar items: Dashboard, Documents, Requirements, Analysis, Suggestions,</w:t>
      </w:r>
      <w:r>
        <w:br/>
      </w:r>
      <w:r>
        <w:rPr>
          <w:rStyle w:val="VerbatimChar"/>
        </w:rPr>
        <w:t xml:space="preserve">   Compare, Reports, Settings. Only Dashboard and Documents need to work now;</w:t>
      </w:r>
      <w:r>
        <w:br/>
      </w:r>
      <w:r>
        <w:rPr>
          <w:rStyle w:val="VerbatimChar"/>
        </w:rPr>
        <w:t xml:space="preserve">   the rest can be placeholder pages.</w:t>
      </w:r>
      <w:r>
        <w:br/>
      </w:r>
      <w:r>
        <w:rPr>
          <w:rStyle w:val="VerbatimChar"/>
        </w:rPr>
        <w:t xml:space="preserve">5. frontend/services/api.ts - typed API client with one function per backend</w:t>
      </w:r>
      <w:r>
        <w:br/>
      </w:r>
      <w:r>
        <w:rPr>
          <w:rStyle w:val="VerbatimChar"/>
        </w:rPr>
        <w:t xml:space="preserve">   endpoint. frontend/types/ - TypeScript types mirroring the Pydantic schemas.</w:t>
      </w:r>
      <w:r>
        <w:br/>
      </w:r>
      <w:r>
        <w:rPr>
          <w:rStyle w:val="VerbatimChar"/>
        </w:rPr>
        <w:t xml:space="preserve">6. Loading, empty, and error states as reusable components.</w:t>
      </w:r>
      <w:r>
        <w:br/>
      </w:r>
      <w:r>
        <w:br/>
      </w:r>
      <w:r>
        <w:rPr>
          <w:rStyle w:val="VerbatimChar"/>
        </w:rPr>
        <w:t xml:space="preserve">Show me the running app with the shell and navigation working.</w:t>
      </w:r>
      <w:r>
        <w:br/>
      </w:r>
      <w:r>
        <w:rPr>
          <w:rStyle w:val="VerbatimChar"/>
        </w:rPr>
        <w:t xml:space="preserve">Do not build the feature pages yet.</w:t>
      </w:r>
    </w:p>
    <w:bookmarkEnd w:id="33"/>
    <w:bookmarkStart w:id="34" w:name="phase-11-core-frontend-pages"/>
    <w:p>
      <w:pPr>
        <w:pStyle w:val="Heading2"/>
      </w:pPr>
      <w:r>
        <w:t xml:space="preserve">PHASE 11 — Core frontend pages</w:t>
      </w:r>
    </w:p>
    <w:p>
      <w:pPr>
        <w:pStyle w:val="SourceCode"/>
      </w:pPr>
      <w:r>
        <w:rPr>
          <w:rStyle w:val="VerbatimChar"/>
        </w:rPr>
        <w:t xml:space="preserve">PHASE 11: The MVP feature pages. Build them one at a time, in this order,</w:t>
      </w:r>
      <w:r>
        <w:br/>
      </w:r>
      <w:r>
        <w:rPr>
          <w:rStyle w:val="VerbatimChar"/>
        </w:rPr>
        <w:t xml:space="preserve">and show me each working before starting the next.</w:t>
      </w:r>
      <w:r>
        <w:br/>
      </w:r>
      <w:r>
        <w:br/>
      </w:r>
      <w:r>
        <w:rPr>
          <w:rStyle w:val="VerbatimChar"/>
        </w:rPr>
        <w:t xml:space="preserve">PAGE 1 - Documents</w:t>
      </w:r>
      <w:r>
        <w:br/>
      </w:r>
      <w:r>
        <w:rPr>
          <w:rStyle w:val="VerbatimChar"/>
        </w:rPr>
        <w:t xml:space="preserve">  Upload (drag and drop plus file picker), list with filename, type, size,</w:t>
      </w:r>
      <w:r>
        <w:br/>
      </w:r>
      <w:r>
        <w:rPr>
          <w:rStyle w:val="VerbatimChar"/>
        </w:rPr>
        <w:t xml:space="preserve">  requirement count, status, date. Actions: analyze, view, delete.</w:t>
      </w:r>
      <w:r>
        <w:br/>
      </w:r>
      <w:r>
        <w:rPr>
          <w:rStyle w:val="VerbatimChar"/>
        </w:rPr>
        <w:t xml:space="preserve">  Show processing status clearly.</w:t>
      </w:r>
      <w:r>
        <w:br/>
      </w:r>
      <w:r>
        <w:br/>
      </w:r>
      <w:r>
        <w:rPr>
          <w:rStyle w:val="VerbatimChar"/>
        </w:rPr>
        <w:t xml:space="preserve">PAGE 2 - Requirement Viewer</w:t>
      </w:r>
      <w:r>
        <w:br/>
      </w:r>
      <w:r>
        <w:rPr>
          <w:rStyle w:val="VerbatimChar"/>
        </w:rPr>
        <w:t xml:space="preserve">  Table or list of all requirements for a document.</w:t>
      </w:r>
      <w:r>
        <w:br/>
      </w:r>
      <w:r>
        <w:rPr>
          <w:rStyle w:val="VerbatimChar"/>
        </w:rPr>
        <w:t xml:space="preserve">  Columns: ID, text, type (Functional/Non-Functional), quality score, issue</w:t>
      </w:r>
      <w:r>
        <w:br/>
      </w:r>
      <w:r>
        <w:rPr>
          <w:rStyle w:val="VerbatimChar"/>
        </w:rPr>
        <w:t xml:space="preserve">  count. Filters: type, score range, issue type, review status. Search.</w:t>
      </w:r>
      <w:r>
        <w:br/>
      </w:r>
      <w:r>
        <w:rPr>
          <w:rStyle w:val="VerbatimChar"/>
        </w:rPr>
        <w:t xml:space="preserve">  Click a requirement -&gt; detail panel showing:</w:t>
      </w:r>
      <w:r>
        <w:br/>
      </w:r>
      <w:r>
        <w:rPr>
          <w:rStyle w:val="VerbatimChar"/>
        </w:rPr>
        <w:t xml:space="preserve">    - the requirement text with problem spans highlighted inline</w:t>
      </w:r>
      <w:r>
        <w:br/>
      </w:r>
      <w:r>
        <w:rPr>
          <w:rStyle w:val="VerbatimChar"/>
        </w:rPr>
        <w:t xml:space="preserve">    - the score waterfall</w:t>
      </w:r>
      <w:r>
        <w:br/>
      </w:r>
      <w:r>
        <w:rPr>
          <w:rStyle w:val="VerbatimChar"/>
        </w:rPr>
        <w:t xml:space="preserve">    - the SHAP word-level classification explanation (coloured words plus a</w:t>
      </w:r>
      <w:r>
        <w:br/>
      </w:r>
      <w:r>
        <w:rPr>
          <w:rStyle w:val="VerbatimChar"/>
        </w:rPr>
        <w:t xml:space="preserve">      small bar chart of the top contributing terms)</w:t>
      </w:r>
      <w:r>
        <w:br/>
      </w:r>
      <w:r>
        <w:rPr>
          <w:rStyle w:val="VerbatimChar"/>
        </w:rPr>
        <w:t xml:space="preserve">    - all findings with their explanations</w:t>
      </w:r>
      <w:r>
        <w:br/>
      </w:r>
      <w:r>
        <w:rPr>
          <w:rStyle w:val="VerbatimChar"/>
        </w:rPr>
        <w:t xml:space="preserve">    - Accept / Reject / Mark Reviewed / Edit buttons</w:t>
      </w:r>
      <w:r>
        <w:br/>
      </w:r>
      <w:r>
        <w:br/>
      </w:r>
      <w:r>
        <w:rPr>
          <w:rStyle w:val="VerbatimChar"/>
        </w:rPr>
        <w:t xml:space="preserve">PAGE 3 - Dashboard</w:t>
      </w:r>
      <w:r>
        <w:br/>
      </w:r>
      <w:r>
        <w:rPr>
          <w:rStyle w:val="VerbatimChar"/>
        </w:rPr>
        <w:t xml:space="preserve">  Total requirements, functional vs non-functional donut, issue counts by type,</w:t>
      </w:r>
      <w:r>
        <w:br/>
      </w:r>
      <w:r>
        <w:rPr>
          <w:rStyle w:val="VerbatimChar"/>
        </w:rPr>
        <w:t xml:space="preserve">  score distribution histogram, worst requirements list, recent documents.</w:t>
      </w:r>
      <w:r>
        <w:br/>
      </w:r>
      <w:r>
        <w:rPr>
          <w:rStyle w:val="VerbatimChar"/>
        </w:rPr>
        <w:t xml:space="preserve">  Use Recharts. Keep the charts plain and readable.</w:t>
      </w:r>
      <w:r>
        <w:br/>
      </w:r>
      <w:r>
        <w:br/>
      </w:r>
      <w:r>
        <w:rPr>
          <w:rStyle w:val="VerbatimChar"/>
        </w:rPr>
        <w:t xml:space="preserve">PAGE 4 - Analysis</w:t>
      </w:r>
      <w:r>
        <w:br/>
      </w:r>
      <w:r>
        <w:rPr>
          <w:rStyle w:val="VerbatimChar"/>
        </w:rPr>
        <w:t xml:space="preserve">  All issues grouped by category (Ambiguity, Duplicates, Readability).</w:t>
      </w:r>
      <w:r>
        <w:br/>
      </w:r>
      <w:r>
        <w:rPr>
          <w:rStyle w:val="VerbatimChar"/>
        </w:rPr>
        <w:t xml:space="preserve">  Expandable cards with the explanation and review actions.</w:t>
      </w:r>
      <w:r>
        <w:br/>
      </w:r>
      <w:r>
        <w:rPr>
          <w:rStyle w:val="VerbatimChar"/>
        </w:rPr>
        <w:t xml:space="preserve">  Duplicates render side by side with the aligned phrases highlighted.</w:t>
      </w:r>
      <w:r>
        <w:br/>
      </w:r>
      <w:r>
        <w:br/>
      </w:r>
      <w:r>
        <w:rPr>
          <w:rStyle w:val="VerbatimChar"/>
        </w:rPr>
        <w:t xml:space="preserve">PAGE 5 - Reports</w:t>
      </w:r>
      <w:r>
        <w:br/>
      </w:r>
      <w:r>
        <w:rPr>
          <w:rStyle w:val="VerbatimChar"/>
        </w:rPr>
        <w:t xml:space="preserve">  Preview plus export buttons for HTML, CSV, PDF.</w:t>
      </w:r>
      <w:r>
        <w:br/>
      </w:r>
      <w:r>
        <w:br/>
      </w:r>
      <w:r>
        <w:rPr>
          <w:rStyle w:val="VerbatimChar"/>
        </w:rPr>
        <w:t xml:space="preserve">This completes the MVP. Stop here and tell me the MVP is complete.</w:t>
      </w:r>
    </w:p>
    <w:bookmarkEnd w:id="34"/>
    <w:bookmarkStart w:id="35" w:name="phase-12-contradiction-detection-tier-2"/>
    <w:p>
      <w:pPr>
        <w:pStyle w:val="Heading2"/>
      </w:pPr>
      <w:r>
        <w:t xml:space="preserve">PHASE 12 — Contradiction detection (Tier 2)</w:t>
      </w:r>
    </w:p>
    <w:p>
      <w:pPr>
        <w:pStyle w:val="SourceCode"/>
      </w:pPr>
      <w:r>
        <w:rPr>
          <w:rStyle w:val="VerbatimChar"/>
        </w:rPr>
        <w:t xml:space="preserve">PHASE 12: Contradiction detection. Two mechanisms, not one.</w:t>
      </w:r>
      <w:r>
        <w:br/>
      </w:r>
      <w:r>
        <w:br/>
      </w:r>
      <w:r>
        <w:rPr>
          <w:rStyle w:val="VerbatimChar"/>
        </w:rPr>
        <w:t xml:space="preserve">MECHANISM 1 - Numeric constraint conflicts (rule-based, do this FIRST)</w:t>
      </w:r>
      <w:r>
        <w:br/>
      </w:r>
      <w:r>
        <w:rPr>
          <w:rStyle w:val="VerbatimChar"/>
        </w:rPr>
        <w:t xml:space="preserve">  Extract structured constraints from requirements:</w:t>
      </w:r>
      <w:r>
        <w:br/>
      </w:r>
      <w:r>
        <w:rPr>
          <w:rStyle w:val="VerbatimChar"/>
        </w:rPr>
        <w:t xml:space="preserve">    (entity, attribute, comparator, value, unit)</w:t>
      </w:r>
      <w:r>
        <w:br/>
      </w:r>
      <w:r>
        <w:rPr>
          <w:rStyle w:val="VerbatimChar"/>
        </w:rPr>
        <w:t xml:space="preserve">  e.g. "The password must contain at least 8 characters"</w:t>
      </w:r>
      <w:r>
        <w:br/>
      </w:r>
      <w:r>
        <w:rPr>
          <w:rStyle w:val="VerbatimChar"/>
        </w:rPr>
        <w:t xml:space="preserve">       -&gt; (password, length, &gt;=, 8, characters)</w:t>
      </w:r>
      <w:r>
        <w:br/>
      </w:r>
      <w:r>
        <w:rPr>
          <w:rStyle w:val="VerbatimChar"/>
        </w:rPr>
        <w:t xml:space="preserve">       "The password must contain exactly 6 characters"</w:t>
      </w:r>
      <w:r>
        <w:br/>
      </w:r>
      <w:r>
        <w:rPr>
          <w:rStyle w:val="VerbatimChar"/>
        </w:rPr>
        <w:t xml:space="preserve">       -&gt; (password, length, ==, 6, characters)</w:t>
      </w:r>
      <w:r>
        <w:br/>
      </w:r>
      <w:r>
        <w:rPr>
          <w:rStyle w:val="VerbatimChar"/>
        </w:rPr>
        <w:t xml:space="preserve">  Detect logical conflicts between constraints on the same entity+attribute.</w:t>
      </w:r>
      <w:r>
        <w:br/>
      </w:r>
      <w:r>
        <w:rPr>
          <w:rStyle w:val="VerbatimChar"/>
        </w:rPr>
        <w:t xml:space="preserve">  This is deterministic and explains itself exactly. It is the PRIMARY</w:t>
      </w:r>
      <w:r>
        <w:br/>
      </w:r>
      <w:r>
        <w:rPr>
          <w:rStyle w:val="VerbatimChar"/>
        </w:rPr>
        <w:t xml:space="preserve">  mechanism and it is what will catch the REQ-004 / REQ-005 case.</w:t>
      </w:r>
      <w:r>
        <w:br/>
      </w:r>
      <w:r>
        <w:br/>
      </w:r>
      <w:r>
        <w:rPr>
          <w:rStyle w:val="VerbatimChar"/>
        </w:rPr>
        <w:t xml:space="preserve">MECHANISM 2 - NLI model (semantic contradictions)</w:t>
      </w:r>
      <w:r>
        <w:br/>
      </w:r>
      <w:r>
        <w:rPr>
          <w:rStyle w:val="VerbatimChar"/>
        </w:rPr>
        <w:t xml:space="preserve">  Use a pretrained MNLI model (DeBERTa or RoBERTa family), CPU.</w:t>
      </w:r>
      <w:r>
        <w:br/>
      </w:r>
      <w:r>
        <w:rPr>
          <w:rStyle w:val="VerbatimChar"/>
        </w:rPr>
        <w:t xml:space="preserve">  IMPORTANT - do not run it on every pair. Select candidate pairs first:</w:t>
      </w:r>
      <w:r>
        <w:br/>
      </w:r>
      <w:r>
        <w:rPr>
          <w:rStyle w:val="VerbatimChar"/>
        </w:rPr>
        <w:t xml:space="preserve">    only pairs sharing the same main entity/subject, and only pairs with</w:t>
      </w:r>
      <w:r>
        <w:br/>
      </w:r>
      <w:r>
        <w:rPr>
          <w:rStyle w:val="VerbatimChar"/>
        </w:rPr>
        <w:t xml:space="preserve">    embedding similarity above a moderate threshold. This keeps it cheap.</w:t>
      </w:r>
      <w:r>
        <w:br/>
      </w:r>
      <w:r>
        <w:rPr>
          <w:rStyle w:val="VerbatimChar"/>
        </w:rPr>
        <w:t xml:space="preserve">  Output entailment / neutral / contradiction with confidence.</w:t>
      </w:r>
      <w:r>
        <w:br/>
      </w:r>
      <w:r>
        <w:br/>
      </w:r>
      <w:r>
        <w:rPr>
          <w:rStyle w:val="VerbatimChar"/>
        </w:rPr>
        <w:t xml:space="preserve">Explainability:</w:t>
      </w:r>
      <w:r>
        <w:br/>
      </w:r>
      <w:r>
        <w:rPr>
          <w:rStyle w:val="VerbatimChar"/>
        </w:rPr>
        <w:t xml:space="preserve">  - Numeric layer: show the two extracted constraints and why they conflict.</w:t>
      </w:r>
      <w:r>
        <w:br/>
      </w:r>
      <w:r>
        <w:rPr>
          <w:rStyle w:val="VerbatimChar"/>
        </w:rPr>
        <w:t xml:space="preserve">  - NLI layer: Captum Integrated Gradients for token attribution, run ONLY</w:t>
      </w:r>
      <w:r>
        <w:br/>
      </w:r>
      <w:r>
        <w:rPr>
          <w:rStyle w:val="VerbatimChar"/>
        </w:rPr>
        <w:t xml:space="preserve">    when the user clicks "Explain this finding", and cache the result</w:t>
      </w:r>
      <w:r>
        <w:br/>
      </w:r>
      <w:r>
        <w:rPr>
          <w:rStyle w:val="VerbatimChar"/>
        </w:rPr>
        <w:t xml:space="preserve">    permanently. Never run it in batch.</w:t>
      </w:r>
      <w:r>
        <w:br/>
      </w:r>
      <w:r>
        <w:br/>
      </w:r>
      <w:r>
        <w:rPr>
          <w:rStyle w:val="VerbatimChar"/>
        </w:rPr>
        <w:t xml:space="preserve">All output must say POTENTIAL contradiction.</w:t>
      </w:r>
      <w:r>
        <w:br/>
      </w:r>
      <w:r>
        <w:br/>
      </w:r>
      <w:r>
        <w:rPr>
          <w:rStyle w:val="VerbatimChar"/>
        </w:rPr>
        <w:t xml:space="preserve">Test on the sample and on hand-crafted cases. Report honestly how often the</w:t>
      </w:r>
      <w:r>
        <w:br/>
      </w:r>
      <w:r>
        <w:rPr>
          <w:rStyle w:val="VerbatimChar"/>
        </w:rPr>
        <w:t xml:space="preserve">NLI model gets numeric cases wrong - that is a real finding for my report.</w:t>
      </w:r>
    </w:p>
    <w:bookmarkEnd w:id="35"/>
    <w:bookmarkStart w:id="36" w:name="Xdd5f346c670f95bb0d6a272404c4f20ad304f4f"/>
    <w:p>
      <w:pPr>
        <w:pStyle w:val="Heading2"/>
      </w:pPr>
      <w:r>
        <w:t xml:space="preserve">PHASE 13 — EARS and ISO 29148 checks (Tier 2)</w:t>
      </w:r>
    </w:p>
    <w:p>
      <w:pPr>
        <w:pStyle w:val="SourceCode"/>
      </w:pPr>
      <w:r>
        <w:rPr>
          <w:rStyle w:val="VerbatimChar"/>
        </w:rPr>
        <w:t xml:space="preserve">PHASE 13: EARS validation and standards-oriented checks. Rule-based.</w:t>
      </w:r>
      <w:r>
        <w:br/>
      </w:r>
      <w:r>
        <w:br/>
      </w:r>
      <w:r>
        <w:rPr>
          <w:rStyle w:val="VerbatimChar"/>
        </w:rPr>
        <w:t xml:space="preserve">Build backend/app/nlp/ears.py matching these patterns:</w:t>
      </w:r>
      <w:r>
        <w:br/>
      </w:r>
      <w:r>
        <w:rPr>
          <w:rStyle w:val="VerbatimChar"/>
        </w:rPr>
        <w:t xml:space="preserve">  Ubiquitous:       THE &lt;system&gt; SHALL &lt;response&gt;</w:t>
      </w:r>
      <w:r>
        <w:br/>
      </w:r>
      <w:r>
        <w:rPr>
          <w:rStyle w:val="VerbatimChar"/>
        </w:rPr>
        <w:t xml:space="preserve">  Event-driven:     WHEN &lt;trigger&gt;, THE &lt;system&gt; SHALL &lt;response&gt;</w:t>
      </w:r>
      <w:r>
        <w:br/>
      </w:r>
      <w:r>
        <w:rPr>
          <w:rStyle w:val="VerbatimChar"/>
        </w:rPr>
        <w:t xml:space="preserve">  State-driven:     WHILE &lt;state&gt;, THE &lt;system&gt; SHALL &lt;response&gt;</w:t>
      </w:r>
      <w:r>
        <w:br/>
      </w:r>
      <w:r>
        <w:rPr>
          <w:rStyle w:val="VerbatimChar"/>
        </w:rPr>
        <w:t xml:space="preserve">  Unwanted:         IF &lt;condition&gt;, THEN THE &lt;system&gt; SHALL &lt;response&gt;</w:t>
      </w:r>
      <w:r>
        <w:br/>
      </w:r>
      <w:r>
        <w:rPr>
          <w:rStyle w:val="VerbatimChar"/>
        </w:rPr>
        <w:t xml:space="preserve">  Optional feature: WHERE &lt;feature&gt;, THE &lt;system&gt; SHALL &lt;response&gt;</w:t>
      </w:r>
      <w:r>
        <w:br/>
      </w:r>
      <w:r>
        <w:rPr>
          <w:rStyle w:val="VerbatimChar"/>
        </w:rPr>
        <w:t xml:space="preserve">  Complex:          combinations of the above</w:t>
      </w:r>
      <w:r>
        <w:br/>
      </w:r>
      <w:r>
        <w:br/>
      </w:r>
      <w:r>
        <w:rPr>
          <w:rStyle w:val="VerbatimChar"/>
        </w:rPr>
        <w:t xml:space="preserve">Report which pattern matched, or none, plus which structural element is</w:t>
      </w:r>
      <w:r>
        <w:br/>
      </w:r>
      <w:r>
        <w:rPr>
          <w:rStyle w:val="VerbatimChar"/>
        </w:rPr>
        <w:t xml:space="preserve">missing. Never claim an EARS match means the requirement is correct.</w:t>
      </w:r>
      <w:r>
        <w:br/>
      </w:r>
      <w:r>
        <w:br/>
      </w:r>
      <w:r>
        <w:rPr>
          <w:rStyle w:val="VerbatimChar"/>
        </w:rPr>
        <w:t xml:space="preserve">Build backend/app/nlp/iso_checks.py implementing ONLY these machine-checkable</w:t>
      </w:r>
      <w:r>
        <w:br/>
      </w:r>
      <w:r>
        <w:rPr>
          <w:rStyle w:val="VerbatimChar"/>
        </w:rPr>
        <w:t xml:space="preserve">checks, each documented in docs/ISO_CHECKS.md with the check id, what it</w:t>
      </w:r>
      <w:r>
        <w:br/>
      </w:r>
      <w:r>
        <w:rPr>
          <w:rStyle w:val="VerbatimChar"/>
        </w:rPr>
        <w:t xml:space="preserve">inspects, and its limitation:</w:t>
      </w:r>
      <w:r>
        <w:br/>
      </w:r>
      <w:r>
        <w:rPr>
          <w:rStyle w:val="VerbatimChar"/>
        </w:rPr>
        <w:t xml:space="preserve">  - Singular: one requirement per statement</w:t>
      </w:r>
      <w:r>
        <w:br/>
      </w:r>
      <w:r>
        <w:rPr>
          <w:rStyle w:val="VerbatimChar"/>
        </w:rPr>
        <w:t xml:space="preserve">  - Unambiguous: reuses the Phase 5 ambiguity findings</w:t>
      </w:r>
      <w:r>
        <w:br/>
      </w:r>
      <w:r>
        <w:rPr>
          <w:rStyle w:val="VerbatimChar"/>
        </w:rPr>
        <w:t xml:space="preserve">  - Verifiable: is there a measurable acceptance criterion?</w:t>
      </w:r>
      <w:r>
        <w:br/>
      </w:r>
      <w:r>
        <w:rPr>
          <w:rStyle w:val="VerbatimChar"/>
        </w:rPr>
        <w:t xml:space="preserve">  - Complete: subject + modal + action + object present; condition where needed</w:t>
      </w:r>
      <w:r>
        <w:br/>
      </w:r>
      <w:r>
        <w:rPr>
          <w:rStyle w:val="VerbatimChar"/>
        </w:rPr>
        <w:t xml:space="preserve">  - Consistent: terminology used uniformly across the document (flag the same</w:t>
      </w:r>
      <w:r>
        <w:br/>
      </w:r>
      <w:r>
        <w:rPr>
          <w:rStyle w:val="VerbatimChar"/>
        </w:rPr>
        <w:t xml:space="preserve">    concept referred to by different terms)</w:t>
      </w:r>
      <w:r>
        <w:br/>
      </w:r>
      <w:r>
        <w:rPr>
          <w:rStyle w:val="VerbatimChar"/>
        </w:rPr>
        <w:t xml:space="preserve">  - Traceable: does the requirement carry an id and source?</w:t>
      </w:r>
      <w:r>
        <w:br/>
      </w:r>
      <w:r>
        <w:rPr>
          <w:rStyle w:val="VerbatimChar"/>
        </w:rPr>
        <w:t xml:space="preserve">  - Appropriate structure</w:t>
      </w:r>
      <w:r>
        <w:br/>
      </w:r>
      <w:r>
        <w:br/>
      </w:r>
      <w:r>
        <w:rPr>
          <w:rStyle w:val="VerbatimChar"/>
        </w:rPr>
        <w:t xml:space="preserve">Do NOT quote the standard text. Do NOT claim compliance. The wording must be</w:t>
      </w:r>
      <w:r>
        <w:br/>
      </w:r>
      <w:r>
        <w:rPr>
          <w:rStyle w:val="VerbatimChar"/>
        </w:rPr>
        <w:t xml:space="preserve">"selected machine-checkable checks based on ISO/IEC/IEEE 29148".</w:t>
      </w:r>
      <w:r>
        <w:br/>
      </w:r>
      <w:r>
        <w:br/>
      </w:r>
      <w:r>
        <w:rPr>
          <w:rStyle w:val="VerbatimChar"/>
        </w:rPr>
        <w:t xml:space="preserve">Feed the results into the scoring module. Show results on the sample.</w:t>
      </w:r>
    </w:p>
    <w:bookmarkEnd w:id="36"/>
    <w:bookmarkStart w:id="37" w:name="phase-14-ai-rewrite-suggestions-tier-2"/>
    <w:p>
      <w:pPr>
        <w:pStyle w:val="Heading2"/>
      </w:pPr>
      <w:r>
        <w:t xml:space="preserve">PHASE 14 — AI rewrite suggestions (Tier 2)</w:t>
      </w:r>
    </w:p>
    <w:p>
      <w:pPr>
        <w:pStyle w:val="SourceCode"/>
      </w:pPr>
      <w:r>
        <w:rPr>
          <w:rStyle w:val="VerbatimChar"/>
        </w:rPr>
        <w:t xml:space="preserve">PHASE 14: LLM rewrite suggestions. This is the ONLY generative feature.</w:t>
      </w:r>
      <w:r>
        <w:br/>
      </w:r>
      <w:r>
        <w:br/>
      </w:r>
      <w:r>
        <w:rPr>
          <w:rStyle w:val="VerbatimChar"/>
        </w:rPr>
        <w:t xml:space="preserve">IMPORTANT - MODEL NOT YET CHOSEN. I have not downloaded or selected a model</w:t>
      </w:r>
      <w:r>
        <w:br/>
      </w:r>
      <w:r>
        <w:rPr>
          <w:rStyle w:val="VerbatimChar"/>
        </w:rPr>
        <w:t xml:space="preserve">yet. Before writing any integration code, STOP and do the following:</w:t>
      </w:r>
      <w:r>
        <w:br/>
      </w:r>
      <w:r>
        <w:br/>
      </w:r>
      <w:r>
        <w:rPr>
          <w:rStyle w:val="VerbatimChar"/>
        </w:rPr>
        <w:t xml:space="preserve">1. Ask me which model I want to use. Give me a short, current comparison of</w:t>
      </w:r>
      <w:r>
        <w:br/>
      </w:r>
      <w:r>
        <w:rPr>
          <w:rStyle w:val="VerbatimChar"/>
        </w:rPr>
        <w:t xml:space="preserve">   my likely options so I can decide - do not assume:</w:t>
      </w:r>
      <w:r>
        <w:br/>
      </w:r>
      <w:r>
        <w:rPr>
          <w:rStyle w:val="VerbatimChar"/>
        </w:rPr>
        <w:t xml:space="preserve">   - Local via Ollama (e.g. Llama 3.1 8B, Phi-3 mini, Mistral 7B) - zero</w:t>
      </w:r>
      <w:r>
        <w:br/>
      </w:r>
      <w:r>
        <w:rPr>
          <w:rStyle w:val="VerbatimChar"/>
        </w:rPr>
        <w:t xml:space="preserve">     quota, needs my machine to have enough RAM, needs Ollama installed</w:t>
      </w:r>
      <w:r>
        <w:br/>
      </w:r>
      <w:r>
        <w:rPr>
          <w:rStyle w:val="VerbatimChar"/>
        </w:rPr>
        <w:t xml:space="preserve">   - A free-tier hosted API (e.g. Google Gemini free tier, Groq free tier)</w:t>
      </w:r>
      <w:r>
        <w:br/>
      </w:r>
      <w:r>
        <w:rPr>
          <w:rStyle w:val="VerbatimChar"/>
        </w:rPr>
        <w:t xml:space="preserve">     - needs an API key, has a rate limit, needs internet</w:t>
      </w:r>
      <w:r>
        <w:br/>
      </w:r>
      <w:r>
        <w:rPr>
          <w:rStyle w:val="VerbatimChar"/>
        </w:rPr>
        <w:t xml:space="preserve">   State the trade-off plainly: local means no ongoing quota to watch but</w:t>
      </w:r>
      <w:r>
        <w:br/>
      </w:r>
      <w:r>
        <w:rPr>
          <w:rStyle w:val="VerbatimChar"/>
        </w:rPr>
        <w:t xml:space="preserve">   uses my machine's resources; hosted API means no local resource use but</w:t>
      </w:r>
      <w:r>
        <w:br/>
      </w:r>
      <w:r>
        <w:rPr>
          <w:rStyle w:val="VerbatimChar"/>
        </w:rPr>
        <w:t xml:space="preserve">   depends on a free quota that could change.</w:t>
      </w:r>
      <w:r>
        <w:br/>
      </w:r>
      <w:r>
        <w:br/>
      </w:r>
      <w:r>
        <w:rPr>
          <w:rStyle w:val="VerbatimChar"/>
        </w:rPr>
        <w:t xml:space="preserve">2. Once I tell you which one I picked, give me the EXACT step-by-step setup</w:t>
      </w:r>
      <w:r>
        <w:br/>
      </w:r>
      <w:r>
        <w:rPr>
          <w:rStyle w:val="VerbatimChar"/>
        </w:rPr>
        <w:t xml:space="preserve">   instructions for that specific choice before writing integration code:</w:t>
      </w:r>
      <w:r>
        <w:br/>
      </w:r>
      <w:r>
        <w:rPr>
          <w:rStyle w:val="VerbatimChar"/>
        </w:rPr>
        <w:t xml:space="preserve">   - Local (Ollama): the install command for my OS, the exact `ollama pull</w:t>
      </w:r>
      <w:r>
        <w:br/>
      </w:r>
      <w:r>
        <w:rPr>
          <w:rStyle w:val="VerbatimChar"/>
        </w:rPr>
        <w:t xml:space="preserve">     &lt;model&gt;` command, how to verify it is running (`ollama list`, a test</w:t>
      </w:r>
      <w:r>
        <w:br/>
      </w:r>
      <w:r>
        <w:rPr>
          <w:rStyle w:val="VerbatimChar"/>
        </w:rPr>
        <w:t xml:space="preserve">     curl to the local endpoint), and the local API URL/port to use.</w:t>
      </w:r>
      <w:r>
        <w:br/>
      </w:r>
      <w:r>
        <w:rPr>
          <w:rStyle w:val="VerbatimChar"/>
        </w:rPr>
        <w:t xml:space="preserve">   - Hosted API: where to sign up, where to generate the API key, exactly</w:t>
      </w:r>
      <w:r>
        <w:br/>
      </w:r>
      <w:r>
        <w:rPr>
          <w:rStyle w:val="VerbatimChar"/>
        </w:rPr>
        <w:t xml:space="preserve">     which environment variable to put it in, and a one-line curl test to</w:t>
      </w:r>
      <w:r>
        <w:br/>
      </w:r>
      <w:r>
        <w:rPr>
          <w:rStyle w:val="VerbatimChar"/>
        </w:rPr>
        <w:t xml:space="preserve">     confirm the key works BEFORE writing any application code against it.</w:t>
      </w:r>
      <w:r>
        <w:br/>
      </w:r>
      <w:r>
        <w:br/>
      </w:r>
      <w:r>
        <w:rPr>
          <w:rStyle w:val="VerbatimChar"/>
        </w:rPr>
        <w:t xml:space="preserve">3. Do not write backend/app/services/llm.py until I have confirmed the model</w:t>
      </w:r>
      <w:r>
        <w:br/>
      </w:r>
      <w:r>
        <w:rPr>
          <w:rStyle w:val="VerbatimChar"/>
        </w:rPr>
        <w:t xml:space="preserve">   is installed/configured and the test call in step 2 succeeded. If I say</w:t>
      </w:r>
      <w:r>
        <w:br/>
      </w:r>
      <w:r>
        <w:rPr>
          <w:rStyle w:val="VerbatimChar"/>
        </w:rPr>
        <w:t xml:space="preserve">   the test call failed, help me fix that first - do not move on and build</w:t>
      </w:r>
      <w:r>
        <w:br/>
      </w:r>
      <w:r>
        <w:rPr>
          <w:rStyle w:val="VerbatimChar"/>
        </w:rPr>
        <w:t xml:space="preserve">   around a broken connection.</w:t>
      </w:r>
      <w:r>
        <w:br/>
      </w:r>
      <w:r>
        <w:br/>
      </w:r>
      <w:r>
        <w:rPr>
          <w:rStyle w:val="VerbatimChar"/>
        </w:rPr>
        <w:t xml:space="preserve">4. Whatever I choose, the implementation must stay swappable: the service</w:t>
      </w:r>
      <w:r>
        <w:br/>
      </w:r>
      <w:r>
        <w:rPr>
          <w:rStyle w:val="VerbatimChar"/>
        </w:rPr>
        <w:t xml:space="preserve">   module interface must be identical regardless of provider, so switching</w:t>
      </w:r>
      <w:r>
        <w:br/>
      </w:r>
      <w:r>
        <w:rPr>
          <w:rStyle w:val="VerbatimChar"/>
        </w:rPr>
        <w:t xml:space="preserve">   models later is a config change, not a rewrite. Design the module against</w:t>
      </w:r>
      <w:r>
        <w:br/>
      </w:r>
      <w:r>
        <w:rPr>
          <w:rStyle w:val="VerbatimChar"/>
        </w:rPr>
        <w:t xml:space="preserve">   a simple interface such as generate(prompt) -&gt; str, with the actual</w:t>
      </w:r>
      <w:r>
        <w:br/>
      </w:r>
      <w:r>
        <w:rPr>
          <w:rStyle w:val="VerbatimChar"/>
        </w:rPr>
        <w:t xml:space="preserve">   provider selected by a PROVIDER setting in .env (values like "ollama",</w:t>
      </w:r>
      <w:r>
        <w:br/>
      </w:r>
      <w:r>
        <w:rPr>
          <w:rStyle w:val="VerbatimChar"/>
        </w:rPr>
        <w:t xml:space="preserve">   "gemini", "groq"), and a thin adapter per provider behind that interface.</w:t>
      </w:r>
      <w:r>
        <w:br/>
      </w:r>
      <w:r>
        <w:br/>
      </w:r>
      <w:r>
        <w:rPr>
          <w:rStyle w:val="VerbatimChar"/>
        </w:rPr>
        <w:t xml:space="preserve">Once the model is confirmed working, build backend/app/services/llm.py as the</w:t>
      </w:r>
      <w:r>
        <w:br/>
      </w:r>
      <w:r>
        <w:rPr>
          <w:rStyle w:val="VerbatimChar"/>
        </w:rPr>
        <w:t xml:space="preserve">single LLM entry point:</w:t>
      </w:r>
      <w:r>
        <w:br/>
      </w:r>
      <w:r>
        <w:rPr>
          <w:rStyle w:val="VerbatimChar"/>
        </w:rPr>
        <w:t xml:space="preserve">- provider configurable via .env as described above</w:t>
      </w:r>
      <w:r>
        <w:br/>
      </w:r>
      <w:r>
        <w:rPr>
          <w:rStyle w:val="VerbatimChar"/>
        </w:rPr>
        <w:t xml:space="preserve">- LLM_ENABLED flag, default false; everything must still work when off</w:t>
      </w:r>
      <w:r>
        <w:br/>
      </w:r>
      <w:r>
        <w:rPr>
          <w:rStyle w:val="VerbatimChar"/>
        </w:rPr>
        <w:t xml:space="preserve">- hard cache: same requirement text + same findings -&gt; reuse the stored result,</w:t>
      </w:r>
      <w:r>
        <w:br/>
      </w:r>
      <w:r>
        <w:rPr>
          <w:rStyle w:val="VerbatimChar"/>
        </w:rPr>
        <w:t xml:space="preserve">  never call the API twice for the same input</w:t>
      </w:r>
      <w:r>
        <w:br/>
      </w:r>
      <w:r>
        <w:rPr>
          <w:rStyle w:val="VerbatimChar"/>
        </w:rPr>
        <w:t xml:space="preserve">- request timeout, retry at most ONCE, then fail gracefully</w:t>
      </w:r>
      <w:r>
        <w:br/>
      </w:r>
      <w:r>
        <w:rPr>
          <w:rStyle w:val="VerbatimChar"/>
        </w:rPr>
        <w:t xml:space="preserve">- log every call with a token estimate so I can see usage</w:t>
      </w:r>
      <w:r>
        <w:br/>
      </w:r>
      <w:r>
        <w:br/>
      </w:r>
      <w:r>
        <w:rPr>
          <w:rStyle w:val="VerbatimChar"/>
        </w:rPr>
        <w:t xml:space="preserve">Build the rewrite service:</w:t>
      </w:r>
      <w:r>
        <w:br/>
      </w:r>
      <w:r>
        <w:rPr>
          <w:rStyle w:val="VerbatimChar"/>
        </w:rPr>
        <w:t xml:space="preserve">  Input: original requirement + the list of detected findings</w:t>
      </w:r>
      <w:r>
        <w:br/>
      </w:r>
      <w:r>
        <w:rPr>
          <w:rStyle w:val="VerbatimChar"/>
        </w:rPr>
        <w:t xml:space="preserve">  Output (strict JSON): rewritten_text, changes[], reason, preserved_meaning</w:t>
      </w:r>
      <w:r>
        <w:br/>
      </w:r>
      <w:r>
        <w:rPr>
          <w:rStyle w:val="VerbatimChar"/>
        </w:rPr>
        <w:t xml:space="preserve">  (bool), confidence</w:t>
      </w:r>
      <w:r>
        <w:br/>
      </w:r>
      <w:r>
        <w:br/>
      </w:r>
      <w:r>
        <w:rPr>
          <w:rStyle w:val="VerbatimChar"/>
        </w:rPr>
        <w:t xml:space="preserve">Prompt design requirements:</w:t>
      </w:r>
      <w:r>
        <w:br/>
      </w:r>
      <w:r>
        <w:rPr>
          <w:rStyle w:val="VerbatimChar"/>
        </w:rPr>
        <w:t xml:space="preserve">- the model must preserve the original business intent</w:t>
      </w:r>
      <w:r>
        <w:br/>
      </w:r>
      <w:r>
        <w:rPr>
          <w:rStyle w:val="VerbatimChar"/>
        </w:rPr>
        <w:t xml:space="preserve">- it may only make the requirement precise, testable, and well-structured</w:t>
      </w:r>
      <w:r>
        <w:br/>
      </w:r>
      <w:r>
        <w:rPr>
          <w:rStyle w:val="VerbatimChar"/>
        </w:rPr>
        <w:t xml:space="preserve">- it must NOT add functionality, change numbers that were specified, or</w:t>
      </w:r>
      <w:r>
        <w:br/>
      </w:r>
      <w:r>
        <w:rPr>
          <w:rStyle w:val="VerbatimChar"/>
        </w:rPr>
        <w:t xml:space="preserve">  invent constraints</w:t>
      </w:r>
      <w:r>
        <w:br/>
      </w:r>
      <w:r>
        <w:rPr>
          <w:rStyle w:val="VerbatimChar"/>
        </w:rPr>
        <w:t xml:space="preserve">- if a value is missing (e.g. a response time), it must insert a clearly</w:t>
      </w:r>
      <w:r>
        <w:br/>
      </w:r>
      <w:r>
        <w:rPr>
          <w:rStyle w:val="VerbatimChar"/>
        </w:rPr>
        <w:t xml:space="preserve">  marked placeholder such as &lt;SPECIFY: response time&gt; rather than inventing one</w:t>
      </w:r>
      <w:r>
        <w:br/>
      </w:r>
      <w:r>
        <w:br/>
      </w:r>
      <w:r>
        <w:rPr>
          <w:rStyle w:val="VerbatimChar"/>
        </w:rPr>
        <w:t xml:space="preserve">Safety check after generation: compare the embedding of the original and the</w:t>
      </w:r>
      <w:r>
        <w:br/>
      </w:r>
      <w:r>
        <w:rPr>
          <w:rStyle w:val="VerbatimChar"/>
        </w:rPr>
        <w:t xml:space="preserve">rewrite; if similarity is below a threshold, flag it as "meaning may have</w:t>
      </w:r>
      <w:r>
        <w:br/>
      </w:r>
      <w:r>
        <w:rPr>
          <w:rStyle w:val="VerbatimChar"/>
        </w:rPr>
        <w:t xml:space="preserve">changed - review carefully".</w:t>
      </w:r>
      <w:r>
        <w:br/>
      </w:r>
      <w:r>
        <w:br/>
      </w:r>
      <w:r>
        <w:rPr>
          <w:rStyle w:val="VerbatimChar"/>
        </w:rPr>
        <w:t xml:space="preserve">API: POST /api/requirements/{id}/suggest</w:t>
      </w:r>
      <w:r>
        <w:br/>
      </w:r>
      <w:r>
        <w:rPr>
          <w:rStyle w:val="VerbatimChar"/>
        </w:rPr>
        <w:t xml:space="preserve">     POST /api/suggestions/{id}/action  {accept|reject|edit}</w:t>
      </w:r>
      <w:r>
        <w:br/>
      </w:r>
      <w:r>
        <w:br/>
      </w:r>
      <w:r>
        <w:rPr>
          <w:rStyle w:val="VerbatimChar"/>
        </w:rPr>
        <w:t xml:space="preserve">Frontend: the Suggestions page - card per suggestion showing Original,</w:t>
      </w:r>
      <w:r>
        <w:br/>
      </w:r>
      <w:r>
        <w:rPr>
          <w:rStyle w:val="VerbatimChar"/>
        </w:rPr>
        <w:t xml:space="preserve">Problems, Suggested version, Reason, and Accept / Reject / Edit / Copy.</w:t>
      </w:r>
      <w:r>
        <w:br/>
      </w:r>
      <w:r>
        <w:br/>
      </w:r>
      <w:r>
        <w:rPr>
          <w:rStyle w:val="VerbatimChar"/>
        </w:rPr>
        <w:t xml:space="preserve">Show me the full flow on the sample with the LLM enabled, then show the system</w:t>
      </w:r>
      <w:r>
        <w:br/>
      </w:r>
      <w:r>
        <w:rPr>
          <w:rStyle w:val="VerbatimChar"/>
        </w:rPr>
        <w:t xml:space="preserve">still works with LLM_ENABLED=false.</w:t>
      </w:r>
    </w:p>
    <w:bookmarkEnd w:id="37"/>
    <w:bookmarkStart w:id="38" w:name="phase-15-tier-3-features"/>
    <w:p>
      <w:pPr>
        <w:pStyle w:val="Heading2"/>
      </w:pPr>
      <w:r>
        <w:t xml:space="preserve">PHASE 15 — Tier 3 features</w:t>
      </w:r>
    </w:p>
    <w:p>
      <w:pPr>
        <w:pStyle w:val="SourceCode"/>
      </w:pPr>
      <w:r>
        <w:rPr>
          <w:rStyle w:val="VerbatimChar"/>
        </w:rPr>
        <w:t xml:space="preserve">PHASE 15: Tier 3. Implement these ONE AT A TIME, in this order. Do not start</w:t>
      </w:r>
      <w:r>
        <w:br/>
      </w:r>
      <w:r>
        <w:rPr>
          <w:rStyle w:val="VerbatimChar"/>
        </w:rPr>
        <w:t xml:space="preserve">the next one until I confirm the previous works.</w:t>
      </w:r>
      <w:r>
        <w:br/>
      </w:r>
      <w:r>
        <w:br/>
      </w:r>
      <w:r>
        <w:rPr>
          <w:rStyle w:val="VerbatimChar"/>
        </w:rPr>
        <w:t xml:space="preserve">15A - Gherkin test skeletons</w:t>
      </w:r>
      <w:r>
        <w:br/>
      </w:r>
      <w:r>
        <w:rPr>
          <w:rStyle w:val="VerbatimChar"/>
        </w:rPr>
        <w:t xml:space="preserve">  Generate Given/When/Then skeletons from requirements. Use the EARS structure</w:t>
      </w:r>
      <w:r>
        <w:br/>
      </w:r>
      <w:r>
        <w:rPr>
          <w:rStyle w:val="VerbatimChar"/>
        </w:rPr>
        <w:t xml:space="preserve">  where available (rule-based) and fall back to the LLM only where it is not.</w:t>
      </w:r>
      <w:r>
        <w:br/>
      </w:r>
      <w:r>
        <w:br/>
      </w:r>
      <w:r>
        <w:rPr>
          <w:rStyle w:val="VerbatimChar"/>
        </w:rPr>
        <w:t xml:space="preserve">15B - Requirement clustering</w:t>
      </w:r>
      <w:r>
        <w:br/>
      </w:r>
      <w:r>
        <w:rPr>
          <w:rStyle w:val="VerbatimChar"/>
        </w:rPr>
        <w:t xml:space="preserve">  KMeans or agglomerative clustering over the cached embeddings. Auto-label</w:t>
      </w:r>
      <w:r>
        <w:br/>
      </w:r>
      <w:r>
        <w:rPr>
          <w:rStyle w:val="VerbatimChar"/>
        </w:rPr>
        <w:t xml:space="preserve">  each cluster using its most distinctive terms (TF-IDF per cluster). Show</w:t>
      </w:r>
      <w:r>
        <w:br/>
      </w:r>
      <w:r>
        <w:rPr>
          <w:rStyle w:val="VerbatimChar"/>
        </w:rPr>
        <w:t xml:space="preserve">  cluster sizes. Reuse existing embeddings - do not recompute.</w:t>
      </w:r>
      <w:r>
        <w:br/>
      </w:r>
      <w:r>
        <w:br/>
      </w:r>
      <w:r>
        <w:rPr>
          <w:rStyle w:val="VerbatimChar"/>
        </w:rPr>
        <w:t xml:space="preserve">15C - Version comparison</w:t>
      </w:r>
      <w:r>
        <w:br/>
      </w:r>
      <w:r>
        <w:rPr>
          <w:rStyle w:val="VerbatimChar"/>
        </w:rPr>
        <w:t xml:space="preserve">  Match requirements across two document versions using embedding similarity</w:t>
      </w:r>
      <w:r>
        <w:br/>
      </w:r>
      <w:r>
        <w:rPr>
          <w:rStyle w:val="VerbatimChar"/>
        </w:rPr>
        <w:t xml:space="preserve">  plus id matching. Classify each as added, removed, modified, unchanged.</w:t>
      </w:r>
      <w:r>
        <w:br/>
      </w:r>
      <w:r>
        <w:rPr>
          <w:rStyle w:val="VerbatimChar"/>
        </w:rPr>
        <w:t xml:space="preserve">  For modified: show a text diff and the quality score change (62 -&gt; 91).</w:t>
      </w:r>
      <w:r>
        <w:br/>
      </w:r>
      <w:r>
        <w:rPr>
          <w:rStyle w:val="VerbatimChar"/>
        </w:rPr>
        <w:t xml:space="preserve">  Identify newly introduced issues and resolved issues.</w:t>
      </w:r>
      <w:r>
        <w:br/>
      </w:r>
      <w:r>
        <w:rPr>
          <w:rStyle w:val="VerbatimChar"/>
        </w:rPr>
        <w:t xml:space="preserve">  Frontend: the Compare page, side by side.</w:t>
      </w:r>
    </w:p>
    <w:bookmarkEnd w:id="38"/>
    <w:bookmarkStart w:id="39" w:name="phase-16-testing-and-evaluation"/>
    <w:p>
      <w:pPr>
        <w:pStyle w:val="Heading2"/>
      </w:pPr>
      <w:r>
        <w:t xml:space="preserve">PHASE 16 — Testing and evaluation</w:t>
      </w:r>
    </w:p>
    <w:p>
      <w:pPr>
        <w:pStyle w:val="SourceCode"/>
      </w:pPr>
      <w:r>
        <w:rPr>
          <w:rStyle w:val="VerbatimChar"/>
        </w:rPr>
        <w:t xml:space="preserve">PHASE 16: Testing and evaluation. This is what makes the project defensible.</w:t>
      </w:r>
      <w:r>
        <w:br/>
      </w:r>
      <w:r>
        <w:rPr>
          <w:rStyle w:val="VerbatimChar"/>
        </w:rPr>
        <w:t xml:space="preserve">Do not fabricate a single number.</w:t>
      </w:r>
      <w:r>
        <w:br/>
      </w:r>
      <w:r>
        <w:br/>
      </w:r>
      <w:r>
        <w:rPr>
          <w:rStyle w:val="VerbatimChar"/>
        </w:rPr>
        <w:t xml:space="preserve">1. Unit tests for every nlp/ and ml/ module. Integration tests for the main API</w:t>
      </w:r>
      <w:r>
        <w:br/>
      </w:r>
      <w:r>
        <w:rPr>
          <w:rStyle w:val="VerbatimChar"/>
        </w:rPr>
        <w:t xml:space="preserve">   flows. Target meaningful coverage of the analysis logic, not 100 percent</w:t>
      </w:r>
      <w:r>
        <w:br/>
      </w:r>
      <w:r>
        <w:rPr>
          <w:rStyle w:val="VerbatimChar"/>
        </w:rPr>
        <w:t xml:space="preserve">   of everything.</w:t>
      </w:r>
      <w:r>
        <w:br/>
      </w:r>
      <w:r>
        <w:br/>
      </w:r>
      <w:r>
        <w:rPr>
          <w:rStyle w:val="VerbatimChar"/>
        </w:rPr>
        <w:t xml:space="preserve">2. Build data/test/ labelled evaluation sets:</w:t>
      </w:r>
      <w:r>
        <w:br/>
      </w:r>
      <w:r>
        <w:rPr>
          <w:rStyle w:val="VerbatimChar"/>
        </w:rPr>
        <w:t xml:space="preserve">   - classification: the held-out PROMISE_exp test split</w:t>
      </w:r>
      <w:r>
        <w:br/>
      </w:r>
      <w:r>
        <w:rPr>
          <w:rStyle w:val="VerbatimChar"/>
        </w:rPr>
        <w:t xml:space="preserve">   - ambiguity: hand-labelled requirements, ambiguous vs clear</w:t>
      </w:r>
      <w:r>
        <w:br/>
      </w:r>
      <w:r>
        <w:rPr>
          <w:rStyle w:val="VerbatimChar"/>
        </w:rPr>
        <w:t xml:space="preserve">   - duplicates: known duplicate pairs and known non-duplicate pairs</w:t>
      </w:r>
      <w:r>
        <w:br/>
      </w:r>
      <w:r>
        <w:rPr>
          <w:rStyle w:val="VerbatimChar"/>
        </w:rPr>
        <w:t xml:space="preserve">   - contradictions: known contradictory pairs and known compatible pairs</w:t>
      </w:r>
      <w:r>
        <w:br/>
      </w:r>
      <w:r>
        <w:rPr>
          <w:rStyle w:val="VerbatimChar"/>
        </w:rPr>
        <w:t xml:space="preserve">   Document exactly how each set was built, and how many items it has.</w:t>
      </w:r>
      <w:r>
        <w:br/>
      </w:r>
      <w:r>
        <w:br/>
      </w:r>
      <w:r>
        <w:rPr>
          <w:rStyle w:val="VerbatimChar"/>
        </w:rPr>
        <w:t xml:space="preserve">3. backend/evaluation/run_evaluation.py producing a real metrics report:</w:t>
      </w:r>
      <w:r>
        <w:br/>
      </w:r>
      <w:r>
        <w:rPr>
          <w:rStyle w:val="VerbatimChar"/>
        </w:rPr>
        <w:t xml:space="preserve">   - classification: accuracy, precision, recall, F1, confusion matrix</w:t>
      </w:r>
      <w:r>
        <w:br/>
      </w:r>
      <w:r>
        <w:rPr>
          <w:rStyle w:val="VerbatimChar"/>
        </w:rPr>
        <w:t xml:space="preserve">   - ambiguity: precision, recall, F1</w:t>
      </w:r>
      <w:r>
        <w:br/>
      </w:r>
      <w:r>
        <w:rPr>
          <w:rStyle w:val="VerbatimChar"/>
        </w:rPr>
        <w:t xml:space="preserve">   - duplicates: precision, recall, F1, false positive rate, and a</w:t>
      </w:r>
      <w:r>
        <w:br/>
      </w:r>
      <w:r>
        <w:rPr>
          <w:rStyle w:val="VerbatimChar"/>
        </w:rPr>
        <w:t xml:space="preserve">     threshold sweep showing how the metrics change from 0.70 to 0.95</w:t>
      </w:r>
      <w:r>
        <w:br/>
      </w:r>
      <w:r>
        <w:rPr>
          <w:rStyle w:val="VerbatimChar"/>
        </w:rPr>
        <w:t xml:space="preserve">   - contradiction: precision, recall, F1, reported separately for the numeric</w:t>
      </w:r>
      <w:r>
        <w:br/>
      </w:r>
      <w:r>
        <w:rPr>
          <w:rStyle w:val="VerbatimChar"/>
        </w:rPr>
        <w:t xml:space="preserve">     rule layer and the NLI layer so we can see which does the work</w:t>
      </w:r>
      <w:r>
        <w:br/>
      </w:r>
      <w:r>
        <w:br/>
      </w:r>
      <w:r>
        <w:rPr>
          <w:rStyle w:val="VerbatimChar"/>
        </w:rPr>
        <w:t xml:space="preserve">4. Write the results into docs/EVALUATION.md with the tables and figures.</w:t>
      </w:r>
      <w:r>
        <w:br/>
      </w:r>
      <w:r>
        <w:rPr>
          <w:rStyle w:val="VerbatimChar"/>
        </w:rPr>
        <w:t xml:space="preserve">   Include a limitations section. If something performs badly, say so.</w:t>
      </w:r>
      <w:r>
        <w:br/>
      </w:r>
      <w:r>
        <w:br/>
      </w:r>
      <w:r>
        <w:rPr>
          <w:rStyle w:val="VerbatimChar"/>
        </w:rPr>
        <w:t xml:space="preserve">Show me the real output of the evaluation run.</w:t>
      </w:r>
    </w:p>
    <w:bookmarkEnd w:id="39"/>
    <w:bookmarkStart w:id="40" w:name="phase-17-packaging-and-documentation"/>
    <w:p>
      <w:pPr>
        <w:pStyle w:val="Heading2"/>
      </w:pPr>
      <w:r>
        <w:t xml:space="preserve">PHASE 17 — Packaging and documentation</w:t>
      </w:r>
    </w:p>
    <w:p>
      <w:pPr>
        <w:pStyle w:val="SourceCode"/>
      </w:pPr>
      <w:r>
        <w:rPr>
          <w:rStyle w:val="VerbatimChar"/>
        </w:rPr>
        <w:t xml:space="preserve">PHASE 17: Packaging and final documentation.</w:t>
      </w:r>
      <w:r>
        <w:br/>
      </w:r>
      <w:r>
        <w:br/>
      </w:r>
      <w:r>
        <w:rPr>
          <w:rStyle w:val="VerbatimChar"/>
        </w:rPr>
        <w:t xml:space="preserve">1. Docker: Dockerfile for backend, Dockerfile for frontend, docker-compose with</w:t>
      </w:r>
      <w:r>
        <w:br/>
      </w:r>
      <w:r>
        <w:rPr>
          <w:rStyle w:val="VerbatimChar"/>
        </w:rPr>
        <w:t xml:space="preserve">   PostgreSQL. Keep it simple and working.</w:t>
      </w:r>
      <w:r>
        <w:br/>
      </w:r>
      <w:r>
        <w:rPr>
          <w:rStyle w:val="VerbatimChar"/>
        </w:rPr>
        <w:t xml:space="preserve">2. README.md: what it is, screenshots, setup, how to run, architecture diagram,</w:t>
      </w:r>
      <w:r>
        <w:br/>
      </w:r>
      <w:r>
        <w:rPr>
          <w:rStyle w:val="VerbatimChar"/>
        </w:rPr>
        <w:t xml:space="preserve">   limitations.</w:t>
      </w:r>
      <w:r>
        <w:br/>
      </w:r>
      <w:r>
        <w:rPr>
          <w:rStyle w:val="VerbatimChar"/>
        </w:rPr>
        <w:t xml:space="preserve">3. Help me write the project report sections, using the REAL results from</w:t>
      </w:r>
      <w:r>
        <w:br/>
      </w:r>
      <w:r>
        <w:rPr>
          <w:rStyle w:val="VerbatimChar"/>
        </w:rPr>
        <w:t xml:space="preserve">   docs/EVALUATION.md:</w:t>
      </w:r>
      <w:r>
        <w:br/>
      </w:r>
      <w:r>
        <w:rPr>
          <w:rStyle w:val="VerbatimChar"/>
        </w:rPr>
        <w:t xml:space="preserve">   abstract, problem statement, objectives, existing system, proposed system,</w:t>
      </w:r>
      <w:r>
        <w:br/>
      </w:r>
      <w:r>
        <w:rPr>
          <w:rStyle w:val="VerbatimChar"/>
        </w:rPr>
        <w:t xml:space="preserve">   use cases, system architecture, workflow, technology explanation, NLP</w:t>
      </w:r>
      <w:r>
        <w:br/>
      </w:r>
      <w:r>
        <w:rPr>
          <w:rStyle w:val="VerbatimChar"/>
        </w:rPr>
        <w:t xml:space="preserve">   methodology, ML methodology, AI methodology, explainability methodology,</w:t>
      </w:r>
      <w:r>
        <w:br/>
      </w:r>
      <w:r>
        <w:rPr>
          <w:rStyle w:val="VerbatimChar"/>
        </w:rPr>
        <w:t xml:space="preserve">   database design, API documentation, UML diagrams (use case, class, sequence,</w:t>
      </w:r>
      <w:r>
        <w:br/>
      </w:r>
      <w:r>
        <w:rPr>
          <w:rStyle w:val="VerbatimChar"/>
        </w:rPr>
        <w:t xml:space="preserve">   activity), testing, evaluation, results, limitations, future scope,</w:t>
      </w:r>
      <w:r>
        <w:br/>
      </w:r>
      <w:r>
        <w:rPr>
          <w:rStyle w:val="VerbatimChar"/>
        </w:rPr>
        <w:t xml:space="preserve">   conclusion, references.</w:t>
      </w:r>
      <w:r>
        <w:br/>
      </w:r>
      <w:r>
        <w:br/>
      </w:r>
      <w:r>
        <w:rPr>
          <w:rStyle w:val="VerbatimChar"/>
        </w:rPr>
        <w:t xml:space="preserve">Contribution wording to use: "an integrated, explainable AI-assisted</w:t>
      </w:r>
      <w:r>
        <w:br/>
      </w:r>
      <w:r>
        <w:rPr>
          <w:rStyle w:val="VerbatimChar"/>
        </w:rPr>
        <w:t xml:space="preserve">requirement review platform combining rule-based analysis, semantic</w:t>
      </w:r>
      <w:r>
        <w:br/>
      </w:r>
      <w:r>
        <w:rPr>
          <w:rStyle w:val="VerbatimChar"/>
        </w:rPr>
        <w:t xml:space="preserve">similarity, NLI, standards-oriented checks, AI rewriting, human review,</w:t>
      </w:r>
      <w:r>
        <w:br/>
      </w:r>
      <w:r>
        <w:rPr>
          <w:rStyle w:val="VerbatimChar"/>
        </w:rPr>
        <w:t xml:space="preserve">version comparison, and reporting."</w:t>
      </w:r>
      <w:r>
        <w:br/>
      </w:r>
      <w:r>
        <w:br/>
      </w:r>
      <w:r>
        <w:rPr>
          <w:rStyle w:val="VerbatimChar"/>
        </w:rPr>
        <w:t xml:space="preserve">Never claim we invented ambiguity detection, duplicate detection, or</w:t>
      </w:r>
      <w:r>
        <w:br/>
      </w:r>
      <w:r>
        <w:rPr>
          <w:rStyle w:val="VerbatimChar"/>
        </w:rPr>
        <w:t xml:space="preserve">contradiction detection.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covery-prompts"/>
    <w:p>
      <w:pPr>
        <w:pStyle w:val="Heading1"/>
      </w:pPr>
      <w:r>
        <w:t xml:space="preserve">4. RECOVERY PROMPTS</w:t>
      </w:r>
    </w:p>
    <w:p>
      <w:pPr>
        <w:pStyle w:val="FirstParagraph"/>
      </w:pPr>
      <w:r>
        <w:t xml:space="preserve">Paste these when the agent misbehaves.</w:t>
      </w:r>
    </w:p>
    <w:p>
      <w:pPr>
        <w:pStyle w:val="BodyText"/>
      </w:pPr>
      <w:r>
        <w:rPr>
          <w:bCs/>
          <w:b/>
        </w:rPr>
        <w:t xml:space="preserve">When it starts looping or retrying endlessly:</w:t>
      </w:r>
    </w:p>
    <w:p>
      <w:pPr>
        <w:pStyle w:val="SourceCode"/>
      </w:pPr>
      <w:r>
        <w:rPr>
          <w:rStyle w:val="VerbatimChar"/>
        </w:rPr>
        <w:t xml:space="preserve">STOP. You are repeating actions and burning credits.</w:t>
      </w:r>
      <w:r>
        <w:br/>
      </w:r>
      <w:r>
        <w:rPr>
          <w:rStyle w:val="VerbatimChar"/>
        </w:rPr>
        <w:t xml:space="preserve">Do not run any more commands. In plain text only, tell me:</w:t>
      </w:r>
      <w:r>
        <w:br/>
      </w:r>
      <w:r>
        <w:rPr>
          <w:rStyle w:val="VerbatimChar"/>
        </w:rPr>
        <w:t xml:space="preserve">1. what you were trying to do</w:t>
      </w:r>
      <w:r>
        <w:br/>
      </w:r>
      <w:r>
        <w:rPr>
          <w:rStyle w:val="VerbatimChar"/>
        </w:rPr>
        <w:t xml:space="preserve">2. the exact last error</w:t>
      </w:r>
      <w:r>
        <w:br/>
      </w:r>
      <w:r>
        <w:rPr>
          <w:rStyle w:val="VerbatimChar"/>
        </w:rPr>
        <w:t xml:space="preserve">3. two possible causes</w:t>
      </w:r>
      <w:r>
        <w:br/>
      </w:r>
      <w:r>
        <w:rPr>
          <w:rStyle w:val="VerbatimChar"/>
        </w:rPr>
        <w:t xml:space="preserve">4. the single smallest next step</w:t>
      </w:r>
      <w:r>
        <w:br/>
      </w:r>
      <w:r>
        <w:rPr>
          <w:rStyle w:val="VerbatimChar"/>
        </w:rPr>
        <w:t xml:space="preserve">Then wait for my instruction. Do not act.</w:t>
      </w:r>
    </w:p>
    <w:p>
      <w:pPr>
        <w:pStyle w:val="FirstParagraph"/>
      </w:pPr>
      <w:r>
        <w:rPr>
          <w:bCs/>
          <w:b/>
        </w:rPr>
        <w:t xml:space="preserve">When the code is getting too complex:</w:t>
      </w:r>
    </w:p>
    <w:p>
      <w:pPr>
        <w:pStyle w:val="SourceCode"/>
      </w:pPr>
      <w:r>
        <w:rPr>
          <w:rStyle w:val="VerbatimChar"/>
        </w:rPr>
        <w:t xml:space="preserve">STOP. This is over-engineered for a student project.</w:t>
      </w:r>
      <w:r>
        <w:br/>
      </w:r>
      <w:r>
        <w:rPr>
          <w:rStyle w:val="VerbatimChar"/>
        </w:rPr>
        <w:t xml:space="preserve">Delete the abstraction layers you just added. Rewrite this module as the</w:t>
      </w:r>
      <w:r>
        <w:br/>
      </w:r>
      <w:r>
        <w:rPr>
          <w:rStyle w:val="VerbatimChar"/>
        </w:rPr>
        <w:t xml:space="preserve">simplest thing that works: plain functions, direct calls, no base classes,</w:t>
      </w:r>
      <w:r>
        <w:br/>
      </w:r>
      <w:r>
        <w:rPr>
          <w:rStyle w:val="VerbatimChar"/>
        </w:rPr>
        <w:t xml:space="preserve">no factories, no plugin registry. Show me the simplified version only.</w:t>
      </w:r>
    </w:p>
    <w:p>
      <w:pPr>
        <w:pStyle w:val="FirstParagraph"/>
      </w:pPr>
      <w:r>
        <w:rPr>
          <w:bCs/>
          <w:b/>
        </w:rPr>
        <w:t xml:space="preserve">When it claims something works but has not run it:</w:t>
      </w:r>
    </w:p>
    <w:p>
      <w:pPr>
        <w:pStyle w:val="SourceCode"/>
      </w:pPr>
      <w:r>
        <w:rPr>
          <w:rStyle w:val="VerbatimChar"/>
        </w:rPr>
        <w:t xml:space="preserve">You have not verified this. Run it now on data/test/sample_srs.txt and paste</w:t>
      </w:r>
      <w:r>
        <w:br/>
      </w:r>
      <w:r>
        <w:rPr>
          <w:rStyle w:val="VerbatimChar"/>
        </w:rPr>
        <w:t xml:space="preserve">the real terminal output, including any errors. Do not summarise. Do not</w:t>
      </w:r>
      <w:r>
        <w:br/>
      </w:r>
      <w:r>
        <w:rPr>
          <w:rStyle w:val="VerbatimChar"/>
        </w:rPr>
        <w:t xml:space="preserve">describe what it should do. Show what it actually did.</w:t>
      </w:r>
    </w:p>
    <w:p>
      <w:pPr>
        <w:pStyle w:val="FirstParagraph"/>
      </w:pPr>
      <w:r>
        <w:rPr>
          <w:bCs/>
          <w:b/>
        </w:rPr>
        <w:t xml:space="preserve">When it drifts to another phase:</w:t>
      </w:r>
    </w:p>
    <w:p>
      <w:pPr>
        <w:pStyle w:val="SourceCode"/>
      </w:pPr>
      <w:r>
        <w:rPr>
          <w:rStyle w:val="VerbatimChar"/>
        </w:rPr>
        <w:t xml:space="preserve">You are working outside the current phase. Stop that work immediately.</w:t>
      </w:r>
      <w:r>
        <w:br/>
      </w:r>
      <w:r>
        <w:rPr>
          <w:rStyle w:val="VerbatimChar"/>
        </w:rPr>
        <w:t xml:space="preserve">We are on Phase &lt;N&gt; only. List anything you started that belongs to a later</w:t>
      </w:r>
      <w:r>
        <w:br/>
      </w:r>
      <w:r>
        <w:rPr>
          <w:rStyle w:val="VerbatimChar"/>
        </w:rPr>
        <w:t xml:space="preserve">phase, revert it, and return to the current phase deliverable.</w:t>
      </w:r>
    </w:p>
    <w:p>
      <w:pPr>
        <w:pStyle w:val="FirstParagraph"/>
      </w:pPr>
      <w:r>
        <w:rPr>
          <w:bCs/>
          <w:b/>
        </w:rPr>
        <w:t xml:space="preserve">When it invents an API, function, or number:</w:t>
      </w:r>
    </w:p>
    <w:p>
      <w:pPr>
        <w:pStyle w:val="SourceCode"/>
      </w:pPr>
      <w:r>
        <w:rPr>
          <w:rStyle w:val="VerbatimChar"/>
        </w:rPr>
        <w:t xml:space="preserve">Verify this before continuing. Show me the actual source: the installed</w:t>
      </w:r>
      <w:r>
        <w:br/>
      </w:r>
      <w:r>
        <w:rPr>
          <w:rStyle w:val="VerbatimChar"/>
        </w:rPr>
        <w:t xml:space="preserve">package version and the function signature, or the file and line the number</w:t>
      </w:r>
      <w:r>
        <w:br/>
      </w:r>
      <w:r>
        <w:rPr>
          <w:rStyle w:val="VerbatimChar"/>
        </w:rPr>
        <w:t xml:space="preserve">came from. If you cannot show a source, remove the claim and tell me it was</w:t>
      </w:r>
      <w:r>
        <w:br/>
      </w:r>
      <w:r>
        <w:rPr>
          <w:rStyle w:val="VerbatimChar"/>
        </w:rPr>
        <w:t xml:space="preserve">unverified.</w:t>
      </w:r>
    </w:p>
    <w:p>
      <w:pPr>
        <w:pStyle w:val="FirstParagraph"/>
      </w:pPr>
      <w:r>
        <w:rPr>
          <w:bCs/>
          <w:b/>
        </w:rPr>
        <w:t xml:space="preserve">Session start prompt (use at the beginning of every new session):</w:t>
      </w:r>
    </w:p>
    <w:p>
      <w:pPr>
        <w:pStyle w:val="SourceCode"/>
      </w:pPr>
      <w:r>
        <w:rPr>
          <w:rStyle w:val="VerbatimChar"/>
        </w:rPr>
        <w:t xml:space="preserve">Context: we are building SRS Guardian. The project rules are already loaded.</w:t>
      </w:r>
      <w:r>
        <w:br/>
      </w:r>
      <w:r>
        <w:rPr>
          <w:rStyle w:val="VerbatimChar"/>
        </w:rPr>
        <w:t xml:space="preserve">Current state: Phases 0 to &lt;N&gt; are complete and verified.</w:t>
      </w:r>
      <w:r>
        <w:br/>
      </w:r>
      <w:r>
        <w:rPr>
          <w:rStyle w:val="VerbatimChar"/>
        </w:rPr>
        <w:t xml:space="preserve">Do not re-read the whole codebase. Open only the files you need.</w:t>
      </w:r>
      <w:r>
        <w:br/>
      </w:r>
      <w:r>
        <w:rPr>
          <w:rStyle w:val="VerbatimChar"/>
        </w:rPr>
        <w:t xml:space="preserve">Today we are doing Phase &lt;N+1&gt; only.</w:t>
      </w:r>
      <w:r>
        <w:br/>
      </w:r>
      <w:r>
        <w:rPr>
          <w:rStyle w:val="VerbatimChar"/>
        </w:rPr>
        <w:t xml:space="preserve">Confirm in one line, then wait for the phase prompt.</w:t>
      </w:r>
    </w:p>
    <w:p>
      <w:r>
        <w:pict>
          <v:rect style="width:0;height:1.5pt" o:hralign="center" o:hrstd="t" o:hr="t"/>
        </w:pict>
      </w:r>
    </w:p>
    <w:bookmarkEnd w:id="42"/>
    <w:bookmarkStart w:id="43" w:name="credit-safety-checklist"/>
    <w:p>
      <w:pPr>
        <w:pStyle w:val="Heading1"/>
      </w:pPr>
      <w:r>
        <w:t xml:space="preserve">5. Credit-safety checklist</w:t>
      </w:r>
    </w:p>
    <w:p>
      <w:pPr>
        <w:pStyle w:val="FirstParagraph"/>
      </w:pPr>
      <w:r>
        <w:t xml:space="preserve">Before you end any session, confirm:</w:t>
      </w:r>
    </w:p>
    <w:p>
      <w:pPr>
        <w:numPr>
          <w:ilvl w:val="0"/>
          <w:numId w:val="1002"/>
        </w:numPr>
        <w:pStyle w:val="Compact"/>
      </w:pPr>
      <w:r>
        <w:t xml:space="preserve">The agent produced a runnable result, not just a plan.</w:t>
      </w:r>
    </w:p>
    <w:p>
      <w:pPr>
        <w:numPr>
          <w:ilvl w:val="0"/>
          <w:numId w:val="1002"/>
        </w:numPr>
        <w:pStyle w:val="Compact"/>
      </w:pPr>
      <w:r>
        <w:t xml:space="preserve">No model, dataset, or dependency was downloaded without you approving it.</w:t>
      </w:r>
    </w:p>
    <w:p>
      <w:pPr>
        <w:numPr>
          <w:ilvl w:val="0"/>
          <w:numId w:val="1002"/>
        </w:numPr>
        <w:pStyle w:val="Compact"/>
      </w:pPr>
      <w:r>
        <w:t xml:space="preserve">Embeddings and LLM outputs are cached, not recomputed.</w:t>
      </w:r>
    </w:p>
    <w:p>
      <w:pPr>
        <w:numPr>
          <w:ilvl w:val="0"/>
          <w:numId w:val="1002"/>
        </w:numPr>
        <w:pStyle w:val="Compact"/>
      </w:pPr>
      <w:r>
        <w:t xml:space="preserve">Integrated Gradients is on-demand only, never batch.</w:t>
      </w:r>
    </w:p>
    <w:p>
      <w:pPr>
        <w:numPr>
          <w:ilvl w:val="0"/>
          <w:numId w:val="1002"/>
        </w:numPr>
        <w:pStyle w:val="Compact"/>
      </w:pPr>
      <w:r>
        <w:t xml:space="preserve">No new abstraction layers appeared that you did not ask for.</w:t>
      </w:r>
    </w:p>
    <w:p>
      <w:pPr>
        <w:numPr>
          <w:ilvl w:val="0"/>
          <w:numId w:val="1002"/>
        </w:numPr>
        <w:pStyle w:val="Compact"/>
      </w:pPr>
      <w:r>
        <w:t xml:space="preserve">BUILD_LOG.md has an entry for the phase.</w:t>
      </w:r>
    </w:p>
    <w:p>
      <w:pPr>
        <w:numPr>
          <w:ilvl w:val="0"/>
          <w:numId w:val="1002"/>
        </w:numPr>
        <w:pStyle w:val="Compact"/>
      </w:pPr>
      <w:r>
        <w:t xml:space="preserve">You can state in one sentence what now works that did not work before.</w:t>
      </w:r>
    </w:p>
    <w:p>
      <w:pPr>
        <w:pStyle w:val="FirstParagraph"/>
      </w:pPr>
      <w:r>
        <w:t xml:space="preserve">If any of these fail, fix it before starting the next phase. Carrying a broken</w:t>
      </w:r>
      <w:r>
        <w:t xml:space="preserve"> </w:t>
      </w:r>
      <w:r>
        <w:t xml:space="preserve">phase forward is the single most expensive mistake in an agentic build.</w:t>
      </w:r>
    </w:p>
    <w:bookmarkEnd w:id="43"/>
    <w:p>
      <w:r>
        <w:br w:type="page"/>
      </w:r>
    </w:p>
    <w:p>
      <w:pPr>
        <w:jc w:val="center"/>
      </w:pPr>
      <w:r>
        <w:rPr>
          <w:b/>
          <w:sz w:val="32"/>
        </w:rPr>
        <w:t>6. PHASE 18 — EXPLAINABLE VISUAL REVIEW &amp; COMPREHENSIVE REPORTING</w:t>
      </w:r>
    </w:p>
    <w:p>
      <w:r>
        <w:rPr>
          <w:b/>
        </w:rPr>
        <w:t>Purpose: Add a separate visual review and reporting layer on top of the completed SRS Guardian analysis pipeline. Do NOT replace, redesign, or regress any existing feature, page, API, analysis module, or output.</w:t>
      </w:r>
    </w:p>
    <w:p>
      <w:r>
        <w:rPr>
          <w:b/>
          <w:sz w:val="26"/>
        </w:rPr>
        <w:t>PHASE 18 — OVERALL RULE</w:t>
      </w:r>
    </w:p>
    <w:p>
      <w:pPr>
        <w:spacing w:after="40"/>
      </w:pPr>
      <w:r>
        <w:rPr>
          <w:sz w:val="19"/>
        </w:rPr>
        <w:t>PHASE 18: Explainable Visual Review &amp; Comprehensive Report Generation.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The existing SRS Guardian implementation is already complete through Phase 17.</w:t>
      </w:r>
    </w:p>
    <w:p>
      <w:pPr>
        <w:spacing w:after="40"/>
      </w:pPr>
      <w:r>
        <w:rPr>
          <w:sz w:val="19"/>
        </w:rPr>
        <w:t>Treat the current implementation as the source of truth.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DO NOT:</w:t>
      </w:r>
    </w:p>
    <w:p>
      <w:pPr>
        <w:spacing w:after="40"/>
      </w:pPr>
      <w:r>
        <w:rPr>
          <w:sz w:val="19"/>
        </w:rPr>
        <w:t>- rewrite existing analysis modules</w:t>
      </w:r>
    </w:p>
    <w:p>
      <w:pPr>
        <w:spacing w:after="40"/>
      </w:pPr>
      <w:r>
        <w:rPr>
          <w:sz w:val="19"/>
        </w:rPr>
        <w:t>- change existing analysis algorithms</w:t>
      </w:r>
    </w:p>
    <w:p>
      <w:pPr>
        <w:spacing w:after="40"/>
      </w:pPr>
      <w:r>
        <w:rPr>
          <w:sz w:val="19"/>
        </w:rPr>
        <w:t>- change existing scoring logic</w:t>
      </w:r>
    </w:p>
    <w:p>
      <w:pPr>
        <w:spacing w:after="40"/>
      </w:pPr>
      <w:r>
        <w:rPr>
          <w:sz w:val="19"/>
        </w:rPr>
        <w:t>- change existing Suggestions, Compare, Dashboard, Documents, Requirement Viewer, Analysis, or Reports behavior</w:t>
      </w:r>
    </w:p>
    <w:p>
      <w:pPr>
        <w:spacing w:after="40"/>
      </w:pPr>
      <w:r>
        <w:rPr>
          <w:sz w:val="19"/>
        </w:rPr>
        <w:t>- remove existing APIs</w:t>
      </w:r>
    </w:p>
    <w:p>
      <w:pPr>
        <w:spacing w:after="40"/>
      </w:pPr>
      <w:r>
        <w:rPr>
          <w:sz w:val="19"/>
        </w:rPr>
        <w:t>- replace existing outputs</w:t>
      </w:r>
    </w:p>
    <w:p>
      <w:pPr>
        <w:spacing w:after="40"/>
      </w:pPr>
      <w:r>
        <w:rPr>
          <w:sz w:val="19"/>
        </w:rPr>
        <w:t>- introduce duplicate analysis pipelines</w:t>
      </w:r>
    </w:p>
    <w:p>
      <w:pPr>
        <w:spacing w:after="40"/>
      </w:pPr>
      <w:r>
        <w:rPr>
          <w:sz w:val="19"/>
        </w:rPr>
        <w:t>- run the LLM again merely to create a report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ADD a separate reporting/evidence layer that consumes the analysis results already</w:t>
      </w:r>
    </w:p>
    <w:p>
      <w:pPr>
        <w:spacing w:after="40"/>
      </w:pPr>
      <w:r>
        <w:rPr>
          <w:sz w:val="19"/>
        </w:rPr>
        <w:t>stored/generated by the existing system.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Goal:</w:t>
      </w:r>
    </w:p>
    <w:p>
      <w:pPr>
        <w:spacing w:after="40"/>
      </w:pPr>
      <w:r>
        <w:rPr>
          <w:sz w:val="19"/>
        </w:rPr>
        <w:t>Existing analysis -&gt; stored results -&gt; interactive visual review -&gt; annotated SRS PDF</w:t>
      </w:r>
    </w:p>
    <w:p>
      <w:pPr>
        <w:spacing w:after="40"/>
      </w:pPr>
      <w:r>
        <w:rPr>
          <w:sz w:val="19"/>
        </w:rPr>
        <w:t>and comprehensive PDF/DOCX report.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The existing product must continue working exactly as before.</w:t>
      </w:r>
    </w:p>
    <w:p>
      <w:r>
        <w:rPr>
          <w:b/>
          <w:sz w:val="26"/>
        </w:rPr>
        <w:t>PHASE 18A — INSPECT CURRENT IMPLEMENTATION BEFORE CODING</w:t>
      </w:r>
    </w:p>
    <w:p>
      <w:pPr>
        <w:spacing w:after="40"/>
      </w:pPr>
      <w:r>
        <w:rPr>
          <w:sz w:val="19"/>
        </w:rPr>
        <w:t>Before writing code, inspect ONLY the files necessary to understand the existing:</w:t>
      </w:r>
    </w:p>
    <w:p>
      <w:pPr>
        <w:spacing w:after="40"/>
      </w:pPr>
      <w:r>
        <w:rPr>
          <w:sz w:val="19"/>
        </w:rPr>
        <w:t>- Issue model/schema</w:t>
      </w:r>
    </w:p>
    <w:p>
      <w:pPr>
        <w:spacing w:after="40"/>
      </w:pPr>
      <w:r>
        <w:rPr>
          <w:sz w:val="19"/>
        </w:rPr>
        <w:t>- Requirement model/schema</w:t>
      </w:r>
    </w:p>
    <w:p>
      <w:pPr>
        <w:spacing w:after="40"/>
      </w:pPr>
      <w:r>
        <w:rPr>
          <w:sz w:val="19"/>
        </w:rPr>
        <w:t>- unified explanation schema</w:t>
      </w:r>
    </w:p>
    <w:p>
      <w:pPr>
        <w:spacing w:after="40"/>
      </w:pPr>
      <w:r>
        <w:rPr>
          <w:sz w:val="19"/>
        </w:rPr>
        <w:t>- char_start / char_end fields</w:t>
      </w:r>
    </w:p>
    <w:p>
      <w:pPr>
        <w:spacing w:after="40"/>
      </w:pPr>
      <w:r>
        <w:rPr>
          <w:sz w:val="19"/>
        </w:rPr>
        <w:t>- confidence/severity fields</w:t>
      </w:r>
    </w:p>
    <w:p>
      <w:pPr>
        <w:spacing w:after="40"/>
      </w:pPr>
      <w:r>
        <w:rPr>
          <w:sz w:val="19"/>
        </w:rPr>
        <w:t>- existing report service/API</w:t>
      </w:r>
    </w:p>
    <w:p>
      <w:pPr>
        <w:spacing w:after="40"/>
      </w:pPr>
      <w:r>
        <w:rPr>
          <w:sz w:val="19"/>
        </w:rPr>
        <w:t>- existing Reports page</w:t>
      </w:r>
    </w:p>
    <w:p>
      <w:pPr>
        <w:spacing w:after="40"/>
      </w:pPr>
      <w:r>
        <w:rPr>
          <w:sz w:val="19"/>
        </w:rPr>
        <w:t>- existing Requirement Viewer</w:t>
      </w:r>
    </w:p>
    <w:p>
      <w:pPr>
        <w:spacing w:after="40"/>
      </w:pPr>
      <w:r>
        <w:rPr>
          <w:sz w:val="19"/>
        </w:rPr>
        <w:t>- existing analysis API</w:t>
      </w:r>
    </w:p>
    <w:p>
      <w:pPr>
        <w:spacing w:after="40"/>
      </w:pPr>
      <w:r>
        <w:rPr>
          <w:sz w:val="19"/>
        </w:rPr>
        <w:t>- version comparison structures</w:t>
      </w:r>
    </w:p>
    <w:p>
      <w:pPr>
        <w:spacing w:after="40"/>
      </w:pPr>
      <w:r>
        <w:rPr>
          <w:sz w:val="19"/>
        </w:rPr>
        <w:t>- review/action structures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Produce a short implementation map:</w:t>
      </w:r>
    </w:p>
    <w:p>
      <w:pPr>
        <w:spacing w:after="40"/>
      </w:pPr>
      <w:r>
        <w:rPr>
          <w:sz w:val="19"/>
        </w:rPr>
        <w:t>1. where findings are stored</w:t>
      </w:r>
    </w:p>
    <w:p>
      <w:pPr>
        <w:spacing w:after="40"/>
      </w:pPr>
      <w:r>
        <w:rPr>
          <w:sz w:val="19"/>
        </w:rPr>
        <w:t>2. which findings already have exact text spans</w:t>
      </w:r>
    </w:p>
    <w:p>
      <w:pPr>
        <w:spacing w:after="40"/>
      </w:pPr>
      <w:r>
        <w:rPr>
          <w:sz w:val="19"/>
        </w:rPr>
        <w:t>3. which findings need location metadata</w:t>
      </w:r>
    </w:p>
    <w:p>
      <w:pPr>
        <w:spacing w:after="40"/>
      </w:pPr>
      <w:r>
        <w:rPr>
          <w:sz w:val="19"/>
        </w:rPr>
        <w:t>4. how current report generation works</w:t>
      </w:r>
    </w:p>
    <w:p>
      <w:pPr>
        <w:spacing w:after="40"/>
      </w:pPr>
      <w:r>
        <w:rPr>
          <w:sz w:val="19"/>
        </w:rPr>
        <w:t>5. which existing routes/pages must remain untouched</w:t>
      </w:r>
    </w:p>
    <w:p>
      <w:pPr>
        <w:spacing w:after="40"/>
      </w:pPr>
      <w:r>
        <w:rPr>
          <w:sz w:val="19"/>
        </w:rPr>
        <w:t>6. smallest set of new files needed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Do not modify anything yet.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If exact source spans exist, reuse them. If not, do not invent them.</w:t>
      </w:r>
    </w:p>
    <w:p>
      <w:pPr>
        <w:spacing w:after="40"/>
      </w:pPr>
      <w:r>
        <w:rPr>
          <w:sz w:val="19"/>
        </w:rPr>
        <w:t>The reporting layer must consume existing analysis results and must not rerun</w:t>
      </w:r>
    </w:p>
    <w:p>
      <w:pPr>
        <w:spacing w:after="40"/>
      </w:pPr>
      <w:r>
        <w:rPr>
          <w:sz w:val="19"/>
        </w:rPr>
        <w:t>analysis, scoring, clustering, or LLM rewriting just to create a report.</w:t>
      </w:r>
    </w:p>
    <w:p>
      <w:r>
        <w:rPr>
          <w:b/>
          <w:sz w:val="26"/>
        </w:rPr>
        <w:t>PHASE 18B — FINDING LOCATION / ANNOTATION DATA</w:t>
      </w:r>
    </w:p>
    <w:p>
      <w:pPr>
        <w:spacing w:after="40"/>
      </w:pPr>
      <w:r>
        <w:rPr>
          <w:sz w:val="19"/>
        </w:rPr>
        <w:t>Add only the minimum metadata required to map findings back to source text.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Preferred structure:</w:t>
      </w:r>
    </w:p>
    <w:p>
      <w:pPr>
        <w:spacing w:after="40"/>
      </w:pPr>
      <w:r>
        <w:rPr>
          <w:sz w:val="19"/>
        </w:rPr>
        <w:t>finding_id, requirement_id, module, type, severity, confidence, source_text,</w:t>
      </w:r>
    </w:p>
    <w:p>
      <w:pPr>
        <w:spacing w:after="40"/>
      </w:pPr>
      <w:r>
        <w:rPr>
          <w:sz w:val="19"/>
        </w:rPr>
        <w:t>spans[{start,end,text,weight}], human_explanation, suggestion, status.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Reuse the existing unified explanation schema whenever possible.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Rules:</w:t>
      </w:r>
    </w:p>
    <w:p>
      <w:pPr>
        <w:spacing w:after="40"/>
      </w:pPr>
      <w:r>
        <w:rPr>
          <w:sz w:val="19"/>
        </w:rPr>
        <w:t>- Reuse requirement char_start/char_end where available.</w:t>
      </w:r>
    </w:p>
    <w:p>
      <w:pPr>
        <w:spacing w:after="40"/>
      </w:pPr>
      <w:r>
        <w:rPr>
          <w:sz w:val="19"/>
        </w:rPr>
        <w:t>- Preserve exact offsets for phrase findings.</w:t>
      </w:r>
    </w:p>
    <w:p>
      <w:pPr>
        <w:spacing w:after="40"/>
      </w:pPr>
      <w:r>
        <w:rPr>
          <w:sz w:val="19"/>
        </w:rPr>
        <w:t>- Requirement-level findings use the requirement span.</w:t>
      </w:r>
    </w:p>
    <w:p>
      <w:pPr>
        <w:spacing w:after="40"/>
      </w:pPr>
      <w:r>
        <w:rPr>
          <w:sz w:val="19"/>
        </w:rPr>
        <w:t>- Pair findings such as duplicates/contradictions reference both requirements.</w:t>
      </w:r>
    </w:p>
    <w:p>
      <w:pPr>
        <w:spacing w:after="40"/>
      </w:pPr>
      <w:r>
        <w:rPr>
          <w:sz w:val="19"/>
        </w:rPr>
        <w:t>- Never invent character offsets.</w:t>
      </w:r>
    </w:p>
    <w:p>
      <w:pPr>
        <w:spacing w:after="40"/>
      </w:pPr>
      <w:r>
        <w:rPr>
          <w:sz w:val="19"/>
        </w:rPr>
        <w:t>- Never modify source text.</w:t>
      </w:r>
    </w:p>
    <w:p>
      <w:pPr>
        <w:spacing w:after="40"/>
      </w:pPr>
      <w:r>
        <w:rPr>
          <w:sz w:val="19"/>
        </w:rPr>
        <w:t>- Preserve raw source separately from cleaned text.</w:t>
      </w:r>
    </w:p>
    <w:p>
      <w:pPr>
        <w:spacing w:after="40"/>
      </w:pPr>
      <w:r>
        <w:rPr>
          <w:sz w:val="19"/>
        </w:rPr>
        <w:t>- Do not create a second independent analysis database.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Add focused tests for valid spans, multiple spans, requirement-level findings,</w:t>
      </w:r>
    </w:p>
    <w:p>
      <w:pPr>
        <w:spacing w:after="40"/>
      </w:pPr>
      <w:r>
        <w:rPr>
          <w:sz w:val="19"/>
        </w:rPr>
        <w:t>pair findings, missing spans, and invalid offsets.</w:t>
      </w:r>
    </w:p>
    <w:p>
      <w:r>
        <w:rPr>
          <w:b/>
          <w:sz w:val="26"/>
        </w:rPr>
        <w:t>PHASE 18C — NEW INTERACTIVE REVIEW REPORT PAGE</w:t>
      </w:r>
    </w:p>
    <w:p>
      <w:pPr>
        <w:spacing w:after="40"/>
      </w:pPr>
      <w:r>
        <w:rPr>
          <w:sz w:val="19"/>
        </w:rPr>
        <w:t>Create a NEW page. Do not replace the current Reports page.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Recommended route:</w:t>
      </w:r>
    </w:p>
    <w:p>
      <w:pPr>
        <w:spacing w:after="40"/>
      </w:pPr>
      <w:r>
        <w:rPr>
          <w:sz w:val="19"/>
        </w:rPr>
        <w:t xml:space="preserve">  /reports/review/[documentId]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Name:</w:t>
      </w:r>
    </w:p>
    <w:p>
      <w:pPr>
        <w:spacing w:after="40"/>
      </w:pPr>
      <w:r>
        <w:rPr>
          <w:sz w:val="19"/>
        </w:rPr>
        <w:t xml:space="preserve">  Detailed Review / Explainable Review Report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Header:</w:t>
      </w:r>
    </w:p>
    <w:p>
      <w:pPr>
        <w:spacing w:after="40"/>
      </w:pPr>
      <w:r>
        <w:rPr>
          <w:sz w:val="19"/>
        </w:rPr>
        <w:t>- document name</w:t>
      </w:r>
    </w:p>
    <w:p>
      <w:pPr>
        <w:spacing w:after="40"/>
      </w:pPr>
      <w:r>
        <w:rPr>
          <w:sz w:val="19"/>
        </w:rPr>
        <w:t>- analysis status</w:t>
      </w:r>
    </w:p>
    <w:p>
      <w:pPr>
        <w:spacing w:after="40"/>
      </w:pPr>
      <w:r>
        <w:rPr>
          <w:sz w:val="19"/>
        </w:rPr>
        <w:t>- requirement count</w:t>
      </w:r>
    </w:p>
    <w:p>
      <w:pPr>
        <w:spacing w:after="40"/>
      </w:pPr>
      <w:r>
        <w:rPr>
          <w:sz w:val="19"/>
        </w:rPr>
        <w:t>- issue count</w:t>
      </w:r>
    </w:p>
    <w:p>
      <w:pPr>
        <w:spacing w:after="40"/>
      </w:pPr>
      <w:r>
        <w:rPr>
          <w:sz w:val="19"/>
        </w:rPr>
        <w:t>- Generate Report</w:t>
      </w:r>
    </w:p>
    <w:p>
      <w:pPr>
        <w:spacing w:after="40"/>
      </w:pPr>
      <w:r>
        <w:rPr>
          <w:sz w:val="19"/>
        </w:rPr>
        <w:t>- Export Annotated PDF</w:t>
      </w:r>
    </w:p>
    <w:p>
      <w:pPr>
        <w:spacing w:after="40"/>
      </w:pPr>
      <w:r>
        <w:rPr>
          <w:sz w:val="19"/>
        </w:rPr>
        <w:t>- Export Full PDF</w:t>
      </w:r>
    </w:p>
    <w:p>
      <w:pPr>
        <w:spacing w:after="40"/>
      </w:pPr>
      <w:r>
        <w:rPr>
          <w:sz w:val="19"/>
        </w:rPr>
        <w:t>- Export DOCX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Main area:</w:t>
      </w:r>
    </w:p>
    <w:p>
      <w:pPr>
        <w:spacing w:after="40"/>
      </w:pPr>
      <w:r>
        <w:rPr>
          <w:sz w:val="19"/>
        </w:rPr>
        <w:t>LEFT:</w:t>
      </w:r>
    </w:p>
    <w:p>
      <w:pPr>
        <w:spacing w:after="40"/>
      </w:pPr>
      <w:r>
        <w:rPr>
          <w:sz w:val="19"/>
        </w:rPr>
        <w:t>- requirement navigation</w:t>
      </w:r>
    </w:p>
    <w:p>
      <w:pPr>
        <w:spacing w:after="40"/>
      </w:pPr>
      <w:r>
        <w:rPr>
          <w:sz w:val="19"/>
        </w:rPr>
        <w:t>- search</w:t>
      </w:r>
    </w:p>
    <w:p>
      <w:pPr>
        <w:spacing w:after="40"/>
      </w:pPr>
      <w:r>
        <w:rPr>
          <w:sz w:val="19"/>
        </w:rPr>
        <w:t>- issue indicators</w:t>
      </w:r>
    </w:p>
    <w:p>
      <w:pPr>
        <w:spacing w:after="40"/>
      </w:pPr>
      <w:r>
        <w:rPr>
          <w:sz w:val="19"/>
        </w:rPr>
        <w:t>- filters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CENTER:</w:t>
      </w:r>
    </w:p>
    <w:p>
      <w:pPr>
        <w:spacing w:after="40"/>
      </w:pPr>
      <w:r>
        <w:rPr>
          <w:sz w:val="19"/>
        </w:rPr>
        <w:t>- source document/requirement viewer</w:t>
      </w:r>
    </w:p>
    <w:p>
      <w:pPr>
        <w:spacing w:after="40"/>
      </w:pPr>
      <w:r>
        <w:rPr>
          <w:sz w:val="19"/>
        </w:rPr>
        <w:t>- exact issue spans highlighted</w:t>
      </w:r>
    </w:p>
    <w:p>
      <w:pPr>
        <w:spacing w:after="40"/>
      </w:pPr>
      <w:r>
        <w:rPr>
          <w:sz w:val="19"/>
        </w:rPr>
        <w:t>- readable source formatting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RIGHT:</w:t>
      </w:r>
    </w:p>
    <w:p>
      <w:pPr>
        <w:spacing w:after="40"/>
      </w:pPr>
      <w:r>
        <w:rPr>
          <w:sz w:val="19"/>
        </w:rPr>
        <w:t>- selected finding details</w:t>
      </w:r>
    </w:p>
    <w:p>
      <w:pPr>
        <w:spacing w:after="40"/>
      </w:pPr>
      <w:r>
        <w:rPr>
          <w:sz w:val="19"/>
        </w:rPr>
        <w:t>- issue type</w:t>
      </w:r>
    </w:p>
    <w:p>
      <w:pPr>
        <w:spacing w:after="40"/>
      </w:pPr>
      <w:r>
        <w:rPr>
          <w:sz w:val="19"/>
        </w:rPr>
        <w:t>- detected text</w:t>
      </w:r>
    </w:p>
    <w:p>
      <w:pPr>
        <w:spacing w:after="40"/>
      </w:pPr>
      <w:r>
        <w:rPr>
          <w:sz w:val="19"/>
        </w:rPr>
        <w:t>- confidence</w:t>
      </w:r>
    </w:p>
    <w:p>
      <w:pPr>
        <w:spacing w:after="40"/>
      </w:pPr>
      <w:r>
        <w:rPr>
          <w:sz w:val="19"/>
        </w:rPr>
        <w:t>- severity</w:t>
      </w:r>
    </w:p>
    <w:p>
      <w:pPr>
        <w:spacing w:after="40"/>
      </w:pPr>
      <w:r>
        <w:rPr>
          <w:sz w:val="19"/>
        </w:rPr>
        <w:t>- explanation</w:t>
      </w:r>
    </w:p>
    <w:p>
      <w:pPr>
        <w:spacing w:after="40"/>
      </w:pPr>
      <w:r>
        <w:rPr>
          <w:sz w:val="19"/>
        </w:rPr>
        <w:t>- evidence/rule provenance</w:t>
      </w:r>
    </w:p>
    <w:p>
      <w:pPr>
        <w:spacing w:after="40"/>
      </w:pPr>
      <w:r>
        <w:rPr>
          <w:sz w:val="19"/>
        </w:rPr>
        <w:t>- suggestion</w:t>
      </w:r>
    </w:p>
    <w:p>
      <w:pPr>
        <w:spacing w:after="40"/>
      </w:pPr>
      <w:r>
        <w:rPr>
          <w:sz w:val="19"/>
        </w:rPr>
        <w:t>- links to existing requirement/suggestion/review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When a user clicks a highlighted region, open a compact contextual card: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Issue Type</w:t>
      </w:r>
    </w:p>
    <w:p>
      <w:pPr>
        <w:spacing w:after="40"/>
      </w:pPr>
      <w:r>
        <w:rPr>
          <w:sz w:val="19"/>
        </w:rPr>
        <w:t>Detected Text</w:t>
      </w:r>
    </w:p>
    <w:p>
      <w:pPr>
        <w:spacing w:after="40"/>
      </w:pPr>
      <w:r>
        <w:rPr>
          <w:sz w:val="19"/>
        </w:rPr>
        <w:t>Confidence</w:t>
      </w:r>
    </w:p>
    <w:p>
      <w:pPr>
        <w:spacing w:after="40"/>
      </w:pPr>
      <w:r>
        <w:rPr>
          <w:sz w:val="19"/>
        </w:rPr>
        <w:t>Severity</w:t>
      </w:r>
    </w:p>
    <w:p>
      <w:pPr>
        <w:spacing w:after="40"/>
      </w:pPr>
      <w:r>
        <w:rPr>
          <w:sz w:val="19"/>
        </w:rPr>
        <w:t>Why it is highlighted</w:t>
      </w:r>
    </w:p>
    <w:p>
      <w:pPr>
        <w:spacing w:after="40"/>
      </w:pPr>
      <w:r>
        <w:rPr>
          <w:sz w:val="19"/>
        </w:rPr>
        <w:t>Suggested improvement</w:t>
      </w:r>
    </w:p>
    <w:p>
      <w:pPr>
        <w:spacing w:after="40"/>
      </w:pPr>
      <w:r>
        <w:rPr>
          <w:sz w:val="19"/>
        </w:rPr>
        <w:t>View Requirement</w:t>
      </w:r>
    </w:p>
    <w:p>
      <w:pPr>
        <w:spacing w:after="40"/>
      </w:pPr>
      <w:r>
        <w:rPr>
          <w:sz w:val="19"/>
        </w:rPr>
        <w:t>View AI Suggestion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All displayed explanations must come from real stored analysis data.</w:t>
      </w:r>
    </w:p>
    <w:p>
      <w:pPr>
        <w:spacing w:after="40"/>
      </w:pPr>
      <w:r>
        <w:rPr>
          <w:sz w:val="19"/>
        </w:rPr>
        <w:t>Do not create fake explanations.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Include loading, empty, error, and no-results states.</w:t>
      </w:r>
    </w:p>
    <w:p>
      <w:pPr>
        <w:spacing w:after="40"/>
      </w:pPr>
      <w:r>
        <w:rPr>
          <w:sz w:val="19"/>
        </w:rPr>
        <w:t>Do not modify existing pages.</w:t>
      </w:r>
    </w:p>
    <w:p>
      <w:r>
        <w:rPr>
          <w:b/>
          <w:sz w:val="26"/>
        </w:rPr>
        <w:t>PHASE 18D — CONFIDENCE-BASED HIGHLIGHTING</w:t>
      </w:r>
    </w:p>
    <w:p>
      <w:pPr>
        <w:spacing w:after="40"/>
      </w:pPr>
      <w:r>
        <w:rPr>
          <w:sz w:val="19"/>
        </w:rPr>
        <w:t>Implement configurable confidence visualization.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Default bands:</w:t>
      </w:r>
    </w:p>
    <w:p>
      <w:pPr>
        <w:spacing w:after="40"/>
      </w:pPr>
      <w:r>
        <w:rPr>
          <w:sz w:val="19"/>
        </w:rPr>
        <w:t>High &gt;= 0.80</w:t>
      </w:r>
    </w:p>
    <w:p>
      <w:pPr>
        <w:spacing w:after="40"/>
      </w:pPr>
      <w:r>
        <w:rPr>
          <w:sz w:val="19"/>
        </w:rPr>
        <w:t>Medium &gt;= 0.60 and &lt; 0.80</w:t>
      </w:r>
    </w:p>
    <w:p>
      <w:pPr>
        <w:spacing w:after="40"/>
      </w:pPr>
      <w:r>
        <w:rPr>
          <w:sz w:val="19"/>
        </w:rPr>
        <w:t>Low &lt; 0.60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These are visualization bands, not claims about correctness.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Do not equate confidence with severity.</w:t>
      </w:r>
    </w:p>
    <w:p>
      <w:pPr>
        <w:spacing w:after="40"/>
      </w:pPr>
      <w:r>
        <w:rPr>
          <w:sz w:val="19"/>
        </w:rPr>
        <w:t>Display both separately where available.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Use color plus a badge/icon so color is not the only signal.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If confidence is unavailable, show "Confidence unavailable" and use a neutral</w:t>
      </w:r>
    </w:p>
    <w:p>
      <w:pPr>
        <w:spacing w:after="40"/>
      </w:pPr>
      <w:r>
        <w:rPr>
          <w:sz w:val="19"/>
        </w:rPr>
        <w:t>highlight. Never fabricate confidence values.</w:t>
      </w:r>
    </w:p>
    <w:p>
      <w:r>
        <w:rPr>
          <w:b/>
          <w:sz w:val="26"/>
        </w:rPr>
        <w:t>PHASE 18E — FINDING TYPES TO VISUALIZE</w:t>
      </w:r>
    </w:p>
    <w:p>
      <w:pPr>
        <w:spacing w:after="40"/>
      </w:pPr>
      <w:r>
        <w:rPr>
          <w:sz w:val="19"/>
        </w:rPr>
        <w:t>Visualize existing outputs without changing their algorithms:</w:t>
      </w:r>
    </w:p>
    <w:p>
      <w:pPr>
        <w:spacing w:after="40"/>
      </w:pPr>
      <w:r>
        <w:rPr>
          <w:sz w:val="19"/>
        </w:rPr>
        <w:t>1. Ambiguity: exact vague/weak/problematic spans where available.</w:t>
      </w:r>
    </w:p>
    <w:p>
      <w:pPr>
        <w:spacing w:after="40"/>
      </w:pPr>
      <w:r>
        <w:rPr>
          <w:sz w:val="19"/>
        </w:rPr>
        <w:t>2. Duplicate: paired requirements, similarity, aligned phrases when available.</w:t>
      </w:r>
    </w:p>
    <w:p>
      <w:pPr>
        <w:spacing w:after="40"/>
      </w:pPr>
      <w:r>
        <w:rPr>
          <w:sz w:val="19"/>
        </w:rPr>
        <w:t>3. Contradiction: both requirements and numeric constraints/NLI data when available.</w:t>
      </w:r>
    </w:p>
    <w:p>
      <w:pPr>
        <w:spacing w:after="40"/>
      </w:pPr>
      <w:r>
        <w:rPr>
          <w:sz w:val="19"/>
        </w:rPr>
        <w:t>4. Readability: requirement/sentence-level findings.</w:t>
      </w:r>
    </w:p>
    <w:p>
      <w:pPr>
        <w:spacing w:after="40"/>
      </w:pPr>
      <w:r>
        <w:rPr>
          <w:sz w:val="19"/>
        </w:rPr>
        <w:t>5. EARS: matched pattern and missing structural element.</w:t>
      </w:r>
    </w:p>
    <w:p>
      <w:pPr>
        <w:spacing w:after="40"/>
      </w:pPr>
      <w:r>
        <w:rPr>
          <w:sz w:val="19"/>
        </w:rPr>
        <w:t>6. ISO-oriented checks: check ID, result, limitation.</w:t>
      </w:r>
    </w:p>
    <w:p>
      <w:pPr>
        <w:spacing w:after="40"/>
      </w:pPr>
      <w:r>
        <w:rPr>
          <w:sz w:val="19"/>
        </w:rPr>
        <w:t>7. Classification: reuse existing SHAP explanation; do not recalculate unnecessarily.</w:t>
      </w:r>
    </w:p>
    <w:p>
      <w:pPr>
        <w:spacing w:after="40"/>
      </w:pPr>
      <w:r>
        <w:rPr>
          <w:sz w:val="19"/>
        </w:rPr>
        <w:t>8. Quality score: reuse existing score waterfall.</w:t>
      </w:r>
    </w:p>
    <w:p>
      <w:pPr>
        <w:spacing w:after="40"/>
      </w:pPr>
      <w:r>
        <w:rPr>
          <w:sz w:val="19"/>
        </w:rPr>
        <w:t>9. AI rewrite: reuse existing suggestion, similarity, and meaning-preservation result.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All potential findings must remain labelled as potential findings.</w:t>
      </w:r>
    </w:p>
    <w:p>
      <w:r>
        <w:rPr>
          <w:b/>
          <w:sz w:val="26"/>
        </w:rPr>
        <w:t>PHASE 18F — ANNOTATED SRS PDF</w:t>
      </w:r>
    </w:p>
    <w:p>
      <w:pPr>
        <w:spacing w:after="40"/>
      </w:pPr>
      <w:r>
        <w:rPr>
          <w:sz w:val="19"/>
        </w:rPr>
        <w:t>Add a separate export: "Annotated SRS PDF".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Purpose:</w:t>
      </w:r>
    </w:p>
    <w:p>
      <w:pPr>
        <w:spacing w:after="40"/>
      </w:pPr>
      <w:r>
        <w:rPr>
          <w:sz w:val="19"/>
        </w:rPr>
        <w:t>Preserve the original SRS and visually annotate locations where findings were</w:t>
      </w:r>
    </w:p>
    <w:p>
      <w:pPr>
        <w:spacing w:after="40"/>
      </w:pPr>
      <w:r>
        <w:rPr>
          <w:sz w:val="19"/>
        </w:rPr>
        <w:t>detected.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Requirements:</w:t>
      </w:r>
    </w:p>
    <w:p>
      <w:pPr>
        <w:spacing w:after="40"/>
      </w:pPr>
      <w:r>
        <w:rPr>
          <w:sz w:val="19"/>
        </w:rPr>
        <w:t>- never modify or overwrite the uploaded source</w:t>
      </w:r>
    </w:p>
    <w:p>
      <w:pPr>
        <w:spacing w:after="40"/>
      </w:pPr>
      <w:r>
        <w:rPr>
          <w:sz w:val="19"/>
        </w:rPr>
        <w:t>- preserve page ordering</w:t>
      </w:r>
    </w:p>
    <w:p>
      <w:pPr>
        <w:spacing w:after="40"/>
      </w:pPr>
      <w:r>
        <w:rPr>
          <w:sz w:val="19"/>
        </w:rPr>
        <w:t>- preserve layout as far as technically possible</w:t>
      </w:r>
    </w:p>
    <w:p>
      <w:pPr>
        <w:spacing w:after="40"/>
      </w:pPr>
      <w:r>
        <w:rPr>
          <w:sz w:val="19"/>
        </w:rPr>
        <w:t>- highlight exact regions only when coordinates are reliable</w:t>
      </w:r>
    </w:p>
    <w:p>
      <w:pPr>
        <w:spacing w:after="40"/>
      </w:pPr>
      <w:r>
        <w:rPr>
          <w:sz w:val="19"/>
        </w:rPr>
        <w:t>- add annotation markers for requirement-level findings</w:t>
      </w:r>
    </w:p>
    <w:p>
      <w:pPr>
        <w:spacing w:after="40"/>
      </w:pPr>
      <w:r>
        <w:rPr>
          <w:sz w:val="19"/>
        </w:rPr>
        <w:t>- include a legend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Example annotation:</w:t>
      </w:r>
    </w:p>
    <w:p>
      <w:pPr>
        <w:spacing w:after="40"/>
      </w:pPr>
      <w:r>
        <w:rPr>
          <w:sz w:val="19"/>
        </w:rPr>
        <w:t>A-001</w:t>
      </w:r>
    </w:p>
    <w:p>
      <w:pPr>
        <w:spacing w:after="40"/>
      </w:pPr>
      <w:r>
        <w:rPr>
          <w:sz w:val="19"/>
        </w:rPr>
        <w:t>Type: Ambiguity</w:t>
      </w:r>
    </w:p>
    <w:p>
      <w:pPr>
        <w:spacing w:after="40"/>
      </w:pPr>
      <w:r>
        <w:rPr>
          <w:sz w:val="19"/>
        </w:rPr>
        <w:t>Confidence: 94%</w:t>
      </w:r>
    </w:p>
    <w:p>
      <w:pPr>
        <w:spacing w:after="40"/>
      </w:pPr>
      <w:r>
        <w:rPr>
          <w:sz w:val="19"/>
        </w:rPr>
        <w:t>Reason: The term is subjective and lacks a measurable response-time criterion.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If exact PDF coordinates cannot be reliably determined, do not guess. Use a safe</w:t>
      </w:r>
    </w:p>
    <w:p>
      <w:pPr>
        <w:spacing w:after="40"/>
      </w:pPr>
      <w:r>
        <w:rPr>
          <w:sz w:val="19"/>
        </w:rPr>
        <w:t>requirement-level annotation or clearly report that precise highlighting is</w:t>
      </w:r>
    </w:p>
    <w:p>
      <w:pPr>
        <w:spacing w:after="40"/>
      </w:pPr>
      <w:r>
        <w:rPr>
          <w:sz w:val="19"/>
        </w:rPr>
        <w:t>unavailable for that source format.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For DOCX/TXT sources, generate an equivalent annotated PDF representation.</w:t>
      </w:r>
    </w:p>
    <w:p>
      <w:pPr>
        <w:spacing w:after="40"/>
      </w:pPr>
      <w:r>
        <w:rPr>
          <w:sz w:val="19"/>
        </w:rPr>
        <w:t>Do not alter existing PDF report generation.</w:t>
      </w:r>
    </w:p>
    <w:p>
      <w:r>
        <w:rPr>
          <w:b/>
          <w:sz w:val="26"/>
        </w:rPr>
        <w:t>PHASE 18G — COMPREHENSIVE ANALYSIS REPORT PDF/DOCX</w:t>
      </w:r>
    </w:p>
    <w:p>
      <w:pPr>
        <w:spacing w:after="40"/>
      </w:pPr>
      <w:r>
        <w:rPr>
          <w:sz w:val="19"/>
        </w:rPr>
        <w:t>Create a separate "SRS Guardian Analysis Report".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Required sections:</w:t>
      </w:r>
    </w:p>
    <w:p>
      <w:pPr>
        <w:spacing w:after="40"/>
      </w:pPr>
      <w:r>
        <w:rPr>
          <w:sz w:val="19"/>
        </w:rPr>
        <w:t>1. Cover Page</w:t>
      </w:r>
    </w:p>
    <w:p>
      <w:pPr>
        <w:spacing w:after="40"/>
      </w:pPr>
      <w:r>
        <w:rPr>
          <w:sz w:val="19"/>
        </w:rPr>
        <w:t>2. Document Information</w:t>
      </w:r>
    </w:p>
    <w:p>
      <w:pPr>
        <w:spacing w:after="40"/>
      </w:pPr>
      <w:r>
        <w:rPr>
          <w:sz w:val="19"/>
        </w:rPr>
        <w:t>3. Executive Summary</w:t>
      </w:r>
    </w:p>
    <w:p>
      <w:pPr>
        <w:spacing w:after="40"/>
      </w:pPr>
      <w:r>
        <w:rPr>
          <w:sz w:val="19"/>
        </w:rPr>
        <w:t>4. Requirement Statistics</w:t>
      </w:r>
    </w:p>
    <w:p>
      <w:pPr>
        <w:spacing w:after="40"/>
      </w:pPr>
      <w:r>
        <w:rPr>
          <w:sz w:val="19"/>
        </w:rPr>
        <w:t>5. Quality Overview</w:t>
      </w:r>
    </w:p>
    <w:p>
      <w:pPr>
        <w:spacing w:after="40"/>
      </w:pPr>
      <w:r>
        <w:rPr>
          <w:sz w:val="19"/>
        </w:rPr>
        <w:t>6. Issue Overview</w:t>
      </w:r>
    </w:p>
    <w:p>
      <w:pPr>
        <w:spacing w:after="40"/>
      </w:pPr>
      <w:r>
        <w:rPr>
          <w:sz w:val="19"/>
        </w:rPr>
        <w:t>7. Detailed Findings</w:t>
      </w:r>
    </w:p>
    <w:p>
      <w:pPr>
        <w:spacing w:after="40"/>
      </w:pPr>
      <w:r>
        <w:rPr>
          <w:sz w:val="19"/>
        </w:rPr>
        <w:t>8. Duplicate Analysis</w:t>
      </w:r>
    </w:p>
    <w:p>
      <w:pPr>
        <w:spacing w:after="40"/>
      </w:pPr>
      <w:r>
        <w:rPr>
          <w:sz w:val="19"/>
        </w:rPr>
        <w:t>9. Contradiction Analysis</w:t>
      </w:r>
    </w:p>
    <w:p>
      <w:pPr>
        <w:spacing w:after="40"/>
      </w:pPr>
      <w:r>
        <w:rPr>
          <w:sz w:val="19"/>
        </w:rPr>
        <w:t>10. EARS Analysis</w:t>
      </w:r>
    </w:p>
    <w:p>
      <w:pPr>
        <w:spacing w:after="40"/>
      </w:pPr>
      <w:r>
        <w:rPr>
          <w:sz w:val="19"/>
        </w:rPr>
        <w:t>11. Standards-Oriented Checks</w:t>
      </w:r>
    </w:p>
    <w:p>
      <w:pPr>
        <w:spacing w:after="40"/>
      </w:pPr>
      <w:r>
        <w:rPr>
          <w:sz w:val="19"/>
        </w:rPr>
        <w:t>12. AI Rewrite Suggestions</w:t>
      </w:r>
    </w:p>
    <w:p>
      <w:pPr>
        <w:spacing w:after="40"/>
      </w:pPr>
      <w:r>
        <w:rPr>
          <w:sz w:val="19"/>
        </w:rPr>
        <w:t>13. Human Review Summary</w:t>
      </w:r>
    </w:p>
    <w:p>
      <w:pPr>
        <w:spacing w:after="40"/>
      </w:pPr>
      <w:r>
        <w:rPr>
          <w:sz w:val="19"/>
        </w:rPr>
        <w:t>14. Version Comparison, when available</w:t>
      </w:r>
    </w:p>
    <w:p>
      <w:pPr>
        <w:spacing w:after="40"/>
      </w:pPr>
      <w:r>
        <w:rPr>
          <w:sz w:val="19"/>
        </w:rPr>
        <w:t>15. Requirement Clustering, when available</w:t>
      </w:r>
    </w:p>
    <w:p>
      <w:pPr>
        <w:spacing w:after="40"/>
      </w:pPr>
      <w:r>
        <w:rPr>
          <w:sz w:val="19"/>
        </w:rPr>
        <w:t>16. System Evaluation using ONLY actual stored evaluation metrics</w:t>
      </w:r>
    </w:p>
    <w:p>
      <w:pPr>
        <w:spacing w:after="40"/>
      </w:pPr>
      <w:r>
        <w:rPr>
          <w:sz w:val="19"/>
        </w:rPr>
        <w:t>17. Limitations</w:t>
      </w:r>
    </w:p>
    <w:p>
      <w:pPr>
        <w:spacing w:after="40"/>
      </w:pPr>
      <w:r>
        <w:rPr>
          <w:sz w:val="19"/>
        </w:rPr>
        <w:t>18. Conclusion</w:t>
      </w:r>
    </w:p>
    <w:p>
      <w:pPr>
        <w:spacing w:after="40"/>
      </w:pPr>
      <w:r>
        <w:rPr>
          <w:sz w:val="19"/>
        </w:rPr>
        <w:t>19. Appendix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For detailed findings include:</w:t>
      </w:r>
    </w:p>
    <w:p>
      <w:pPr>
        <w:spacing w:after="40"/>
      </w:pPr>
      <w:r>
        <w:rPr>
          <w:sz w:val="19"/>
        </w:rPr>
        <w:t>- requirement ID</w:t>
      </w:r>
    </w:p>
    <w:p>
      <w:pPr>
        <w:spacing w:after="40"/>
      </w:pPr>
      <w:r>
        <w:rPr>
          <w:sz w:val="19"/>
        </w:rPr>
        <w:t>- original requirement</w:t>
      </w:r>
    </w:p>
    <w:p>
      <w:pPr>
        <w:spacing w:after="40"/>
      </w:pPr>
      <w:r>
        <w:rPr>
          <w:sz w:val="19"/>
        </w:rPr>
        <w:t>- issue type</w:t>
      </w:r>
    </w:p>
    <w:p>
      <w:pPr>
        <w:spacing w:after="40"/>
      </w:pPr>
      <w:r>
        <w:rPr>
          <w:sz w:val="19"/>
        </w:rPr>
        <w:t>- detected text</w:t>
      </w:r>
    </w:p>
    <w:p>
      <w:pPr>
        <w:spacing w:after="40"/>
      </w:pPr>
      <w:r>
        <w:rPr>
          <w:sz w:val="19"/>
        </w:rPr>
        <w:t>- confidence</w:t>
      </w:r>
    </w:p>
    <w:p>
      <w:pPr>
        <w:spacing w:after="40"/>
      </w:pPr>
      <w:r>
        <w:rPr>
          <w:sz w:val="19"/>
        </w:rPr>
        <w:t>- severity</w:t>
      </w:r>
    </w:p>
    <w:p>
      <w:pPr>
        <w:spacing w:after="40"/>
      </w:pPr>
      <w:r>
        <w:rPr>
          <w:sz w:val="19"/>
        </w:rPr>
        <w:t>- explanation</w:t>
      </w:r>
    </w:p>
    <w:p>
      <w:pPr>
        <w:spacing w:after="40"/>
      </w:pPr>
      <w:r>
        <w:rPr>
          <w:sz w:val="19"/>
        </w:rPr>
        <w:t>- rule/method provenance</w:t>
      </w:r>
    </w:p>
    <w:p>
      <w:pPr>
        <w:spacing w:after="40"/>
      </w:pPr>
      <w:r>
        <w:rPr>
          <w:sz w:val="19"/>
        </w:rPr>
        <w:t>- suggested improvement</w:t>
      </w:r>
    </w:p>
    <w:p>
      <w:pPr>
        <w:spacing w:after="40"/>
      </w:pPr>
      <w:r>
        <w:rPr>
          <w:sz w:val="19"/>
        </w:rPr>
        <w:t>- human-review status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For AI suggestions include original, problems, suggested rewrite, reason,</w:t>
      </w:r>
    </w:p>
    <w:p>
      <w:pPr>
        <w:spacing w:after="40"/>
      </w:pPr>
      <w:r>
        <w:rPr>
          <w:sz w:val="19"/>
        </w:rPr>
        <w:t>meaning-preservation result, similarity, and human action.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Explicitly state that standards checks are selected machine-checkable checks</w:t>
      </w:r>
    </w:p>
    <w:p>
      <w:pPr>
        <w:spacing w:after="40"/>
      </w:pPr>
      <w:r>
        <w:rPr>
          <w:sz w:val="19"/>
        </w:rPr>
        <w:t>based on ISO/IEC/IEEE 29148 and are not compliance certification.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Exports:</w:t>
      </w:r>
    </w:p>
    <w:p>
      <w:pPr>
        <w:spacing w:after="40"/>
      </w:pPr>
      <w:r>
        <w:rPr>
          <w:sz w:val="19"/>
        </w:rPr>
        <w:t>- PDF</w:t>
      </w:r>
    </w:p>
    <w:p>
      <w:pPr>
        <w:spacing w:after="40"/>
      </w:pPr>
      <w:r>
        <w:rPr>
          <w:sz w:val="19"/>
        </w:rPr>
        <w:t>- DOCX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Do not remove or replace existing HTML/CSV/PDF reporting.</w:t>
      </w:r>
    </w:p>
    <w:p>
      <w:pPr>
        <w:spacing w:after="40"/>
      </w:pPr>
      <w:r>
        <w:rPr>
          <w:sz w:val="19"/>
        </w:rPr>
        <w:t>The detailed report must consume stored results and be deterministic apart from</w:t>
      </w:r>
    </w:p>
    <w:p>
      <w:pPr>
        <w:spacing w:after="40"/>
      </w:pPr>
      <w:r>
        <w:rPr>
          <w:sz w:val="19"/>
        </w:rPr>
        <w:t>timestamps/generated metadata.</w:t>
      </w:r>
    </w:p>
    <w:p>
      <w:r>
        <w:rPr>
          <w:b/>
          <w:sz w:val="26"/>
        </w:rPr>
        <w:t>PHASE 18H — REPORT API</w:t>
      </w:r>
    </w:p>
    <w:p>
      <w:pPr>
        <w:spacing w:after="40"/>
      </w:pPr>
      <w:r>
        <w:rPr>
          <w:sz w:val="19"/>
        </w:rPr>
        <w:t>Add separate APIs for the new reporting layer without breaking</w:t>
      </w:r>
    </w:p>
    <w:p>
      <w:pPr>
        <w:spacing w:after="40"/>
      </w:pPr>
      <w:r>
        <w:rPr>
          <w:sz w:val="19"/>
        </w:rPr>
        <w:t>existing report APIs.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Preferred endpoints:</w:t>
      </w:r>
    </w:p>
    <w:p>
      <w:pPr>
        <w:spacing w:after="40"/>
      </w:pPr>
      <w:r>
        <w:rPr>
          <w:sz w:val="19"/>
        </w:rPr>
        <w:t>GET /api/documents/{id}/review-report</w:t>
      </w:r>
    </w:p>
    <w:p>
      <w:pPr>
        <w:spacing w:after="40"/>
      </w:pPr>
      <w:r>
        <w:rPr>
          <w:sz w:val="19"/>
        </w:rPr>
        <w:t>GET /api/documents/{id}/review-report/annotated-pdf</w:t>
      </w:r>
    </w:p>
    <w:p>
      <w:pPr>
        <w:spacing w:after="40"/>
      </w:pPr>
      <w:r>
        <w:rPr>
          <w:sz w:val="19"/>
        </w:rPr>
        <w:t>GET /api/documents/{id}/review-report/pdf</w:t>
      </w:r>
    </w:p>
    <w:p>
      <w:pPr>
        <w:spacing w:after="40"/>
      </w:pPr>
      <w:r>
        <w:rPr>
          <w:sz w:val="19"/>
        </w:rPr>
        <w:t>GET /api/documents/{id}/review-report/docx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Follow existing naming conventions if they differ.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Handle:</w:t>
      </w:r>
    </w:p>
    <w:p>
      <w:pPr>
        <w:spacing w:after="40"/>
      </w:pPr>
      <w:r>
        <w:rPr>
          <w:sz w:val="19"/>
        </w:rPr>
        <w:t>- invalid document IDs</w:t>
      </w:r>
    </w:p>
    <w:p>
      <w:pPr>
        <w:spacing w:after="40"/>
      </w:pPr>
      <w:r>
        <w:rPr>
          <w:sz w:val="19"/>
        </w:rPr>
        <w:t>- documents without analysis</w:t>
      </w:r>
    </w:p>
    <w:p>
      <w:pPr>
        <w:spacing w:after="40"/>
      </w:pPr>
      <w:r>
        <w:rPr>
          <w:sz w:val="19"/>
        </w:rPr>
        <w:t>- missing source spans</w:t>
      </w:r>
    </w:p>
    <w:p>
      <w:pPr>
        <w:spacing w:after="40"/>
      </w:pPr>
      <w:r>
        <w:rPr>
          <w:sz w:val="19"/>
        </w:rPr>
        <w:t>- meaningful errors</w:t>
      </w:r>
    </w:p>
    <w:p>
      <w:pPr>
        <w:spacing w:after="40"/>
      </w:pPr>
      <w:r>
        <w:rPr>
          <w:sz w:val="19"/>
        </w:rPr>
        <w:t>- no secret/API-key exposure</w:t>
      </w:r>
    </w:p>
    <w:p>
      <w:pPr>
        <w:spacing w:after="40"/>
      </w:pPr>
      <w:r>
        <w:rPr>
          <w:sz w:val="19"/>
        </w:rPr>
        <w:t>- no unnecessary rerunning of analysis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Use existing stored results.</w:t>
      </w:r>
    </w:p>
    <w:p>
      <w:r>
        <w:rPr>
          <w:b/>
          <w:sz w:val="26"/>
        </w:rPr>
        <w:t>PHASE 18I — REPORT CONTENT INTEGRITY</w:t>
      </w:r>
    </w:p>
    <w:p>
      <w:pPr>
        <w:spacing w:after="40"/>
      </w:pPr>
      <w:r>
        <w:rPr>
          <w:sz w:val="19"/>
        </w:rPr>
        <w:t>Verify:</w:t>
      </w:r>
    </w:p>
    <w:p>
      <w:pPr>
        <w:spacing w:after="40"/>
      </w:pPr>
      <w:r>
        <w:rPr>
          <w:sz w:val="19"/>
        </w:rPr>
        <w:t>1. Every finding comes from stored analysis.</w:t>
      </w:r>
    </w:p>
    <w:p>
      <w:pPr>
        <w:spacing w:after="40"/>
      </w:pPr>
      <w:r>
        <w:rPr>
          <w:sz w:val="19"/>
        </w:rPr>
        <w:t>2. Confidence comes from analysis.</w:t>
      </w:r>
    </w:p>
    <w:p>
      <w:pPr>
        <w:spacing w:after="40"/>
      </w:pPr>
      <w:r>
        <w:rPr>
          <w:sz w:val="19"/>
        </w:rPr>
        <w:t>3. Explanations come from analysis/provenance.</w:t>
      </w:r>
    </w:p>
    <w:p>
      <w:pPr>
        <w:spacing w:after="40"/>
      </w:pPr>
      <w:r>
        <w:rPr>
          <w:sz w:val="19"/>
        </w:rPr>
        <w:t>4. AI suggestions come from the suggestion system.</w:t>
      </w:r>
    </w:p>
    <w:p>
      <w:pPr>
        <w:spacing w:after="40"/>
      </w:pPr>
      <w:r>
        <w:rPr>
          <w:sz w:val="19"/>
        </w:rPr>
        <w:t>5. Scores come from scoring.</w:t>
      </w:r>
    </w:p>
    <w:p>
      <w:pPr>
        <w:spacing w:after="40"/>
      </w:pPr>
      <w:r>
        <w:rPr>
          <w:sz w:val="19"/>
        </w:rPr>
        <w:t>6. Evaluation metrics come from actual evaluation results.</w:t>
      </w:r>
    </w:p>
    <w:p>
      <w:pPr>
        <w:spacing w:after="40"/>
      </w:pPr>
      <w:r>
        <w:rPr>
          <w:sz w:val="19"/>
        </w:rPr>
        <w:t>7. No demo values are hardcoded.</w:t>
      </w:r>
    </w:p>
    <w:p>
      <w:pPr>
        <w:spacing w:after="40"/>
      </w:pPr>
      <w:r>
        <w:rPr>
          <w:sz w:val="19"/>
        </w:rPr>
        <w:t>8. No fake coordinates are generated.</w:t>
      </w:r>
    </w:p>
    <w:p>
      <w:pPr>
        <w:spacing w:after="40"/>
      </w:pPr>
      <w:r>
        <w:rPr>
          <w:sz w:val="19"/>
        </w:rPr>
        <w:t>9. No expensive analysis is silently rerun.</w:t>
      </w:r>
    </w:p>
    <w:p>
      <w:pPr>
        <w:spacing w:after="40"/>
      </w:pPr>
      <w:r>
        <w:rPr>
          <w:sz w:val="19"/>
        </w:rPr>
        <w:t>10. Existing functionality remains intact.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Test:</w:t>
      </w:r>
    </w:p>
    <w:p>
      <w:pPr>
        <w:spacing w:after="40"/>
      </w:pPr>
      <w:r>
        <w:rPr>
          <w:sz w:val="19"/>
        </w:rPr>
        <w:t>- no issues</w:t>
      </w:r>
    </w:p>
    <w:p>
      <w:pPr>
        <w:spacing w:after="40"/>
      </w:pPr>
      <w:r>
        <w:rPr>
          <w:sz w:val="19"/>
        </w:rPr>
        <w:t>- multiple issue types</w:t>
      </w:r>
    </w:p>
    <w:p>
      <w:pPr>
        <w:spacing w:after="40"/>
      </w:pPr>
      <w:r>
        <w:rPr>
          <w:sz w:val="19"/>
        </w:rPr>
        <w:t>- multiple spans</w:t>
      </w:r>
    </w:p>
    <w:p>
      <w:pPr>
        <w:spacing w:after="40"/>
      </w:pPr>
      <w:r>
        <w:rPr>
          <w:sz w:val="19"/>
        </w:rPr>
        <w:t>- missing span</w:t>
      </w:r>
    </w:p>
    <w:p>
      <w:pPr>
        <w:spacing w:after="40"/>
      </w:pPr>
      <w:r>
        <w:rPr>
          <w:sz w:val="19"/>
        </w:rPr>
        <w:t>- duplicate pair</w:t>
      </w:r>
    </w:p>
    <w:p>
      <w:pPr>
        <w:spacing w:after="40"/>
      </w:pPr>
      <w:r>
        <w:rPr>
          <w:sz w:val="19"/>
        </w:rPr>
        <w:t>- contradiction pair</w:t>
      </w:r>
    </w:p>
    <w:p>
      <w:pPr>
        <w:spacing w:after="40"/>
      </w:pPr>
      <w:r>
        <w:rPr>
          <w:sz w:val="19"/>
        </w:rPr>
        <w:t>- AI suggestion</w:t>
      </w:r>
    </w:p>
    <w:p>
      <w:pPr>
        <w:spacing w:after="40"/>
      </w:pPr>
      <w:r>
        <w:rPr>
          <w:sz w:val="19"/>
        </w:rPr>
        <w:t>- human review state</w:t>
      </w:r>
    </w:p>
    <w:p>
      <w:pPr>
        <w:spacing w:after="40"/>
      </w:pPr>
      <w:r>
        <w:rPr>
          <w:sz w:val="19"/>
        </w:rPr>
        <w:t>- export</w:t>
      </w:r>
    </w:p>
    <w:p>
      <w:pPr>
        <w:spacing w:after="40"/>
      </w:pPr>
      <w:r>
        <w:rPr>
          <w:sz w:val="19"/>
        </w:rPr>
        <w:t>- invalid document</w:t>
      </w:r>
    </w:p>
    <w:p>
      <w:pPr>
        <w:spacing w:after="40"/>
      </w:pPr>
      <w:r>
        <w:rPr>
          <w:sz w:val="19"/>
        </w:rPr>
        <w:t>- document without analysis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Run affected tests first, then one final integration check.</w:t>
      </w:r>
    </w:p>
    <w:p>
      <w:r>
        <w:rPr>
          <w:b/>
          <w:sz w:val="26"/>
        </w:rPr>
        <w:t>PHASE 18J — UI/UX QUALITY</w:t>
      </w:r>
    </w:p>
    <w:p>
      <w:pPr>
        <w:spacing w:after="40"/>
      </w:pPr>
      <w:r>
        <w:rPr>
          <w:sz w:val="19"/>
        </w:rPr>
        <w:t>Match the existing Stitch design system.</w:t>
      </w:r>
    </w:p>
    <w:p>
      <w:pPr>
        <w:spacing w:after="40"/>
      </w:pPr>
      <w:r>
        <w:rPr>
          <w:sz w:val="19"/>
        </w:rPr>
        <w:t>Do not redesign the existing application.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Use existing typography, spacing, colors/tokens and components where appropriate.</w:t>
      </w:r>
    </w:p>
    <w:p>
      <w:pPr>
        <w:spacing w:after="40"/>
      </w:pPr>
      <w:r>
        <w:rPr>
          <w:sz w:val="19"/>
        </w:rPr>
        <w:t>Keep calm enterprise SaaS styling.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Avoid cyber styling, neon, excessive gradients, and decorative AI effects.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The document viewer prioritizes readability.</w:t>
      </w:r>
    </w:p>
    <w:p>
      <w:pPr>
        <w:spacing w:after="40"/>
      </w:pPr>
      <w:r>
        <w:rPr>
          <w:sz w:val="19"/>
        </w:rPr>
        <w:t>Finding cards are compact and contextual.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Filters:</w:t>
      </w:r>
    </w:p>
    <w:p>
      <w:pPr>
        <w:spacing w:after="40"/>
      </w:pPr>
      <w:r>
        <w:rPr>
          <w:sz w:val="19"/>
        </w:rPr>
        <w:t>All, Ambiguity, Duplicate, Contradiction, Readability, EARS, Standards, AI,</w:t>
      </w:r>
    </w:p>
    <w:p>
      <w:pPr>
        <w:spacing w:after="40"/>
      </w:pPr>
      <w:r>
        <w:rPr>
          <w:sz w:val="19"/>
        </w:rPr>
        <w:t>High confidence, Medium confidence, Low confidence.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User actions:</w:t>
      </w:r>
    </w:p>
    <w:p>
      <w:pPr>
        <w:spacing w:after="40"/>
      </w:pPr>
      <w:r>
        <w:rPr>
          <w:sz w:val="19"/>
        </w:rPr>
        <w:t>- search requirements</w:t>
      </w:r>
    </w:p>
    <w:p>
      <w:pPr>
        <w:spacing w:after="40"/>
      </w:pPr>
      <w:r>
        <w:rPr>
          <w:sz w:val="19"/>
        </w:rPr>
        <w:t>- jump to requirement</w:t>
      </w:r>
    </w:p>
    <w:p>
      <w:pPr>
        <w:spacing w:after="40"/>
      </w:pPr>
      <w:r>
        <w:rPr>
          <w:sz w:val="19"/>
        </w:rPr>
        <w:t>- click highlight</w:t>
      </w:r>
    </w:p>
    <w:p>
      <w:pPr>
        <w:spacing w:after="40"/>
      </w:pPr>
      <w:r>
        <w:rPr>
          <w:sz w:val="19"/>
        </w:rPr>
        <w:t>- inspect explanation</w:t>
      </w:r>
    </w:p>
    <w:p>
      <w:pPr>
        <w:spacing w:after="40"/>
      </w:pPr>
      <w:r>
        <w:rPr>
          <w:sz w:val="19"/>
        </w:rPr>
        <w:t>- navigate to existing suggestion/review</w:t>
      </w:r>
    </w:p>
    <w:p>
      <w:pPr>
        <w:spacing w:after="40"/>
      </w:pPr>
      <w:r>
        <w:rPr>
          <w:sz w:val="19"/>
        </w:rPr>
        <w:t>- export reports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Do not duplicate the existing Requirement Viewer. This page is an evidence/report</w:t>
      </w:r>
    </w:p>
    <w:p>
      <w:pPr>
        <w:spacing w:after="40"/>
      </w:pPr>
      <w:r>
        <w:rPr>
          <w:sz w:val="19"/>
        </w:rPr>
        <w:t>experience.</w:t>
      </w:r>
    </w:p>
    <w:p>
      <w:r>
        <w:rPr>
          <w:b/>
          <w:sz w:val="26"/>
        </w:rPr>
        <w:t>PHASE 18K — VERIFICATION AND DEMONSTRATION</w:t>
      </w:r>
    </w:p>
    <w:p>
      <w:pPr>
        <w:spacing w:after="40"/>
      </w:pPr>
      <w:r>
        <w:rPr>
          <w:sz w:val="19"/>
        </w:rPr>
        <w:t>Use data/test/sample_srs.txt and the existing Online Banking sample.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Verify that real algorithms surface:</w:t>
      </w:r>
    </w:p>
    <w:p>
      <w:pPr>
        <w:spacing w:after="40"/>
      </w:pPr>
      <w:r>
        <w:rPr>
          <w:sz w:val="19"/>
        </w:rPr>
        <w:t>REQ-001 potential ambiguity on "quickly"</w:t>
      </w:r>
    </w:p>
    <w:p>
      <w:pPr>
        <w:spacing w:after="40"/>
      </w:pPr>
      <w:r>
        <w:rPr>
          <w:sz w:val="19"/>
        </w:rPr>
        <w:t>REQ-002 + REQ-003 potential duplicate</w:t>
      </w:r>
    </w:p>
    <w:p>
      <w:pPr>
        <w:spacing w:after="40"/>
      </w:pPr>
      <w:r>
        <w:rPr>
          <w:sz w:val="19"/>
        </w:rPr>
        <w:t>REQ-004 + REQ-005 potential contradiction</w:t>
      </w:r>
    </w:p>
    <w:p>
      <w:pPr>
        <w:spacing w:after="40"/>
      </w:pPr>
      <w:r>
        <w:rPr>
          <w:sz w:val="19"/>
        </w:rPr>
        <w:t>REQ-006 likely acceptable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These are expected sample behaviours, but the report must obtain them from the</w:t>
      </w:r>
    </w:p>
    <w:p>
      <w:pPr>
        <w:spacing w:after="40"/>
      </w:pPr>
      <w:r>
        <w:rPr>
          <w:sz w:val="19"/>
        </w:rPr>
        <w:t>real algorithms. Never hardcode them.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Demonstrate:</w:t>
      </w:r>
    </w:p>
    <w:p>
      <w:pPr>
        <w:spacing w:after="40"/>
      </w:pPr>
      <w:r>
        <w:rPr>
          <w:sz w:val="19"/>
        </w:rPr>
        <w:t>1. Open document</w:t>
      </w:r>
    </w:p>
    <w:p>
      <w:pPr>
        <w:spacing w:after="40"/>
      </w:pPr>
      <w:r>
        <w:rPr>
          <w:sz w:val="19"/>
        </w:rPr>
        <w:t>2. Open Detailed Review</w:t>
      </w:r>
    </w:p>
    <w:p>
      <w:pPr>
        <w:spacing w:after="40"/>
      </w:pPr>
      <w:r>
        <w:rPr>
          <w:sz w:val="19"/>
        </w:rPr>
        <w:t>3. Show highlighted finding</w:t>
      </w:r>
    </w:p>
    <w:p>
      <w:pPr>
        <w:spacing w:after="40"/>
      </w:pPr>
      <w:r>
        <w:rPr>
          <w:sz w:val="19"/>
        </w:rPr>
        <w:t>4. Click highlight</w:t>
      </w:r>
    </w:p>
    <w:p>
      <w:pPr>
        <w:spacing w:after="40"/>
      </w:pPr>
      <w:r>
        <w:rPr>
          <w:sz w:val="19"/>
        </w:rPr>
        <w:t>5. Show explanation card</w:t>
      </w:r>
    </w:p>
    <w:p>
      <w:pPr>
        <w:spacing w:after="40"/>
      </w:pPr>
      <w:r>
        <w:rPr>
          <w:sz w:val="19"/>
        </w:rPr>
        <w:t>6. Show confidence and severity</w:t>
      </w:r>
    </w:p>
    <w:p>
      <w:pPr>
        <w:spacing w:after="40"/>
      </w:pPr>
      <w:r>
        <w:rPr>
          <w:sz w:val="19"/>
        </w:rPr>
        <w:t>7. Navigate to requirement</w:t>
      </w:r>
    </w:p>
    <w:p>
      <w:pPr>
        <w:spacing w:after="40"/>
      </w:pPr>
      <w:r>
        <w:rPr>
          <w:sz w:val="19"/>
        </w:rPr>
        <w:t>8. Open existing AI suggestion if available</w:t>
      </w:r>
    </w:p>
    <w:p>
      <w:pPr>
        <w:spacing w:after="40"/>
      </w:pPr>
      <w:r>
        <w:rPr>
          <w:sz w:val="19"/>
        </w:rPr>
        <w:t>9. Generate Annotated SRS PDF</w:t>
      </w:r>
    </w:p>
    <w:p>
      <w:pPr>
        <w:spacing w:after="40"/>
      </w:pPr>
      <w:r>
        <w:rPr>
          <w:sz w:val="19"/>
        </w:rPr>
        <w:t>10. Generate comprehensive PDF</w:t>
      </w:r>
    </w:p>
    <w:p>
      <w:pPr>
        <w:spacing w:after="40"/>
      </w:pPr>
      <w:r>
        <w:rPr>
          <w:sz w:val="19"/>
        </w:rPr>
        <w:t>11. Generate DOCX</w:t>
      </w:r>
    </w:p>
    <w:p>
      <w:pPr>
        <w:spacing w:after="40"/>
      </w:pPr>
      <w:r>
        <w:rPr>
          <w:sz w:val="19"/>
        </w:rPr>
        <w:t>12. Inspect generated artifacts</w:t>
      </w:r>
    </w:p>
    <w:p>
      <w:pPr>
        <w:spacing w:after="40"/>
      </w:pPr>
      <w:r>
        <w:rPr>
          <w:sz w:val="19"/>
        </w:rPr>
        <w:t>13. Confirm Dashboard/Documents/Analysis/Suggestions/Compare/Reports still work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Show actual terminal/API output and generated filenames.</w:t>
      </w:r>
    </w:p>
    <w:p>
      <w:pPr>
        <w:spacing w:after="40"/>
      </w:pPr>
      <w:r>
        <w:rPr>
          <w:sz w:val="19"/>
        </w:rPr>
        <w:t>Do not claim success until artifacts are actually generated and inspected.</w:t>
      </w:r>
    </w:p>
    <w:p>
      <w:r>
        <w:rPr>
          <w:b/>
          <w:sz w:val="26"/>
        </w:rPr>
        <w:t>PHASE 18L — DOCUMENTATION</w:t>
      </w:r>
    </w:p>
    <w:p>
      <w:pPr>
        <w:spacing w:after="40"/>
      </w:pPr>
      <w:r>
        <w:rPr>
          <w:sz w:val="19"/>
        </w:rPr>
        <w:t>Append a concise Phase 18 entry to docs/BUILD_LOG.md:</w:t>
      </w:r>
    </w:p>
    <w:p>
      <w:pPr>
        <w:spacing w:after="40"/>
      </w:pPr>
      <w:r>
        <w:rPr>
          <w:sz w:val="19"/>
        </w:rPr>
        <w:t>- what was added</w:t>
      </w:r>
    </w:p>
    <w:p>
      <w:pPr>
        <w:spacing w:after="40"/>
      </w:pPr>
      <w:r>
        <w:rPr>
          <w:sz w:val="19"/>
        </w:rPr>
        <w:t>- new page/routes</w:t>
      </w:r>
    </w:p>
    <w:p>
      <w:pPr>
        <w:spacing w:after="40"/>
      </w:pPr>
      <w:r>
        <w:rPr>
          <w:sz w:val="19"/>
        </w:rPr>
        <w:t>- new formats</w:t>
      </w:r>
    </w:p>
    <w:p>
      <w:pPr>
        <w:spacing w:after="40"/>
      </w:pPr>
      <w:r>
        <w:rPr>
          <w:sz w:val="19"/>
        </w:rPr>
        <w:t>- annotation approach</w:t>
      </w:r>
    </w:p>
    <w:p>
      <w:pPr>
        <w:spacing w:after="40"/>
      </w:pPr>
      <w:r>
        <w:rPr>
          <w:sz w:val="19"/>
        </w:rPr>
        <w:t>- confidence visualization</w:t>
      </w:r>
    </w:p>
    <w:p>
      <w:pPr>
        <w:spacing w:after="40"/>
      </w:pPr>
      <w:r>
        <w:rPr>
          <w:sz w:val="19"/>
        </w:rPr>
        <w:t>- source-span strategy</w:t>
      </w:r>
    </w:p>
    <w:p>
      <w:pPr>
        <w:spacing w:after="40"/>
      </w:pPr>
      <w:r>
        <w:rPr>
          <w:sz w:val="19"/>
        </w:rPr>
        <w:t>- how to generate reports</w:t>
      </w:r>
    </w:p>
    <w:p>
      <w:pPr>
        <w:spacing w:after="40"/>
      </w:pPr>
      <w:r>
        <w:rPr>
          <w:sz w:val="19"/>
        </w:rPr>
        <w:t>- tests and actual results</w:t>
      </w:r>
    </w:p>
    <w:p>
      <w:pPr>
        <w:spacing w:after="40"/>
      </w:pPr>
      <w:r>
        <w:rPr>
          <w:sz w:val="19"/>
        </w:rPr>
        <w:t>- known limitations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Update README only where necessary.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Explain the distinction between:</w:t>
      </w:r>
    </w:p>
    <w:p>
      <w:pPr>
        <w:spacing w:after="40"/>
      </w:pPr>
      <w:r>
        <w:rPr>
          <w:sz w:val="19"/>
        </w:rPr>
        <w:t>Interactive Review Report</w:t>
      </w:r>
    </w:p>
    <w:p>
      <w:pPr>
        <w:spacing w:after="40"/>
      </w:pPr>
      <w:r>
        <w:rPr>
          <w:sz w:val="19"/>
        </w:rPr>
        <w:t>Annotated SRS PDF</w:t>
      </w:r>
    </w:p>
    <w:p>
      <w:pPr>
        <w:spacing w:after="40"/>
      </w:pPr>
      <w:r>
        <w:rPr>
          <w:sz w:val="19"/>
        </w:rPr>
        <w:t>Comprehensive Analysis Report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Clearly distinguish confidence, severity, potential finding, and human confirmation.</w:t>
      </w:r>
    </w:p>
    <w:p>
      <w:r>
        <w:rPr>
          <w:b/>
          <w:sz w:val="26"/>
        </w:rPr>
        <w:t>PHASE 18M — FINAL COMPLETION CRITERIA</w:t>
      </w:r>
    </w:p>
    <w:p>
      <w:pPr>
        <w:spacing w:after="40"/>
      </w:pPr>
      <w:r>
        <w:rPr>
          <w:sz w:val="19"/>
        </w:rPr>
        <w:t>Phase 18 is complete only if:</w:t>
      </w:r>
    </w:p>
    <w:p>
      <w:pPr>
        <w:spacing w:after="40"/>
      </w:pPr>
      <w:r>
        <w:rPr>
          <w:sz w:val="19"/>
        </w:rPr>
        <w:t>[ ] Existing features unchanged and working.</w:t>
      </w:r>
    </w:p>
    <w:p>
      <w:pPr>
        <w:spacing w:after="40"/>
      </w:pPr>
      <w:r>
        <w:rPr>
          <w:sz w:val="19"/>
        </w:rPr>
        <w:t>[ ] New Detailed Review page exists.</w:t>
      </w:r>
    </w:p>
    <w:p>
      <w:pPr>
        <w:spacing w:after="40"/>
      </w:pPr>
      <w:r>
        <w:rPr>
          <w:sz w:val="19"/>
        </w:rPr>
        <w:t>[ ] Findings map to exact spans where supported.</w:t>
      </w:r>
    </w:p>
    <w:p>
      <w:pPr>
        <w:spacing w:after="40"/>
      </w:pPr>
      <w:r>
        <w:rPr>
          <w:sz w:val="19"/>
        </w:rPr>
        <w:t>[ ] Confidence highlighting works.</w:t>
      </w:r>
    </w:p>
    <w:p>
      <w:pPr>
        <w:spacing w:after="40"/>
      </w:pPr>
      <w:r>
        <w:rPr>
          <w:sz w:val="19"/>
        </w:rPr>
        <w:t>[ ] Clicking highlight opens explanation card.</w:t>
      </w:r>
    </w:p>
    <w:p>
      <w:pPr>
        <w:spacing w:after="40"/>
      </w:pPr>
      <w:r>
        <w:rPr>
          <w:sz w:val="19"/>
        </w:rPr>
        <w:t>[ ] Explanation comes from real data.</w:t>
      </w:r>
    </w:p>
    <w:p>
      <w:pPr>
        <w:spacing w:after="40"/>
      </w:pPr>
      <w:r>
        <w:rPr>
          <w:sz w:val="19"/>
        </w:rPr>
        <w:t>[ ] Confidence and severity are separate.</w:t>
      </w:r>
    </w:p>
    <w:p>
      <w:pPr>
        <w:spacing w:after="40"/>
      </w:pPr>
      <w:r>
        <w:rPr>
          <w:sz w:val="19"/>
        </w:rPr>
        <w:t>[ ] Duplicate/contradiction pair findings work.</w:t>
      </w:r>
    </w:p>
    <w:p>
      <w:pPr>
        <w:spacing w:after="40"/>
      </w:pPr>
      <w:r>
        <w:rPr>
          <w:sz w:val="19"/>
        </w:rPr>
        <w:t>[ ] Annotated SRS PDF generated without modifying source.</w:t>
      </w:r>
    </w:p>
    <w:p>
      <w:pPr>
        <w:spacing w:after="40"/>
      </w:pPr>
      <w:r>
        <w:rPr>
          <w:sz w:val="19"/>
        </w:rPr>
        <w:t>[ ] Comprehensive PDF generated.</w:t>
      </w:r>
    </w:p>
    <w:p>
      <w:pPr>
        <w:spacing w:after="40"/>
      </w:pPr>
      <w:r>
        <w:rPr>
          <w:sz w:val="19"/>
        </w:rPr>
        <w:t>[ ] Comprehensive DOCX generated.</w:t>
      </w:r>
    </w:p>
    <w:p>
      <w:pPr>
        <w:spacing w:after="40"/>
      </w:pPr>
      <w:r>
        <w:rPr>
          <w:sz w:val="19"/>
        </w:rPr>
        <w:t>[ ] Existing HTML/CSV reporting still works.</w:t>
      </w:r>
    </w:p>
    <w:p>
      <w:pPr>
        <w:spacing w:after="40"/>
      </w:pPr>
      <w:r>
        <w:rPr>
          <w:sz w:val="19"/>
        </w:rPr>
        <w:t>[ ] Reports contain actual stored results.</w:t>
      </w:r>
    </w:p>
    <w:p>
      <w:pPr>
        <w:spacing w:after="40"/>
      </w:pPr>
      <w:r>
        <w:rPr>
          <w:sz w:val="19"/>
        </w:rPr>
        <w:t>[ ] No report-generation LLM calls.</w:t>
      </w:r>
    </w:p>
    <w:p>
      <w:pPr>
        <w:spacing w:after="40"/>
      </w:pPr>
      <w:r>
        <w:rPr>
          <w:sz w:val="19"/>
        </w:rPr>
        <w:t>[ ] No expensive analysis silently rerun.</w:t>
      </w:r>
    </w:p>
    <w:p>
      <w:pPr>
        <w:spacing w:after="40"/>
      </w:pPr>
      <w:r>
        <w:rPr>
          <w:sz w:val="19"/>
        </w:rPr>
        <w:t>[ ] Missing spans handled honestly.</w:t>
      </w:r>
    </w:p>
    <w:p>
      <w:pPr>
        <w:spacing w:after="40"/>
      </w:pPr>
      <w:r>
        <w:rPr>
          <w:sz w:val="19"/>
        </w:rPr>
        <w:t>[ ] Human review status included.</w:t>
      </w:r>
    </w:p>
    <w:p>
      <w:pPr>
        <w:spacing w:after="40"/>
      </w:pPr>
      <w:r>
        <w:rPr>
          <w:sz w:val="19"/>
        </w:rPr>
        <w:t>[ ] Version comparison/clustering included when available.</w:t>
      </w:r>
    </w:p>
    <w:p>
      <w:pPr>
        <w:spacing w:after="40"/>
      </w:pPr>
      <w:r>
        <w:rPr>
          <w:sz w:val="19"/>
        </w:rPr>
        <w:t>[ ] Evaluation metrics included when available.</w:t>
      </w:r>
    </w:p>
    <w:p>
      <w:pPr>
        <w:spacing w:after="40"/>
      </w:pPr>
      <w:r>
        <w:rPr>
          <w:sz w:val="19"/>
        </w:rPr>
        <w:t>[ ] Tests pass.</w:t>
      </w:r>
    </w:p>
    <w:p>
      <w:pPr>
        <w:spacing w:after="40"/>
      </w:pPr>
      <w:r>
        <w:rPr>
          <w:sz w:val="19"/>
        </w:rPr>
        <w:t>[ ] Frontend production build passes.</w:t>
      </w:r>
    </w:p>
    <w:p>
      <w:pPr>
        <w:spacing w:after="40"/>
      </w:pPr>
      <w:r>
        <w:rPr>
          <w:sz w:val="19"/>
        </w:rPr>
        <w:t>[ ] Generated reports manually inspected.</w:t>
      </w:r>
    </w:p>
    <w:p>
      <w:pPr>
        <w:spacing w:after="40"/>
      </w:pPr>
      <w:r>
        <w:rPr>
          <w:sz w:val="19"/>
        </w:rPr>
        <w:t>[ ] BUILD_LOG updated.</w:t>
      </w:r>
    </w:p>
    <w:p>
      <w:pPr>
        <w:spacing w:after="40"/>
      </w:pPr>
      <w:r>
        <w:rPr>
          <w:sz w:val="19"/>
        </w:rPr>
        <w:t>[ ] No hardcoded demo results.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Final response must report:</w:t>
      </w:r>
    </w:p>
    <w:p>
      <w:pPr>
        <w:spacing w:after="40"/>
      </w:pPr>
      <w:r>
        <w:rPr>
          <w:sz w:val="19"/>
        </w:rPr>
        <w:t>1. files created</w:t>
      </w:r>
    </w:p>
    <w:p>
      <w:pPr>
        <w:spacing w:after="40"/>
      </w:pPr>
      <w:r>
        <w:rPr>
          <w:sz w:val="19"/>
        </w:rPr>
        <w:t>2. files modified</w:t>
      </w:r>
    </w:p>
    <w:p>
      <w:pPr>
        <w:spacing w:after="40"/>
      </w:pPr>
      <w:r>
        <w:rPr>
          <w:sz w:val="19"/>
        </w:rPr>
        <w:t>3. APIs added</w:t>
      </w:r>
    </w:p>
    <w:p>
      <w:pPr>
        <w:spacing w:after="40"/>
      </w:pPr>
      <w:r>
        <w:rPr>
          <w:sz w:val="19"/>
        </w:rPr>
        <w:t>4. UI routes added</w:t>
      </w:r>
    </w:p>
    <w:p>
      <w:pPr>
        <w:spacing w:after="40"/>
      </w:pPr>
      <w:r>
        <w:rPr>
          <w:sz w:val="19"/>
        </w:rPr>
        <w:t>5. report formats</w:t>
      </w:r>
    </w:p>
    <w:p>
      <w:pPr>
        <w:spacing w:after="40"/>
      </w:pPr>
      <w:r>
        <w:rPr>
          <w:sz w:val="19"/>
        </w:rPr>
        <w:t>6. tests and real results</w:t>
      </w:r>
    </w:p>
    <w:p>
      <w:pPr>
        <w:spacing w:after="40"/>
      </w:pPr>
      <w:r>
        <w:rPr>
          <w:sz w:val="19"/>
        </w:rPr>
        <w:t>7. frontend build result</w:t>
      </w:r>
    </w:p>
    <w:p>
      <w:pPr>
        <w:spacing w:after="40"/>
      </w:pPr>
      <w:r>
        <w:rPr>
          <w:sz w:val="19"/>
        </w:rPr>
        <w:t>8. actual generated filenames</w:t>
      </w:r>
    </w:p>
    <w:p>
      <w:pPr>
        <w:spacing w:after="40"/>
      </w:pPr>
      <w:r>
        <w:rPr>
          <w:sz w:val="19"/>
        </w:rPr>
        <w:t>9. known limitations</w:t>
      </w:r>
    </w:p>
    <w:p>
      <w:pPr>
        <w:spacing w:after="40"/>
      </w:pPr>
      <w:r>
        <w:rPr>
          <w:sz w:val="19"/>
        </w:rPr>
        <w:t>10. one sentence describing the new capability.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STOP after Phase 18. Do not start another feature.</w:t>
      </w:r>
    </w:p>
    <w:p>
      <w:r>
        <w:rPr>
          <w:b/>
          <w:sz w:val="26"/>
        </w:rPr>
        <w:t>PHASE 18 RECOVERY — PROTECT EXISTING FUNCTIONALITY</w:t>
      </w:r>
    </w:p>
    <w:p>
      <w:pPr>
        <w:spacing w:after="40"/>
      </w:pPr>
      <w:r>
        <w:rPr>
          <w:sz w:val="19"/>
        </w:rPr>
        <w:t>STOP.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You are modifying existing SRS Guardian functionality outside Phase 18.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Restore existing behavior and isolate work to the Explainable Visual Review &amp;</w:t>
      </w:r>
    </w:p>
    <w:p>
      <w:pPr>
        <w:spacing w:after="40"/>
      </w:pPr>
      <w:r>
        <w:rPr>
          <w:sz w:val="19"/>
        </w:rPr>
        <w:t>Reporting layer.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Do NOT rewrite analysis modules, replace existing pages, change scoring,</w:t>
      </w:r>
    </w:p>
    <w:p>
      <w:pPr>
        <w:spacing w:after="40"/>
      </w:pPr>
      <w:r>
        <w:rPr>
          <w:sz w:val="19"/>
        </w:rPr>
        <w:t>change detection thresholds, or change LLM behavior.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The requirement is ADDITIVE.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Tell me:</w:t>
      </w:r>
    </w:p>
    <w:p>
      <w:pPr>
        <w:spacing w:after="40"/>
      </w:pPr>
      <w:r>
        <w:rPr>
          <w:sz w:val="19"/>
        </w:rPr>
        <w:t>1. existing feature changed</w:t>
      </w:r>
    </w:p>
    <w:p>
      <w:pPr>
        <w:spacing w:after="40"/>
      </w:pPr>
      <w:r>
        <w:rPr>
          <w:sz w:val="19"/>
        </w:rPr>
        <w:t>2. why</w:t>
      </w:r>
    </w:p>
    <w:p>
      <w:pPr>
        <w:spacing w:after="40"/>
      </w:pPr>
      <w:r>
        <w:rPr>
          <w:sz w:val="19"/>
        </w:rPr>
        <w:t>3. smallest restoration needed</w:t>
      </w:r>
    </w:p>
    <w:p>
      <w:pPr>
        <w:spacing w:after="40"/>
      </w:pPr>
      <w:r>
        <w:rPr>
          <w:sz w:val="19"/>
        </w:rPr>
      </w:r>
    </w:p>
    <w:p>
      <w:pPr>
        <w:spacing w:after="40"/>
      </w:pPr>
      <w:r>
        <w:rPr>
          <w:sz w:val="19"/>
        </w:rPr>
        <w:t>Then stop and wait.</w:t>
      </w:r>
    </w:p>
    <w:p>
      <w:r>
        <w:br w:type="page"/>
      </w:r>
    </w:p>
    <w:p>
      <w:r>
        <w:rPr>
          <w:b/>
          <w:sz w:val="28"/>
        </w:rPr>
        <w:t>7. QUICK SESSION START — PHASE 18</w:t>
      </w:r>
    </w:p>
    <w:p>
      <w:r>
        <w:rPr>
          <w:sz w:val="20"/>
        </w:rPr>
        <w:t>Context: SRS Guardian Phases 0–17 are complete and verified.</w:t>
      </w:r>
    </w:p>
    <w:p>
      <w:r>
        <w:rPr>
          <w:sz w:val="20"/>
        </w:rPr>
        <w:t>Today we are adding Phase 18 only: Explainable Visual Review &amp; Comprehensive Reporting.</w:t>
      </w:r>
    </w:p>
    <w:p>
      <w:r>
        <w:rPr>
          <w:sz w:val="20"/>
        </w:rPr>
      </w:r>
    </w:p>
    <w:p>
      <w:r>
        <w:rPr>
          <w:sz w:val="20"/>
        </w:rPr>
        <w:t>The current implementation is the source of truth.</w:t>
      </w:r>
    </w:p>
    <w:p>
      <w:r>
        <w:rPr>
          <w:sz w:val="20"/>
        </w:rPr>
        <w:t>Do not redesign or replace existing functionality.</w:t>
      </w:r>
    </w:p>
    <w:p>
      <w:r>
        <w:rPr>
          <w:sz w:val="20"/>
        </w:rPr>
      </w:r>
    </w:p>
    <w:p>
      <w:r>
        <w:rPr>
          <w:sz w:val="20"/>
        </w:rPr>
        <w:t>Read the Phase 18 prompts in this document and execute one bounded step at a time.</w:t>
      </w:r>
    </w:p>
    <w:p>
      <w:r>
        <w:rPr>
          <w:sz w:val="20"/>
        </w:rPr>
        <w:t>Start with Phase 18A inspection only.</w:t>
      </w:r>
    </w:p>
    <w:p>
      <w:r>
        <w:rPr>
          <w:sz w:val="20"/>
        </w:rPr>
      </w:r>
    </w:p>
    <w:p>
      <w:r>
        <w:rPr>
          <w:sz w:val="20"/>
        </w:rPr>
        <w:t>Identify:</w:t>
      </w:r>
    </w:p>
    <w:p>
      <w:r>
        <w:rPr>
          <w:sz w:val="20"/>
        </w:rPr>
        <w:t>- existing finding/explanation structures</w:t>
      </w:r>
    </w:p>
    <w:p>
      <w:r>
        <w:rPr>
          <w:sz w:val="20"/>
        </w:rPr>
        <w:t>- source spans</w:t>
      </w:r>
    </w:p>
    <w:p>
      <w:r>
        <w:rPr>
          <w:sz w:val="20"/>
        </w:rPr>
        <w:t>- current report service/API</w:t>
      </w:r>
    </w:p>
    <w:p>
      <w:r>
        <w:rPr>
          <w:sz w:val="20"/>
        </w:rPr>
        <w:t>- current Reports page</w:t>
      </w:r>
    </w:p>
    <w:p>
      <w:r>
        <w:rPr>
          <w:sz w:val="20"/>
        </w:rPr>
        <w:t>- requirement/document models</w:t>
      </w:r>
    </w:p>
    <w:p>
      <w:r>
        <w:rPr>
          <w:sz w:val="20"/>
        </w:rPr>
        <w:t>- review/suggestion/version structures</w:t>
      </w:r>
    </w:p>
    <w:p>
      <w:r>
        <w:rPr>
          <w:sz w:val="20"/>
        </w:rPr>
      </w:r>
    </w:p>
    <w:p>
      <w:r>
        <w:rPr>
          <w:sz w:val="20"/>
        </w:rPr>
        <w:t>Do not implement anything until the inspection map is complete.</w:t>
      </w:r>
    </w:p>
    <w:p>
      <w:r>
        <w:rPr>
          <w:sz w:val="20"/>
        </w:rPr>
        <w:t>Do not run the full test suite.</w:t>
      </w:r>
    </w:p>
    <w:p>
      <w:r>
        <w:rPr>
          <w:sz w:val="20"/>
        </w:rPr>
        <w:t>Do not download models or dependencies without approval.</w:t>
      </w:r>
    </w:p>
    <w:p>
      <w:r>
        <w:rPr>
          <w:sz w:val="20"/>
        </w:rPr>
        <w:t>Do not call the LLM for reporting.</w:t>
      </w:r>
    </w:p>
    <w:p>
      <w:r>
        <w:rPr>
          <w:sz w:val="20"/>
        </w:rPr>
      </w:r>
    </w:p>
    <w:p>
      <w:r>
        <w:rPr>
          <w:sz w:val="20"/>
        </w:rPr>
        <w:t>Confirm in one line, then begin Phase 18A.</w:t>
      </w:r>
    </w:p>
    <w:sectPr w:rsidR="00FC693F" w:rsidRPr="0006063C" w:rsidSect="00034616">
      <w:pgSz w:h="15840" w:w="12240"/>
      <w:pgMar w:bottom="1152" w:footer="720" w:gutter="0" w:header="720" w:left="1152" w:right="1152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0" w:before="0" w:line="240" w:lineRule="auto"/>
    </w:pPr>
    <w:rPr>
      <w:rFonts w:ascii="Consolas" w:hAnsi="Consolas"/>
      <w:sz w:val="17"/>
    </w:rPr>
  </w:style>
  <w:style w:customStyle="1" w:styleId="VerbatimChar" w:type="character">
    <w:name w:val="Verbatim Char"/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Guardian - Antigravity Prompt Pack</dc:title>
  <dc:creator/>
  <cp:keywords/>
  <dcterms:created xsi:type="dcterms:W3CDTF">2026-09-16T08:44:10Z</dcterms:created>
  <dcterms:modified xsi:type="dcterms:W3CDTF">2026-09-16T08:44:10Z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