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SRS GUARDIAN</w:t>
        <w:br/>
        <w:t>PHASE 18.2 — FINAL USER WORKFLOW</w:t>
      </w:r>
    </w:p>
    <w:p>
      <w:pPr>
        <w:jc w:val="center"/>
      </w:pPr>
      <w:r>
        <w:rPr>
          <w:b/>
          <w:sz w:val="22"/>
        </w:rPr>
        <w:t>Personal Details • Placeholder Removal • User SRS Upload • Requirement Analysis</w:t>
      </w:r>
    </w:p>
    <w:p>
      <w:pPr>
        <w:pStyle w:val="Heading1"/>
      </w:pPr>
      <w:r>
        <w:t>1. PURPOSE</w:t>
      </w:r>
    </w:p>
    <w:p>
      <w:r>
        <w:t>Make SRS Guardian usable by a real user. The user must be able to maintain personal details, upload their own SRS document, run the existing requirement-analysis pipeline, and receive the approved simplified review output.</w:t>
      </w:r>
    </w:p>
    <w:p>
      <w:r>
        <w:t>This is an integration/product-completeness phase. Do not create a second analysis engine.</w:t>
      </w:r>
    </w:p>
    <w:p>
      <w:pPr>
        <w:pStyle w:val="Heading1"/>
      </w:pPr>
      <w:r>
        <w:t>2. NON-NEGOTIABLE PRINCIPLE</w:t>
      </w:r>
    </w:p>
    <w:p>
      <w:r>
        <w:t>Minimum user effort. Maximum useful information. Reuse the existing Phase 1–18 analysis services.</w:t>
      </w:r>
    </w:p>
    <w:p>
      <w:pPr>
        <w:pStyle w:val="ListBullet"/>
      </w:pPr>
      <w:r>
        <w:t>Do not remove existing analysis capabilities.</w:t>
      </w:r>
    </w:p>
    <w:p>
      <w:pPr>
        <w:pStyle w:val="ListBullet"/>
      </w:pPr>
      <w:r>
        <w:t>Do not add new AI/ML analysis modules.</w:t>
      </w:r>
    </w:p>
    <w:p>
      <w:pPr>
        <w:pStyle w:val="ListBullet"/>
      </w:pPr>
      <w:r>
        <w:t>Do not hard-code requirements, findings, scores, personal data, or report results.</w:t>
      </w:r>
    </w:p>
    <w:p>
      <w:pPr>
        <w:pStyle w:val="ListBullet"/>
      </w:pPr>
      <w:r>
        <w:t>Do not fabricate confidence, offsets, severity, scores, SHAP values, or user information.</w:t>
      </w:r>
    </w:p>
    <w:p>
      <w:pPr>
        <w:pStyle w:val="ListBullet"/>
      </w:pPr>
      <w:r>
        <w:t>Keep existing APIs and reports backward compatible.</w:t>
      </w:r>
    </w:p>
    <w:p>
      <w:pPr>
        <w:pStyle w:val="Heading1"/>
      </w:pPr>
      <w:r>
        <w:t>3. FINAL USER FLOW</w:t>
      </w:r>
    </w:p>
    <w:p>
      <w:pPr>
        <w:pStyle w:val="ListBullet"/>
      </w:pPr>
      <w:r>
        <w:t>Dashboard → Documents → Upload SRS.</w:t>
      </w:r>
    </w:p>
    <w:p>
      <w:pPr>
        <w:pStyle w:val="ListBullet"/>
      </w:pPr>
      <w:r>
        <w:t>Choose or drag-and-drop PDF, DOCX, or TXT.</w:t>
      </w:r>
    </w:p>
    <w:p>
      <w:pPr>
        <w:pStyle w:val="ListBullet"/>
      </w:pPr>
      <w:r>
        <w:t>Show selected filename and ready state.</w:t>
      </w:r>
    </w:p>
    <w:p>
      <w:pPr>
        <w:pStyle w:val="ListBullet"/>
      </w:pPr>
      <w:r>
        <w:t>Click Analyze Requirements.</w:t>
      </w:r>
    </w:p>
    <w:p>
      <w:pPr>
        <w:pStyle w:val="ListBullet"/>
      </w:pPr>
      <w:r>
        <w:t>Run the real existing ingestion → extraction → requirement analysis pipeline.</w:t>
      </w:r>
    </w:p>
    <w:p>
      <w:pPr>
        <w:pStyle w:val="ListBullet"/>
      </w:pPr>
      <w:r>
        <w:t>Show Analysis Complete with actual counts.</w:t>
      </w:r>
    </w:p>
    <w:p>
      <w:pPr>
        <w:pStyle w:val="ListBullet"/>
      </w:pPr>
      <w:r>
        <w:t>Open the simple Review Requirements output.</w:t>
      </w:r>
    </w:p>
    <w:p>
      <w:pPr>
        <w:pStyle w:val="ListBullet"/>
      </w:pPr>
      <w:r>
        <w:t>Open Annotated SRS or Generate Report when needed.</w:t>
      </w:r>
    </w:p>
    <w:p>
      <w:pPr>
        <w:pStyle w:val="ListBullet"/>
      </w:pPr>
      <w:r>
        <w:t>Technical evidence remains available after the simple review; SHAP is last.</w:t>
      </w:r>
    </w:p>
    <w:p>
      <w:pPr>
        <w:pStyle w:val="Heading1"/>
      </w:pPr>
      <w:r>
        <w:t>4. UPLOAD SRS</w:t>
      </w:r>
    </w:p>
    <w:p>
      <w:r>
        <w:t>Provide a simple upload experience:</w:t>
      </w:r>
    </w:p>
    <w:p>
      <w:r>
        <w:t>Upload SRS Document</w:t>
        <w:br/>
        <w:t>Upload your Software Requirements Specification to analyze its requirements.</w:t>
        <w:br/>
        <w:t>[ Drag &amp; Drop ] or [ Choose File ]</w:t>
        <w:br/>
        <w:t>Supported: PDF • DOCX • TXT</w:t>
      </w:r>
    </w:p>
    <w:p>
      <w:r>
        <w:t>After selection: filename → ✓ File ready → [ Analyze Requirements ]</w:t>
      </w:r>
    </w:p>
    <w:p>
      <w:r>
        <w:t>Do not require manual requirement entry. Extract requirements from the uploaded document using the existing pipeline.</w:t>
      </w:r>
    </w:p>
    <w:p>
      <w:pPr>
        <w:pStyle w:val="Heading1"/>
      </w:pPr>
      <w:r>
        <w:t>5. REAL DOCUMENT ANALYSIS</w:t>
      </w:r>
    </w:p>
    <w:p>
      <w:r>
        <w:t>The uploaded document must use the existing analysis pipeline, including the capabilities already implemented:</w:t>
      </w:r>
    </w:p>
    <w:p>
      <w:pPr>
        <w:pStyle w:val="ListBullet"/>
      </w:pPr>
      <w:r>
        <w:t>Document/text extraction</w:t>
      </w:r>
    </w:p>
    <w:p>
      <w:pPr>
        <w:pStyle w:val="ListBullet"/>
      </w:pPr>
      <w:r>
        <w:t>Requirement extraction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Ambiguity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Contradiction detection</w:t>
      </w:r>
    </w:p>
    <w:p>
      <w:pPr>
        <w:pStyle w:val="ListBullet"/>
      </w:pPr>
      <w:r>
        <w:t>Quality/readability</w:t>
      </w:r>
    </w:p>
    <w:p>
      <w:pPr>
        <w:pStyle w:val="ListBullet"/>
      </w:pPr>
      <w:r>
        <w:t>EARS</w:t>
      </w:r>
    </w:p>
    <w:p>
      <w:pPr>
        <w:pStyle w:val="ListBullet"/>
      </w:pPr>
      <w:r>
        <w:t>Selected ISO/IEC/IEEE 29148-based checks</w:t>
      </w:r>
    </w:p>
    <w:p>
      <w:pPr>
        <w:pStyle w:val="ListBullet"/>
      </w:pPr>
      <w:r>
        <w:t>AI rewrite/Gherkin where already supported</w:t>
      </w:r>
    </w:p>
    <w:p>
      <w:pPr>
        <w:pStyle w:val="ListBullet"/>
      </w:pPr>
      <w:r>
        <w:t>Human review</w:t>
      </w:r>
    </w:p>
    <w:p>
      <w:pPr>
        <w:pStyle w:val="ListBullet"/>
      </w:pPr>
      <w:r>
        <w:t>Reports</w:t>
      </w:r>
    </w:p>
    <w:p>
      <w:pPr>
        <w:pStyle w:val="ListBullet"/>
      </w:pPr>
      <w:r>
        <w:t>Annotated SRS</w:t>
      </w:r>
    </w:p>
    <w:p>
      <w:pPr>
        <w:pStyle w:val="ListBullet"/>
      </w:pPr>
      <w:r>
        <w:t>SHAP explainability when valid</w:t>
      </w:r>
    </w:p>
    <w:p>
      <w:r>
        <w:t>Do not hard-code the sample SRS into production behavior.</w:t>
      </w:r>
    </w:p>
    <w:p>
      <w:pPr>
        <w:pStyle w:val="Heading1"/>
      </w:pPr>
      <w:r>
        <w:t>6. ANALYSIS COMPLETE</w:t>
      </w:r>
    </w:p>
    <w:p>
      <w:r>
        <w:t>Show only a compact summary first:</w:t>
      </w:r>
    </w:p>
    <w:p>
      <w:r>
        <w:t>Analysis Complete ✓</w:t>
        <w:br/>
        <w:t>Document: Banking_System_SRS.pdf</w:t>
        <w:br/>
        <w:t>Requirements analyzed: 42</w:t>
        <w:br/>
        <w:t>Needs attention: 11</w:t>
        <w:br/>
        <w:t>Critical: 2</w:t>
        <w:br/>
        <w:t>Warnings: 9</w:t>
        <w:br/>
        <w:t>No issues: 31</w:t>
        <w:br/>
        <w:t>[ Review Requirements ] [ View Annotated SRS ] [ Generate Report ]</w:t>
      </w:r>
    </w:p>
    <w:p>
      <w:r>
        <w:t>All values must come from the actual uploaded document's analysis.</w:t>
      </w:r>
    </w:p>
    <w:p>
      <w:pPr>
        <w:pStyle w:val="Heading1"/>
      </w:pPr>
      <w:r>
        <w:t>7. DOCUMENTS</w:t>
      </w:r>
    </w:p>
    <w:p>
      <w:pPr>
        <w:pStyle w:val="ListBullet"/>
      </w:pPr>
      <w:r>
        <w:t>Uploaded documents appear in the existing Documents area.</w:t>
      </w:r>
    </w:p>
    <w:p>
      <w:pPr>
        <w:pStyle w:val="ListBullet"/>
      </w:pPr>
      <w:r>
        <w:t>Show filename and analysis status.</w:t>
      </w:r>
    </w:p>
    <w:p>
      <w:pPr>
        <w:pStyle w:val="ListBullet"/>
      </w:pPr>
      <w:r>
        <w:t>Show requirement count after analysis.</w:t>
      </w:r>
    </w:p>
    <w:p>
      <w:pPr>
        <w:pStyle w:val="ListBullet"/>
      </w:pPr>
      <w:r>
        <w:t>Open the correct document's review/results.</w:t>
      </w:r>
    </w:p>
    <w:p>
      <w:pPr>
        <w:pStyle w:val="ListBullet"/>
      </w:pPr>
      <w:r>
        <w:t>Generate reports for the selected document.</w:t>
      </w:r>
    </w:p>
    <w:p>
      <w:pPr>
        <w:pStyle w:val="ListBullet"/>
      </w:pPr>
      <w:r>
        <w:t>Do not expose internal filesystem paths.</w:t>
      </w:r>
    </w:p>
    <w:p>
      <w:pPr>
        <w:pStyle w:val="Heading1"/>
      </w:pPr>
      <w:r>
        <w:t>8. PERSONAL DETAILS</w:t>
      </w:r>
    </w:p>
    <w:p>
      <w:r>
        <w:t>Add/edit Personal Details under Settings. Use only fields supported by the current user/profile model.</w:t>
      </w:r>
    </w:p>
    <w:p>
      <w:pPr>
        <w:pStyle w:val="ListBullet"/>
      </w:pPr>
      <w:r>
        <w:t>Full Name</w:t>
      </w:r>
    </w:p>
    <w:p>
      <w:pPr>
        <w:pStyle w:val="ListBullet"/>
      </w:pPr>
      <w:r>
        <w:t>Email</w:t>
      </w:r>
    </w:p>
    <w:p>
      <w:pPr>
        <w:pStyle w:val="ListBullet"/>
      </w:pPr>
      <w:r>
        <w:t>Organization / Institution</w:t>
      </w:r>
    </w:p>
    <w:p>
      <w:pPr>
        <w:pStyle w:val="ListBullet"/>
      </w:pPr>
      <w:r>
        <w:t>Role</w:t>
      </w:r>
    </w:p>
    <w:p>
      <w:pPr>
        <w:pStyle w:val="ListBullet"/>
      </w:pPr>
      <w:r>
        <w:t>Phone, if already supported</w:t>
      </w:r>
    </w:p>
    <w:p>
      <w:r>
        <w:t>The user must be able to edit, save, reload, and see their saved values.</w:t>
      </w:r>
    </w:p>
    <w:p>
      <w:pPr>
        <w:pStyle w:val="Heading1"/>
      </w:pPr>
      <w:r>
        <w:t>9. NO PLACEHOLDER PERSONAL DATA</w:t>
      </w:r>
    </w:p>
    <w:p>
      <w:r>
        <w:t>Search the entire frontend, backend, templates, settings, report generators, and production UI for fake personal identities.</w:t>
      </w:r>
    </w:p>
    <w:p>
      <w:pPr>
        <w:pStyle w:val="ListBullet"/>
      </w:pPr>
      <w:r>
        <w:t>Remove John Doe/Jane Doe-style names.</w:t>
      </w:r>
    </w:p>
    <w:p>
      <w:pPr>
        <w:pStyle w:val="ListBullet"/>
      </w:pPr>
      <w:r>
        <w:t>Remove fake emails and phone numbers.</w:t>
      </w:r>
    </w:p>
    <w:p>
      <w:pPr>
        <w:pStyle w:val="ListBullet"/>
      </w:pPr>
      <w:r>
        <w:t>Remove fake organizations and reviewer identities.</w:t>
      </w:r>
    </w:p>
    <w:p>
      <w:pPr>
        <w:pStyle w:val="ListBullet"/>
      </w:pPr>
      <w:r>
        <w:t>Never present demo personal data as the current user.</w:t>
      </w:r>
    </w:p>
    <w:p>
      <w:pPr>
        <w:pStyle w:val="ListBullet"/>
      </w:pPr>
      <w:r>
        <w:t>If missing, show 'Not provided' or omit the field.</w:t>
      </w:r>
    </w:p>
    <w:p>
      <w:pPr>
        <w:pStyle w:val="ListBullet"/>
      </w:pPr>
      <w:r>
        <w:t>Never invent personal details.</w:t>
      </w:r>
    </w:p>
    <w:p>
      <w:r>
        <w:t>REQ-001/REQ-002/sample SRS data may remain as test data. This rule applies to personal identity information.</w:t>
      </w:r>
    </w:p>
    <w:p>
      <w:pPr>
        <w:pStyle w:val="Heading1"/>
      </w:pPr>
      <w:r>
        <w:t>10. PROFILE DATA FLOW</w:t>
      </w:r>
    </w:p>
    <w:p>
      <w:r>
        <w:t>Use one authoritative profile source: User Profile → Settings → Stored Profile → UI/Reports.</w:t>
      </w:r>
    </w:p>
    <w:p>
      <w:pPr>
        <w:pStyle w:val="ListBullet"/>
      </w:pPr>
      <w:r>
        <w:t>New reports use the saved profile details where applicable.</w:t>
      </w:r>
    </w:p>
    <w:p>
      <w:pPr>
        <w:pStyle w:val="ListBullet"/>
      </w:pPr>
      <w:r>
        <w:t>Report generators must not contain hard-coded personal names/emails.</w:t>
      </w:r>
    </w:p>
    <w:p>
      <w:pPr>
        <w:pStyle w:val="ListBullet"/>
      </w:pPr>
      <w:r>
        <w:t>Changing profile data must not change requirement-analysis results.</w:t>
      </w:r>
    </w:p>
    <w:p>
      <w:pPr>
        <w:pStyle w:val="ListBullet"/>
      </w:pPr>
      <w:r>
        <w:t>Profile data must not leak between users if multi-user support exists.</w:t>
      </w:r>
    </w:p>
    <w:p>
      <w:pPr>
        <w:pStyle w:val="Heading1"/>
      </w:pPr>
      <w:r>
        <w:t>11. APPROVED REPORT EXPERIENCE</w:t>
      </w:r>
    </w:p>
    <w:p>
      <w:r>
        <w:t>Use the Phase 18.1 reviewer-first output:</w:t>
      </w:r>
    </w:p>
    <w:p>
      <w:pPr>
        <w:pStyle w:val="ListBullet"/>
      </w:pPr>
      <w:r>
        <w:t>Simple Requirement Review</w:t>
      </w:r>
    </w:p>
    <w:p>
      <w:pPr>
        <w:pStyle w:val="ListBullet"/>
      </w:pPr>
      <w:r>
        <w:t>Requirement | Status | Finding | Suggested Action</w:t>
      </w:r>
    </w:p>
    <w:p>
      <w:pPr>
        <w:pStyle w:val="ListBullet"/>
      </w:pPr>
      <w:r>
        <w:t>Important Findings</w:t>
      </w:r>
    </w:p>
    <w:p>
      <w:pPr>
        <w:pStyle w:val="ListBullet"/>
      </w:pPr>
      <w:r>
        <w:t>No issue detected</w:t>
      </w:r>
    </w:p>
    <w:p>
      <w:pPr>
        <w:pStyle w:val="ListBullet"/>
      </w:pPr>
      <w:r>
        <w:t>Reviewer Decision</w:t>
      </w:r>
    </w:p>
    <w:p>
      <w:pPr>
        <w:pStyle w:val="ListBullet"/>
      </w:pPr>
      <w:r>
        <w:t>Technical Evidence</w:t>
      </w:r>
    </w:p>
    <w:p>
      <w:pPr>
        <w:pStyle w:val="ListBullet"/>
      </w:pPr>
      <w:r>
        <w:t>SHAP LAST when valid</w:t>
      </w:r>
    </w:p>
    <w:p>
      <w:r>
        <w:t>Do not return to the previous technical-audit-first 15-page experience.</w:t>
      </w:r>
    </w:p>
    <w:p>
      <w:pPr>
        <w:pStyle w:val="Heading1"/>
      </w:pPr>
      <w:r>
        <w:t>12. ANNOTATED SRS</w:t>
      </w:r>
    </w:p>
    <w:p>
      <w:r>
        <w:t>Keep the existing annotated SRS workflow. Use actual source spans when available and the existing honest fallback when exact offsets are unavailable. Never invent coordinates.</w:t>
      </w:r>
    </w:p>
    <w:p>
      <w:pPr>
        <w:pStyle w:val="Heading1"/>
      </w:pPr>
      <w:r>
        <w:t>13. VALIDATION &amp; ERRORS</w:t>
      </w:r>
    </w:p>
    <w:p>
      <w:pPr>
        <w:pStyle w:val="ListBullet"/>
      </w:pPr>
      <w:r>
        <w:t>Reject unsupported file types clearly.</w:t>
      </w:r>
    </w:p>
    <w:p>
      <w:pPr>
        <w:pStyle w:val="ListBullet"/>
      </w:pPr>
      <w:r>
        <w:t>Handle empty/unreadable documents.</w:t>
      </w:r>
    </w:p>
    <w:p>
      <w:pPr>
        <w:pStyle w:val="ListBullet"/>
      </w:pPr>
      <w:r>
        <w:t>Handle documents where no requirements can be extracted.</w:t>
      </w:r>
    </w:p>
    <w:p>
      <w:pPr>
        <w:pStyle w:val="ListBullet"/>
      </w:pPr>
      <w:r>
        <w:t>Show real analysis status/progress.</w:t>
      </w:r>
    </w:p>
    <w:p>
      <w:pPr>
        <w:pStyle w:val="ListBullet"/>
      </w:pPr>
      <w:r>
        <w:t>Show useful errors when analysis fails.</w:t>
      </w:r>
    </w:p>
    <w:p>
      <w:pPr>
        <w:pStyle w:val="ListBullet"/>
      </w:pPr>
      <w:r>
        <w:t>Do not show fake success.</w:t>
      </w:r>
    </w:p>
    <w:p>
      <w:pPr>
        <w:pStyle w:val="ListBullet"/>
      </w:pPr>
      <w:r>
        <w:t>Do not lose the uploaded document just because analysis failed.</w:t>
      </w:r>
    </w:p>
    <w:p>
      <w:pPr>
        <w:pStyle w:val="Heading1"/>
      </w:pPr>
      <w:r>
        <w:t>14. NAVIGATION</w:t>
      </w:r>
    </w:p>
    <w:p>
      <w:r>
        <w:t>Reuse the existing navigation. Recommended flow: Dashboard → Documents → Upload SRS → Analyze → Review → Reports. Settings → Personal Details.</w:t>
      </w:r>
    </w:p>
    <w:p>
      <w:r>
        <w:t>Do not create unnecessary top-level sections.</w:t>
      </w:r>
    </w:p>
    <w:p>
      <w:pPr>
        <w:pStyle w:val="Heading1"/>
      </w:pPr>
      <w:r>
        <w:t>15. BACKEND</w:t>
      </w:r>
    </w:p>
    <w:p>
      <w:pPr>
        <w:pStyle w:val="ListBullet"/>
      </w:pPr>
      <w:r>
        <w:t>Reuse existing upload/ingestion APIs.</w:t>
      </w:r>
    </w:p>
    <w:p>
      <w:pPr>
        <w:pStyle w:val="ListBullet"/>
      </w:pPr>
      <w:r>
        <w:t>Reuse existing analysis services.</w:t>
      </w:r>
    </w:p>
    <w:p>
      <w:pPr>
        <w:pStyle w:val="ListBullet"/>
      </w:pPr>
      <w:r>
        <w:t>Add only the minimum profile/upload orchestration changes required.</w:t>
      </w:r>
    </w:p>
    <w:p>
      <w:pPr>
        <w:pStyle w:val="ListBullet"/>
      </w:pPr>
      <w:r>
        <w:t>Keep API compatibility.</w:t>
      </w:r>
    </w:p>
    <w:p>
      <w:pPr>
        <w:pStyle w:val="ListBullet"/>
      </w:pPr>
      <w:r>
        <w:t>Do not duplicate analysis logic.</w:t>
      </w:r>
    </w:p>
    <w:p>
      <w:pPr>
        <w:pStyle w:val="Heading1"/>
      </w:pPr>
      <w:r>
        <w:t>16. FRONTEND</w:t>
      </w:r>
    </w:p>
    <w:p>
      <w:pPr>
        <w:pStyle w:val="ListBullet"/>
      </w:pPr>
      <w:r>
        <w:t>Clean Upload SRS page.</w:t>
      </w:r>
    </w:p>
    <w:p>
      <w:pPr>
        <w:pStyle w:val="ListBullet"/>
      </w:pPr>
      <w:r>
        <w:t>Real Analyze button connected to backend.</w:t>
      </w:r>
    </w:p>
    <w:p>
      <w:pPr>
        <w:pStyle w:val="ListBullet"/>
      </w:pPr>
      <w:r>
        <w:t>Real analysis status.</w:t>
      </w:r>
    </w:p>
    <w:p>
      <w:pPr>
        <w:pStyle w:val="ListBullet"/>
      </w:pPr>
      <w:r>
        <w:t>Real result counts.</w:t>
      </w:r>
    </w:p>
    <w:p>
      <w:pPr>
        <w:pStyle w:val="ListBullet"/>
      </w:pPr>
      <w:r>
        <w:t>Link to the correct document review.</w:t>
      </w:r>
    </w:p>
    <w:p>
      <w:pPr>
        <w:pStyle w:val="ListBullet"/>
      </w:pPr>
      <w:r>
        <w:t>Link to annotated PDF and reports.</w:t>
      </w:r>
    </w:p>
    <w:p>
      <w:pPr>
        <w:pStyle w:val="ListBullet"/>
      </w:pPr>
      <w:r>
        <w:t>Editable Personal Details.</w:t>
      </w:r>
    </w:p>
    <w:p>
      <w:pPr>
        <w:pStyle w:val="ListBullet"/>
      </w:pPr>
      <w:r>
        <w:t>Persist/reload profile data.</w:t>
      </w:r>
    </w:p>
    <w:p>
      <w:pPr>
        <w:pStyle w:val="ListBullet"/>
      </w:pPr>
      <w:r>
        <w:t>No fake personal placeholders.</w:t>
      </w:r>
    </w:p>
    <w:p>
      <w:pPr>
        <w:pStyle w:val="Heading1"/>
      </w:pPr>
      <w:r>
        <w:t>17. TESTING</w:t>
      </w:r>
    </w:p>
    <w:p>
      <w:pPr>
        <w:pStyle w:val="ListBullet"/>
      </w:pPr>
      <w:r>
        <w:t>Upload and analyze a real PDF SRS.</w:t>
      </w:r>
    </w:p>
    <w:p>
      <w:pPr>
        <w:pStyle w:val="ListBullet"/>
      </w:pPr>
      <w:r>
        <w:t>Upload and analyze a real DOCX SRS.</w:t>
      </w:r>
    </w:p>
    <w:p>
      <w:pPr>
        <w:pStyle w:val="ListBullet"/>
      </w:pPr>
      <w:r>
        <w:t>Upload and analyze a real TXT SRS.</w:t>
      </w:r>
    </w:p>
    <w:p>
      <w:pPr>
        <w:pStyle w:val="ListBullet"/>
      </w:pPr>
      <w:r>
        <w:t>Verify displayed counts equal actual analysis.</w:t>
      </w:r>
    </w:p>
    <w:p>
      <w:pPr>
        <w:pStyle w:val="ListBullet"/>
      </w:pPr>
      <w:r>
        <w:t>Verify correct document opens in Review/Reports.</w:t>
      </w:r>
    </w:p>
    <w:p>
      <w:pPr>
        <w:pStyle w:val="ListBullet"/>
      </w:pPr>
      <w:r>
        <w:t>Verify profile changes persist after reload.</w:t>
      </w:r>
    </w:p>
    <w:p>
      <w:pPr>
        <w:pStyle w:val="ListBullet"/>
      </w:pPr>
      <w:r>
        <w:t>Verify saved profile data appears in newly generated reports.</w:t>
      </w:r>
    </w:p>
    <w:p>
      <w:pPr>
        <w:pStyle w:val="ListBullet"/>
      </w:pPr>
      <w:r>
        <w:t>Verify missing profile data does not become fake values.</w:t>
      </w:r>
    </w:p>
    <w:p>
      <w:pPr>
        <w:pStyle w:val="ListBullet"/>
      </w:pPr>
      <w:r>
        <w:t>Search for remaining fake personal identities.</w:t>
      </w:r>
    </w:p>
    <w:p>
      <w:pPr>
        <w:pStyle w:val="ListBullet"/>
      </w:pPr>
      <w:r>
        <w:t>Run existing Phase 18/18.1 tests.</w:t>
      </w:r>
    </w:p>
    <w:p>
      <w:pPr>
        <w:pStyle w:val="ListBullet"/>
      </w:pPr>
      <w:r>
        <w:t>Run frontend build.</w:t>
      </w:r>
    </w:p>
    <w:p>
      <w:pPr>
        <w:pStyle w:val="Heading1"/>
      </w:pPr>
      <w:r>
        <w:t>18. ACCEPTANCE CRITERIA</w:t>
      </w:r>
    </w:p>
    <w:p>
      <w:pPr>
        <w:pStyle w:val="ListBullet"/>
      </w:pPr>
      <w:r>
        <w:t>A real user can upload their own SRS without developer intervention.</w:t>
      </w:r>
    </w:p>
    <w:p>
      <w:pPr>
        <w:pStyle w:val="ListBullet"/>
      </w:pPr>
      <w:r>
        <w:t>Supported document types use the real existing pipeline.</w:t>
      </w:r>
    </w:p>
    <w:p>
      <w:pPr>
        <w:pStyle w:val="ListBullet"/>
      </w:pPr>
      <w:r>
        <w:t>Results are generated from the uploaded document, not sample data.</w:t>
      </w:r>
    </w:p>
    <w:p>
      <w:pPr>
        <w:pStyle w:val="ListBullet"/>
      </w:pPr>
      <w:r>
        <w:t>The user gets the simple actionable review.</w:t>
      </w:r>
    </w:p>
    <w:p>
      <w:pPr>
        <w:pStyle w:val="ListBullet"/>
      </w:pPr>
      <w:r>
        <w:t>All existing analysis remains available as technical evidence.</w:t>
      </w:r>
    </w:p>
    <w:p>
      <w:pPr>
        <w:pStyle w:val="ListBullet"/>
      </w:pPr>
      <w:r>
        <w:t>SHAP remains last when valid data exists.</w:t>
      </w:r>
    </w:p>
    <w:p>
      <w:pPr>
        <w:pStyle w:val="ListBullet"/>
      </w:pPr>
      <w:r>
        <w:t>The user can edit/save personal details.</w:t>
      </w:r>
    </w:p>
    <w:p>
      <w:pPr>
        <w:pStyle w:val="ListBullet"/>
      </w:pPr>
      <w:r>
        <w:t>No fake personal information appears in production.</w:t>
      </w:r>
    </w:p>
    <w:p>
      <w:pPr>
        <w:pStyle w:val="ListBullet"/>
      </w:pPr>
      <w:r>
        <w:t>New reports use saved profile details.</w:t>
      </w:r>
    </w:p>
    <w:p>
      <w:pPr>
        <w:pStyle w:val="ListBullet"/>
      </w:pPr>
      <w:r>
        <w:t>Existing functionality continues to work.</w:t>
      </w:r>
    </w:p>
    <w:p>
      <w:pPr>
        <w:pStyle w:val="Heading1"/>
      </w:pPr>
      <w:r>
        <w:t>19. EXECUTION RULE</w:t>
      </w:r>
    </w:p>
    <w:p>
      <w:r>
        <w:t>Inspect Phase 18 and 18.1 first. Make the smallest necessary integration changes. Do not rebuild completed features, loop unnecessarily, add new analysis modules, or perform unrelated refactoring.</w:t>
      </w:r>
    </w:p>
    <w:p>
      <w:pPr>
        <w:pStyle w:val="Heading1"/>
      </w:pPr>
      <w:r>
        <w:t>20. REQUIRED FINAL VERIFICATION</w:t>
      </w:r>
    </w:p>
    <w:p>
      <w:pPr>
        <w:pStyle w:val="ListBullet"/>
      </w:pPr>
      <w:r>
        <w:t>List exact files created/modified.</w:t>
      </w:r>
    </w:p>
    <w:p>
      <w:pPr>
        <w:pStyle w:val="ListBullet"/>
      </w:pPr>
      <w:r>
        <w:t>List upload formats verified.</w:t>
      </w:r>
    </w:p>
    <w:p>
      <w:pPr>
        <w:pStyle w:val="ListBullet"/>
      </w:pPr>
      <w:r>
        <w:t>Show one real document analysis result.</w:t>
      </w:r>
    </w:p>
    <w:p>
      <w:pPr>
        <w:pStyle w:val="ListBullet"/>
      </w:pPr>
      <w:r>
        <w:t>List profile fields and persistence location.</w:t>
      </w:r>
    </w:p>
    <w:p>
      <w:pPr>
        <w:pStyle w:val="ListBullet"/>
      </w:pPr>
      <w:r>
        <w:t>Confirm placeholder personal data was removed.</w:t>
      </w:r>
    </w:p>
    <w:p>
      <w:pPr>
        <w:pStyle w:val="ListBullet"/>
      </w:pPr>
      <w:r>
        <w:t>Confirm reports use saved profile data.</w:t>
      </w:r>
    </w:p>
    <w:p>
      <w:pPr>
        <w:pStyle w:val="ListBullet"/>
      </w:pPr>
      <w:r>
        <w:t>Confirm Review / Annotated SRS / Reports flow.</w:t>
      </w:r>
    </w:p>
    <w:p>
      <w:pPr>
        <w:pStyle w:val="ListBullet"/>
      </w:pPr>
      <w:r>
        <w:t>Confirm SHAP appendix.</w:t>
      </w:r>
    </w:p>
    <w:p>
      <w:pPr>
        <w:pStyle w:val="ListBullet"/>
      </w:pPr>
      <w:r>
        <w:t>Report backend tests and frontend build.</w:t>
      </w:r>
    </w:p>
    <w:p>
      <w:pPr>
        <w:pStyle w:val="Heading1"/>
      </w:pPr>
      <w:r>
        <w:t>21. QUICK SESSION START — COPY INTO ANTIGRAVITY</w:t>
      </w:r>
    </w:p>
    <w:p>
      <w:r>
        <w:rPr>
          <w:rFonts w:ascii="Courier New" w:hAnsi="Courier New"/>
          <w:sz w:val="17"/>
        </w:rPr>
        <w:t>Implement Phase 18.2 — Final User Workflow for SRS Guardian.</w:t>
        <w:br/>
        <w:br/>
        <w:t>First inspect the existing Phase 18 and Phase 18.1 implementation. Reuse the existing ingestion, extraction, analysis, report, and annotated-PDF services. Do NOT build a second analysis pipeline.</w:t>
        <w:br/>
        <w:br/>
        <w:t>Implement four things:</w:t>
        <w:br/>
        <w:br/>
        <w:t>1) REAL SRS UPLOAD</w:t>
        <w:br/>
        <w:t>Add Documents → Upload SRS supporting the file types already supported by the backend: PDF, DOCX, TXT.</w:t>
        <w:br/>
        <w:t>User selects a file, sees filename, clicks Analyze Requirements, and the real existing pipeline runs.</w:t>
        <w:br/>
        <w:t>No hard-coded sample requirements, findings, scores, or results.</w:t>
        <w:br/>
        <w:br/>
        <w:t>2) REAL ANALYSIS RESULT</w:t>
        <w:br/>
        <w:t>After analysis show a compact result using actual data:</w:t>
        <w:br/>
        <w:t>document name, requirements analyzed, needs attention, critical, warnings, no issues.</w:t>
        <w:br/>
        <w:t>Provide Review Requirements, Annotated SRS, and Reports actions.</w:t>
        <w:br/>
        <w:t>Never show fake success.</w:t>
        <w:br/>
        <w:br/>
        <w:t>3) PERSONAL DETAILS</w:t>
        <w:br/>
        <w:t>Add editable Personal Details under Settings and persist the supported fields.</w:t>
        <w:br/>
        <w:t>Remove ALL fake/preset personal identities from production UI, templates, settings, and generated reports.</w:t>
        <w:br/>
        <w:t>Never invent name, email, phone, organization, role, reviewer, or similar personal data.</w:t>
        <w:br/>
        <w:t>If not provided, show 'Not provided' or omit it.</w:t>
        <w:br/>
        <w:t>New reports use saved profile data where applicable.</w:t>
        <w:br/>
        <w:t>Profile changes must not modify analysis results.</w:t>
        <w:br/>
        <w:br/>
        <w:t>4) KEEP THE APPROVED REPORT</w:t>
        <w:br/>
        <w:t>Use the Phase 18.1 simple reviewer-first report:</w:t>
        <w:br/>
        <w:t>Requirement | Status | Finding | Suggested Action</w:t>
        <w:br/>
        <w:t>Important Findings</w:t>
        <w:br/>
        <w:t>No issue detected</w:t>
        <w:br/>
        <w:t>Reviewer Decision</w:t>
        <w:br/>
        <w:t>Technical Evidence</w:t>
        <w:br/>
        <w:t>SHAP LAST when valid.</w:t>
        <w:br/>
        <w:t>Do not return to a technical-audit-first report.</w:t>
        <w:br/>
        <w:br/>
        <w:t>Preserve all existing analysis and annotated SRS capabilities.</w:t>
        <w:br/>
        <w:t>Run real tests with PDF/DOCX/TXT, verify profile persistence, verify document-specific results, run existing Phase 18/18.1 tests, and build the frontend.</w:t>
        <w:br/>
        <w:br/>
        <w:t>Make the smallest necessary changes. No unrelated refactoring. No new AI/ML modules. No hard-coded demo values in production.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