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876951" cy="87642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                                                            </w:t>
      </w:r>
      <w:r w:rsidDel="00000000" w:rsidR="00000000" w:rsidRPr="00000000">
        <w:rPr/>
        <w:drawing>
          <wp:inline distB="0" distT="0" distL="0" distR="0">
            <wp:extent cx="1081733" cy="727464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733" cy="7274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Placement Empowerment Program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Cloud Computing and DevOps Centre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Set Up a Cloud-Based Monitoring Service Enable basic cloud monitoring (e.g., CloudWatch  on AWS) View metrics like CPU usage and disk I/O for your cloud VM.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Name: Goutham K                                    Department: EEE                                  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</w:t>
      </w:r>
      <w:r w:rsidDel="00000000" w:rsidR="00000000" w:rsidRPr="00000000">
        <w:rPr/>
        <w:drawing>
          <wp:inline distB="0" distT="0" distL="0" distR="0">
            <wp:extent cx="5731510" cy="81851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Introduction and Overview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Cloud-based monitoring plays a vital role in modern infrastructure management by providing real-time insights into the performance and health of cloud resources. In this Proof of Concept (PoC), we will configure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Amazon CloudWatch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to monitor essential metrics for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EC2 instance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, including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CPU utilization, disk I/O, and network traffic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 This implementation will help track system performance, detect potential bottlenecks, and set up alerts for proactive issue resolution, ensuring optimal resource utilization and uptime.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Objective</w:t>
      </w:r>
    </w:p>
    <w:p w:rsidR="00000000" w:rsidDel="00000000" w:rsidP="00000000" w:rsidRDefault="00000000" w:rsidRPr="00000000" w14:paraId="0000001E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The goal of this project is to: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Understanding the basics of AWS CloudWatch and its monitoring capabilities.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Configuring CloudWatch to monitor essential EC2 metrics.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Gaining hands-on experience in proactive cloud resource management</w:t>
      </w:r>
    </w:p>
    <w:p w:rsidR="00000000" w:rsidDel="00000000" w:rsidP="00000000" w:rsidRDefault="00000000" w:rsidRPr="00000000" w14:paraId="00000022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Importance of Cloud-Based Monitoring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Hands-On Learning: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 Provides practical exposure to cloud-based monitoring tools like AWS CloudWatch, helping you gain essential skills for real-world cloud infrastructure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Proactive Resource Management</w:t>
      </w:r>
      <w:r w:rsidDel="00000000" w:rsidR="00000000" w:rsidRPr="00000000">
        <w:rPr>
          <w:sz w:val="32"/>
          <w:szCs w:val="32"/>
          <w:rtl w:val="0"/>
        </w:rPr>
        <w:t xml:space="preserve">: Enables you to monitor system performance in real-time, identify performance issues, and take corrective actions before they impact end users.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Foundation for Automation:</w:t>
      </w:r>
      <w:r w:rsidDel="00000000" w:rsidR="00000000" w:rsidRPr="00000000">
        <w:rPr>
          <w:sz w:val="32"/>
          <w:szCs w:val="32"/>
          <w:rtl w:val="0"/>
        </w:rPr>
        <w:t xml:space="preserve"> Lays the groundwork for automating monitoring processes, such as setting up alerts and scaling actions, which are critical for efficient cloud operations and DevOps practices.</w:t>
      </w:r>
    </w:p>
    <w:p w:rsidR="00000000" w:rsidDel="00000000" w:rsidP="00000000" w:rsidRDefault="00000000" w:rsidRPr="00000000" w14:paraId="00000026">
      <w:pPr>
        <w:spacing w:after="280" w:before="280" w:line="240" w:lineRule="auto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Step-by-Step Overview</w:t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Step1:</w:t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AWS Management Console.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Navigate to the EC2 Dashboard.  </w:t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2 :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Click Launch Instance, Configure the instance as needed:</w:t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an Amazon Machine Image (e.g., Amazon Linux or Ubuntu).</w:t>
      </w:r>
    </w:p>
    <w:p w:rsidR="00000000" w:rsidDel="00000000" w:rsidP="00000000" w:rsidRDefault="00000000" w:rsidRPr="00000000" w14:paraId="0000002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Choose an instance type (e.g., t2.Micro for free-tier eligibility)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7940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6289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3:</w:t>
      </w:r>
    </w:p>
    <w:p w:rsidR="00000000" w:rsidDel="00000000" w:rsidP="00000000" w:rsidRDefault="00000000" w:rsidRPr="00000000" w14:paraId="0000003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Configure the security group to allow necessary ports (e.g., SSH, HTTP, etc.).</w:t>
      </w:r>
    </w:p>
    <w:p w:rsidR="00000000" w:rsidDel="00000000" w:rsidP="00000000" w:rsidRDefault="00000000" w:rsidRPr="00000000" w14:paraId="00000035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194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4:</w:t>
      </w:r>
    </w:p>
    <w:p w:rsidR="00000000" w:rsidDel="00000000" w:rsidP="00000000" w:rsidRDefault="00000000" w:rsidRPr="00000000" w14:paraId="00000038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Launch the instance,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While launching the EC2 instance:</w:t>
      </w:r>
    </w:p>
    <w:p w:rsidR="00000000" w:rsidDel="00000000" w:rsidP="00000000" w:rsidRDefault="00000000" w:rsidRPr="00000000" w14:paraId="00000039">
      <w:pPr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Under the "Advanced Details" section, ensure that the CloudWatch monitoring option is enabled.</w:t>
      </w:r>
    </w:p>
    <w:p w:rsidR="00000000" w:rsidDel="00000000" w:rsidP="00000000" w:rsidRDefault="00000000" w:rsidRPr="00000000" w14:paraId="0000003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8829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5019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5: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Open the CloudWatch Dashboard,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On the CloudWatch Dashboard, navigate to Metrics on the left-hand menu.</w:t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Click All Metrics and choose the EC2 namespace.</w:t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29210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Step 6:</w:t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Select metrics like:</w:t>
      </w:r>
    </w:p>
    <w:p w:rsidR="00000000" w:rsidDel="00000000" w:rsidP="00000000" w:rsidRDefault="00000000" w:rsidRPr="00000000" w14:paraId="0000004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CPUUtilization (CPU usage in percentage).</w:t>
      </w:r>
    </w:p>
    <w:p w:rsidR="00000000" w:rsidDel="00000000" w:rsidP="00000000" w:rsidRDefault="00000000" w:rsidRPr="00000000" w14:paraId="0000004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DiskReadBytes and DiskWriteBytes (disk I/O activity).</w:t>
      </w:r>
    </w:p>
    <w:p w:rsidR="00000000" w:rsidDel="00000000" w:rsidP="00000000" w:rsidRDefault="00000000" w:rsidRPr="00000000" w14:paraId="0000004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Network In and Network Out (network data transfer).</w:t>
      </w:r>
    </w:p>
    <w:p w:rsidR="00000000" w:rsidDel="00000000" w:rsidP="00000000" w:rsidRDefault="00000000" w:rsidRPr="00000000" w14:paraId="00000047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655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4036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</w:rPr>
        <w:drawing>
          <wp:inline distB="114300" distT="114300" distL="114300" distR="114300">
            <wp:extent cx="6645600" cy="33020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80" w:before="280"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80" w:before="280" w:line="240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Expected Outcome</w:t>
      </w:r>
    </w:p>
    <w:p w:rsidR="00000000" w:rsidDel="00000000" w:rsidP="00000000" w:rsidRDefault="00000000" w:rsidRPr="00000000" w14:paraId="00000050">
      <w:pPr>
        <w:spacing w:after="280" w:before="280"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By completing this POC, you will: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Successful setup of AWS CloudWatch to monitor key metrics like CPU usage, disk I/O, and network traffic for an EC2 instance.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Creation of a custom CloudWatch dashboard for real-time performance tracking.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firstLine="0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color w:val="000000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32"/>
          <w:szCs w:val="32"/>
          <w:rtl w:val="0"/>
        </w:rPr>
        <w:t xml:space="preserve">Improved understanding of cloud monitoring and proactive resource management.</w:t>
      </w:r>
    </w:p>
    <w:p w:rsidR="00000000" w:rsidDel="00000000" w:rsidP="00000000" w:rsidRDefault="00000000" w:rsidRPr="00000000" w14:paraId="00000056">
      <w:pPr>
        <w:jc w:val="both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image" Target="media/image7.png"/><Relationship Id="rId7" Type="http://schemas.openxmlformats.org/officeDocument/2006/relationships/image" Target="media/image10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