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34F0D" w14:textId="77777777" w:rsidR="003309E1" w:rsidRDefault="003309E1" w:rsidP="003309E1">
      <w:r>
        <w:t>Here are some practical examples to illustrate the use of Infor products:</w:t>
      </w:r>
    </w:p>
    <w:p w14:paraId="31AC7034" w14:textId="77777777" w:rsidR="003309E1" w:rsidRDefault="003309E1" w:rsidP="003309E1"/>
    <w:p w14:paraId="3F59437F" w14:textId="6ABB6324" w:rsidR="003309E1" w:rsidRDefault="003309E1" w:rsidP="003309E1">
      <w:r>
        <w:t>1. Infor M3: A global fashion brand uses Infor M3 to streamline its complex supply chain, from raw material sourcing to finished product distribution, enhancing visibility and reducing lead times.</w:t>
      </w:r>
    </w:p>
    <w:p w14:paraId="5E7F3959" w14:textId="77777777" w:rsidR="003309E1" w:rsidRDefault="003309E1" w:rsidP="003309E1"/>
    <w:p w14:paraId="51C7FFD8" w14:textId="063659FD" w:rsidR="003309E1" w:rsidRDefault="003309E1" w:rsidP="003309E1">
      <w:r>
        <w:t>2. Infor LN: A large aerospace manufacturer employs Infor LN to manage its extensive production processes and compliance requirements, ensuring timely delivery and adherence to industry standards.</w:t>
      </w:r>
    </w:p>
    <w:p w14:paraId="00AEEC9F" w14:textId="77777777" w:rsidR="003309E1" w:rsidRDefault="003309E1" w:rsidP="003309E1"/>
    <w:p w14:paraId="51B8397F" w14:textId="35B97DF3" w:rsidR="003309E1" w:rsidRDefault="003309E1" w:rsidP="003309E1">
      <w:r>
        <w:t>3. Infor Workforce Management: A healthcare provider uses Infor WFM to optimize staff scheduling, ensuring adequate coverage and reducing labor costs while maintaining high patient care standards.</w:t>
      </w:r>
    </w:p>
    <w:p w14:paraId="23829DA6" w14:textId="77777777" w:rsidR="003309E1" w:rsidRDefault="003309E1" w:rsidP="003309E1"/>
    <w:p w14:paraId="64E6A672" w14:textId="5BBA6B1F" w:rsidR="003309E1" w:rsidRDefault="003309E1" w:rsidP="003309E1">
      <w:r>
        <w:t>4. Infor Birst: A retail chain leverages Infor Birst for advanced analytics, gaining insights into customer behavior and sales trends, which inform inventory management and marketing strategies.</w:t>
      </w:r>
    </w:p>
    <w:p w14:paraId="7F8C45A4" w14:textId="77777777" w:rsidR="003309E1" w:rsidRDefault="003309E1" w:rsidP="003309E1"/>
    <w:p w14:paraId="4358A9CD" w14:textId="31E57C75" w:rsidR="003309E1" w:rsidRDefault="003309E1" w:rsidP="003309E1">
      <w:r>
        <w:t>5.</w:t>
      </w:r>
      <w:r>
        <w:t xml:space="preserve"> </w:t>
      </w:r>
      <w:r>
        <w:t>Infor Nexus: A consumer goods company adopts Infor Nexus to improve its supply chain collaboration, enhancing visibility from suppliers to customers, leading to reduced disruptions and better demand fulfillment.</w:t>
      </w:r>
    </w:p>
    <w:p w14:paraId="3B76F5D0" w14:textId="77777777" w:rsidR="003309E1" w:rsidRDefault="003309E1" w:rsidP="003309E1"/>
    <w:p w14:paraId="19C7E075" w14:textId="5DC10C52" w:rsidR="006D3A72" w:rsidRPr="003309E1" w:rsidRDefault="003309E1" w:rsidP="003309E1">
      <w:r>
        <w:t>These examples highlight how Infor's solutions can address specific industry challenges and improve operational efficiency.</w:t>
      </w:r>
    </w:p>
    <w:sectPr w:rsidR="006D3A72" w:rsidRPr="003309E1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DF7DE" w14:textId="77777777" w:rsidR="00B62F4B" w:rsidRDefault="00B62F4B">
      <w:pPr>
        <w:spacing w:line="240" w:lineRule="auto"/>
      </w:pPr>
      <w:r>
        <w:separator/>
      </w:r>
    </w:p>
  </w:endnote>
  <w:endnote w:type="continuationSeparator" w:id="0">
    <w:p w14:paraId="64EF631D" w14:textId="77777777" w:rsidR="00B62F4B" w:rsidRDefault="00B62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71456" w14:textId="77777777" w:rsidR="00B62F4B" w:rsidRDefault="00B62F4B">
      <w:pPr>
        <w:spacing w:line="240" w:lineRule="auto"/>
      </w:pPr>
      <w:r>
        <w:separator/>
      </w:r>
    </w:p>
  </w:footnote>
  <w:footnote w:type="continuationSeparator" w:id="0">
    <w:p w14:paraId="351BF4F3" w14:textId="77777777" w:rsidR="00B62F4B" w:rsidRDefault="00B62F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774206144">
    <w:abstractNumId w:val="10"/>
  </w:num>
  <w:num w:numId="2" w16cid:durableId="1001200631">
    <w:abstractNumId w:val="10"/>
    <w:lvlOverride w:ilvl="0">
      <w:startOverride w:val="1"/>
    </w:lvlOverride>
  </w:num>
  <w:num w:numId="3" w16cid:durableId="1943804433">
    <w:abstractNumId w:val="10"/>
  </w:num>
  <w:num w:numId="4" w16cid:durableId="1666594206">
    <w:abstractNumId w:val="10"/>
    <w:lvlOverride w:ilvl="0">
      <w:startOverride w:val="1"/>
    </w:lvlOverride>
  </w:num>
  <w:num w:numId="5" w16cid:durableId="390008403">
    <w:abstractNumId w:val="8"/>
  </w:num>
  <w:num w:numId="6" w16cid:durableId="1476219608">
    <w:abstractNumId w:val="10"/>
    <w:lvlOverride w:ilvl="0">
      <w:startOverride w:val="1"/>
    </w:lvlOverride>
  </w:num>
  <w:num w:numId="7" w16cid:durableId="14278444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9910007">
    <w:abstractNumId w:val="9"/>
  </w:num>
  <w:num w:numId="9" w16cid:durableId="16968869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1178880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263709">
    <w:abstractNumId w:val="7"/>
  </w:num>
  <w:num w:numId="12" w16cid:durableId="941032554">
    <w:abstractNumId w:val="6"/>
  </w:num>
  <w:num w:numId="13" w16cid:durableId="174616159">
    <w:abstractNumId w:val="5"/>
  </w:num>
  <w:num w:numId="14" w16cid:durableId="1062218008">
    <w:abstractNumId w:val="4"/>
  </w:num>
  <w:num w:numId="15" w16cid:durableId="637032126">
    <w:abstractNumId w:val="3"/>
  </w:num>
  <w:num w:numId="16" w16cid:durableId="691995895">
    <w:abstractNumId w:val="2"/>
  </w:num>
  <w:num w:numId="17" w16cid:durableId="855996634">
    <w:abstractNumId w:val="1"/>
  </w:num>
  <w:num w:numId="18" w16cid:durableId="21601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4B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309E1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36EB7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12B2"/>
    <w:rsid w:val="009D3947"/>
    <w:rsid w:val="009F72A7"/>
    <w:rsid w:val="00A119D9"/>
    <w:rsid w:val="00A1309F"/>
    <w:rsid w:val="00A21BED"/>
    <w:rsid w:val="00A27D99"/>
    <w:rsid w:val="00A45BDD"/>
    <w:rsid w:val="00A60D92"/>
    <w:rsid w:val="00A86EAC"/>
    <w:rsid w:val="00A923E7"/>
    <w:rsid w:val="00AA661C"/>
    <w:rsid w:val="00AC2F58"/>
    <w:rsid w:val="00B369B4"/>
    <w:rsid w:val="00B53817"/>
    <w:rsid w:val="00B61F85"/>
    <w:rsid w:val="00B62F4B"/>
    <w:rsid w:val="00BA3CC7"/>
    <w:rsid w:val="00BF457D"/>
    <w:rsid w:val="00BF4775"/>
    <w:rsid w:val="00CA0C45"/>
    <w:rsid w:val="00CB1D0E"/>
    <w:rsid w:val="00CC3AB0"/>
    <w:rsid w:val="00CD4A9C"/>
    <w:rsid w:val="00CF12AE"/>
    <w:rsid w:val="00D1798D"/>
    <w:rsid w:val="00D44ACA"/>
    <w:rsid w:val="00D541B3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A302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mis\AppData\Local\Microsoft\Office\16.0\DTS\en-IN%7b9368D34B-C62A-45F5-9BD2-A7CEA3DBEC95%7d\%7b89A62254-9A68-4240-94AE-BC8C7928EB71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{89A62254-9A68-4240-94AE-BC8C7928EB71}tf10002117_win32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2024-07-14T08:04:00Z</dcterms:created>
  <dcterms:modified xsi:type="dcterms:W3CDTF">2024-07-14T08:09:00Z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