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BF8836" w:rsidP="4439CA9C" w:rsidRDefault="00BF8836" w14:paraId="255514F4" w14:textId="589E8D78"/>
    <w:p w:rsidR="00841647" w:rsidP="00841647" w:rsidRDefault="00841647" w14:paraId="703AAAD2" w14:textId="1D1E39AC"/>
    <w:p w:rsidR="00841647" w:rsidP="66DC7D27" w:rsidRDefault="00841647" w14:paraId="2FBB9281" w14:textId="33FCF369"/>
    <w:p w:rsidR="00841647" w:rsidP="66DC7D27" w:rsidRDefault="01128CF4" w14:paraId="15B83699" w14:textId="00CABBEE">
      <w:pPr>
        <w:jc w:val="center"/>
      </w:pPr>
      <w:r>
        <w:rPr>
          <w:noProof/>
          <w:lang w:eastAsia="en-IN"/>
        </w:rPr>
        <w:drawing>
          <wp:inline distT="0" distB="0" distL="0" distR="0" wp14:anchorId="4960ECB1" wp14:editId="5A215D72">
            <wp:extent cx="4705352" cy="1676400"/>
            <wp:effectExtent l="0" t="0" r="0" b="0"/>
            <wp:docPr id="300528440" name="Picture 30052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705352" cy="1676400"/>
                    </a:xfrm>
                    <a:prstGeom prst="rect">
                      <a:avLst/>
                    </a:prstGeom>
                  </pic:spPr>
                </pic:pic>
              </a:graphicData>
            </a:graphic>
          </wp:inline>
        </w:drawing>
      </w:r>
    </w:p>
    <w:p w:rsidR="00841647" w:rsidP="00841647" w:rsidRDefault="00841647" w14:paraId="57134C3E" w14:textId="5586E428"/>
    <w:p w:rsidR="00841647" w:rsidP="00841647" w:rsidRDefault="00841647" w14:paraId="1118EF69" w14:textId="1A01DD38"/>
    <w:p w:rsidR="00462E9A" w:rsidP="00462E9A" w:rsidRDefault="00462E9A" w14:paraId="56A55030" w14:textId="77777777">
      <w:pPr>
        <w:jc w:val="center"/>
        <w:rPr>
          <w:sz w:val="52"/>
          <w:szCs w:val="52"/>
        </w:rPr>
      </w:pPr>
    </w:p>
    <w:p w:rsidRPr="00462E9A" w:rsidR="00462E9A" w:rsidP="00462E9A" w:rsidRDefault="00462E9A" w14:paraId="47C8F684" w14:textId="77777777">
      <w:pPr>
        <w:jc w:val="center"/>
        <w:rPr>
          <w:sz w:val="52"/>
          <w:szCs w:val="52"/>
        </w:rPr>
      </w:pPr>
      <w:r w:rsidRPr="00462E9A">
        <w:rPr>
          <w:sz w:val="52"/>
          <w:szCs w:val="52"/>
        </w:rPr>
        <w:t>Title</w:t>
      </w:r>
    </w:p>
    <w:p w:rsidRPr="00462E9A" w:rsidR="00462E9A" w:rsidP="00462E9A" w:rsidRDefault="00462E9A" w14:paraId="670B7467" w14:textId="77777777">
      <w:pPr>
        <w:jc w:val="center"/>
        <w:rPr>
          <w:sz w:val="28"/>
          <w:szCs w:val="28"/>
        </w:rPr>
      </w:pPr>
      <w:r w:rsidRPr="00462E9A">
        <w:rPr>
          <w:sz w:val="28"/>
          <w:szCs w:val="28"/>
        </w:rPr>
        <w:t>&lt;Name&gt;</w:t>
      </w:r>
    </w:p>
    <w:p w:rsidR="00462E9A" w:rsidP="00462E9A" w:rsidRDefault="00462E9A" w14:paraId="75656EF9" w14:textId="77777777">
      <w:pPr>
        <w:rPr>
          <w:rFonts w:ascii="Roboto" w:hAnsi="Roboto" w:eastAsiaTheme="minorEastAsia"/>
          <w:sz w:val="26"/>
          <w:szCs w:val="32"/>
          <w:lang w:val="en-US"/>
          <w14:textOutline w14:w="9525" w14:cap="rnd" w14:cmpd="sng" w14:algn="ctr">
            <w14:noFill/>
            <w14:prstDash w14:val="solid"/>
            <w14:bevel/>
          </w14:textOutline>
        </w:rPr>
      </w:pPr>
    </w:p>
    <w:p w:rsidR="00462E9A" w:rsidP="00462E9A" w:rsidRDefault="00462E9A" w14:paraId="4F5F422A" w14:textId="77777777">
      <w:pPr>
        <w:jc w:val="center"/>
        <w:rPr>
          <w:rFonts w:ascii="Roboto" w:hAnsi="Roboto" w:eastAsiaTheme="minorEastAsia"/>
          <w:sz w:val="26"/>
          <w:szCs w:val="32"/>
          <w:lang w:val="en-US"/>
          <w14:textOutline w14:w="9525" w14:cap="rnd" w14:cmpd="sng" w14:algn="ctr">
            <w14:noFill/>
            <w14:prstDash w14:val="solid"/>
            <w14:bevel/>
          </w14:textOutline>
        </w:rPr>
      </w:pPr>
    </w:p>
    <w:p w:rsidR="00462E9A" w:rsidP="00462E9A" w:rsidRDefault="00462E9A" w14:paraId="147A1AE7" w14:textId="77777777">
      <w:pPr>
        <w:jc w:val="center"/>
        <w:rPr>
          <w:rFonts w:ascii="Roboto" w:hAnsi="Roboto" w:eastAsiaTheme="minorEastAsia"/>
          <w:sz w:val="26"/>
          <w:szCs w:val="32"/>
          <w:lang w:val="en-US"/>
          <w14:textOutline w14:w="9525" w14:cap="rnd" w14:cmpd="sng" w14:algn="ctr">
            <w14:noFill/>
            <w14:prstDash w14:val="solid"/>
            <w14:bevel/>
          </w14:textOutline>
        </w:rPr>
      </w:pPr>
    </w:p>
    <w:p w:rsidR="00462E9A" w:rsidP="00462E9A" w:rsidRDefault="00462E9A" w14:paraId="2B66DAFF" w14:textId="77777777">
      <w:pPr>
        <w:jc w:val="center"/>
        <w:rPr>
          <w:rFonts w:ascii="Roboto" w:hAnsi="Roboto" w:eastAsiaTheme="minorEastAsia"/>
          <w:sz w:val="26"/>
          <w:szCs w:val="32"/>
          <w:lang w:val="en-US"/>
          <w14:textOutline w14:w="9525" w14:cap="rnd" w14:cmpd="sng" w14:algn="ctr">
            <w14:noFill/>
            <w14:prstDash w14:val="solid"/>
            <w14:bevel/>
          </w14:textOutline>
        </w:rPr>
      </w:pPr>
    </w:p>
    <w:p w:rsidR="00462E9A" w:rsidP="00462E9A" w:rsidRDefault="00462E9A" w14:paraId="23EC42A1" w14:textId="77777777">
      <w:pPr>
        <w:jc w:val="center"/>
        <w:rPr>
          <w:rFonts w:ascii="Roboto" w:hAnsi="Roboto" w:eastAsiaTheme="minorEastAsia"/>
          <w:sz w:val="26"/>
          <w:szCs w:val="32"/>
          <w:lang w:val="en-US"/>
          <w14:textOutline w14:w="9525" w14:cap="rnd" w14:cmpd="sng" w14:algn="ctr">
            <w14:noFill/>
            <w14:prstDash w14:val="solid"/>
            <w14:bevel/>
          </w14:textOutline>
        </w:rPr>
      </w:pPr>
    </w:p>
    <w:p w:rsidR="00462E9A" w:rsidP="00462E9A" w:rsidRDefault="00462E9A" w14:paraId="39C4D3BC" w14:textId="77777777">
      <w:pPr>
        <w:jc w:val="center"/>
        <w:rPr>
          <w:rFonts w:ascii="Roboto" w:hAnsi="Roboto" w:eastAsiaTheme="minorEastAsia"/>
          <w:sz w:val="26"/>
          <w:szCs w:val="32"/>
          <w:lang w:val="en-US"/>
          <w14:textOutline w14:w="9525" w14:cap="rnd" w14:cmpd="sng" w14:algn="ctr">
            <w14:noFill/>
            <w14:prstDash w14:val="solid"/>
            <w14:bevel/>
          </w14:textOutline>
        </w:rPr>
      </w:pPr>
      <w:r>
        <w:t>Release: DRAFT</w:t>
      </w:r>
    </w:p>
    <w:p w:rsidR="00841647" w:rsidP="00841647" w:rsidRDefault="00841647" w14:paraId="04A55295" w14:textId="0BD8F432">
      <w:pPr>
        <w:jc w:val="right"/>
      </w:pPr>
    </w:p>
    <w:p w:rsidR="00841647" w:rsidP="00841647" w:rsidRDefault="00841647" w14:paraId="555DE3E3" w14:textId="77777777"/>
    <w:p w:rsidR="00841647" w:rsidP="00841647" w:rsidRDefault="00841647" w14:paraId="0DFC596E" w14:textId="77777777"/>
    <w:p w:rsidR="00841647" w:rsidP="00841647" w:rsidRDefault="00841647" w14:paraId="24FF7BE6" w14:textId="77777777"/>
    <w:p w:rsidR="00841647" w:rsidP="00841647" w:rsidRDefault="00841647" w14:paraId="7840DD19" w14:textId="77777777"/>
    <w:p w:rsidR="00841647" w:rsidP="00841647" w:rsidRDefault="00841647" w14:paraId="6B6F1146" w14:textId="77777777"/>
    <w:p w:rsidR="00841647" w:rsidP="00841647" w:rsidRDefault="00841647" w14:paraId="1EF69AC0" w14:textId="77777777"/>
    <w:p w:rsidR="00841647" w:rsidP="00841647" w:rsidRDefault="00841647" w14:paraId="759B7603" w14:textId="77777777"/>
    <w:p w:rsidR="00841647" w:rsidP="00841647" w:rsidRDefault="00841647" w14:paraId="01BC80AD" w14:textId="77777777"/>
    <w:p w:rsidR="00841647" w:rsidP="00841647" w:rsidRDefault="00841647" w14:paraId="37A127F8" w14:textId="77777777"/>
    <w:p w:rsidRPr="006D269A" w:rsidR="00841647" w:rsidP="006D269A" w:rsidRDefault="00841647" w14:paraId="528293A6" w14:textId="77777777">
      <w:pPr>
        <w:pStyle w:val="RNBodyText"/>
        <w:rPr>
          <w:rStyle w:val="Strong"/>
          <w:bCs w:val="0"/>
          <w:sz w:val="40"/>
        </w:rPr>
      </w:pPr>
      <w:r w:rsidRPr="006D269A">
        <w:rPr>
          <w:rStyle w:val="Strong"/>
          <w:bCs w:val="0"/>
          <w:sz w:val="40"/>
        </w:rPr>
        <w:t>Table of Contents</w:t>
      </w:r>
    </w:p>
    <w:sdt>
      <w:sdtPr>
        <w:id w:val="172907730"/>
        <w:docPartObj>
          <w:docPartGallery w:val="Table of Contents"/>
          <w:docPartUnique/>
        </w:docPartObj>
      </w:sdtPr>
      <w:sdtEndPr/>
      <w:sdtContent>
        <w:p w:rsidR="00462E9A" w:rsidRDefault="7A6BF041" w14:paraId="0B825E04" w14:textId="77777777">
          <w:pPr>
            <w:pStyle w:val="TOC1"/>
            <w:rPr>
              <w:rFonts w:cstheme="minorBidi"/>
              <w:sz w:val="22"/>
              <w:szCs w:val="22"/>
              <w:lang w:val="en-IN" w:eastAsia="en-IN"/>
            </w:rPr>
          </w:pPr>
          <w:r>
            <w:fldChar w:fldCharType="begin"/>
          </w:r>
          <w:r w:rsidR="00843CAF">
            <w:instrText>TOC \o "1-3" \h \z \u</w:instrText>
          </w:r>
          <w:r>
            <w:fldChar w:fldCharType="separate"/>
          </w:r>
          <w:hyperlink w:history="1" w:anchor="_Toc129713519">
            <w:r w:rsidRPr="008F1F7A" w:rsidR="00462E9A">
              <w:rPr>
                <w:rStyle w:val="Hyperlink"/>
                <w:rFonts w:ascii="Calibri Light" w:hAnsi="Calibri Light" w:cs="Calibri Light"/>
              </w:rPr>
              <w:t>1</w:t>
            </w:r>
            <w:r w:rsidR="00462E9A">
              <w:rPr>
                <w:rFonts w:cstheme="minorBidi"/>
                <w:sz w:val="22"/>
                <w:szCs w:val="22"/>
                <w:lang w:val="en-IN" w:eastAsia="en-IN"/>
              </w:rPr>
              <w:tab/>
            </w:r>
            <w:r w:rsidRPr="008F1F7A" w:rsidR="00462E9A">
              <w:rPr>
                <w:rStyle w:val="Hyperlink"/>
              </w:rPr>
              <w:t>Introduction</w:t>
            </w:r>
            <w:r w:rsidR="00462E9A">
              <w:rPr>
                <w:webHidden/>
              </w:rPr>
              <w:tab/>
            </w:r>
            <w:r w:rsidR="00462E9A">
              <w:rPr>
                <w:webHidden/>
              </w:rPr>
              <w:fldChar w:fldCharType="begin"/>
            </w:r>
            <w:r w:rsidR="00462E9A">
              <w:rPr>
                <w:webHidden/>
              </w:rPr>
              <w:instrText xml:space="preserve"> PAGEREF _Toc129713519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235D6CA3" w14:textId="77777777">
          <w:pPr>
            <w:pStyle w:val="TOC1"/>
            <w:rPr>
              <w:rFonts w:cstheme="minorBidi"/>
              <w:sz w:val="22"/>
              <w:szCs w:val="22"/>
              <w:lang w:val="en-IN" w:eastAsia="en-IN"/>
            </w:rPr>
          </w:pPr>
          <w:hyperlink w:history="1" w:anchor="_Toc129713520">
            <w:r w:rsidRPr="008F1F7A" w:rsidR="00462E9A">
              <w:rPr>
                <w:rStyle w:val="Hyperlink"/>
                <w:rFonts w:ascii="Calibri Light" w:hAnsi="Calibri Light" w:cs="Calibri Light"/>
              </w:rPr>
              <w:t>2</w:t>
            </w:r>
            <w:r w:rsidR="00462E9A">
              <w:rPr>
                <w:rFonts w:cstheme="minorBidi"/>
                <w:sz w:val="22"/>
                <w:szCs w:val="22"/>
                <w:lang w:val="en-IN" w:eastAsia="en-IN"/>
              </w:rPr>
              <w:tab/>
            </w:r>
            <w:r w:rsidRPr="008F1F7A" w:rsidR="00462E9A">
              <w:rPr>
                <w:rStyle w:val="Hyperlink"/>
              </w:rPr>
              <w:t>Feature Toggle</w:t>
            </w:r>
            <w:r w:rsidR="00462E9A">
              <w:rPr>
                <w:webHidden/>
              </w:rPr>
              <w:tab/>
            </w:r>
            <w:r w:rsidR="00462E9A">
              <w:rPr>
                <w:webHidden/>
              </w:rPr>
              <w:fldChar w:fldCharType="begin"/>
            </w:r>
            <w:r w:rsidR="00462E9A">
              <w:rPr>
                <w:webHidden/>
              </w:rPr>
              <w:instrText xml:space="preserve"> PAGEREF _Toc129713520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521D70FF" w14:textId="77777777">
          <w:pPr>
            <w:pStyle w:val="TOC1"/>
            <w:rPr>
              <w:rFonts w:cstheme="minorBidi"/>
              <w:sz w:val="22"/>
              <w:szCs w:val="22"/>
              <w:lang w:val="en-IN" w:eastAsia="en-IN"/>
            </w:rPr>
          </w:pPr>
          <w:hyperlink w:history="1" w:anchor="_Toc129713521">
            <w:r w:rsidRPr="008F1F7A" w:rsidR="00462E9A">
              <w:rPr>
                <w:rStyle w:val="Hyperlink"/>
                <w:rFonts w:ascii="Calibri Light" w:hAnsi="Calibri Light" w:cs="Calibri Light"/>
              </w:rPr>
              <w:t>3</w:t>
            </w:r>
            <w:r w:rsidR="00462E9A">
              <w:rPr>
                <w:rFonts w:cstheme="minorBidi"/>
                <w:sz w:val="22"/>
                <w:szCs w:val="22"/>
                <w:lang w:val="en-IN" w:eastAsia="en-IN"/>
              </w:rPr>
              <w:tab/>
            </w:r>
            <w:r w:rsidRPr="008F1F7A" w:rsidR="00462E9A">
              <w:rPr>
                <w:rStyle w:val="Hyperlink"/>
              </w:rPr>
              <w:t>Global Developer Notes</w:t>
            </w:r>
            <w:r w:rsidR="00462E9A">
              <w:rPr>
                <w:webHidden/>
              </w:rPr>
              <w:tab/>
            </w:r>
            <w:r w:rsidR="00462E9A">
              <w:rPr>
                <w:webHidden/>
              </w:rPr>
              <w:fldChar w:fldCharType="begin"/>
            </w:r>
            <w:r w:rsidR="00462E9A">
              <w:rPr>
                <w:webHidden/>
              </w:rPr>
              <w:instrText xml:space="preserve"> PAGEREF _Toc129713521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4E84C0ED" w14:textId="77777777">
          <w:pPr>
            <w:pStyle w:val="TOC1"/>
            <w:rPr>
              <w:rFonts w:cstheme="minorBidi"/>
              <w:sz w:val="22"/>
              <w:szCs w:val="22"/>
              <w:lang w:val="en-IN" w:eastAsia="en-IN"/>
            </w:rPr>
          </w:pPr>
          <w:hyperlink w:history="1" w:anchor="_Toc129713522">
            <w:r w:rsidRPr="008F1F7A" w:rsidR="00462E9A">
              <w:rPr>
                <w:rStyle w:val="Hyperlink"/>
                <w:rFonts w:ascii="Calibri Light" w:hAnsi="Calibri Light" w:cs="Calibri Light"/>
              </w:rPr>
              <w:t>4</w:t>
            </w:r>
            <w:r w:rsidR="00462E9A">
              <w:rPr>
                <w:rFonts w:cstheme="minorBidi"/>
                <w:sz w:val="22"/>
                <w:szCs w:val="22"/>
                <w:lang w:val="en-IN" w:eastAsia="en-IN"/>
              </w:rPr>
              <w:tab/>
            </w:r>
            <w:r w:rsidRPr="008F1F7A" w:rsidR="00462E9A">
              <w:rPr>
                <w:rStyle w:val="Hyperlink"/>
              </w:rPr>
              <w:t>Reference Documents</w:t>
            </w:r>
            <w:r w:rsidR="00462E9A">
              <w:rPr>
                <w:webHidden/>
              </w:rPr>
              <w:tab/>
            </w:r>
            <w:r w:rsidR="00462E9A">
              <w:rPr>
                <w:webHidden/>
              </w:rPr>
              <w:fldChar w:fldCharType="begin"/>
            </w:r>
            <w:r w:rsidR="00462E9A">
              <w:rPr>
                <w:webHidden/>
              </w:rPr>
              <w:instrText xml:space="preserve"> PAGEREF _Toc129713522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55EA1937" w14:textId="77777777">
          <w:pPr>
            <w:pStyle w:val="TOC1"/>
            <w:rPr>
              <w:rFonts w:cstheme="minorBidi"/>
              <w:sz w:val="22"/>
              <w:szCs w:val="22"/>
              <w:lang w:val="en-IN" w:eastAsia="en-IN"/>
            </w:rPr>
          </w:pPr>
          <w:hyperlink w:history="1" w:anchor="_Toc129713523">
            <w:r w:rsidRPr="008F1F7A" w:rsidR="00462E9A">
              <w:rPr>
                <w:rStyle w:val="Hyperlink"/>
                <w:rFonts w:ascii="Calibri Light" w:hAnsi="Calibri Light" w:cs="Calibri Light"/>
              </w:rPr>
              <w:t>5</w:t>
            </w:r>
            <w:r w:rsidR="00462E9A">
              <w:rPr>
                <w:rFonts w:cstheme="minorBidi"/>
                <w:sz w:val="22"/>
                <w:szCs w:val="22"/>
                <w:lang w:val="en-IN" w:eastAsia="en-IN"/>
              </w:rPr>
              <w:tab/>
            </w:r>
            <w:r w:rsidRPr="008F1F7A" w:rsidR="00462E9A">
              <w:rPr>
                <w:rStyle w:val="Hyperlink"/>
              </w:rPr>
              <w:t>[Use Case Name]</w:t>
            </w:r>
            <w:r w:rsidR="00462E9A">
              <w:rPr>
                <w:webHidden/>
              </w:rPr>
              <w:tab/>
            </w:r>
            <w:r w:rsidR="00462E9A">
              <w:rPr>
                <w:webHidden/>
              </w:rPr>
              <w:fldChar w:fldCharType="begin"/>
            </w:r>
            <w:r w:rsidR="00462E9A">
              <w:rPr>
                <w:webHidden/>
              </w:rPr>
              <w:instrText xml:space="preserve"> PAGEREF _Toc129713523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10D63A03" w14:textId="77777777">
          <w:pPr>
            <w:pStyle w:val="TOC2"/>
            <w:rPr>
              <w:sz w:val="22"/>
              <w:szCs w:val="22"/>
              <w:lang w:val="en-IN" w:eastAsia="en-IN"/>
            </w:rPr>
          </w:pPr>
          <w:hyperlink w:history="1" w:anchor="_Toc129713524">
            <w:r w:rsidRPr="008F1F7A" w:rsidR="00462E9A">
              <w:rPr>
                <w:rStyle w:val="Hyperlink"/>
              </w:rPr>
              <w:t>5.1</w:t>
            </w:r>
            <w:r w:rsidR="00462E9A">
              <w:rPr>
                <w:sz w:val="22"/>
                <w:szCs w:val="22"/>
                <w:lang w:val="en-IN" w:eastAsia="en-IN"/>
              </w:rPr>
              <w:tab/>
            </w:r>
            <w:r w:rsidRPr="008F1F7A" w:rsidR="00462E9A">
              <w:rPr>
                <w:rStyle w:val="Hyperlink"/>
              </w:rPr>
              <w:t>User Story</w:t>
            </w:r>
            <w:r w:rsidR="00462E9A">
              <w:rPr>
                <w:webHidden/>
              </w:rPr>
              <w:tab/>
            </w:r>
            <w:r w:rsidR="00462E9A">
              <w:rPr>
                <w:webHidden/>
              </w:rPr>
              <w:fldChar w:fldCharType="begin"/>
            </w:r>
            <w:r w:rsidR="00462E9A">
              <w:rPr>
                <w:webHidden/>
              </w:rPr>
              <w:instrText xml:space="preserve"> PAGEREF _Toc129713524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057C2F34" w14:textId="77777777">
          <w:pPr>
            <w:pStyle w:val="TOC3"/>
            <w:rPr>
              <w:rFonts w:eastAsiaTheme="minorEastAsia"/>
              <w:sz w:val="22"/>
              <w:szCs w:val="22"/>
              <w:lang w:eastAsia="en-IN"/>
            </w:rPr>
          </w:pPr>
          <w:hyperlink w:history="1" w:anchor="_Toc129713525">
            <w:r w:rsidRPr="008F1F7A" w:rsidR="00462E9A">
              <w:rPr>
                <w:rStyle w:val="Hyperlink"/>
              </w:rPr>
              <w:t>5.1.1</w:t>
            </w:r>
            <w:r w:rsidR="00462E9A">
              <w:rPr>
                <w:rFonts w:eastAsiaTheme="minorEastAsia"/>
                <w:sz w:val="22"/>
                <w:szCs w:val="22"/>
                <w:lang w:eastAsia="en-IN"/>
              </w:rPr>
              <w:tab/>
            </w:r>
            <w:r w:rsidRPr="008F1F7A" w:rsidR="00462E9A">
              <w:rPr>
                <w:rStyle w:val="Hyperlink"/>
              </w:rPr>
              <w:t>Assumptions</w:t>
            </w:r>
            <w:r w:rsidR="00462E9A">
              <w:rPr>
                <w:webHidden/>
              </w:rPr>
              <w:tab/>
            </w:r>
            <w:r w:rsidR="00462E9A">
              <w:rPr>
                <w:webHidden/>
              </w:rPr>
              <w:fldChar w:fldCharType="begin"/>
            </w:r>
            <w:r w:rsidR="00462E9A">
              <w:rPr>
                <w:webHidden/>
              </w:rPr>
              <w:instrText xml:space="preserve"> PAGEREF _Toc129713525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082B9484" w14:textId="77777777">
          <w:pPr>
            <w:pStyle w:val="TOC3"/>
            <w:rPr>
              <w:rFonts w:eastAsiaTheme="minorEastAsia"/>
              <w:sz w:val="22"/>
              <w:szCs w:val="22"/>
              <w:lang w:eastAsia="en-IN"/>
            </w:rPr>
          </w:pPr>
          <w:hyperlink w:history="1" w:anchor="_Toc129713526">
            <w:r w:rsidRPr="008F1F7A" w:rsidR="00462E9A">
              <w:rPr>
                <w:rStyle w:val="Hyperlink"/>
              </w:rPr>
              <w:t>5.1.2</w:t>
            </w:r>
            <w:r w:rsidR="00462E9A">
              <w:rPr>
                <w:rFonts w:eastAsiaTheme="minorEastAsia"/>
                <w:sz w:val="22"/>
                <w:szCs w:val="22"/>
                <w:lang w:eastAsia="en-IN"/>
              </w:rPr>
              <w:tab/>
            </w:r>
            <w:r w:rsidRPr="008F1F7A" w:rsidR="00462E9A">
              <w:rPr>
                <w:rStyle w:val="Hyperlink"/>
              </w:rPr>
              <w:t>Preconditions</w:t>
            </w:r>
            <w:r w:rsidR="00462E9A">
              <w:rPr>
                <w:webHidden/>
              </w:rPr>
              <w:tab/>
            </w:r>
            <w:r w:rsidR="00462E9A">
              <w:rPr>
                <w:webHidden/>
              </w:rPr>
              <w:fldChar w:fldCharType="begin"/>
            </w:r>
            <w:r w:rsidR="00462E9A">
              <w:rPr>
                <w:webHidden/>
              </w:rPr>
              <w:instrText xml:space="preserve"> PAGEREF _Toc129713526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0AED4F64" w14:textId="77777777">
          <w:pPr>
            <w:pStyle w:val="TOC3"/>
            <w:rPr>
              <w:rFonts w:eastAsiaTheme="minorEastAsia"/>
              <w:sz w:val="22"/>
              <w:szCs w:val="22"/>
              <w:lang w:eastAsia="en-IN"/>
            </w:rPr>
          </w:pPr>
          <w:hyperlink w:history="1" w:anchor="_Toc129713527">
            <w:r w:rsidRPr="008F1F7A" w:rsidR="00462E9A">
              <w:rPr>
                <w:rStyle w:val="Hyperlink"/>
              </w:rPr>
              <w:t>5.1.3</w:t>
            </w:r>
            <w:r w:rsidR="00462E9A">
              <w:rPr>
                <w:rFonts w:eastAsiaTheme="minorEastAsia"/>
                <w:sz w:val="22"/>
                <w:szCs w:val="22"/>
                <w:lang w:eastAsia="en-IN"/>
              </w:rPr>
              <w:tab/>
            </w:r>
            <w:r w:rsidRPr="008F1F7A" w:rsidR="00462E9A">
              <w:rPr>
                <w:rStyle w:val="Hyperlink"/>
              </w:rPr>
              <w:t>Story</w:t>
            </w:r>
            <w:r w:rsidR="00462E9A">
              <w:rPr>
                <w:webHidden/>
              </w:rPr>
              <w:tab/>
            </w:r>
            <w:r w:rsidR="00462E9A">
              <w:rPr>
                <w:webHidden/>
              </w:rPr>
              <w:fldChar w:fldCharType="begin"/>
            </w:r>
            <w:r w:rsidR="00462E9A">
              <w:rPr>
                <w:webHidden/>
              </w:rPr>
              <w:instrText xml:space="preserve"> PAGEREF _Toc129713527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4D0B7516" w14:textId="77777777">
          <w:pPr>
            <w:pStyle w:val="TOC2"/>
            <w:rPr>
              <w:sz w:val="22"/>
              <w:szCs w:val="22"/>
              <w:lang w:val="en-IN" w:eastAsia="en-IN"/>
            </w:rPr>
          </w:pPr>
          <w:hyperlink w:history="1" w:anchor="_Toc129713528">
            <w:r w:rsidRPr="008F1F7A" w:rsidR="00462E9A">
              <w:rPr>
                <w:rStyle w:val="Hyperlink"/>
              </w:rPr>
              <w:t>5.2</w:t>
            </w:r>
            <w:r w:rsidR="00462E9A">
              <w:rPr>
                <w:sz w:val="22"/>
                <w:szCs w:val="22"/>
                <w:lang w:val="en-IN" w:eastAsia="en-IN"/>
              </w:rPr>
              <w:tab/>
            </w:r>
            <w:r w:rsidRPr="008F1F7A" w:rsidR="00462E9A">
              <w:rPr>
                <w:rStyle w:val="Hyperlink"/>
              </w:rPr>
              <w:t>Business Rules</w:t>
            </w:r>
            <w:r w:rsidR="00462E9A">
              <w:rPr>
                <w:webHidden/>
              </w:rPr>
              <w:tab/>
            </w:r>
            <w:r w:rsidR="00462E9A">
              <w:rPr>
                <w:webHidden/>
              </w:rPr>
              <w:fldChar w:fldCharType="begin"/>
            </w:r>
            <w:r w:rsidR="00462E9A">
              <w:rPr>
                <w:webHidden/>
              </w:rPr>
              <w:instrText xml:space="preserve"> PAGEREF _Toc129713528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4B97AAF4" w14:textId="77777777">
          <w:pPr>
            <w:pStyle w:val="TOC2"/>
            <w:rPr>
              <w:sz w:val="22"/>
              <w:szCs w:val="22"/>
              <w:lang w:val="en-IN" w:eastAsia="en-IN"/>
            </w:rPr>
          </w:pPr>
          <w:hyperlink w:history="1" w:anchor="_Toc129713529">
            <w:r w:rsidRPr="008F1F7A" w:rsidR="00462E9A">
              <w:rPr>
                <w:rStyle w:val="Hyperlink"/>
              </w:rPr>
              <w:t>5.3</w:t>
            </w:r>
            <w:r w:rsidR="00462E9A">
              <w:rPr>
                <w:sz w:val="22"/>
                <w:szCs w:val="22"/>
                <w:lang w:val="en-IN" w:eastAsia="en-IN"/>
              </w:rPr>
              <w:tab/>
            </w:r>
            <w:r w:rsidRPr="008F1F7A" w:rsidR="00462E9A">
              <w:rPr>
                <w:rStyle w:val="Hyperlink"/>
              </w:rPr>
              <w:t>Developer Notes</w:t>
            </w:r>
            <w:r w:rsidR="00462E9A">
              <w:rPr>
                <w:webHidden/>
              </w:rPr>
              <w:tab/>
            </w:r>
            <w:r w:rsidR="00462E9A">
              <w:rPr>
                <w:webHidden/>
              </w:rPr>
              <w:fldChar w:fldCharType="begin"/>
            </w:r>
            <w:r w:rsidR="00462E9A">
              <w:rPr>
                <w:webHidden/>
              </w:rPr>
              <w:instrText xml:space="preserve"> PAGEREF _Toc129713529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148623F1" w14:textId="77777777">
          <w:pPr>
            <w:pStyle w:val="TOC2"/>
            <w:rPr>
              <w:sz w:val="22"/>
              <w:szCs w:val="22"/>
              <w:lang w:val="en-IN" w:eastAsia="en-IN"/>
            </w:rPr>
          </w:pPr>
          <w:hyperlink w:history="1" w:anchor="_Toc129713530">
            <w:r w:rsidRPr="008F1F7A" w:rsidR="00462E9A">
              <w:rPr>
                <w:rStyle w:val="Hyperlink"/>
              </w:rPr>
              <w:t>5.4</w:t>
            </w:r>
            <w:r w:rsidR="00462E9A">
              <w:rPr>
                <w:sz w:val="22"/>
                <w:szCs w:val="22"/>
                <w:lang w:val="en-IN" w:eastAsia="en-IN"/>
              </w:rPr>
              <w:tab/>
            </w:r>
            <w:r w:rsidRPr="008F1F7A" w:rsidR="00462E9A">
              <w:rPr>
                <w:rStyle w:val="Hyperlink"/>
              </w:rPr>
              <w:t>Process Flow</w:t>
            </w:r>
            <w:r w:rsidR="00462E9A">
              <w:rPr>
                <w:webHidden/>
              </w:rPr>
              <w:tab/>
            </w:r>
            <w:r w:rsidR="00462E9A">
              <w:rPr>
                <w:webHidden/>
              </w:rPr>
              <w:fldChar w:fldCharType="begin"/>
            </w:r>
            <w:r w:rsidR="00462E9A">
              <w:rPr>
                <w:webHidden/>
              </w:rPr>
              <w:instrText xml:space="preserve"> PAGEREF _Toc129713530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791D8B18" w14:textId="77777777">
          <w:pPr>
            <w:pStyle w:val="TOC2"/>
            <w:rPr>
              <w:sz w:val="22"/>
              <w:szCs w:val="22"/>
              <w:lang w:val="en-IN" w:eastAsia="en-IN"/>
            </w:rPr>
          </w:pPr>
          <w:hyperlink w:history="1" w:anchor="_Toc129713531">
            <w:r w:rsidRPr="008F1F7A" w:rsidR="00462E9A">
              <w:rPr>
                <w:rStyle w:val="Hyperlink"/>
              </w:rPr>
              <w:t>5.5</w:t>
            </w:r>
            <w:r w:rsidR="00462E9A">
              <w:rPr>
                <w:sz w:val="22"/>
                <w:szCs w:val="22"/>
                <w:lang w:val="en-IN" w:eastAsia="en-IN"/>
              </w:rPr>
              <w:tab/>
            </w:r>
            <w:r w:rsidRPr="008F1F7A" w:rsidR="00462E9A">
              <w:rPr>
                <w:rStyle w:val="Hyperlink"/>
              </w:rPr>
              <w:t>Wireframes</w:t>
            </w:r>
            <w:r w:rsidR="00462E9A">
              <w:rPr>
                <w:webHidden/>
              </w:rPr>
              <w:tab/>
            </w:r>
            <w:r w:rsidR="00462E9A">
              <w:rPr>
                <w:webHidden/>
              </w:rPr>
              <w:fldChar w:fldCharType="begin"/>
            </w:r>
            <w:r w:rsidR="00462E9A">
              <w:rPr>
                <w:webHidden/>
              </w:rPr>
              <w:instrText xml:space="preserve"> PAGEREF _Toc129713531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7D6E20E9" w14:textId="77777777">
          <w:pPr>
            <w:pStyle w:val="TOC2"/>
            <w:rPr>
              <w:sz w:val="22"/>
              <w:szCs w:val="22"/>
              <w:lang w:val="en-IN" w:eastAsia="en-IN"/>
            </w:rPr>
          </w:pPr>
          <w:hyperlink w:history="1" w:anchor="_Toc129713532">
            <w:r w:rsidRPr="008F1F7A" w:rsidR="00462E9A">
              <w:rPr>
                <w:rStyle w:val="Hyperlink"/>
              </w:rPr>
              <w:t>5.6</w:t>
            </w:r>
            <w:r w:rsidR="00462E9A">
              <w:rPr>
                <w:sz w:val="22"/>
                <w:szCs w:val="22"/>
                <w:lang w:val="en-IN" w:eastAsia="en-IN"/>
              </w:rPr>
              <w:tab/>
            </w:r>
            <w:r w:rsidRPr="008F1F7A" w:rsidR="00462E9A">
              <w:rPr>
                <w:rStyle w:val="Hyperlink"/>
              </w:rPr>
              <w:t>Screen Components</w:t>
            </w:r>
            <w:r w:rsidR="00462E9A">
              <w:rPr>
                <w:webHidden/>
              </w:rPr>
              <w:tab/>
            </w:r>
            <w:r w:rsidR="00462E9A">
              <w:rPr>
                <w:webHidden/>
              </w:rPr>
              <w:fldChar w:fldCharType="begin"/>
            </w:r>
            <w:r w:rsidR="00462E9A">
              <w:rPr>
                <w:webHidden/>
              </w:rPr>
              <w:instrText xml:space="preserve"> PAGEREF _Toc129713532 \h </w:instrText>
            </w:r>
            <w:r w:rsidR="00462E9A">
              <w:rPr>
                <w:webHidden/>
              </w:rPr>
            </w:r>
            <w:r w:rsidR="00462E9A">
              <w:rPr>
                <w:webHidden/>
              </w:rPr>
              <w:fldChar w:fldCharType="separate"/>
            </w:r>
            <w:r w:rsidR="00462E9A">
              <w:rPr>
                <w:webHidden/>
              </w:rPr>
              <w:t>2</w:t>
            </w:r>
            <w:r w:rsidR="00462E9A">
              <w:rPr>
                <w:webHidden/>
              </w:rPr>
              <w:fldChar w:fldCharType="end"/>
            </w:r>
          </w:hyperlink>
        </w:p>
        <w:p w:rsidR="00462E9A" w:rsidRDefault="009C4BFD" w14:paraId="04F17AF7" w14:textId="77777777">
          <w:pPr>
            <w:pStyle w:val="TOC1"/>
            <w:rPr>
              <w:rFonts w:cstheme="minorBidi"/>
              <w:sz w:val="22"/>
              <w:szCs w:val="22"/>
              <w:lang w:val="en-IN" w:eastAsia="en-IN"/>
            </w:rPr>
          </w:pPr>
          <w:hyperlink w:history="1" w:anchor="_Toc129713533">
            <w:r w:rsidRPr="008F1F7A" w:rsidR="00462E9A">
              <w:rPr>
                <w:rStyle w:val="Hyperlink"/>
                <w:rFonts w:ascii="Calibri Light" w:hAnsi="Calibri Light" w:cs="Calibri Light"/>
              </w:rPr>
              <w:t>6</w:t>
            </w:r>
            <w:r w:rsidR="00462E9A">
              <w:rPr>
                <w:rFonts w:cstheme="minorBidi"/>
                <w:sz w:val="22"/>
                <w:szCs w:val="22"/>
                <w:lang w:val="en-IN" w:eastAsia="en-IN"/>
              </w:rPr>
              <w:tab/>
            </w:r>
            <w:r w:rsidRPr="008F1F7A" w:rsidR="00462E9A">
              <w:rPr>
                <w:rStyle w:val="Hyperlink"/>
              </w:rPr>
              <w:t>Documentation Review and Revisions</w:t>
            </w:r>
            <w:r w:rsidR="00462E9A">
              <w:rPr>
                <w:webHidden/>
              </w:rPr>
              <w:tab/>
            </w:r>
            <w:r w:rsidR="00462E9A">
              <w:rPr>
                <w:webHidden/>
              </w:rPr>
              <w:fldChar w:fldCharType="begin"/>
            </w:r>
            <w:r w:rsidR="00462E9A">
              <w:rPr>
                <w:webHidden/>
              </w:rPr>
              <w:instrText xml:space="preserve"> PAGEREF _Toc129713533 \h </w:instrText>
            </w:r>
            <w:r w:rsidR="00462E9A">
              <w:rPr>
                <w:webHidden/>
              </w:rPr>
            </w:r>
            <w:r w:rsidR="00462E9A">
              <w:rPr>
                <w:webHidden/>
              </w:rPr>
              <w:fldChar w:fldCharType="separate"/>
            </w:r>
            <w:r w:rsidR="00462E9A">
              <w:rPr>
                <w:webHidden/>
              </w:rPr>
              <w:t>3</w:t>
            </w:r>
            <w:r w:rsidR="00462E9A">
              <w:rPr>
                <w:webHidden/>
              </w:rPr>
              <w:fldChar w:fldCharType="end"/>
            </w:r>
          </w:hyperlink>
        </w:p>
        <w:p w:rsidR="00462E9A" w:rsidRDefault="009C4BFD" w14:paraId="3F0713FF" w14:textId="77777777">
          <w:pPr>
            <w:pStyle w:val="TOC1"/>
            <w:rPr>
              <w:rFonts w:cstheme="minorBidi"/>
              <w:sz w:val="22"/>
              <w:szCs w:val="22"/>
              <w:lang w:val="en-IN" w:eastAsia="en-IN"/>
            </w:rPr>
          </w:pPr>
          <w:hyperlink w:history="1" w:anchor="_Toc129713534">
            <w:r w:rsidRPr="008F1F7A" w:rsidR="00462E9A">
              <w:rPr>
                <w:rStyle w:val="Hyperlink"/>
                <w:rFonts w:ascii="Calibri Light" w:hAnsi="Calibri Light" w:cs="Calibri Light"/>
              </w:rPr>
              <w:t>7</w:t>
            </w:r>
            <w:r w:rsidR="00462E9A">
              <w:rPr>
                <w:rFonts w:cstheme="minorBidi"/>
                <w:sz w:val="22"/>
                <w:szCs w:val="22"/>
                <w:lang w:val="en-IN" w:eastAsia="en-IN"/>
              </w:rPr>
              <w:tab/>
            </w:r>
            <w:r w:rsidRPr="008F1F7A" w:rsidR="00462E9A">
              <w:rPr>
                <w:rStyle w:val="Hyperlink"/>
              </w:rPr>
              <w:t>Jira References</w:t>
            </w:r>
            <w:r w:rsidR="00462E9A">
              <w:rPr>
                <w:webHidden/>
              </w:rPr>
              <w:tab/>
            </w:r>
            <w:r w:rsidR="00462E9A">
              <w:rPr>
                <w:webHidden/>
              </w:rPr>
              <w:fldChar w:fldCharType="begin"/>
            </w:r>
            <w:r w:rsidR="00462E9A">
              <w:rPr>
                <w:webHidden/>
              </w:rPr>
              <w:instrText xml:space="preserve"> PAGEREF _Toc129713534 \h </w:instrText>
            </w:r>
            <w:r w:rsidR="00462E9A">
              <w:rPr>
                <w:webHidden/>
              </w:rPr>
            </w:r>
            <w:r w:rsidR="00462E9A">
              <w:rPr>
                <w:webHidden/>
              </w:rPr>
              <w:fldChar w:fldCharType="separate"/>
            </w:r>
            <w:r w:rsidR="00462E9A">
              <w:rPr>
                <w:webHidden/>
              </w:rPr>
              <w:t>3</w:t>
            </w:r>
            <w:r w:rsidR="00462E9A">
              <w:rPr>
                <w:webHidden/>
              </w:rPr>
              <w:fldChar w:fldCharType="end"/>
            </w:r>
          </w:hyperlink>
        </w:p>
        <w:p w:rsidR="00462E9A" w:rsidRDefault="009C4BFD" w14:paraId="0D96F54E" w14:textId="77777777">
          <w:pPr>
            <w:pStyle w:val="TOC1"/>
            <w:rPr>
              <w:rFonts w:cstheme="minorBidi"/>
              <w:sz w:val="22"/>
              <w:szCs w:val="22"/>
              <w:lang w:val="en-IN" w:eastAsia="en-IN"/>
            </w:rPr>
          </w:pPr>
          <w:hyperlink w:history="1" w:anchor="_Toc129713535">
            <w:r w:rsidRPr="008F1F7A" w:rsidR="00462E9A">
              <w:rPr>
                <w:rStyle w:val="Hyperlink"/>
                <w:rFonts w:ascii="Calibri Light" w:hAnsi="Calibri Light" w:cs="Calibri Light"/>
              </w:rPr>
              <w:t>8</w:t>
            </w:r>
            <w:r w:rsidR="00462E9A">
              <w:rPr>
                <w:rFonts w:cstheme="minorBidi"/>
                <w:sz w:val="22"/>
                <w:szCs w:val="22"/>
                <w:lang w:val="en-IN" w:eastAsia="en-IN"/>
              </w:rPr>
              <w:tab/>
            </w:r>
            <w:r w:rsidRPr="008F1F7A" w:rsidR="00462E9A">
              <w:rPr>
                <w:rStyle w:val="Hyperlink"/>
              </w:rPr>
              <w:t>Sign Off</w:t>
            </w:r>
            <w:r w:rsidR="00462E9A">
              <w:rPr>
                <w:webHidden/>
              </w:rPr>
              <w:tab/>
            </w:r>
            <w:r w:rsidR="00462E9A">
              <w:rPr>
                <w:webHidden/>
              </w:rPr>
              <w:fldChar w:fldCharType="begin"/>
            </w:r>
            <w:r w:rsidR="00462E9A">
              <w:rPr>
                <w:webHidden/>
              </w:rPr>
              <w:instrText xml:space="preserve"> PAGEREF _Toc129713535 \h </w:instrText>
            </w:r>
            <w:r w:rsidR="00462E9A">
              <w:rPr>
                <w:webHidden/>
              </w:rPr>
            </w:r>
            <w:r w:rsidR="00462E9A">
              <w:rPr>
                <w:webHidden/>
              </w:rPr>
              <w:fldChar w:fldCharType="separate"/>
            </w:r>
            <w:r w:rsidR="00462E9A">
              <w:rPr>
                <w:webHidden/>
              </w:rPr>
              <w:t>3</w:t>
            </w:r>
            <w:r w:rsidR="00462E9A">
              <w:rPr>
                <w:webHidden/>
              </w:rPr>
              <w:fldChar w:fldCharType="end"/>
            </w:r>
          </w:hyperlink>
        </w:p>
        <w:p w:rsidR="7A6BF041" w:rsidP="7A6BF041" w:rsidRDefault="7A6BF041" w14:paraId="0B9D44A8" w14:textId="6EE28842">
          <w:pPr>
            <w:pStyle w:val="TOC1"/>
            <w:tabs>
              <w:tab w:val="clear" w:pos="440"/>
              <w:tab w:val="clear" w:pos="10456"/>
              <w:tab w:val="left" w:pos="435"/>
              <w:tab w:val="right" w:leader="dot" w:pos="10455"/>
            </w:tabs>
            <w:rPr>
              <w:rStyle w:val="Hyperlink"/>
            </w:rPr>
          </w:pPr>
          <w:r>
            <w:fldChar w:fldCharType="end"/>
          </w:r>
        </w:p>
      </w:sdtContent>
    </w:sdt>
    <w:p w:rsidR="004661F4" w:rsidP="3D55144C" w:rsidRDefault="004661F4" w14:paraId="2335310F" w14:textId="77777777">
      <w:pPr>
        <w:pStyle w:val="TOC1"/>
        <w:tabs>
          <w:tab w:val="clear" w:pos="10456"/>
          <w:tab w:val="right" w:leader="dot" w:pos="10455"/>
          <w:tab w:val="left" w:pos="630"/>
        </w:tabs>
        <w:rPr>
          <w:rStyle w:val="Hyperlink"/>
        </w:rPr>
      </w:pPr>
    </w:p>
    <w:p w:rsidRPr="00277F73" w:rsidR="00277F73" w:rsidP="00277F73" w:rsidRDefault="00277F73" w14:paraId="4AA7E4DD" w14:textId="77777777">
      <w:pPr>
        <w:rPr>
          <w:b/>
          <w:bCs/>
          <w:noProof/>
        </w:rPr>
      </w:pPr>
      <w:bookmarkStart w:name="_Introduction:_[Feature_Title]" w:id="0"/>
      <w:bookmarkEnd w:id="0"/>
    </w:p>
    <w:p w:rsidR="00277F73" w:rsidRDefault="00277F73" w14:paraId="2603D904" w14:textId="77777777">
      <w:pPr>
        <w:rPr>
          <w:rFonts w:asciiTheme="majorHAnsi" w:hAnsiTheme="majorHAnsi" w:eastAsiaTheme="majorEastAsia" w:cstheme="majorBidi"/>
          <w:color w:val="2E74B5" w:themeColor="accent1" w:themeShade="BF"/>
          <w:sz w:val="32"/>
          <w:szCs w:val="32"/>
        </w:rPr>
      </w:pPr>
      <w:r>
        <w:br w:type="page"/>
      </w:r>
    </w:p>
    <w:p w:rsidR="00B17DB3" w:rsidP="3D55144C" w:rsidRDefault="00C14FB4" w14:paraId="7CA9230D" w14:textId="77777777">
      <w:pPr>
        <w:pStyle w:val="Heading1"/>
        <w:ind w:left="360"/>
        <w:rPr>
          <w:b/>
          <w:bCs/>
        </w:rPr>
      </w:pPr>
      <w:bookmarkStart w:name="_Toc129713519" w:id="1"/>
      <w:bookmarkStart w:name="_GoBack" w:id="2"/>
      <w:r>
        <w:t>Introduction</w:t>
      </w:r>
      <w:bookmarkEnd w:id="1"/>
    </w:p>
    <w:bookmarkEnd w:id="2"/>
    <w:p w:rsidRPr="003B5C1A" w:rsidR="003B5C1A" w:rsidP="009B4CD6" w:rsidRDefault="003B5C1A" w14:paraId="7FB29730" w14:textId="77777777">
      <w:pPr>
        <w:rPr>
          <w:sz w:val="20"/>
          <w:szCs w:val="20"/>
        </w:rPr>
      </w:pPr>
      <w:r w:rsidRPr="00473FA4">
        <w:rPr>
          <w:color w:val="00B0F0"/>
          <w:sz w:val="20"/>
          <w:szCs w:val="20"/>
        </w:rPr>
        <w:t>[</w:t>
      </w:r>
      <w:r>
        <w:rPr>
          <w:color w:val="00B0F0"/>
          <w:sz w:val="20"/>
          <w:szCs w:val="20"/>
        </w:rPr>
        <w:t>Provide introduction/summary of the requirement</w:t>
      </w:r>
      <w:r w:rsidRPr="00473FA4">
        <w:rPr>
          <w:color w:val="00B0F0"/>
          <w:sz w:val="20"/>
          <w:szCs w:val="20"/>
        </w:rPr>
        <w:t>]</w:t>
      </w:r>
    </w:p>
    <w:p w:rsidR="00E11542" w:rsidP="00E11542" w:rsidRDefault="00300258" w14:paraId="015F1B2E" w14:textId="77777777">
      <w:pPr>
        <w:pStyle w:val="Heading1"/>
      </w:pPr>
      <w:bookmarkStart w:name="_Toc129713520" w:id="3"/>
      <w:r>
        <w:t>Feature Toggle</w:t>
      </w:r>
      <w:bookmarkEnd w:id="3"/>
    </w:p>
    <w:p w:rsidRPr="003B5C1A" w:rsidR="003B5C1A" w:rsidP="003B5C1A" w:rsidRDefault="003B5C1A" w14:paraId="38A2683D" w14:textId="68E7A2B8">
      <w:pPr>
        <w:rPr>
          <w:sz w:val="20"/>
          <w:szCs w:val="20"/>
        </w:rPr>
      </w:pPr>
      <w:r w:rsidRPr="00473FA4">
        <w:rPr>
          <w:color w:val="00B0F0"/>
          <w:sz w:val="20"/>
          <w:szCs w:val="20"/>
        </w:rPr>
        <w:t>[</w:t>
      </w:r>
      <w:r>
        <w:rPr>
          <w:color w:val="00B0F0"/>
          <w:sz w:val="20"/>
          <w:szCs w:val="20"/>
        </w:rPr>
        <w:t xml:space="preserve">Insert </w:t>
      </w:r>
      <w:r w:rsidR="006F4217">
        <w:rPr>
          <w:color w:val="00B0F0"/>
          <w:sz w:val="20"/>
          <w:szCs w:val="20"/>
        </w:rPr>
        <w:t>Feature Toggle documentation</w:t>
      </w:r>
      <w:r w:rsidR="00985D9B">
        <w:rPr>
          <w:color w:val="00B0F0"/>
          <w:sz w:val="20"/>
          <w:szCs w:val="20"/>
        </w:rPr>
        <w:t xml:space="preserve"> to explain whether a toggle in configuration is required for the feature</w:t>
      </w:r>
      <w:r w:rsidRPr="00473FA4">
        <w:rPr>
          <w:color w:val="00B0F0"/>
          <w:sz w:val="20"/>
          <w:szCs w:val="20"/>
        </w:rPr>
        <w:t>]</w:t>
      </w:r>
    </w:p>
    <w:p w:rsidR="003B5C1A" w:rsidP="7A6BF041" w:rsidRDefault="003B5C1A" w14:paraId="4985AC4D" w14:textId="77777777">
      <w:pPr>
        <w:pStyle w:val="Heading1"/>
        <w:rPr>
          <w:rFonts w:eastAsiaTheme="minorEastAsia"/>
          <w:color w:val="0070C0"/>
        </w:rPr>
      </w:pPr>
      <w:bookmarkStart w:name="_Toc129713521" w:id="4"/>
      <w:r w:rsidRPr="7A6BF041">
        <w:rPr>
          <w:rFonts w:eastAsiaTheme="minorEastAsia"/>
          <w:color w:val="0070C0"/>
        </w:rPr>
        <w:t>Global Developer Notes</w:t>
      </w:r>
      <w:bookmarkEnd w:id="4"/>
    </w:p>
    <w:p w:rsidRPr="002D7350" w:rsidR="0023743A" w:rsidP="002D7350" w:rsidRDefault="006F4217" w14:paraId="282FD77F" w14:textId="77777777">
      <w:pPr>
        <w:rPr>
          <w:sz w:val="20"/>
          <w:szCs w:val="20"/>
        </w:rPr>
      </w:pPr>
      <w:r w:rsidRPr="7A6BF041">
        <w:rPr>
          <w:color w:val="00B0F0"/>
          <w:sz w:val="20"/>
          <w:szCs w:val="20"/>
        </w:rPr>
        <w:t>[Insert Developer Notes that span multiple Use Cases]</w:t>
      </w:r>
    </w:p>
    <w:p w:rsidR="00985D9B" w:rsidP="00985D9B" w:rsidRDefault="00985D9B" w14:paraId="4783E338" w14:textId="77777777">
      <w:pPr>
        <w:pStyle w:val="Heading1"/>
      </w:pPr>
      <w:bookmarkStart w:name="_Toc129713522" w:id="5"/>
      <w:r>
        <w:t>Reference Documents</w:t>
      </w:r>
      <w:bookmarkEnd w:id="5"/>
    </w:p>
    <w:p w:rsidRPr="008F6125" w:rsidR="00985D9B" w:rsidP="00985D9B" w:rsidRDefault="00985D9B" w14:paraId="29B0B0B0" w14:textId="77777777">
      <w:r>
        <w:rPr>
          <w:color w:val="00B0F0"/>
          <w:sz w:val="20"/>
          <w:szCs w:val="20"/>
        </w:rPr>
        <w:t>Provide links to any documents that are referenced in the requirement document or requirement documents for relating requirements.</w:t>
      </w:r>
    </w:p>
    <w:p w:rsidRPr="00F03E49" w:rsidR="003629CC" w:rsidP="7A6BF041" w:rsidRDefault="00A62F7D" w14:paraId="4E6AEE97" w14:textId="195A6E79">
      <w:pPr>
        <w:pStyle w:val="Heading1"/>
        <w:rPr>
          <w:rFonts w:eastAsiaTheme="minorEastAsia"/>
          <w:color w:val="0070C0"/>
        </w:rPr>
      </w:pPr>
      <w:bookmarkStart w:name="_Toc129713523" w:id="6"/>
      <w:r w:rsidRPr="7A6BF041">
        <w:rPr>
          <w:rFonts w:eastAsiaTheme="minorEastAsia"/>
          <w:color w:val="0070C0"/>
        </w:rPr>
        <w:t>[Use Case Name]</w:t>
      </w:r>
      <w:bookmarkEnd w:id="6"/>
    </w:p>
    <w:p w:rsidR="003629CC" w:rsidP="003629CC" w:rsidRDefault="003629CC" w14:paraId="774FED52" w14:textId="77777777">
      <w:pPr>
        <w:rPr>
          <w:sz w:val="20"/>
          <w:szCs w:val="20"/>
        </w:rPr>
      </w:pPr>
      <w:r w:rsidRPr="00473FA4">
        <w:rPr>
          <w:color w:val="00B0F0"/>
          <w:sz w:val="20"/>
          <w:szCs w:val="20"/>
        </w:rPr>
        <w:t>[As a &lt;insert operator</w:t>
      </w:r>
      <w:r>
        <w:rPr>
          <w:color w:val="00B0F0"/>
          <w:sz w:val="20"/>
          <w:szCs w:val="20"/>
        </w:rPr>
        <w:t xml:space="preserve"> role/persona</w:t>
      </w:r>
      <w:r w:rsidRPr="00473FA4">
        <w:rPr>
          <w:color w:val="00B0F0"/>
          <w:sz w:val="20"/>
          <w:szCs w:val="20"/>
        </w:rPr>
        <w:t xml:space="preserve">&gt;, I want &lt;insert </w:t>
      </w:r>
      <w:r>
        <w:rPr>
          <w:color w:val="00B0F0"/>
          <w:sz w:val="20"/>
          <w:szCs w:val="20"/>
        </w:rPr>
        <w:t>necessary</w:t>
      </w:r>
      <w:r w:rsidRPr="00473FA4">
        <w:rPr>
          <w:color w:val="00B0F0"/>
          <w:sz w:val="20"/>
          <w:szCs w:val="20"/>
        </w:rPr>
        <w:t xml:space="preserve"> </w:t>
      </w:r>
      <w:r>
        <w:rPr>
          <w:color w:val="00B0F0"/>
          <w:sz w:val="20"/>
          <w:szCs w:val="20"/>
        </w:rPr>
        <w:t>action/demand</w:t>
      </w:r>
      <w:r w:rsidRPr="00473FA4">
        <w:rPr>
          <w:color w:val="00B0F0"/>
          <w:sz w:val="20"/>
          <w:szCs w:val="20"/>
        </w:rPr>
        <w:t xml:space="preserve">&gt;, so that &lt;insert desired </w:t>
      </w:r>
      <w:r>
        <w:rPr>
          <w:color w:val="00B0F0"/>
          <w:sz w:val="20"/>
          <w:szCs w:val="20"/>
        </w:rPr>
        <w:t>value/</w:t>
      </w:r>
      <w:r w:rsidRPr="00473FA4">
        <w:rPr>
          <w:color w:val="00B0F0"/>
          <w:sz w:val="20"/>
          <w:szCs w:val="20"/>
        </w:rPr>
        <w:t>outcome&gt;]</w:t>
      </w:r>
    </w:p>
    <w:p w:rsidR="003629CC" w:rsidP="003629CC" w:rsidRDefault="003629CC" w14:paraId="50505428" w14:textId="77777777">
      <w:pPr>
        <w:pStyle w:val="Heading2"/>
      </w:pPr>
      <w:bookmarkStart w:name="_Toc129713524" w:id="7"/>
      <w:r>
        <w:t>User Story</w:t>
      </w:r>
      <w:bookmarkEnd w:id="7"/>
      <w:r>
        <w:t xml:space="preserve"> </w:t>
      </w:r>
    </w:p>
    <w:p w:rsidR="003629CC" w:rsidP="003629CC" w:rsidRDefault="003629CC" w14:paraId="34B955A1" w14:textId="77777777">
      <w:pPr>
        <w:pStyle w:val="Heading3"/>
        <w:ind w:left="1710"/>
      </w:pPr>
      <w:bookmarkStart w:name="_Toc129713525" w:id="8"/>
      <w:r>
        <w:t>Assumptions</w:t>
      </w:r>
      <w:bookmarkEnd w:id="8"/>
    </w:p>
    <w:p w:rsidRPr="002C416F" w:rsidR="003629CC" w:rsidP="0065299A" w:rsidRDefault="003629CC" w14:paraId="4516C5D3" w14:textId="77777777">
      <w:pPr>
        <w:pStyle w:val="ListParagraph"/>
        <w:numPr>
          <w:ilvl w:val="0"/>
          <w:numId w:val="16"/>
        </w:numPr>
        <w:ind w:left="1710" w:firstLine="0"/>
      </w:pPr>
      <w:r w:rsidRPr="0065299A">
        <w:rPr>
          <w:color w:val="00B0F0"/>
        </w:rPr>
        <w:t>[</w:t>
      </w:r>
      <w:r w:rsidRPr="0065299A" w:rsidR="0065299A">
        <w:rPr>
          <w:rFonts w:eastAsiaTheme="minorHAnsi"/>
          <w:color w:val="00B0F0"/>
          <w:sz w:val="22"/>
          <w:szCs w:val="22"/>
          <w:lang w:val="en-IN"/>
        </w:rPr>
        <w:t>Insert</w:t>
      </w:r>
      <w:r w:rsidR="0065299A">
        <w:rPr>
          <w:rFonts w:eastAsiaTheme="minorHAnsi"/>
          <w:color w:val="00B0F0"/>
          <w:sz w:val="22"/>
          <w:szCs w:val="22"/>
          <w:lang w:val="en-IN"/>
        </w:rPr>
        <w:t xml:space="preserve"> bulleted list of assumptions</w:t>
      </w:r>
      <w:r w:rsidRPr="0065299A">
        <w:rPr>
          <w:color w:val="00B0F0"/>
        </w:rPr>
        <w:t>]</w:t>
      </w:r>
    </w:p>
    <w:p w:rsidR="003629CC" w:rsidP="003629CC" w:rsidRDefault="003629CC" w14:paraId="15AFFC4F" w14:textId="77777777">
      <w:pPr>
        <w:pStyle w:val="Heading3"/>
        <w:ind w:left="1710"/>
      </w:pPr>
      <w:bookmarkStart w:name="_Toc129713526" w:id="9"/>
      <w:r>
        <w:t>Preconditions</w:t>
      </w:r>
      <w:bookmarkEnd w:id="9"/>
    </w:p>
    <w:p w:rsidRPr="0065299A" w:rsidR="003629CC" w:rsidP="0065299A" w:rsidRDefault="003629CC" w14:paraId="1B6F0F36" w14:textId="77777777">
      <w:pPr>
        <w:pStyle w:val="ListParagraph"/>
        <w:numPr>
          <w:ilvl w:val="0"/>
          <w:numId w:val="16"/>
        </w:numPr>
        <w:ind w:left="1710" w:firstLine="0"/>
        <w:rPr>
          <w:color w:val="00B0F0"/>
          <w:sz w:val="22"/>
          <w:szCs w:val="22"/>
        </w:rPr>
      </w:pPr>
      <w:r w:rsidRPr="0065299A">
        <w:rPr>
          <w:color w:val="00B0F0"/>
          <w:sz w:val="22"/>
          <w:szCs w:val="22"/>
        </w:rPr>
        <w:t xml:space="preserve">[Insert </w:t>
      </w:r>
      <w:r w:rsidR="0065299A">
        <w:rPr>
          <w:rFonts w:eastAsiaTheme="minorHAnsi"/>
          <w:color w:val="00B0F0"/>
          <w:sz w:val="22"/>
          <w:szCs w:val="22"/>
          <w:lang w:val="en-IN"/>
        </w:rPr>
        <w:t xml:space="preserve">bulleted list of </w:t>
      </w:r>
      <w:r w:rsidRPr="0065299A">
        <w:rPr>
          <w:color w:val="00B0F0"/>
          <w:sz w:val="22"/>
          <w:szCs w:val="22"/>
        </w:rPr>
        <w:t>preconditions]</w:t>
      </w:r>
    </w:p>
    <w:p w:rsidR="00A62F7D" w:rsidP="00A62F7D" w:rsidRDefault="00A62F7D" w14:paraId="0EA73A0D" w14:textId="77777777">
      <w:pPr>
        <w:pStyle w:val="Heading3"/>
        <w:ind w:left="1710"/>
      </w:pPr>
      <w:bookmarkStart w:name="_Toc129713527" w:id="10"/>
      <w:r>
        <w:t>Story</w:t>
      </w:r>
      <w:bookmarkEnd w:id="10"/>
    </w:p>
    <w:p w:rsidR="00487D23" w:rsidP="00A238C8" w:rsidRDefault="00A62F7D" w14:paraId="406AB760" w14:textId="77777777">
      <w:pPr>
        <w:spacing w:after="0"/>
        <w:ind w:left="1710"/>
        <w:rPr>
          <w:color w:val="00B0F0"/>
        </w:rPr>
      </w:pPr>
      <w:r w:rsidRPr="00A01CDF">
        <w:rPr>
          <w:color w:val="00B0F0"/>
        </w:rPr>
        <w:t>[</w:t>
      </w:r>
      <w:r w:rsidRPr="00A62F7D">
        <w:rPr>
          <w:color w:val="00B0F0"/>
        </w:rPr>
        <w:t>Should be in a user persona, contain a Beginning, Middle, &amp; End should always leave User at the Beginning</w:t>
      </w:r>
      <w:r w:rsidRPr="00A01CDF">
        <w:rPr>
          <w:color w:val="00B0F0"/>
        </w:rPr>
        <w:t>]</w:t>
      </w:r>
    </w:p>
    <w:p w:rsidR="00487D23" w:rsidP="007C0AD9" w:rsidRDefault="00487D23" w14:paraId="5909AF9F" w14:textId="77777777">
      <w:pPr>
        <w:spacing w:after="0"/>
        <w:ind w:left="1710"/>
        <w:rPr>
          <w:rFonts w:asciiTheme="majorHAnsi" w:hAnsiTheme="majorHAnsi" w:eastAsiaTheme="majorEastAsia" w:cstheme="majorBidi"/>
          <w:color w:val="1F4D78" w:themeColor="accent1" w:themeShade="7F"/>
          <w:sz w:val="24"/>
          <w:szCs w:val="24"/>
        </w:rPr>
      </w:pPr>
      <w:r w:rsidRPr="00487D23">
        <w:rPr>
          <w:rFonts w:asciiTheme="majorHAnsi" w:hAnsiTheme="majorHAnsi" w:eastAsiaTheme="majorEastAsia" w:cstheme="majorBidi"/>
          <w:color w:val="1F4D78" w:themeColor="accent1" w:themeShade="7F"/>
          <w:sz w:val="24"/>
          <w:szCs w:val="24"/>
        </w:rPr>
        <w:t xml:space="preserve">Main </w:t>
      </w:r>
      <w:r w:rsidR="007C0AD9">
        <w:rPr>
          <w:rFonts w:asciiTheme="majorHAnsi" w:hAnsiTheme="majorHAnsi" w:eastAsiaTheme="majorEastAsia" w:cstheme="majorBidi"/>
          <w:color w:val="1F4D78" w:themeColor="accent1" w:themeShade="7F"/>
          <w:sz w:val="24"/>
          <w:szCs w:val="24"/>
        </w:rPr>
        <w:t>f</w:t>
      </w:r>
      <w:r w:rsidRPr="00487D23">
        <w:rPr>
          <w:rFonts w:asciiTheme="majorHAnsi" w:hAnsiTheme="majorHAnsi" w:eastAsiaTheme="majorEastAsia" w:cstheme="majorBidi"/>
          <w:color w:val="1F4D78" w:themeColor="accent1" w:themeShade="7F"/>
          <w:sz w:val="24"/>
          <w:szCs w:val="24"/>
        </w:rPr>
        <w:t>low</w:t>
      </w:r>
    </w:p>
    <w:p w:rsidR="007C0AD9" w:rsidP="008B4A7B" w:rsidRDefault="007C0AD9" w14:paraId="63A3471E" w14:textId="77777777">
      <w:pPr>
        <w:pStyle w:val="ListParagraph"/>
        <w:numPr>
          <w:ilvl w:val="0"/>
          <w:numId w:val="15"/>
        </w:numPr>
        <w:rPr>
          <w:color w:val="00B0F0"/>
        </w:rPr>
      </w:pPr>
      <w:r w:rsidRPr="007C0AD9">
        <w:rPr>
          <w:color w:val="00B0F0"/>
        </w:rPr>
        <w:t>[Step 1]</w:t>
      </w:r>
    </w:p>
    <w:p w:rsidR="007C0AD9" w:rsidP="008B4A7B" w:rsidRDefault="007C0AD9" w14:paraId="09EC3A5F" w14:textId="77777777">
      <w:pPr>
        <w:pStyle w:val="ListParagraph"/>
        <w:numPr>
          <w:ilvl w:val="0"/>
          <w:numId w:val="15"/>
        </w:numPr>
        <w:rPr>
          <w:color w:val="00B0F0"/>
        </w:rPr>
      </w:pPr>
      <w:r w:rsidRPr="007C0AD9">
        <w:rPr>
          <w:color w:val="00B0F0"/>
        </w:rPr>
        <w:t xml:space="preserve">[Step </w:t>
      </w:r>
      <w:r>
        <w:rPr>
          <w:color w:val="00B0F0"/>
        </w:rPr>
        <w:t>2</w:t>
      </w:r>
      <w:r w:rsidRPr="007C0AD9">
        <w:rPr>
          <w:color w:val="00B0F0"/>
        </w:rPr>
        <w:t>]</w:t>
      </w:r>
    </w:p>
    <w:p w:rsidRPr="008B4A7B" w:rsidR="008B4A7B" w:rsidP="008B4A7B" w:rsidRDefault="008B4A7B" w14:paraId="4687F447" w14:textId="77777777">
      <w:pPr>
        <w:spacing w:after="0"/>
        <w:ind w:left="2070"/>
        <w:rPr>
          <w:rFonts w:asciiTheme="majorHAnsi" w:hAnsiTheme="majorHAnsi" w:eastAsiaTheme="majorEastAsia" w:cstheme="majorBidi"/>
          <w:color w:val="1F4D78" w:themeColor="accent1" w:themeShade="7F"/>
          <w:sz w:val="24"/>
          <w:szCs w:val="24"/>
        </w:rPr>
      </w:pPr>
      <w:r w:rsidRPr="008B4A7B">
        <w:rPr>
          <w:rFonts w:asciiTheme="majorHAnsi" w:hAnsiTheme="majorHAnsi" w:eastAsiaTheme="majorEastAsia" w:cstheme="majorBidi"/>
          <w:color w:val="1F4D78" w:themeColor="accent1" w:themeShade="7F"/>
          <w:sz w:val="24"/>
          <w:szCs w:val="24"/>
        </w:rPr>
        <w:t>Alternate flow</w:t>
      </w:r>
    </w:p>
    <w:p w:rsidRPr="008B4A7B" w:rsidR="008B4A7B" w:rsidP="008B4A7B" w:rsidRDefault="008B4A7B" w14:paraId="68B3103F" w14:textId="77777777">
      <w:pPr>
        <w:pStyle w:val="ListParagraph"/>
        <w:numPr>
          <w:ilvl w:val="1"/>
          <w:numId w:val="15"/>
        </w:numPr>
        <w:rPr>
          <w:color w:val="00B0F0"/>
        </w:rPr>
      </w:pPr>
      <w:r>
        <w:rPr>
          <w:color w:val="00B0F0"/>
        </w:rPr>
        <w:t>[</w:t>
      </w:r>
      <w:r w:rsidRPr="007C0AD9">
        <w:rPr>
          <w:color w:val="00B0F0"/>
        </w:rPr>
        <w:t xml:space="preserve">Step </w:t>
      </w:r>
      <w:r>
        <w:rPr>
          <w:color w:val="00B0F0"/>
        </w:rPr>
        <w:t>2.1]</w:t>
      </w:r>
    </w:p>
    <w:p w:rsidRPr="008B4A7B" w:rsidR="008B4A7B" w:rsidP="008B4A7B" w:rsidRDefault="008B4A7B" w14:paraId="38833387" w14:textId="77777777">
      <w:pPr>
        <w:pStyle w:val="ListParagraph"/>
        <w:numPr>
          <w:ilvl w:val="1"/>
          <w:numId w:val="15"/>
        </w:numPr>
        <w:rPr>
          <w:color w:val="00B0F0"/>
        </w:rPr>
      </w:pPr>
      <w:r>
        <w:rPr>
          <w:color w:val="00B0F0"/>
        </w:rPr>
        <w:t>[</w:t>
      </w:r>
      <w:r w:rsidRPr="007C0AD9">
        <w:rPr>
          <w:color w:val="00B0F0"/>
        </w:rPr>
        <w:t xml:space="preserve">Step </w:t>
      </w:r>
      <w:r>
        <w:rPr>
          <w:color w:val="00B0F0"/>
        </w:rPr>
        <w:t>2.2]</w:t>
      </w:r>
    </w:p>
    <w:p w:rsidRPr="008B4A7B" w:rsidR="008B4A7B" w:rsidP="008B4A7B" w:rsidRDefault="008B4A7B" w14:paraId="1C5C9870" w14:textId="77777777">
      <w:pPr>
        <w:spacing w:after="0"/>
        <w:ind w:left="2070"/>
        <w:rPr>
          <w:rFonts w:asciiTheme="majorHAnsi" w:hAnsiTheme="majorHAnsi" w:eastAsiaTheme="majorEastAsia" w:cstheme="majorBidi"/>
          <w:color w:val="1F4D78" w:themeColor="accent1" w:themeShade="7F"/>
          <w:sz w:val="24"/>
          <w:szCs w:val="24"/>
        </w:rPr>
      </w:pPr>
      <w:r w:rsidRPr="008B4A7B">
        <w:rPr>
          <w:rFonts w:asciiTheme="majorHAnsi" w:hAnsiTheme="majorHAnsi" w:eastAsiaTheme="majorEastAsia" w:cstheme="majorBidi"/>
          <w:color w:val="1F4D78" w:themeColor="accent1" w:themeShade="7F"/>
          <w:sz w:val="24"/>
          <w:szCs w:val="24"/>
        </w:rPr>
        <w:t>End of Alternate flow</w:t>
      </w:r>
    </w:p>
    <w:p w:rsidRPr="00487D23" w:rsidR="00487D23" w:rsidP="00A238C8" w:rsidRDefault="00487D23" w14:paraId="2750C4B9" w14:textId="77777777">
      <w:pPr>
        <w:spacing w:after="0"/>
        <w:ind w:left="1710"/>
        <w:rPr>
          <w:rFonts w:asciiTheme="majorHAnsi" w:hAnsiTheme="majorHAnsi" w:eastAsiaTheme="majorEastAsia" w:cstheme="majorBidi"/>
          <w:color w:val="1F4D78" w:themeColor="accent1" w:themeShade="7F"/>
          <w:sz w:val="24"/>
          <w:szCs w:val="24"/>
        </w:rPr>
      </w:pPr>
      <w:r>
        <w:rPr>
          <w:rFonts w:asciiTheme="majorHAnsi" w:hAnsiTheme="majorHAnsi" w:eastAsiaTheme="majorEastAsia" w:cstheme="majorBidi"/>
          <w:color w:val="1F4D78" w:themeColor="accent1" w:themeShade="7F"/>
          <w:sz w:val="24"/>
          <w:szCs w:val="24"/>
        </w:rPr>
        <w:t xml:space="preserve">End of </w:t>
      </w:r>
      <w:r w:rsidRPr="00487D23">
        <w:rPr>
          <w:rFonts w:asciiTheme="majorHAnsi" w:hAnsiTheme="majorHAnsi" w:eastAsiaTheme="majorEastAsia" w:cstheme="majorBidi"/>
          <w:color w:val="1F4D78" w:themeColor="accent1" w:themeShade="7F"/>
          <w:sz w:val="24"/>
          <w:szCs w:val="24"/>
        </w:rPr>
        <w:t xml:space="preserve">Main </w:t>
      </w:r>
      <w:r w:rsidR="007C0AD9">
        <w:rPr>
          <w:rFonts w:asciiTheme="majorHAnsi" w:hAnsiTheme="majorHAnsi" w:eastAsiaTheme="majorEastAsia" w:cstheme="majorBidi"/>
          <w:color w:val="1F4D78" w:themeColor="accent1" w:themeShade="7F"/>
          <w:sz w:val="24"/>
          <w:szCs w:val="24"/>
        </w:rPr>
        <w:t>f</w:t>
      </w:r>
      <w:r w:rsidRPr="00487D23">
        <w:rPr>
          <w:rFonts w:asciiTheme="majorHAnsi" w:hAnsiTheme="majorHAnsi" w:eastAsiaTheme="majorEastAsia" w:cstheme="majorBidi"/>
          <w:color w:val="1F4D78" w:themeColor="accent1" w:themeShade="7F"/>
          <w:sz w:val="24"/>
          <w:szCs w:val="24"/>
        </w:rPr>
        <w:t>low</w:t>
      </w:r>
    </w:p>
    <w:p w:rsidR="003629CC" w:rsidP="003629CC" w:rsidRDefault="003629CC" w14:paraId="6097C459" w14:textId="77777777">
      <w:pPr>
        <w:pStyle w:val="Heading2"/>
      </w:pPr>
      <w:bookmarkStart w:name="_Toc129713528" w:id="11"/>
      <w:r>
        <w:t>Business Rules</w:t>
      </w:r>
      <w:bookmarkEnd w:id="11"/>
    </w:p>
    <w:p w:rsidRPr="008E20D9" w:rsidR="003629CC" w:rsidP="00BD43E7" w:rsidRDefault="003629CC" w14:paraId="39546DB0" w14:textId="77777777">
      <w:pPr>
        <w:pStyle w:val="ListParagraph"/>
        <w:numPr>
          <w:ilvl w:val="0"/>
          <w:numId w:val="18"/>
        </w:numPr>
        <w:ind w:left="1080" w:firstLine="0"/>
        <w:rPr>
          <w:color w:val="00B0F0"/>
          <w:sz w:val="22"/>
          <w:szCs w:val="22"/>
        </w:rPr>
      </w:pPr>
      <w:r w:rsidRPr="008E20D9">
        <w:rPr>
          <w:color w:val="00B0F0"/>
          <w:sz w:val="22"/>
          <w:szCs w:val="22"/>
        </w:rPr>
        <w:t>[</w:t>
      </w:r>
      <w:r w:rsidRPr="008E20D9" w:rsidR="008E20D9">
        <w:rPr>
          <w:color w:val="00B0F0"/>
          <w:sz w:val="22"/>
          <w:szCs w:val="22"/>
        </w:rPr>
        <w:t xml:space="preserve">Insert bulleted list of </w:t>
      </w:r>
      <w:r w:rsidRPr="008E20D9">
        <w:rPr>
          <w:color w:val="00B0F0"/>
          <w:sz w:val="22"/>
          <w:szCs w:val="22"/>
        </w:rPr>
        <w:t>business rules]</w:t>
      </w:r>
    </w:p>
    <w:p w:rsidR="003629CC" w:rsidP="003629CC" w:rsidRDefault="003629CC" w14:paraId="7700CD3B" w14:textId="77777777">
      <w:pPr>
        <w:pStyle w:val="Heading2"/>
      </w:pPr>
      <w:bookmarkStart w:name="_Toc129713529" w:id="12"/>
      <w:r>
        <w:t>Developer Notes</w:t>
      </w:r>
      <w:bookmarkEnd w:id="12"/>
    </w:p>
    <w:p w:rsidRPr="008E20D9" w:rsidR="008E20D9" w:rsidP="008E20D9" w:rsidRDefault="008E20D9" w14:paraId="74CE3788" w14:textId="77777777">
      <w:pPr>
        <w:pStyle w:val="ListParagraph"/>
        <w:numPr>
          <w:ilvl w:val="0"/>
          <w:numId w:val="19"/>
        </w:numPr>
        <w:ind w:left="1080" w:firstLine="0"/>
        <w:rPr>
          <w:color w:val="00B0F0"/>
          <w:sz w:val="22"/>
          <w:szCs w:val="22"/>
        </w:rPr>
      </w:pPr>
      <w:r w:rsidRPr="008E20D9">
        <w:rPr>
          <w:color w:val="00B0F0"/>
          <w:sz w:val="22"/>
          <w:szCs w:val="22"/>
        </w:rPr>
        <w:t xml:space="preserve">[Insert bulleted list of </w:t>
      </w:r>
      <w:r>
        <w:rPr>
          <w:color w:val="00B0F0"/>
          <w:sz w:val="22"/>
          <w:szCs w:val="22"/>
        </w:rPr>
        <w:t>developer notes</w:t>
      </w:r>
      <w:r w:rsidRPr="008E20D9">
        <w:rPr>
          <w:color w:val="00B0F0"/>
          <w:sz w:val="22"/>
          <w:szCs w:val="22"/>
        </w:rPr>
        <w:t>]</w:t>
      </w:r>
    </w:p>
    <w:p w:rsidR="003629CC" w:rsidP="003629CC" w:rsidRDefault="003629CC" w14:paraId="26355A36" w14:textId="77777777">
      <w:pPr>
        <w:pStyle w:val="Heading2"/>
      </w:pPr>
      <w:bookmarkStart w:name="_Toc129713530" w:id="13"/>
      <w:r>
        <w:t>Process Flow</w:t>
      </w:r>
      <w:bookmarkEnd w:id="13"/>
    </w:p>
    <w:p w:rsidRPr="002C416F" w:rsidR="003629CC" w:rsidP="003629CC" w:rsidRDefault="003629CC" w14:paraId="67D2A28E" w14:textId="77777777">
      <w:pPr>
        <w:ind w:left="1080"/>
      </w:pPr>
      <w:r w:rsidRPr="00A01CDF">
        <w:rPr>
          <w:color w:val="00B0F0"/>
        </w:rPr>
        <w:t>[Insert process flow]</w:t>
      </w:r>
    </w:p>
    <w:p w:rsidR="003629CC" w:rsidP="003629CC" w:rsidRDefault="003629CC" w14:paraId="16B312BB" w14:textId="77777777">
      <w:pPr>
        <w:pStyle w:val="Heading2"/>
      </w:pPr>
      <w:bookmarkStart w:name="_Toc129713531" w:id="14"/>
      <w:r>
        <w:t>Wireframes</w:t>
      </w:r>
      <w:bookmarkEnd w:id="14"/>
    </w:p>
    <w:p w:rsidR="003629CC" w:rsidP="003629CC" w:rsidRDefault="003629CC" w14:paraId="6EE24E0C" w14:textId="77777777">
      <w:pPr>
        <w:ind w:left="1080"/>
        <w:rPr>
          <w:color w:val="00B0F0"/>
        </w:rPr>
      </w:pPr>
      <w:r w:rsidRPr="00A01CDF">
        <w:rPr>
          <w:color w:val="00B0F0"/>
        </w:rPr>
        <w:t xml:space="preserve">[Insert </w:t>
      </w:r>
      <w:r>
        <w:rPr>
          <w:color w:val="00B0F0"/>
        </w:rPr>
        <w:t xml:space="preserve">wireframe or </w:t>
      </w:r>
      <w:r w:rsidRPr="00E3738A">
        <w:rPr>
          <w:color w:val="00B0F0"/>
          <w:u w:val="single"/>
        </w:rPr>
        <w:t>link</w:t>
      </w:r>
      <w:r>
        <w:rPr>
          <w:color w:val="00B0F0"/>
        </w:rPr>
        <w:t xml:space="preserve"> to wireframes</w:t>
      </w:r>
      <w:r w:rsidRPr="00A01CDF">
        <w:rPr>
          <w:color w:val="00B0F0"/>
        </w:rPr>
        <w:t>]</w:t>
      </w:r>
    </w:p>
    <w:p w:rsidR="003629CC" w:rsidP="001E4DA9" w:rsidRDefault="003629CC" w14:paraId="7AD91273" w14:textId="77777777">
      <w:pPr>
        <w:pStyle w:val="Heading2"/>
      </w:pPr>
      <w:bookmarkStart w:name="_Toc129713532" w:id="15"/>
      <w:r>
        <w:t>Screen Components</w:t>
      </w:r>
      <w:bookmarkEnd w:id="15"/>
    </w:p>
    <w:tbl>
      <w:tblPr>
        <w:tblStyle w:val="GridTable1Light"/>
        <w:tblW w:w="11340" w:type="dxa"/>
        <w:tblInd w:w="-455" w:type="dxa"/>
        <w:tblLook w:val="0420" w:firstRow="1" w:lastRow="0" w:firstColumn="0" w:lastColumn="0" w:noHBand="0" w:noVBand="1"/>
      </w:tblPr>
      <w:tblGrid>
        <w:gridCol w:w="1217"/>
        <w:gridCol w:w="1058"/>
        <w:gridCol w:w="1812"/>
        <w:gridCol w:w="1200"/>
        <w:gridCol w:w="1200"/>
        <w:gridCol w:w="4853"/>
      </w:tblGrid>
      <w:tr w:rsidR="00496CFE" w:rsidTr="00496CFE" w14:paraId="0C475308" w14:textId="77777777">
        <w:trPr>
          <w:cnfStyle w:val="100000000000" w:firstRow="1" w:lastRow="0" w:firstColumn="0" w:lastColumn="0" w:oddVBand="0" w:evenVBand="0" w:oddHBand="0" w:evenHBand="0" w:firstRowFirstColumn="0" w:firstRowLastColumn="0" w:lastRowFirstColumn="0" w:lastRowLastColumn="0"/>
        </w:trPr>
        <w:tc>
          <w:tcPr>
            <w:tcW w:w="1254" w:type="dxa"/>
            <w:shd w:val="clear" w:color="auto" w:fill="F7CAAC" w:themeFill="accent2" w:themeFillTint="66"/>
          </w:tcPr>
          <w:p w:rsidR="00496CFE" w:rsidRDefault="00496CFE" w14:paraId="74A5BBC9" w14:textId="77777777">
            <w:pPr>
              <w:jc w:val="center"/>
            </w:pPr>
            <w:r>
              <w:t>Label</w:t>
            </w:r>
          </w:p>
        </w:tc>
        <w:tc>
          <w:tcPr>
            <w:tcW w:w="1086" w:type="dxa"/>
            <w:shd w:val="clear" w:color="auto" w:fill="F7CAAC" w:themeFill="accent2" w:themeFillTint="66"/>
          </w:tcPr>
          <w:p w:rsidR="00496CFE" w:rsidRDefault="00496CFE" w14:paraId="15221186" w14:textId="77777777">
            <w:pPr>
              <w:jc w:val="center"/>
            </w:pPr>
            <w:r>
              <w:t>Type</w:t>
            </w:r>
          </w:p>
        </w:tc>
        <w:tc>
          <w:tcPr>
            <w:tcW w:w="1890" w:type="dxa"/>
            <w:shd w:val="clear" w:color="auto" w:fill="F7CAAC" w:themeFill="accent2" w:themeFillTint="66"/>
          </w:tcPr>
          <w:p w:rsidR="00496CFE" w:rsidRDefault="00496CFE" w14:paraId="5706ECC3" w14:textId="77777777">
            <w:pPr>
              <w:jc w:val="center"/>
            </w:pPr>
            <w:r>
              <w:t xml:space="preserve">Default </w:t>
            </w:r>
          </w:p>
        </w:tc>
        <w:tc>
          <w:tcPr>
            <w:tcW w:w="884" w:type="dxa"/>
            <w:shd w:val="clear" w:color="auto" w:fill="F7CAAC" w:themeFill="accent2" w:themeFillTint="66"/>
          </w:tcPr>
          <w:p w:rsidR="00496CFE" w:rsidRDefault="00496CFE" w14:paraId="3FB5DFB0" w14:textId="77777777">
            <w:pPr>
              <w:jc w:val="center"/>
            </w:pPr>
            <w:r>
              <w:t>Enabled</w:t>
            </w:r>
          </w:p>
        </w:tc>
        <w:tc>
          <w:tcPr>
            <w:tcW w:w="1048" w:type="dxa"/>
            <w:shd w:val="clear" w:color="auto" w:fill="F7CAAC" w:themeFill="accent2" w:themeFillTint="66"/>
          </w:tcPr>
          <w:p w:rsidR="00496CFE" w:rsidRDefault="00496CFE" w14:paraId="3F533D87" w14:textId="77777777">
            <w:pPr>
              <w:jc w:val="center"/>
            </w:pPr>
            <w:r>
              <w:t>Required</w:t>
            </w:r>
          </w:p>
        </w:tc>
        <w:tc>
          <w:tcPr>
            <w:tcW w:w="5178" w:type="dxa"/>
            <w:shd w:val="clear" w:color="auto" w:fill="F7CAAC" w:themeFill="accent2" w:themeFillTint="66"/>
          </w:tcPr>
          <w:p w:rsidR="00496CFE" w:rsidRDefault="00496CFE" w14:paraId="776C2EAB" w14:textId="77777777">
            <w:pPr>
              <w:jc w:val="center"/>
            </w:pPr>
            <w:r>
              <w:t>Notes</w:t>
            </w:r>
          </w:p>
        </w:tc>
      </w:tr>
      <w:tr w:rsidR="00496CFE" w:rsidTr="00496CFE" w14:paraId="6853C6B2" w14:textId="77777777">
        <w:trPr>
          <w:trHeight w:val="303"/>
        </w:trPr>
        <w:tc>
          <w:tcPr>
            <w:tcW w:w="1254" w:type="dxa"/>
          </w:tcPr>
          <w:p w:rsidRPr="008F1FC5" w:rsidR="00496CFE" w:rsidRDefault="00496CFE" w14:paraId="27490597" w14:textId="77777777">
            <w:pPr>
              <w:rPr>
                <w:color w:val="00B0F0"/>
                <w:sz w:val="20"/>
                <w:szCs w:val="20"/>
              </w:rPr>
            </w:pPr>
            <w:r w:rsidRPr="008F1FC5">
              <w:rPr>
                <w:color w:val="00B0F0"/>
                <w:sz w:val="20"/>
                <w:szCs w:val="20"/>
              </w:rPr>
              <w:t>[</w:t>
            </w:r>
            <w:r>
              <w:rPr>
                <w:color w:val="00B0F0"/>
                <w:sz w:val="20"/>
                <w:szCs w:val="20"/>
              </w:rPr>
              <w:t>Lable</w:t>
            </w:r>
            <w:r w:rsidRPr="008F1FC5">
              <w:rPr>
                <w:color w:val="00B0F0"/>
                <w:sz w:val="20"/>
                <w:szCs w:val="20"/>
              </w:rPr>
              <w:t>]</w:t>
            </w:r>
          </w:p>
        </w:tc>
        <w:tc>
          <w:tcPr>
            <w:tcW w:w="1086" w:type="dxa"/>
          </w:tcPr>
          <w:p w:rsidRPr="008F1FC5" w:rsidR="00496CFE" w:rsidRDefault="00496CFE" w14:paraId="376847B9" w14:textId="77777777">
            <w:pPr>
              <w:rPr>
                <w:color w:val="00B0F0"/>
                <w:sz w:val="20"/>
                <w:szCs w:val="20"/>
              </w:rPr>
            </w:pPr>
            <w:r w:rsidRPr="008F1FC5">
              <w:rPr>
                <w:color w:val="00B0F0"/>
                <w:sz w:val="20"/>
                <w:szCs w:val="20"/>
              </w:rPr>
              <w:t>[</w:t>
            </w:r>
            <w:r>
              <w:rPr>
                <w:color w:val="00B0F0"/>
                <w:sz w:val="20"/>
                <w:szCs w:val="20"/>
              </w:rPr>
              <w:t>Type</w:t>
            </w:r>
            <w:r w:rsidRPr="008F1FC5">
              <w:rPr>
                <w:color w:val="00B0F0"/>
                <w:sz w:val="20"/>
                <w:szCs w:val="20"/>
              </w:rPr>
              <w:t>]</w:t>
            </w:r>
          </w:p>
        </w:tc>
        <w:tc>
          <w:tcPr>
            <w:tcW w:w="1890" w:type="dxa"/>
          </w:tcPr>
          <w:p w:rsidRPr="008F1FC5" w:rsidR="00496CFE" w:rsidRDefault="00496CFE" w14:paraId="36946431" w14:textId="77777777">
            <w:pPr>
              <w:rPr>
                <w:color w:val="00B0F0"/>
                <w:sz w:val="20"/>
                <w:szCs w:val="20"/>
              </w:rPr>
            </w:pPr>
            <w:r w:rsidRPr="008F1FC5">
              <w:rPr>
                <w:color w:val="00B0F0"/>
                <w:sz w:val="20"/>
                <w:szCs w:val="20"/>
              </w:rPr>
              <w:t>[State upon arrival]</w:t>
            </w:r>
          </w:p>
        </w:tc>
        <w:tc>
          <w:tcPr>
            <w:tcW w:w="884" w:type="dxa"/>
          </w:tcPr>
          <w:p w:rsidRPr="008F1FC5" w:rsidR="00496CFE" w:rsidRDefault="00496CFE" w14:paraId="75D4796C" w14:textId="77777777">
            <w:pPr>
              <w:rPr>
                <w:color w:val="00B0F0"/>
                <w:sz w:val="20"/>
                <w:szCs w:val="20"/>
              </w:rPr>
            </w:pPr>
            <w:r w:rsidRPr="008F1FC5">
              <w:rPr>
                <w:color w:val="00B0F0"/>
                <w:sz w:val="20"/>
                <w:szCs w:val="20"/>
              </w:rPr>
              <w:t>[True/False]</w:t>
            </w:r>
          </w:p>
        </w:tc>
        <w:tc>
          <w:tcPr>
            <w:tcW w:w="1048" w:type="dxa"/>
          </w:tcPr>
          <w:p w:rsidRPr="008F1FC5" w:rsidR="00496CFE" w:rsidRDefault="00496CFE" w14:paraId="73432B54" w14:textId="77777777">
            <w:pPr>
              <w:rPr>
                <w:color w:val="00B0F0"/>
                <w:sz w:val="20"/>
                <w:szCs w:val="20"/>
              </w:rPr>
            </w:pPr>
            <w:r w:rsidRPr="008F1FC5">
              <w:rPr>
                <w:color w:val="00B0F0"/>
                <w:sz w:val="20"/>
                <w:szCs w:val="20"/>
              </w:rPr>
              <w:t>[True/False]</w:t>
            </w:r>
          </w:p>
        </w:tc>
        <w:tc>
          <w:tcPr>
            <w:tcW w:w="5178" w:type="dxa"/>
          </w:tcPr>
          <w:p w:rsidRPr="005F4F63" w:rsidR="00496CFE" w:rsidP="00740447" w:rsidRDefault="00740447" w14:paraId="72E22289" w14:textId="77777777">
            <w:pPr>
              <w:pStyle w:val="ListParagraph"/>
              <w:numPr>
                <w:ilvl w:val="0"/>
                <w:numId w:val="22"/>
              </w:numPr>
              <w:ind w:left="121" w:hanging="121"/>
            </w:pPr>
            <w:r>
              <w:rPr>
                <w:rFonts w:eastAsiaTheme="minorHAnsi"/>
                <w:color w:val="00B0F0"/>
                <w:lang w:val="en-IN"/>
              </w:rPr>
              <w:t>[I</w:t>
            </w:r>
            <w:r w:rsidRPr="00740447" w:rsidR="00496CFE">
              <w:rPr>
                <w:rFonts w:eastAsiaTheme="minorHAnsi"/>
                <w:color w:val="00B0F0"/>
                <w:lang w:val="en-IN"/>
              </w:rPr>
              <w:t>nsert bulleted list of notes]</w:t>
            </w:r>
          </w:p>
        </w:tc>
      </w:tr>
    </w:tbl>
    <w:p w:rsidR="000F5127" w:rsidP="000F5127" w:rsidRDefault="000F5127" w14:paraId="70FA8E47" w14:textId="77777777"/>
    <w:p w:rsidR="00E34891" w:rsidP="00E34891" w:rsidRDefault="00E34891" w14:paraId="36FACF9D" w14:textId="77777777">
      <w:pPr>
        <w:pStyle w:val="Heading1"/>
      </w:pPr>
      <w:bookmarkStart w:name="_Toc129713533" w:id="16"/>
      <w:r>
        <w:t>Document</w:t>
      </w:r>
      <w:r w:rsidR="00E06E68">
        <w:t>ation Review and</w:t>
      </w:r>
      <w:r>
        <w:t xml:space="preserve"> Revisions</w:t>
      </w:r>
      <w:bookmarkEnd w:id="16"/>
    </w:p>
    <w:p w:rsidRPr="005D38A6" w:rsidR="005D38A6" w:rsidP="005D38A6" w:rsidRDefault="005D38A6" w14:paraId="4EFB8DBB" w14:textId="77777777">
      <w:r w:rsidRPr="008F1FC5">
        <w:rPr>
          <w:color w:val="00B0F0"/>
          <w:sz w:val="20"/>
          <w:szCs w:val="20"/>
        </w:rPr>
        <w:t>Requirements should be considered a “Draft” until the document is formally reviewed and approved – at which point, the document becomes a “Version”</w:t>
      </w:r>
    </w:p>
    <w:tbl>
      <w:tblPr>
        <w:tblStyle w:val="GridTable1Light"/>
        <w:tblW w:w="0" w:type="auto"/>
        <w:tblLook w:val="04A0" w:firstRow="1" w:lastRow="0" w:firstColumn="1" w:lastColumn="0" w:noHBand="0" w:noVBand="1"/>
      </w:tblPr>
      <w:tblGrid>
        <w:gridCol w:w="1345"/>
        <w:gridCol w:w="3060"/>
        <w:gridCol w:w="1620"/>
        <w:gridCol w:w="1112"/>
        <w:gridCol w:w="1879"/>
      </w:tblGrid>
      <w:tr w:rsidR="00657E28" w:rsidTr="00782461" w14:paraId="0DD1C03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F7CAAC" w:themeFill="accent2" w:themeFillTint="66"/>
          </w:tcPr>
          <w:p w:rsidR="00657E28" w:rsidP="008D0020" w:rsidRDefault="00657E28" w14:paraId="237914A7" w14:textId="77777777">
            <w:pPr>
              <w:jc w:val="center"/>
            </w:pPr>
            <w:r>
              <w:t>Review Date</w:t>
            </w:r>
          </w:p>
        </w:tc>
        <w:tc>
          <w:tcPr>
            <w:tcW w:w="3060" w:type="dxa"/>
            <w:shd w:val="clear" w:color="auto" w:fill="F7CAAC" w:themeFill="accent2" w:themeFillTint="66"/>
          </w:tcPr>
          <w:p w:rsidR="00657E28" w:rsidP="008D0020" w:rsidRDefault="00657E28" w14:paraId="771A1CB6" w14:textId="77777777">
            <w:pPr>
              <w:jc w:val="center"/>
              <w:cnfStyle w:val="100000000000" w:firstRow="1" w:lastRow="0" w:firstColumn="0" w:lastColumn="0" w:oddVBand="0" w:evenVBand="0" w:oddHBand="0" w:evenHBand="0" w:firstRowFirstColumn="0" w:firstRowLastColumn="0" w:lastRowFirstColumn="0" w:lastRowLastColumn="0"/>
            </w:pPr>
            <w:r>
              <w:t>Reviewers (Name/Role)</w:t>
            </w:r>
          </w:p>
        </w:tc>
        <w:tc>
          <w:tcPr>
            <w:tcW w:w="1620" w:type="dxa"/>
            <w:shd w:val="clear" w:color="auto" w:fill="F7CAAC" w:themeFill="accent2" w:themeFillTint="66"/>
          </w:tcPr>
          <w:p w:rsidR="00657E28" w:rsidP="008D0020" w:rsidRDefault="00657E28" w14:paraId="3FCC6E59" w14:textId="77777777">
            <w:pPr>
              <w:jc w:val="center"/>
              <w:cnfStyle w:val="100000000000" w:firstRow="1" w:lastRow="0" w:firstColumn="0" w:lastColumn="0" w:oddVBand="0" w:evenVBand="0" w:oddHBand="0" w:evenHBand="0" w:firstRowFirstColumn="0" w:firstRowLastColumn="0" w:lastRowFirstColumn="0" w:lastRowLastColumn="0"/>
            </w:pPr>
            <w:r>
              <w:t>Version Reviewed</w:t>
            </w:r>
          </w:p>
        </w:tc>
        <w:tc>
          <w:tcPr>
            <w:tcW w:w="1112" w:type="dxa"/>
            <w:shd w:val="clear" w:color="auto" w:fill="F7CAAC" w:themeFill="accent2" w:themeFillTint="66"/>
          </w:tcPr>
          <w:p w:rsidR="00657E28" w:rsidP="008D0020" w:rsidRDefault="00657E28" w14:paraId="20B22C78" w14:textId="77777777">
            <w:pPr>
              <w:jc w:val="center"/>
              <w:cnfStyle w:val="100000000000" w:firstRow="1" w:lastRow="0" w:firstColumn="0" w:lastColumn="0" w:oddVBand="0" w:evenVBand="0" w:oddHBand="0" w:evenHBand="0" w:firstRowFirstColumn="0" w:firstRowLastColumn="0" w:lastRowFirstColumn="0" w:lastRowLastColumn="0"/>
            </w:pPr>
            <w:r>
              <w:t>Revis</w:t>
            </w:r>
            <w:r w:rsidR="00E46901">
              <w:t>ion Date</w:t>
            </w:r>
          </w:p>
        </w:tc>
        <w:tc>
          <w:tcPr>
            <w:tcW w:w="1879" w:type="dxa"/>
            <w:shd w:val="clear" w:color="auto" w:fill="F7CAAC" w:themeFill="accent2" w:themeFillTint="66"/>
          </w:tcPr>
          <w:p w:rsidR="00657E28" w:rsidP="008D0020" w:rsidRDefault="00657E28" w14:paraId="6E60ACCA" w14:textId="77777777">
            <w:pPr>
              <w:jc w:val="center"/>
              <w:cnfStyle w:val="100000000000" w:firstRow="1" w:lastRow="0" w:firstColumn="0" w:lastColumn="0" w:oddVBand="0" w:evenVBand="0" w:oddHBand="0" w:evenHBand="0" w:firstRowFirstColumn="0" w:firstRowLastColumn="0" w:lastRowFirstColumn="0" w:lastRowLastColumn="0"/>
            </w:pPr>
            <w:r>
              <w:t>Document Changes</w:t>
            </w:r>
          </w:p>
        </w:tc>
      </w:tr>
      <w:tr w:rsidRPr="008F1FC5" w:rsidR="00D14981" w:rsidTr="00782461" w14:paraId="2E779006" w14:textId="77777777">
        <w:tc>
          <w:tcPr>
            <w:cnfStyle w:val="001000000000" w:firstRow="0" w:lastRow="0" w:firstColumn="1" w:lastColumn="0" w:oddVBand="0" w:evenVBand="0" w:oddHBand="0" w:evenHBand="0" w:firstRowFirstColumn="0" w:firstRowLastColumn="0" w:lastRowFirstColumn="0" w:lastRowLastColumn="0"/>
            <w:tcW w:w="1345" w:type="dxa"/>
            <w:vMerge w:val="restart"/>
          </w:tcPr>
          <w:p w:rsidRPr="008F1FC5" w:rsidR="00D14981" w:rsidP="00E34891" w:rsidRDefault="00D14981" w14:paraId="42C8AB91" w14:textId="77777777">
            <w:pPr>
              <w:rPr>
                <w:sz w:val="20"/>
                <w:szCs w:val="20"/>
              </w:rPr>
            </w:pPr>
            <w:r w:rsidRPr="008F1FC5">
              <w:rPr>
                <w:b w:val="0"/>
                <w:bCs w:val="0"/>
                <w:color w:val="00B0F0"/>
                <w:sz w:val="20"/>
                <w:szCs w:val="20"/>
              </w:rPr>
              <w:t>[mm/dd/yy]</w:t>
            </w:r>
          </w:p>
        </w:tc>
        <w:tc>
          <w:tcPr>
            <w:tcW w:w="3060" w:type="dxa"/>
          </w:tcPr>
          <w:p w:rsidRPr="00F7186A" w:rsidR="00D14981" w:rsidP="00E34891" w:rsidRDefault="00D14981" w14:paraId="276AB77D"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620" w:type="dxa"/>
            <w:vMerge w:val="restart"/>
          </w:tcPr>
          <w:p w:rsidRPr="00F7186A" w:rsidR="00D14981" w:rsidP="00E34891" w:rsidRDefault="00D14981" w14:paraId="440DF9C5"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112" w:type="dxa"/>
            <w:vMerge w:val="restart"/>
          </w:tcPr>
          <w:p w:rsidRPr="00F7186A" w:rsidR="00D14981" w:rsidP="00E34891" w:rsidRDefault="00D14981" w14:paraId="6733DFB8"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879" w:type="dxa"/>
            <w:vMerge w:val="restart"/>
          </w:tcPr>
          <w:p w:rsidRPr="008F1FC5" w:rsidR="00D14981" w:rsidP="00E34891" w:rsidRDefault="00D14981" w14:paraId="4C1A77ED" w14:textId="7777777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Draft &gt; Version &gt; Final</w:t>
            </w:r>
          </w:p>
        </w:tc>
      </w:tr>
      <w:tr w:rsidRPr="008F1FC5" w:rsidR="00D14981" w:rsidTr="00782461" w14:paraId="5FCEA54D" w14:textId="77777777">
        <w:tc>
          <w:tcPr>
            <w:cnfStyle w:val="001000000000" w:firstRow="0" w:lastRow="0" w:firstColumn="1" w:lastColumn="0" w:oddVBand="0" w:evenVBand="0" w:oddHBand="0" w:evenHBand="0" w:firstRowFirstColumn="0" w:firstRowLastColumn="0" w:lastRowFirstColumn="0" w:lastRowLastColumn="0"/>
            <w:tcW w:w="1345" w:type="dxa"/>
            <w:vMerge/>
          </w:tcPr>
          <w:p w:rsidRPr="008F1FC5" w:rsidR="00D14981" w:rsidP="00E34891" w:rsidRDefault="00D14981" w14:paraId="3BDCF040" w14:textId="77777777">
            <w:pPr>
              <w:rPr>
                <w:color w:val="00B0F0"/>
                <w:sz w:val="20"/>
                <w:szCs w:val="20"/>
              </w:rPr>
            </w:pPr>
          </w:p>
        </w:tc>
        <w:tc>
          <w:tcPr>
            <w:tcW w:w="3060" w:type="dxa"/>
          </w:tcPr>
          <w:p w:rsidRPr="00F7186A" w:rsidR="00D14981" w:rsidP="00E34891" w:rsidRDefault="00D14981" w14:paraId="25F99853"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620" w:type="dxa"/>
            <w:vMerge/>
          </w:tcPr>
          <w:p w:rsidRPr="008F1FC5" w:rsidR="00D14981" w:rsidP="00E34891" w:rsidRDefault="00D14981" w14:paraId="73557028" w14:textId="77777777">
            <w:pPr>
              <w:cnfStyle w:val="000000000000" w:firstRow="0" w:lastRow="0" w:firstColumn="0" w:lastColumn="0" w:oddVBand="0" w:evenVBand="0" w:oddHBand="0" w:evenHBand="0" w:firstRowFirstColumn="0" w:firstRowLastColumn="0" w:lastRowFirstColumn="0" w:lastRowLastColumn="0"/>
              <w:rPr>
                <w:color w:val="00B0F0"/>
                <w:sz w:val="20"/>
                <w:szCs w:val="20"/>
              </w:rPr>
            </w:pPr>
          </w:p>
        </w:tc>
        <w:tc>
          <w:tcPr>
            <w:tcW w:w="1112" w:type="dxa"/>
            <w:vMerge/>
          </w:tcPr>
          <w:p w:rsidR="00D14981" w:rsidP="00E34891" w:rsidRDefault="00D14981" w14:paraId="2FBC9DBA"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879" w:type="dxa"/>
            <w:vMerge/>
          </w:tcPr>
          <w:p w:rsidR="00D14981" w:rsidP="00E34891" w:rsidRDefault="00D14981" w14:paraId="71FBB153"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8F1FC5" w:rsidR="00D14981" w:rsidTr="00782461" w14:paraId="0F327442" w14:textId="77777777">
        <w:tc>
          <w:tcPr>
            <w:cnfStyle w:val="001000000000" w:firstRow="0" w:lastRow="0" w:firstColumn="1" w:lastColumn="0" w:oddVBand="0" w:evenVBand="0" w:oddHBand="0" w:evenHBand="0" w:firstRowFirstColumn="0" w:firstRowLastColumn="0" w:lastRowFirstColumn="0" w:lastRowLastColumn="0"/>
            <w:tcW w:w="1345" w:type="dxa"/>
            <w:vMerge/>
          </w:tcPr>
          <w:p w:rsidRPr="008F1FC5" w:rsidR="00D14981" w:rsidP="00E34891" w:rsidRDefault="00D14981" w14:paraId="15A86766" w14:textId="77777777">
            <w:pPr>
              <w:rPr>
                <w:color w:val="00B0F0"/>
                <w:sz w:val="20"/>
                <w:szCs w:val="20"/>
              </w:rPr>
            </w:pPr>
          </w:p>
        </w:tc>
        <w:tc>
          <w:tcPr>
            <w:tcW w:w="3060" w:type="dxa"/>
          </w:tcPr>
          <w:p w:rsidRPr="00F7186A" w:rsidR="00D14981" w:rsidP="00E34891" w:rsidRDefault="00D14981" w14:paraId="78936129"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620" w:type="dxa"/>
            <w:vMerge/>
          </w:tcPr>
          <w:p w:rsidRPr="008F1FC5" w:rsidR="00D14981" w:rsidP="00E34891" w:rsidRDefault="00D14981" w14:paraId="49034912" w14:textId="77777777">
            <w:pPr>
              <w:cnfStyle w:val="000000000000" w:firstRow="0" w:lastRow="0" w:firstColumn="0" w:lastColumn="0" w:oddVBand="0" w:evenVBand="0" w:oddHBand="0" w:evenHBand="0" w:firstRowFirstColumn="0" w:firstRowLastColumn="0" w:lastRowFirstColumn="0" w:lastRowLastColumn="0"/>
              <w:rPr>
                <w:color w:val="00B0F0"/>
                <w:sz w:val="20"/>
                <w:szCs w:val="20"/>
              </w:rPr>
            </w:pPr>
          </w:p>
        </w:tc>
        <w:tc>
          <w:tcPr>
            <w:tcW w:w="1112" w:type="dxa"/>
            <w:vMerge/>
          </w:tcPr>
          <w:p w:rsidR="00D14981" w:rsidP="00E34891" w:rsidRDefault="00D14981" w14:paraId="1E171607"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879" w:type="dxa"/>
            <w:vMerge/>
          </w:tcPr>
          <w:p w:rsidR="00D14981" w:rsidP="00E34891" w:rsidRDefault="00D14981" w14:paraId="76B4BFE4"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8F1FC5" w:rsidR="00D14981" w:rsidTr="00782461" w14:paraId="49D574E0" w14:textId="77777777">
        <w:trPr>
          <w:trHeight w:val="206"/>
        </w:trPr>
        <w:tc>
          <w:tcPr>
            <w:cnfStyle w:val="001000000000" w:firstRow="0" w:lastRow="0" w:firstColumn="1" w:lastColumn="0" w:oddVBand="0" w:evenVBand="0" w:oddHBand="0" w:evenHBand="0" w:firstRowFirstColumn="0" w:firstRowLastColumn="0" w:lastRowFirstColumn="0" w:lastRowLastColumn="0"/>
            <w:tcW w:w="1345" w:type="dxa"/>
            <w:vMerge/>
          </w:tcPr>
          <w:p w:rsidRPr="008F1FC5" w:rsidR="00D14981" w:rsidP="00E34891" w:rsidRDefault="00D14981" w14:paraId="1DA2C725" w14:textId="77777777">
            <w:pPr>
              <w:rPr>
                <w:color w:val="00B0F0"/>
                <w:sz w:val="20"/>
                <w:szCs w:val="20"/>
              </w:rPr>
            </w:pPr>
          </w:p>
        </w:tc>
        <w:tc>
          <w:tcPr>
            <w:tcW w:w="3060" w:type="dxa"/>
          </w:tcPr>
          <w:p w:rsidRPr="00F7186A" w:rsidR="00D14981" w:rsidP="00E34891" w:rsidRDefault="00D14981" w14:paraId="08BE8EA4"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620" w:type="dxa"/>
            <w:vMerge/>
          </w:tcPr>
          <w:p w:rsidRPr="008F1FC5" w:rsidR="00D14981" w:rsidP="00E34891" w:rsidRDefault="00D14981" w14:paraId="1172E5E6" w14:textId="77777777">
            <w:pPr>
              <w:cnfStyle w:val="000000000000" w:firstRow="0" w:lastRow="0" w:firstColumn="0" w:lastColumn="0" w:oddVBand="0" w:evenVBand="0" w:oddHBand="0" w:evenHBand="0" w:firstRowFirstColumn="0" w:firstRowLastColumn="0" w:lastRowFirstColumn="0" w:lastRowLastColumn="0"/>
              <w:rPr>
                <w:color w:val="00B0F0"/>
                <w:sz w:val="20"/>
                <w:szCs w:val="20"/>
              </w:rPr>
            </w:pPr>
          </w:p>
        </w:tc>
        <w:tc>
          <w:tcPr>
            <w:tcW w:w="1112" w:type="dxa"/>
            <w:vMerge/>
          </w:tcPr>
          <w:p w:rsidR="00D14981" w:rsidP="00E34891" w:rsidRDefault="00D14981" w14:paraId="7FEA647E"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879" w:type="dxa"/>
            <w:vMerge/>
          </w:tcPr>
          <w:p w:rsidR="00D14981" w:rsidP="00E34891" w:rsidRDefault="00D14981" w14:paraId="5E1E41F6"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bl>
    <w:p w:rsidR="00E34891" w:rsidP="00E34891" w:rsidRDefault="00E34891" w14:paraId="1CF18E8B" w14:textId="77777777"/>
    <w:tbl>
      <w:tblPr>
        <w:tblStyle w:val="GridTable1Light"/>
        <w:tblW w:w="0" w:type="auto"/>
        <w:tblLook w:val="04A0" w:firstRow="1" w:lastRow="0" w:firstColumn="1" w:lastColumn="0" w:noHBand="0" w:noVBand="1"/>
      </w:tblPr>
      <w:tblGrid>
        <w:gridCol w:w="1345"/>
        <w:gridCol w:w="3060"/>
        <w:gridCol w:w="1620"/>
        <w:gridCol w:w="1112"/>
        <w:gridCol w:w="1879"/>
      </w:tblGrid>
      <w:tr w:rsidR="005D38A6" w:rsidTr="00782461" w14:paraId="19E55D1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F7CAAC" w:themeFill="accent2" w:themeFillTint="66"/>
          </w:tcPr>
          <w:p w:rsidR="005D38A6" w:rsidP="00D946D1" w:rsidRDefault="005D38A6" w14:paraId="79F623D0" w14:textId="77777777">
            <w:pPr>
              <w:jc w:val="center"/>
            </w:pPr>
            <w:r>
              <w:t>Review Date</w:t>
            </w:r>
          </w:p>
        </w:tc>
        <w:tc>
          <w:tcPr>
            <w:tcW w:w="3060" w:type="dxa"/>
            <w:shd w:val="clear" w:color="auto" w:fill="F7CAAC" w:themeFill="accent2" w:themeFillTint="66"/>
          </w:tcPr>
          <w:p w:rsidR="005D38A6" w:rsidP="00D946D1" w:rsidRDefault="005D38A6" w14:paraId="72C8E10A" w14:textId="77777777">
            <w:pPr>
              <w:jc w:val="center"/>
              <w:cnfStyle w:val="100000000000" w:firstRow="1" w:lastRow="0" w:firstColumn="0" w:lastColumn="0" w:oddVBand="0" w:evenVBand="0" w:oddHBand="0" w:evenHBand="0" w:firstRowFirstColumn="0" w:firstRowLastColumn="0" w:lastRowFirstColumn="0" w:lastRowLastColumn="0"/>
            </w:pPr>
            <w:r>
              <w:t>Reviewers (Name/Role)</w:t>
            </w:r>
          </w:p>
        </w:tc>
        <w:tc>
          <w:tcPr>
            <w:tcW w:w="1620" w:type="dxa"/>
            <w:shd w:val="clear" w:color="auto" w:fill="F7CAAC" w:themeFill="accent2" w:themeFillTint="66"/>
          </w:tcPr>
          <w:p w:rsidR="005D38A6" w:rsidP="00D946D1" w:rsidRDefault="005D38A6" w14:paraId="1F6E2DDA" w14:textId="77777777">
            <w:pPr>
              <w:jc w:val="center"/>
              <w:cnfStyle w:val="100000000000" w:firstRow="1" w:lastRow="0" w:firstColumn="0" w:lastColumn="0" w:oddVBand="0" w:evenVBand="0" w:oddHBand="0" w:evenHBand="0" w:firstRowFirstColumn="0" w:firstRowLastColumn="0" w:lastRowFirstColumn="0" w:lastRowLastColumn="0"/>
            </w:pPr>
            <w:r>
              <w:t>Version Reviewed</w:t>
            </w:r>
          </w:p>
        </w:tc>
        <w:tc>
          <w:tcPr>
            <w:tcW w:w="1112" w:type="dxa"/>
            <w:shd w:val="clear" w:color="auto" w:fill="F7CAAC" w:themeFill="accent2" w:themeFillTint="66"/>
          </w:tcPr>
          <w:p w:rsidR="005D38A6" w:rsidP="00D946D1" w:rsidRDefault="005D38A6" w14:paraId="60E1C95A" w14:textId="77777777">
            <w:pPr>
              <w:jc w:val="center"/>
              <w:cnfStyle w:val="100000000000" w:firstRow="1" w:lastRow="0" w:firstColumn="0" w:lastColumn="0" w:oddVBand="0" w:evenVBand="0" w:oddHBand="0" w:evenHBand="0" w:firstRowFirstColumn="0" w:firstRowLastColumn="0" w:lastRowFirstColumn="0" w:lastRowLastColumn="0"/>
            </w:pPr>
            <w:r>
              <w:t>Revision Date</w:t>
            </w:r>
          </w:p>
        </w:tc>
        <w:tc>
          <w:tcPr>
            <w:tcW w:w="1879" w:type="dxa"/>
            <w:shd w:val="clear" w:color="auto" w:fill="F7CAAC" w:themeFill="accent2" w:themeFillTint="66"/>
          </w:tcPr>
          <w:p w:rsidR="005D38A6" w:rsidP="00D946D1" w:rsidRDefault="005D38A6" w14:paraId="50F674A2" w14:textId="77777777">
            <w:pPr>
              <w:jc w:val="center"/>
              <w:cnfStyle w:val="100000000000" w:firstRow="1" w:lastRow="0" w:firstColumn="0" w:lastColumn="0" w:oddVBand="0" w:evenVBand="0" w:oddHBand="0" w:evenHBand="0" w:firstRowFirstColumn="0" w:firstRowLastColumn="0" w:lastRowFirstColumn="0" w:lastRowLastColumn="0"/>
            </w:pPr>
            <w:r>
              <w:t>Document Changes</w:t>
            </w:r>
          </w:p>
        </w:tc>
      </w:tr>
      <w:tr w:rsidRPr="008F1FC5" w:rsidR="005D38A6" w:rsidTr="00782461" w14:paraId="73683FE2" w14:textId="77777777">
        <w:tc>
          <w:tcPr>
            <w:cnfStyle w:val="001000000000" w:firstRow="0" w:lastRow="0" w:firstColumn="1" w:lastColumn="0" w:oddVBand="0" w:evenVBand="0" w:oddHBand="0" w:evenHBand="0" w:firstRowFirstColumn="0" w:firstRowLastColumn="0" w:lastRowFirstColumn="0" w:lastRowLastColumn="0"/>
            <w:tcW w:w="1345" w:type="dxa"/>
            <w:vMerge w:val="restart"/>
          </w:tcPr>
          <w:p w:rsidRPr="008F1FC5" w:rsidR="005D38A6" w:rsidP="00D946D1" w:rsidRDefault="005D38A6" w14:paraId="0F3221D1" w14:textId="77777777">
            <w:pPr>
              <w:rPr>
                <w:sz w:val="20"/>
                <w:szCs w:val="20"/>
              </w:rPr>
            </w:pPr>
            <w:r w:rsidRPr="008F1FC5">
              <w:rPr>
                <w:b w:val="0"/>
                <w:bCs w:val="0"/>
                <w:color w:val="00B0F0"/>
                <w:sz w:val="20"/>
                <w:szCs w:val="20"/>
              </w:rPr>
              <w:t>[mm/dd/yy]</w:t>
            </w:r>
          </w:p>
        </w:tc>
        <w:tc>
          <w:tcPr>
            <w:tcW w:w="3060" w:type="dxa"/>
          </w:tcPr>
          <w:p w:rsidRPr="00F7186A" w:rsidR="005D38A6" w:rsidP="00D946D1" w:rsidRDefault="005D38A6" w14:paraId="11480135"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620" w:type="dxa"/>
            <w:vMerge w:val="restart"/>
          </w:tcPr>
          <w:p w:rsidRPr="00F7186A" w:rsidR="005D38A6" w:rsidP="00D946D1" w:rsidRDefault="005D38A6" w14:paraId="1262FD2A"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112" w:type="dxa"/>
            <w:vMerge w:val="restart"/>
          </w:tcPr>
          <w:p w:rsidRPr="00F7186A" w:rsidR="005D38A6" w:rsidP="00D946D1" w:rsidRDefault="005D38A6" w14:paraId="7A96DC7E"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879" w:type="dxa"/>
            <w:vMerge w:val="restart"/>
          </w:tcPr>
          <w:p w:rsidRPr="008F1FC5" w:rsidR="005D38A6" w:rsidP="00D946D1" w:rsidRDefault="005D38A6" w14:paraId="0895BC5F" w14:textId="7777777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Draft &gt; Version &gt; Final</w:t>
            </w:r>
          </w:p>
        </w:tc>
      </w:tr>
      <w:tr w:rsidRPr="008F1FC5" w:rsidR="005D38A6" w:rsidTr="00782461" w14:paraId="11CB9C71" w14:textId="77777777">
        <w:tc>
          <w:tcPr>
            <w:cnfStyle w:val="001000000000" w:firstRow="0" w:lastRow="0" w:firstColumn="1" w:lastColumn="0" w:oddVBand="0" w:evenVBand="0" w:oddHBand="0" w:evenHBand="0" w:firstRowFirstColumn="0" w:firstRowLastColumn="0" w:lastRowFirstColumn="0" w:lastRowLastColumn="0"/>
            <w:tcW w:w="1345" w:type="dxa"/>
            <w:vMerge/>
          </w:tcPr>
          <w:p w:rsidRPr="008F1FC5" w:rsidR="005D38A6" w:rsidP="00D946D1" w:rsidRDefault="005D38A6" w14:paraId="0167A3DC" w14:textId="77777777">
            <w:pPr>
              <w:rPr>
                <w:color w:val="00B0F0"/>
                <w:sz w:val="20"/>
                <w:szCs w:val="20"/>
              </w:rPr>
            </w:pPr>
          </w:p>
        </w:tc>
        <w:tc>
          <w:tcPr>
            <w:tcW w:w="3060" w:type="dxa"/>
          </w:tcPr>
          <w:p w:rsidRPr="00F7186A" w:rsidR="005D38A6" w:rsidP="00D946D1" w:rsidRDefault="005D38A6" w14:paraId="0005F1FD"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620" w:type="dxa"/>
            <w:vMerge/>
          </w:tcPr>
          <w:p w:rsidRPr="008F1FC5" w:rsidR="005D38A6" w:rsidP="00D946D1" w:rsidRDefault="005D38A6" w14:paraId="7F2119D3" w14:textId="77777777">
            <w:pPr>
              <w:cnfStyle w:val="000000000000" w:firstRow="0" w:lastRow="0" w:firstColumn="0" w:lastColumn="0" w:oddVBand="0" w:evenVBand="0" w:oddHBand="0" w:evenHBand="0" w:firstRowFirstColumn="0" w:firstRowLastColumn="0" w:lastRowFirstColumn="0" w:lastRowLastColumn="0"/>
              <w:rPr>
                <w:color w:val="00B0F0"/>
                <w:sz w:val="20"/>
                <w:szCs w:val="20"/>
              </w:rPr>
            </w:pPr>
          </w:p>
        </w:tc>
        <w:tc>
          <w:tcPr>
            <w:tcW w:w="1112" w:type="dxa"/>
            <w:vMerge/>
          </w:tcPr>
          <w:p w:rsidR="005D38A6" w:rsidP="00D946D1" w:rsidRDefault="005D38A6" w14:paraId="33E8B1B8"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879" w:type="dxa"/>
            <w:vMerge/>
          </w:tcPr>
          <w:p w:rsidR="005D38A6" w:rsidP="00D946D1" w:rsidRDefault="005D38A6" w14:paraId="00F6A95A"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8F1FC5" w:rsidR="005D38A6" w:rsidTr="00782461" w14:paraId="3C6C2F11" w14:textId="77777777">
        <w:tc>
          <w:tcPr>
            <w:cnfStyle w:val="001000000000" w:firstRow="0" w:lastRow="0" w:firstColumn="1" w:lastColumn="0" w:oddVBand="0" w:evenVBand="0" w:oddHBand="0" w:evenHBand="0" w:firstRowFirstColumn="0" w:firstRowLastColumn="0" w:lastRowFirstColumn="0" w:lastRowLastColumn="0"/>
            <w:tcW w:w="1345" w:type="dxa"/>
            <w:vMerge/>
          </w:tcPr>
          <w:p w:rsidRPr="008F1FC5" w:rsidR="005D38A6" w:rsidP="00D946D1" w:rsidRDefault="005D38A6" w14:paraId="4B3D5E1D" w14:textId="77777777">
            <w:pPr>
              <w:rPr>
                <w:color w:val="00B0F0"/>
                <w:sz w:val="20"/>
                <w:szCs w:val="20"/>
              </w:rPr>
            </w:pPr>
          </w:p>
        </w:tc>
        <w:tc>
          <w:tcPr>
            <w:tcW w:w="3060" w:type="dxa"/>
          </w:tcPr>
          <w:p w:rsidRPr="00F7186A" w:rsidR="005D38A6" w:rsidP="00D946D1" w:rsidRDefault="005D38A6" w14:paraId="0C505352"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620" w:type="dxa"/>
            <w:vMerge/>
          </w:tcPr>
          <w:p w:rsidRPr="008F1FC5" w:rsidR="005D38A6" w:rsidP="00D946D1" w:rsidRDefault="005D38A6" w14:paraId="0099253E" w14:textId="77777777">
            <w:pPr>
              <w:cnfStyle w:val="000000000000" w:firstRow="0" w:lastRow="0" w:firstColumn="0" w:lastColumn="0" w:oddVBand="0" w:evenVBand="0" w:oddHBand="0" w:evenHBand="0" w:firstRowFirstColumn="0" w:firstRowLastColumn="0" w:lastRowFirstColumn="0" w:lastRowLastColumn="0"/>
              <w:rPr>
                <w:color w:val="00B0F0"/>
                <w:sz w:val="20"/>
                <w:szCs w:val="20"/>
              </w:rPr>
            </w:pPr>
          </w:p>
        </w:tc>
        <w:tc>
          <w:tcPr>
            <w:tcW w:w="1112" w:type="dxa"/>
            <w:vMerge/>
          </w:tcPr>
          <w:p w:rsidR="005D38A6" w:rsidP="00D946D1" w:rsidRDefault="005D38A6" w14:paraId="0E3674B2"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879" w:type="dxa"/>
            <w:vMerge/>
          </w:tcPr>
          <w:p w:rsidR="005D38A6" w:rsidP="00D946D1" w:rsidRDefault="005D38A6" w14:paraId="5A279AD8"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8F1FC5" w:rsidR="005D38A6" w:rsidTr="00782461" w14:paraId="0FA7253A" w14:textId="77777777">
        <w:trPr>
          <w:trHeight w:val="206"/>
        </w:trPr>
        <w:tc>
          <w:tcPr>
            <w:cnfStyle w:val="001000000000" w:firstRow="0" w:lastRow="0" w:firstColumn="1" w:lastColumn="0" w:oddVBand="0" w:evenVBand="0" w:oddHBand="0" w:evenHBand="0" w:firstRowFirstColumn="0" w:firstRowLastColumn="0" w:lastRowFirstColumn="0" w:lastRowLastColumn="0"/>
            <w:tcW w:w="1345" w:type="dxa"/>
            <w:vMerge/>
          </w:tcPr>
          <w:p w:rsidRPr="008F1FC5" w:rsidR="005D38A6" w:rsidP="00D946D1" w:rsidRDefault="005D38A6" w14:paraId="1D567233" w14:textId="77777777">
            <w:pPr>
              <w:rPr>
                <w:color w:val="00B0F0"/>
                <w:sz w:val="20"/>
                <w:szCs w:val="20"/>
              </w:rPr>
            </w:pPr>
          </w:p>
        </w:tc>
        <w:tc>
          <w:tcPr>
            <w:tcW w:w="3060" w:type="dxa"/>
          </w:tcPr>
          <w:p w:rsidRPr="00F7186A" w:rsidR="005D38A6" w:rsidP="00D946D1" w:rsidRDefault="005D38A6" w14:paraId="1867CBE5"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620" w:type="dxa"/>
            <w:vMerge/>
          </w:tcPr>
          <w:p w:rsidRPr="008F1FC5" w:rsidR="005D38A6" w:rsidP="00D946D1" w:rsidRDefault="005D38A6" w14:paraId="6105E0F6" w14:textId="77777777">
            <w:pPr>
              <w:cnfStyle w:val="000000000000" w:firstRow="0" w:lastRow="0" w:firstColumn="0" w:lastColumn="0" w:oddVBand="0" w:evenVBand="0" w:oddHBand="0" w:evenHBand="0" w:firstRowFirstColumn="0" w:firstRowLastColumn="0" w:lastRowFirstColumn="0" w:lastRowLastColumn="0"/>
              <w:rPr>
                <w:color w:val="00B0F0"/>
                <w:sz w:val="20"/>
                <w:szCs w:val="20"/>
              </w:rPr>
            </w:pPr>
          </w:p>
        </w:tc>
        <w:tc>
          <w:tcPr>
            <w:tcW w:w="1112" w:type="dxa"/>
            <w:vMerge/>
          </w:tcPr>
          <w:p w:rsidR="005D38A6" w:rsidP="00D946D1" w:rsidRDefault="005D38A6" w14:paraId="3994363A"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1879" w:type="dxa"/>
            <w:vMerge/>
          </w:tcPr>
          <w:p w:rsidR="005D38A6" w:rsidP="00D946D1" w:rsidRDefault="005D38A6" w14:paraId="05F12864"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bl>
    <w:p w:rsidR="005D38A6" w:rsidP="00E34891" w:rsidRDefault="005D38A6" w14:paraId="1A4BCB95" w14:textId="77777777"/>
    <w:p w:rsidR="003C6D48" w:rsidP="003C6D48" w:rsidRDefault="003C6D48" w14:paraId="68CDDEBB" w14:textId="77777777">
      <w:pPr>
        <w:pStyle w:val="Heading1"/>
      </w:pPr>
      <w:bookmarkStart w:name="_Toc129713534" w:id="17"/>
      <w:r>
        <w:t>Jira References</w:t>
      </w:r>
      <w:bookmarkEnd w:id="17"/>
    </w:p>
    <w:p w:rsidRPr="003C6D48" w:rsidR="003C6D48" w:rsidP="003C6D48" w:rsidRDefault="00B176C8" w14:paraId="3CE69057" w14:textId="77777777">
      <w:r w:rsidRPr="00A01CDF">
        <w:rPr>
          <w:color w:val="00B0F0"/>
        </w:rPr>
        <w:t xml:space="preserve">[Insert </w:t>
      </w:r>
      <w:r>
        <w:rPr>
          <w:color w:val="00B0F0"/>
        </w:rPr>
        <w:t>Jira ticket/</w:t>
      </w:r>
      <w:r>
        <w:rPr>
          <w:color w:val="00B0F0"/>
          <w:u w:val="single"/>
        </w:rPr>
        <w:t>link</w:t>
      </w:r>
      <w:r w:rsidRPr="00A01CDF">
        <w:rPr>
          <w:color w:val="00B0F0"/>
        </w:rPr>
        <w:t>]</w:t>
      </w:r>
    </w:p>
    <w:p w:rsidR="009A759C" w:rsidP="009A759C" w:rsidRDefault="009A759C" w14:paraId="743C1C5D" w14:textId="77777777">
      <w:pPr>
        <w:pStyle w:val="Heading1"/>
      </w:pPr>
      <w:bookmarkStart w:name="_Toc50541382" w:id="18"/>
      <w:bookmarkStart w:name="_Toc55488598" w:id="19"/>
      <w:bookmarkStart w:name="_Toc129713535" w:id="20"/>
      <w:r>
        <w:t>Sign Off</w:t>
      </w:r>
      <w:bookmarkEnd w:id="18"/>
      <w:bookmarkEnd w:id="19"/>
      <w:bookmarkEnd w:id="20"/>
    </w:p>
    <w:p w:rsidR="009A759C" w:rsidP="009A759C" w:rsidRDefault="009A759C" w14:paraId="411915EB" w14:textId="77777777">
      <w:pPr>
        <w:rPr>
          <w:rFonts w:cs="Arial"/>
          <w:sz w:val="20"/>
          <w:szCs w:val="20"/>
        </w:rPr>
      </w:pPr>
      <w:r w:rsidRPr="00135F99">
        <w:rPr>
          <w:rFonts w:cs="Arial"/>
          <w:sz w:val="20"/>
          <w:szCs w:val="20"/>
        </w:rPr>
        <w:t xml:space="preserve">The following individuals appointed in the Requirements Review Committee signoff for </w:t>
      </w:r>
      <w:r>
        <w:rPr>
          <w:rFonts w:cs="Arial"/>
          <w:sz w:val="20"/>
          <w:szCs w:val="20"/>
        </w:rPr>
        <w:t>Unilog</w:t>
      </w:r>
      <w:r w:rsidRPr="00135F99">
        <w:rPr>
          <w:rFonts w:cs="Arial"/>
          <w:sz w:val="20"/>
          <w:szCs w:val="20"/>
        </w:rPr>
        <w:t xml:space="preserve"> to move forward with development and quality assurance tasks concerning this feature.  Additional level of design and requirement refinements will be identified during the construction phase and resolved with the designated representative(s) throughout the course of the development lifecycle.</w:t>
      </w:r>
    </w:p>
    <w:tbl>
      <w:tblPr>
        <w:tblStyle w:val="GridTable1Light"/>
        <w:tblW w:w="0" w:type="auto"/>
        <w:tblLook w:val="04A0" w:firstRow="1" w:lastRow="0" w:firstColumn="1" w:lastColumn="0" w:noHBand="0" w:noVBand="1"/>
      </w:tblPr>
      <w:tblGrid>
        <w:gridCol w:w="2785"/>
        <w:gridCol w:w="3510"/>
        <w:gridCol w:w="2700"/>
      </w:tblGrid>
      <w:tr w:rsidR="00471807" w:rsidTr="00471807" w14:paraId="03F12E8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shd w:val="clear" w:color="auto" w:fill="F7CAAC" w:themeFill="accent2" w:themeFillTint="66"/>
          </w:tcPr>
          <w:p w:rsidR="00471807" w:rsidP="00D946D1" w:rsidRDefault="00471807" w14:paraId="7A6AB534" w14:textId="77777777">
            <w:pPr>
              <w:jc w:val="center"/>
            </w:pPr>
            <w:r>
              <w:t>Name</w:t>
            </w:r>
          </w:p>
        </w:tc>
        <w:tc>
          <w:tcPr>
            <w:tcW w:w="3510" w:type="dxa"/>
            <w:shd w:val="clear" w:color="auto" w:fill="F7CAAC" w:themeFill="accent2" w:themeFillTint="66"/>
          </w:tcPr>
          <w:p w:rsidR="00471807" w:rsidP="00D946D1" w:rsidRDefault="00471807" w14:paraId="6AB68E1D" w14:textId="77777777">
            <w:pPr>
              <w:jc w:val="center"/>
              <w:cnfStyle w:val="100000000000" w:firstRow="1" w:lastRow="0" w:firstColumn="0" w:lastColumn="0" w:oddVBand="0" w:evenVBand="0" w:oddHBand="0" w:evenHBand="0" w:firstRowFirstColumn="0" w:firstRowLastColumn="0" w:lastRowFirstColumn="0" w:lastRowLastColumn="0"/>
            </w:pPr>
            <w:r>
              <w:t>Role</w:t>
            </w:r>
          </w:p>
        </w:tc>
        <w:tc>
          <w:tcPr>
            <w:tcW w:w="2700" w:type="dxa"/>
            <w:shd w:val="clear" w:color="auto" w:fill="F7CAAC" w:themeFill="accent2" w:themeFillTint="66"/>
          </w:tcPr>
          <w:p w:rsidR="00471807" w:rsidP="00D946D1" w:rsidRDefault="00471807" w14:paraId="7876E30C" w14:textId="77777777">
            <w:pPr>
              <w:jc w:val="center"/>
              <w:cnfStyle w:val="100000000000" w:firstRow="1" w:lastRow="0" w:firstColumn="0" w:lastColumn="0" w:oddVBand="0" w:evenVBand="0" w:oddHBand="0" w:evenHBand="0" w:firstRowFirstColumn="0" w:firstRowLastColumn="0" w:lastRowFirstColumn="0" w:lastRowLastColumn="0"/>
            </w:pPr>
            <w:r>
              <w:t>Date</w:t>
            </w:r>
          </w:p>
        </w:tc>
      </w:tr>
      <w:tr w:rsidRPr="008F1FC5" w:rsidR="00471807" w:rsidTr="00471807" w14:paraId="6487A0FA" w14:textId="77777777">
        <w:tc>
          <w:tcPr>
            <w:cnfStyle w:val="001000000000" w:firstRow="0" w:lastRow="0" w:firstColumn="1" w:lastColumn="0" w:oddVBand="0" w:evenVBand="0" w:oddHBand="0" w:evenHBand="0" w:firstRowFirstColumn="0" w:firstRowLastColumn="0" w:lastRowFirstColumn="0" w:lastRowLastColumn="0"/>
            <w:tcW w:w="2785" w:type="dxa"/>
          </w:tcPr>
          <w:p w:rsidRPr="008F1FC5" w:rsidR="00471807" w:rsidP="00D946D1" w:rsidRDefault="00471807" w14:paraId="56920179" w14:textId="77777777">
            <w:pPr>
              <w:rPr>
                <w:color w:val="00B0F0"/>
                <w:sz w:val="20"/>
                <w:szCs w:val="20"/>
              </w:rPr>
            </w:pPr>
          </w:p>
        </w:tc>
        <w:tc>
          <w:tcPr>
            <w:tcW w:w="3510" w:type="dxa"/>
          </w:tcPr>
          <w:p w:rsidRPr="008F1FC5" w:rsidR="00471807" w:rsidP="00D946D1" w:rsidRDefault="00471807" w14:paraId="3A4F6D67"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2700" w:type="dxa"/>
          </w:tcPr>
          <w:p w:rsidRPr="008F1FC5" w:rsidR="00471807" w:rsidP="00D946D1" w:rsidRDefault="00471807" w14:paraId="1424D838"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8F1FC5" w:rsidR="00471807" w:rsidTr="00471807" w14:paraId="3EFEDEA5" w14:textId="77777777">
        <w:tc>
          <w:tcPr>
            <w:cnfStyle w:val="001000000000" w:firstRow="0" w:lastRow="0" w:firstColumn="1" w:lastColumn="0" w:oddVBand="0" w:evenVBand="0" w:oddHBand="0" w:evenHBand="0" w:firstRowFirstColumn="0" w:firstRowLastColumn="0" w:lastRowFirstColumn="0" w:lastRowLastColumn="0"/>
            <w:tcW w:w="2785" w:type="dxa"/>
          </w:tcPr>
          <w:p w:rsidRPr="008F1FC5" w:rsidR="00471807" w:rsidP="00D946D1" w:rsidRDefault="00471807" w14:paraId="42377F58" w14:textId="77777777">
            <w:pPr>
              <w:rPr>
                <w:color w:val="00B0F0"/>
                <w:sz w:val="20"/>
                <w:szCs w:val="20"/>
              </w:rPr>
            </w:pPr>
          </w:p>
        </w:tc>
        <w:tc>
          <w:tcPr>
            <w:tcW w:w="3510" w:type="dxa"/>
          </w:tcPr>
          <w:p w:rsidRPr="008F1FC5" w:rsidR="00471807" w:rsidP="00D946D1" w:rsidRDefault="00471807" w14:paraId="661D3BB7"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2700" w:type="dxa"/>
          </w:tcPr>
          <w:p w:rsidRPr="008F1FC5" w:rsidR="00471807" w:rsidP="00D946D1" w:rsidRDefault="00471807" w14:paraId="0A88D924"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bl>
    <w:p w:rsidRPr="00F9726F" w:rsidR="009A759C" w:rsidP="00F9726F" w:rsidRDefault="009A759C" w14:paraId="52B02BFE" w14:textId="77777777"/>
    <w:sectPr w:rsidRPr="00F9726F" w:rsidR="009A759C" w:rsidSect="00826085">
      <w:headerReference w:type="default" r:id="rId12"/>
      <w:footerReference w:type="default" r:id="rId13"/>
      <w:headerReference w:type="first" r:id="rId14"/>
      <w:footerReference w:type="first" r:id="rId15"/>
      <w:pgSz w:w="11906" w:h="16838" w:orient="portrait"/>
      <w:pgMar w:top="720" w:right="720" w:bottom="720" w:left="72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4BFD" w:rsidRDefault="009C4BFD" w14:paraId="74BA5A31" w14:textId="77777777">
      <w:pPr>
        <w:spacing w:after="0" w:line="240" w:lineRule="auto"/>
      </w:pPr>
      <w:r>
        <w:separator/>
      </w:r>
    </w:p>
  </w:endnote>
  <w:endnote w:type="continuationSeparator" w:id="0">
    <w:p w:rsidR="009C4BFD" w:rsidRDefault="009C4BFD" w14:paraId="54E7F544" w14:textId="77777777">
      <w:pPr>
        <w:spacing w:after="0" w:line="240" w:lineRule="auto"/>
      </w:pPr>
      <w:r>
        <w:continuationSeparator/>
      </w:r>
    </w:p>
  </w:endnote>
  <w:endnote w:type="continuationNotice" w:id="1">
    <w:p w:rsidR="009C4BFD" w:rsidRDefault="009C4BFD" w14:paraId="172CD4E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0" w:usb1="08070000" w:usb2="00000010" w:usb3="00000000" w:csb0="00020000" w:csb1="00000000"/>
  </w:font>
  <w:font w:name="Roboto">
    <w:altName w:val="Times New Roman"/>
    <w:charset w:val="00"/>
    <w:family w:val="auto"/>
    <w:pitch w:val="variable"/>
    <w:sig w:usb0="00000001"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Roboto-Bold">
    <w:altName w:val="Arial"/>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Roboto" w:hAnsi="Roboto"/>
        <w:sz w:val="20"/>
        <w:szCs w:val="20"/>
      </w:rPr>
      <w:id w:val="-316882409"/>
      <w:docPartObj>
        <w:docPartGallery w:val="Page Numbers (Bottom of Page)"/>
        <w:docPartUnique/>
      </w:docPartObj>
    </w:sdtPr>
    <w:sdtEndPr>
      <w:rPr>
        <w:rFonts w:ascii="Roboto" w:hAnsi="Roboto"/>
        <w:sz w:val="20"/>
        <w:szCs w:val="20"/>
      </w:rPr>
    </w:sdtEndPr>
    <w:sdtContent>
      <w:sdt>
        <w:sdtPr>
          <w:rPr>
            <w:rFonts w:ascii="Roboto" w:hAnsi="Roboto" w:cs="Roboto-Bold"/>
            <w:b/>
            <w:bCs/>
            <w:color w:val="C7C4C8"/>
            <w:sz w:val="20"/>
            <w:szCs w:val="20"/>
          </w:rPr>
          <w:id w:val="1424610633"/>
          <w:docPartObj>
            <w:docPartGallery w:val="Page Numbers (Top of Page)"/>
            <w:docPartUnique/>
          </w:docPartObj>
        </w:sdtPr>
        <w:sdtEndPr>
          <w:rPr>
            <w:rFonts w:ascii="Roboto" w:hAnsi="Roboto" w:cs="Arial" w:cstheme="minorBidi"/>
            <w:b w:val="0"/>
            <w:bCs w:val="0"/>
            <w:color w:val="auto"/>
            <w:sz w:val="20"/>
            <w:szCs w:val="20"/>
          </w:rPr>
        </w:sdtEndPr>
        <w:sdtContent>
          <w:p w:rsidR="003066A3" w:rsidP="00BB0C3E" w:rsidRDefault="003066A3" w14:paraId="0F34E93A" w14:textId="77777777">
            <w:pPr>
              <w:pStyle w:val="Footer"/>
              <w:tabs>
                <w:tab w:val="clear" w:pos="9026"/>
                <w:tab w:val="right" w:leader="underscore" w:pos="0"/>
                <w:tab w:val="right" w:pos="4513"/>
                <w:tab w:val="right" w:pos="9750"/>
              </w:tabs>
              <w:rPr>
                <w:rFonts w:ascii="Roboto" w:hAnsi="Roboto" w:cs="Roboto-Bold"/>
                <w:b/>
                <w:bCs/>
                <w:color w:val="C7C4C8"/>
                <w:sz w:val="20"/>
                <w:szCs w:val="20"/>
              </w:rPr>
            </w:pPr>
          </w:p>
          <w:p w:rsidRPr="00C06943" w:rsidR="00485E01" w:rsidP="00BB0C3E" w:rsidRDefault="009A58A8" w14:paraId="7BE41A7A" w14:textId="77777777">
            <w:pPr>
              <w:pStyle w:val="Footer"/>
              <w:tabs>
                <w:tab w:val="clear" w:pos="9026"/>
                <w:tab w:val="right" w:leader="underscore" w:pos="0"/>
                <w:tab w:val="right" w:pos="4513"/>
                <w:tab w:val="right" w:pos="9750"/>
              </w:tabs>
              <w:rPr>
                <w:rFonts w:ascii="Roboto" w:hAnsi="Roboto" w:cs="Roboto-Bold"/>
                <w:b/>
                <w:bCs/>
                <w:color w:val="C7C4C8"/>
                <w:sz w:val="20"/>
                <w:szCs w:val="20"/>
              </w:rPr>
            </w:pPr>
            <w:r>
              <w:rPr>
                <w:rFonts w:ascii="Roboto" w:hAnsi="Roboto" w:cs="Roboto-Bold"/>
                <w:b/>
                <w:bCs/>
                <w:color w:val="C7C4C8"/>
                <w:sz w:val="20"/>
                <w:szCs w:val="20"/>
              </w:rPr>
              <w:t xml:space="preserve">&lt;Insert Feature&gt; </w:t>
            </w:r>
            <w:r w:rsidR="00171B53">
              <w:rPr>
                <w:rFonts w:ascii="Roboto" w:hAnsi="Roboto" w:cs="Roboto-Bold"/>
                <w:b/>
                <w:bCs/>
                <w:color w:val="C7C4C8"/>
                <w:sz w:val="20"/>
                <w:szCs w:val="20"/>
              </w:rPr>
              <w:t>R</w:t>
            </w:r>
            <w:r w:rsidR="00485E01">
              <w:rPr>
                <w:rFonts w:ascii="Roboto" w:hAnsi="Roboto" w:cs="Roboto-Bold"/>
                <w:b/>
                <w:bCs/>
                <w:color w:val="C7C4C8"/>
                <w:sz w:val="20"/>
                <w:szCs w:val="20"/>
              </w:rPr>
              <w:t>equirement</w:t>
            </w:r>
            <w:r w:rsidR="00171B53">
              <w:rPr>
                <w:rFonts w:ascii="Roboto" w:hAnsi="Roboto" w:cs="Roboto-Bold"/>
                <w:b/>
                <w:bCs/>
                <w:color w:val="C7C4C8"/>
                <w:sz w:val="20"/>
                <w:szCs w:val="20"/>
              </w:rPr>
              <w:t>s</w:t>
            </w:r>
            <w:r w:rsidR="00485E01">
              <w:rPr>
                <w:rFonts w:ascii="Roboto" w:hAnsi="Roboto" w:cs="Roboto-Bold"/>
                <w:b/>
                <w:bCs/>
                <w:color w:val="C7C4C8"/>
                <w:sz w:val="20"/>
                <w:szCs w:val="20"/>
              </w:rPr>
              <w:t xml:space="preserve"> Document</w:t>
            </w:r>
            <w:r w:rsidR="004D6922">
              <w:rPr>
                <w:rFonts w:ascii="Roboto" w:hAnsi="Roboto" w:cs="Roboto-Bold"/>
                <w:b/>
                <w:bCs/>
                <w:color w:val="C7C4C8"/>
                <w:sz w:val="20"/>
                <w:szCs w:val="20"/>
              </w:rPr>
              <w:tab/>
            </w:r>
            <w:r w:rsidR="004D6922">
              <w:rPr>
                <w:rFonts w:ascii="Roboto" w:hAnsi="Roboto" w:cs="Roboto-Bold"/>
                <w:b/>
                <w:bCs/>
                <w:color w:val="C7C4C8"/>
                <w:sz w:val="20"/>
                <w:szCs w:val="20"/>
              </w:rPr>
              <w:tab/>
            </w:r>
          </w:p>
          <w:p w:rsidRPr="00C06943" w:rsidR="00485E01" w:rsidP="00BB0C3E" w:rsidRDefault="00485E01" w14:paraId="78D8B44D" w14:textId="4B054F54">
            <w:pPr>
              <w:pStyle w:val="Footer"/>
              <w:tabs>
                <w:tab w:val="clear" w:pos="9026"/>
                <w:tab w:val="right" w:leader="underscore" w:pos="0"/>
                <w:tab w:val="right" w:pos="4513"/>
                <w:tab w:val="right" w:pos="9750"/>
              </w:tabs>
              <w:rPr>
                <w:rFonts w:ascii="Roboto" w:hAnsi="Roboto" w:cs="Roboto-Bold"/>
                <w:b/>
                <w:bCs/>
                <w:color w:val="C7C4C8"/>
                <w:sz w:val="20"/>
                <w:szCs w:val="20"/>
              </w:rPr>
            </w:pPr>
            <w:r w:rsidRPr="00C06943">
              <w:rPr>
                <w:rFonts w:ascii="Roboto" w:hAnsi="Roboto" w:cs="Roboto-Bold"/>
                <w:bCs/>
                <w:color w:val="C7C4C8"/>
                <w:sz w:val="20"/>
                <w:szCs w:val="20"/>
              </w:rPr>
              <w:t>Document Classification: Confidential</w:t>
            </w:r>
            <w:r w:rsidRPr="00C06943">
              <w:rPr>
                <w:rFonts w:ascii="Roboto" w:hAnsi="Roboto" w:cs="Roboto-Bold"/>
                <w:b/>
                <w:bCs/>
                <w:color w:val="C7C4C8"/>
                <w:sz w:val="20"/>
                <w:szCs w:val="20"/>
              </w:rPr>
              <w:t xml:space="preserve">                                             </w:t>
            </w:r>
            <w:r w:rsidRPr="00C06943">
              <w:rPr>
                <w:rFonts w:ascii="Roboto" w:hAnsi="Roboto" w:cs="Roboto-Bold"/>
                <w:b/>
                <w:bCs/>
                <w:color w:val="C7C4C8"/>
                <w:sz w:val="20"/>
                <w:szCs w:val="20"/>
              </w:rPr>
              <w:tab/>
            </w:r>
            <w:r w:rsidRPr="00C06943">
              <w:rPr>
                <w:rFonts w:ascii="Roboto" w:hAnsi="Roboto" w:cs="Roboto-Bold"/>
                <w:b/>
                <w:bCs/>
                <w:color w:val="C7C4C8"/>
                <w:sz w:val="20"/>
                <w:szCs w:val="20"/>
              </w:rPr>
              <w:t xml:space="preserve">                                  Page </w:t>
            </w:r>
            <w:r w:rsidRPr="00C06943">
              <w:rPr>
                <w:rFonts w:ascii="Roboto" w:hAnsi="Roboto" w:cs="Roboto-Bold"/>
                <w:b/>
                <w:bCs/>
                <w:color w:val="C7C4C8"/>
                <w:sz w:val="20"/>
                <w:szCs w:val="20"/>
              </w:rPr>
              <w:fldChar w:fldCharType="begin"/>
            </w:r>
            <w:r w:rsidRPr="00C06943">
              <w:rPr>
                <w:rFonts w:ascii="Roboto" w:hAnsi="Roboto" w:cs="Roboto-Bold"/>
                <w:b/>
                <w:bCs/>
                <w:color w:val="C7C4C8"/>
                <w:sz w:val="20"/>
                <w:szCs w:val="20"/>
              </w:rPr>
              <w:instrText xml:space="preserve"> PAGE </w:instrText>
            </w:r>
            <w:r w:rsidRPr="00C06943">
              <w:rPr>
                <w:rFonts w:ascii="Roboto" w:hAnsi="Roboto" w:cs="Roboto-Bold"/>
                <w:b/>
                <w:bCs/>
                <w:color w:val="C7C4C8"/>
                <w:sz w:val="20"/>
                <w:szCs w:val="20"/>
              </w:rPr>
              <w:fldChar w:fldCharType="separate"/>
            </w:r>
            <w:r w:rsidR="00951C60">
              <w:rPr>
                <w:rFonts w:ascii="Roboto" w:hAnsi="Roboto" w:cs="Roboto-Bold"/>
                <w:b/>
                <w:bCs/>
                <w:noProof/>
                <w:color w:val="C7C4C8"/>
                <w:sz w:val="20"/>
                <w:szCs w:val="20"/>
              </w:rPr>
              <w:t>2</w:t>
            </w:r>
            <w:r w:rsidRPr="00C06943">
              <w:rPr>
                <w:rFonts w:ascii="Roboto" w:hAnsi="Roboto" w:cs="Roboto-Bold"/>
                <w:b/>
                <w:bCs/>
                <w:color w:val="C7C4C8"/>
                <w:sz w:val="20"/>
                <w:szCs w:val="20"/>
              </w:rPr>
              <w:fldChar w:fldCharType="end"/>
            </w:r>
            <w:r w:rsidRPr="00C06943">
              <w:rPr>
                <w:rFonts w:ascii="Roboto" w:hAnsi="Roboto" w:cs="Roboto-Bold"/>
                <w:b/>
                <w:bCs/>
                <w:color w:val="C7C4C8"/>
                <w:sz w:val="20"/>
                <w:szCs w:val="20"/>
              </w:rPr>
              <w:t xml:space="preserve"> of </w:t>
            </w:r>
            <w:r w:rsidRPr="00C06943">
              <w:rPr>
                <w:rFonts w:ascii="Roboto" w:hAnsi="Roboto" w:cs="Roboto-Bold"/>
                <w:b/>
                <w:bCs/>
                <w:color w:val="C7C4C8"/>
                <w:sz w:val="20"/>
                <w:szCs w:val="20"/>
              </w:rPr>
              <w:fldChar w:fldCharType="begin"/>
            </w:r>
            <w:r w:rsidRPr="00C06943">
              <w:rPr>
                <w:rFonts w:ascii="Roboto" w:hAnsi="Roboto" w:cs="Roboto-Bold"/>
                <w:b/>
                <w:bCs/>
                <w:color w:val="C7C4C8"/>
                <w:sz w:val="20"/>
                <w:szCs w:val="20"/>
              </w:rPr>
              <w:instrText xml:space="preserve"> NUMPAGES  </w:instrText>
            </w:r>
            <w:r w:rsidRPr="00C06943">
              <w:rPr>
                <w:rFonts w:ascii="Roboto" w:hAnsi="Roboto" w:cs="Roboto-Bold"/>
                <w:b/>
                <w:bCs/>
                <w:color w:val="C7C4C8"/>
                <w:sz w:val="20"/>
                <w:szCs w:val="20"/>
              </w:rPr>
              <w:fldChar w:fldCharType="separate"/>
            </w:r>
            <w:r w:rsidR="00951C60">
              <w:rPr>
                <w:rFonts w:ascii="Roboto" w:hAnsi="Roboto" w:cs="Roboto-Bold"/>
                <w:b/>
                <w:bCs/>
                <w:noProof/>
                <w:color w:val="C7C4C8"/>
                <w:sz w:val="20"/>
                <w:szCs w:val="20"/>
              </w:rPr>
              <w:t>4</w:t>
            </w:r>
            <w:r w:rsidRPr="00C06943">
              <w:rPr>
                <w:rFonts w:ascii="Roboto" w:hAnsi="Roboto" w:cs="Roboto-Bold"/>
                <w:b/>
                <w:bCs/>
                <w:color w:val="C7C4C8"/>
                <w:sz w:val="20"/>
                <w:szCs w:val="20"/>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93149B" w:rsidR="00C8240C" w:rsidP="00C8240C" w:rsidRDefault="00C8240C" w14:paraId="5F1189C0" w14:textId="77777777">
    <w:pPr>
      <w:pStyle w:val="RNBodyText"/>
      <w:rPr>
        <w:rFonts w:ascii="Roboto" w:hAnsi="Roboto"/>
        <w:b/>
        <w:sz w:val="32"/>
        <w:szCs w:val="24"/>
      </w:rPr>
    </w:pPr>
    <w:r w:rsidRPr="0093149B">
      <w:rPr>
        <w:rFonts w:ascii="Roboto" w:hAnsi="Roboto"/>
        <w:b/>
        <w:sz w:val="22"/>
        <w:szCs w:val="14"/>
      </w:rPr>
      <w:t>Copyright</w:t>
    </w:r>
  </w:p>
  <w:p w:rsidRPr="00023ED3" w:rsidR="00485E01" w:rsidP="001C62F1" w:rsidRDefault="00C8240C" w14:paraId="3EDE7094" w14:textId="77777777">
    <w:pPr>
      <w:pStyle w:val="Footer"/>
      <w:jc w:val="both"/>
    </w:pPr>
    <w:r w:rsidRPr="0093149B">
      <w:rPr>
        <w:rFonts w:ascii="Roboto" w:hAnsi="Roboto"/>
        <w:sz w:val="18"/>
        <w:szCs w:val="18"/>
      </w:rPr>
      <w:t>Copyright @ 2021 Unilog Content Solutions LLC.  All rights reserved</w:t>
    </w:r>
    <w:r w:rsidR="001C62F1">
      <w:rPr>
        <w:rFonts w:ascii="Roboto" w:hAnsi="Roboto"/>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4BFD" w:rsidRDefault="009C4BFD" w14:paraId="7A338F54" w14:textId="77777777">
      <w:pPr>
        <w:spacing w:after="0" w:line="240" w:lineRule="auto"/>
      </w:pPr>
      <w:r>
        <w:separator/>
      </w:r>
    </w:p>
  </w:footnote>
  <w:footnote w:type="continuationSeparator" w:id="0">
    <w:p w:rsidR="009C4BFD" w:rsidRDefault="009C4BFD" w14:paraId="70762FAA" w14:textId="77777777">
      <w:pPr>
        <w:spacing w:after="0" w:line="240" w:lineRule="auto"/>
      </w:pPr>
      <w:r>
        <w:continuationSeparator/>
      </w:r>
    </w:p>
  </w:footnote>
  <w:footnote w:type="continuationNotice" w:id="1">
    <w:p w:rsidR="009C4BFD" w:rsidRDefault="009C4BFD" w14:paraId="4AC5408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485E01" w:rsidP="00BB0C3E" w:rsidRDefault="006C17D6" w14:paraId="2E52B8F3" w14:textId="21A34EBA">
    <w:pPr>
      <w:pStyle w:val="Header"/>
      <w:jc w:val="right"/>
      <w:rPr>
        <w:rFonts w:ascii="Roboto-Bold" w:hAnsi="Roboto-Bold" w:cs="Roboto-Bold"/>
        <w:b/>
        <w:bCs/>
        <w:color w:val="C7C4C8"/>
      </w:rPr>
    </w:pPr>
    <w:r>
      <w:rPr>
        <w:rFonts w:ascii="Roboto-Bold" w:hAnsi="Roboto-Bold" w:cs="Roboto-Bold"/>
        <w:b/>
        <w:bCs/>
        <w:noProof/>
        <w:color w:val="C7C4C8"/>
        <w:lang w:eastAsia="en-IN"/>
      </w:rPr>
      <w:drawing>
        <wp:anchor distT="0" distB="0" distL="114300" distR="114300" simplePos="0" relativeHeight="251658240" behindDoc="0" locked="0" layoutInCell="1" allowOverlap="1" wp14:anchorId="2C28BE5C" wp14:editId="480A995B">
          <wp:simplePos x="0" y="0"/>
          <wp:positionH relativeFrom="column">
            <wp:posOffset>34827</wp:posOffset>
          </wp:positionH>
          <wp:positionV relativeFrom="paragraph">
            <wp:posOffset>28292</wp:posOffset>
          </wp:positionV>
          <wp:extent cx="1360843" cy="365760"/>
          <wp:effectExtent l="0" t="0" r="0" b="2540"/>
          <wp:wrapSquare wrapText="bothSides"/>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60843" cy="365760"/>
                  </a:xfrm>
                  <a:prstGeom prst="rect">
                    <a:avLst/>
                  </a:prstGeom>
                </pic:spPr>
              </pic:pic>
            </a:graphicData>
          </a:graphic>
          <wp14:sizeRelH relativeFrom="page">
            <wp14:pctWidth>0</wp14:pctWidth>
          </wp14:sizeRelH>
          <wp14:sizeRelV relativeFrom="page">
            <wp14:pctHeight>0</wp14:pctHeight>
          </wp14:sizeRelV>
        </wp:anchor>
      </w:drawing>
    </w:r>
  </w:p>
  <w:p w:rsidRPr="006C17D6" w:rsidR="00485E01" w:rsidP="006C17D6" w:rsidRDefault="00485E01" w14:paraId="07C12E17" w14:textId="5BEF374A">
    <w:pPr>
      <w:pStyle w:val="Header"/>
      <w:jc w:val="right"/>
      <w:rPr>
        <w:rFonts w:ascii="Roboto" w:hAnsi="Roboto" w:cs="Roboto-Bold"/>
        <w:b/>
        <w:bCs/>
        <w:color w:val="C7C4C8"/>
        <w:sz w:val="20"/>
        <w:szCs w:val="20"/>
      </w:rPr>
    </w:pPr>
    <w:r>
      <w:rPr>
        <w:rFonts w:ascii="Roboto" w:hAnsi="Roboto" w:cs="Roboto-Bold"/>
        <w:b/>
        <w:bCs/>
        <w:color w:val="C7C4C8"/>
        <w:sz w:val="20"/>
        <w:szCs w:val="20"/>
      </w:rPr>
      <w:t>Doc</w:t>
    </w:r>
    <w:r w:rsidR="00227707">
      <w:rPr>
        <w:rFonts w:ascii="Roboto" w:hAnsi="Roboto" w:cs="Roboto-Bold"/>
        <w:b/>
        <w:bCs/>
        <w:color w:val="C7C4C8"/>
        <w:sz w:val="20"/>
        <w:szCs w:val="20"/>
      </w:rPr>
      <w:t>ument</w:t>
    </w:r>
    <w:r>
      <w:rPr>
        <w:rFonts w:ascii="Roboto" w:hAnsi="Roboto" w:cs="Roboto-Bold"/>
        <w:b/>
        <w:bCs/>
        <w:color w:val="C7C4C8"/>
        <w:sz w:val="20"/>
        <w:szCs w:val="20"/>
      </w:rPr>
      <w:t xml:space="preserve"> </w:t>
    </w:r>
    <w:r w:rsidRPr="008A0D4B">
      <w:rPr>
        <w:rFonts w:ascii="Roboto" w:hAnsi="Roboto" w:cs="Roboto-Bold"/>
        <w:b/>
        <w:bCs/>
        <w:color w:val="C7C4C8"/>
        <w:sz w:val="20"/>
        <w:szCs w:val="20"/>
      </w:rPr>
      <w:t xml:space="preserve">Version – </w:t>
    </w:r>
    <w:r>
      <w:rPr>
        <w:rFonts w:ascii="Roboto" w:hAnsi="Roboto" w:cs="Roboto-Bold"/>
        <w:b/>
        <w:bCs/>
        <w:color w:val="C7C4C8"/>
        <w:sz w:val="20"/>
        <w:szCs w:val="20"/>
      </w:rPr>
      <w:t>Draft</w:t>
    </w:r>
  </w:p>
  <w:p w:rsidR="00485E01" w:rsidP="00BB0C3E" w:rsidRDefault="00485E01" w14:paraId="5D08D91A" w14:textId="77777777">
    <w:pPr>
      <w:pStyle w:val="Header"/>
      <w:tabs>
        <w:tab w:val="clear" w:pos="9026"/>
        <w:tab w:val="right" w:pos="9750"/>
      </w:tabs>
    </w:pPr>
  </w:p>
  <w:p w:rsidR="00485E01" w:rsidRDefault="00485E01" w14:paraId="377DAD9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5E01" w:rsidP="00BB0C3E" w:rsidRDefault="00485E01" w14:paraId="40D9993C" w14:textId="77777777">
    <w:pPr>
      <w:pStyle w:val="Header"/>
    </w:pPr>
  </w:p>
  <w:p w:rsidR="00FC0F77" w:rsidRDefault="00FC0F77" w14:paraId="76D86F41" w14:textId="77777777">
    <w:pPr>
      <w:pStyle w:val="Header"/>
    </w:pPr>
  </w:p>
  <w:p w:rsidR="00FC0F77" w:rsidRDefault="00FC0F77" w14:paraId="6831165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F3E68"/>
    <w:multiLevelType w:val="hybridMultilevel"/>
    <w:tmpl w:val="1F50C318"/>
    <w:lvl w:ilvl="0" w:tplc="00807514">
      <w:start w:val="4"/>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F9920DE"/>
    <w:multiLevelType w:val="hybridMultilevel"/>
    <w:tmpl w:val="1B0ACBF8"/>
    <w:lvl w:ilvl="0" w:tplc="0409000F">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2" w15:restartNumberingAfterBreak="0">
    <w:nsid w:val="13A96689"/>
    <w:multiLevelType w:val="multilevel"/>
    <w:tmpl w:val="12D859BE"/>
    <w:lvl w:ilvl="0">
      <w:start w:val="1"/>
      <w:numFmt w:val="decimal"/>
      <w:lvlText w:val="%1."/>
      <w:lvlJc w:val="left"/>
      <w:pPr>
        <w:ind w:left="2070" w:hanging="360"/>
      </w:pPr>
      <w:rPr>
        <w:color w:val="auto"/>
        <w:sz w:val="22"/>
        <w:szCs w:val="22"/>
      </w:rPr>
    </w:lvl>
    <w:lvl w:ilvl="1">
      <w:start w:val="1"/>
      <w:numFmt w:val="decimal"/>
      <w:lvlText w:val="%1.%2."/>
      <w:lvlJc w:val="left"/>
      <w:pPr>
        <w:ind w:left="2502" w:hanging="432"/>
      </w:pPr>
    </w:lvl>
    <w:lvl w:ilvl="2">
      <w:start w:val="1"/>
      <w:numFmt w:val="decimal"/>
      <w:lvlText w:val="%1.%2.%3."/>
      <w:lvlJc w:val="left"/>
      <w:pPr>
        <w:ind w:left="2934" w:hanging="504"/>
      </w:pPr>
    </w:lvl>
    <w:lvl w:ilvl="3">
      <w:start w:val="1"/>
      <w:numFmt w:val="decimal"/>
      <w:lvlText w:val="%1.%2.%3.%4."/>
      <w:lvlJc w:val="left"/>
      <w:pPr>
        <w:ind w:left="3438" w:hanging="648"/>
      </w:pPr>
    </w:lvl>
    <w:lvl w:ilvl="4">
      <w:start w:val="1"/>
      <w:numFmt w:val="decimal"/>
      <w:lvlText w:val="%1.%2.%3.%4.%5."/>
      <w:lvlJc w:val="left"/>
      <w:pPr>
        <w:ind w:left="3942" w:hanging="792"/>
      </w:pPr>
    </w:lvl>
    <w:lvl w:ilvl="5">
      <w:start w:val="1"/>
      <w:numFmt w:val="decimal"/>
      <w:lvlText w:val="%1.%2.%3.%4.%5.%6."/>
      <w:lvlJc w:val="left"/>
      <w:pPr>
        <w:ind w:left="4446" w:hanging="936"/>
      </w:pPr>
    </w:lvl>
    <w:lvl w:ilvl="6">
      <w:start w:val="1"/>
      <w:numFmt w:val="decimal"/>
      <w:lvlText w:val="%1.%2.%3.%4.%5.%6.%7."/>
      <w:lvlJc w:val="left"/>
      <w:pPr>
        <w:ind w:left="4950" w:hanging="1080"/>
      </w:pPr>
    </w:lvl>
    <w:lvl w:ilvl="7">
      <w:start w:val="1"/>
      <w:numFmt w:val="decimal"/>
      <w:lvlText w:val="%1.%2.%3.%4.%5.%6.%7.%8."/>
      <w:lvlJc w:val="left"/>
      <w:pPr>
        <w:ind w:left="5454" w:hanging="1224"/>
      </w:pPr>
    </w:lvl>
    <w:lvl w:ilvl="8">
      <w:start w:val="1"/>
      <w:numFmt w:val="decimal"/>
      <w:lvlText w:val="%1.%2.%3.%4.%5.%6.%7.%8.%9."/>
      <w:lvlJc w:val="left"/>
      <w:pPr>
        <w:ind w:left="6030" w:hanging="1440"/>
      </w:pPr>
    </w:lvl>
  </w:abstractNum>
  <w:abstractNum w:abstractNumId="3" w15:restartNumberingAfterBreak="0">
    <w:nsid w:val="13F313DA"/>
    <w:multiLevelType w:val="hybridMultilevel"/>
    <w:tmpl w:val="9C001EAE"/>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AFF71AF"/>
    <w:multiLevelType w:val="hybridMultilevel"/>
    <w:tmpl w:val="3ECA608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E1117BB"/>
    <w:multiLevelType w:val="hybridMultilevel"/>
    <w:tmpl w:val="E2A0983E"/>
    <w:lvl w:ilvl="0" w:tplc="0B46F2EA">
      <w:start w:val="1"/>
      <w:numFmt w:val="lowerLetter"/>
      <w:pStyle w:val="RNSubStep1"/>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06A3731"/>
    <w:multiLevelType w:val="hybridMultilevel"/>
    <w:tmpl w:val="42DEC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291B5E"/>
    <w:multiLevelType w:val="hybridMultilevel"/>
    <w:tmpl w:val="3EC699A4"/>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36D7160C"/>
    <w:multiLevelType w:val="hybridMultilevel"/>
    <w:tmpl w:val="498C14EE"/>
    <w:lvl w:ilvl="0" w:tplc="3EB28B5A">
      <w:start w:val="1"/>
      <w:numFmt w:val="decimal"/>
      <w:pStyle w:val="RNSteps"/>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EA7A55"/>
    <w:multiLevelType w:val="hybridMultilevel"/>
    <w:tmpl w:val="1D7C845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04622B"/>
    <w:multiLevelType w:val="hybridMultilevel"/>
    <w:tmpl w:val="0CD6C406"/>
    <w:lvl w:ilvl="0" w:tplc="D0F2711A">
      <w:start w:val="1"/>
      <w:numFmt w:val="bullet"/>
      <w:lvlText w:val=""/>
      <w:lvlJc w:val="left"/>
      <w:pPr>
        <w:ind w:left="3330" w:hanging="360"/>
      </w:pPr>
      <w:rPr>
        <w:rFonts w:hint="default" w:ascii="Symbol" w:hAnsi="Symbol"/>
        <w:color w:val="auto"/>
      </w:rPr>
    </w:lvl>
    <w:lvl w:ilvl="1" w:tplc="04090003" w:tentative="1">
      <w:start w:val="1"/>
      <w:numFmt w:val="bullet"/>
      <w:lvlText w:val="o"/>
      <w:lvlJc w:val="left"/>
      <w:pPr>
        <w:ind w:left="4050" w:hanging="360"/>
      </w:pPr>
      <w:rPr>
        <w:rFonts w:hint="default" w:ascii="Courier New" w:hAnsi="Courier New" w:cs="Courier New"/>
      </w:rPr>
    </w:lvl>
    <w:lvl w:ilvl="2" w:tplc="04090005" w:tentative="1">
      <w:start w:val="1"/>
      <w:numFmt w:val="bullet"/>
      <w:lvlText w:val=""/>
      <w:lvlJc w:val="left"/>
      <w:pPr>
        <w:ind w:left="4770" w:hanging="360"/>
      </w:pPr>
      <w:rPr>
        <w:rFonts w:hint="default" w:ascii="Wingdings" w:hAnsi="Wingdings"/>
      </w:rPr>
    </w:lvl>
    <w:lvl w:ilvl="3" w:tplc="04090001" w:tentative="1">
      <w:start w:val="1"/>
      <w:numFmt w:val="bullet"/>
      <w:lvlText w:val=""/>
      <w:lvlJc w:val="left"/>
      <w:pPr>
        <w:ind w:left="5490" w:hanging="360"/>
      </w:pPr>
      <w:rPr>
        <w:rFonts w:hint="default" w:ascii="Symbol" w:hAnsi="Symbol"/>
      </w:rPr>
    </w:lvl>
    <w:lvl w:ilvl="4" w:tplc="04090003" w:tentative="1">
      <w:start w:val="1"/>
      <w:numFmt w:val="bullet"/>
      <w:lvlText w:val="o"/>
      <w:lvlJc w:val="left"/>
      <w:pPr>
        <w:ind w:left="6210" w:hanging="360"/>
      </w:pPr>
      <w:rPr>
        <w:rFonts w:hint="default" w:ascii="Courier New" w:hAnsi="Courier New" w:cs="Courier New"/>
      </w:rPr>
    </w:lvl>
    <w:lvl w:ilvl="5" w:tplc="04090005" w:tentative="1">
      <w:start w:val="1"/>
      <w:numFmt w:val="bullet"/>
      <w:lvlText w:val=""/>
      <w:lvlJc w:val="left"/>
      <w:pPr>
        <w:ind w:left="6930" w:hanging="360"/>
      </w:pPr>
      <w:rPr>
        <w:rFonts w:hint="default" w:ascii="Wingdings" w:hAnsi="Wingdings"/>
      </w:rPr>
    </w:lvl>
    <w:lvl w:ilvl="6" w:tplc="04090001" w:tentative="1">
      <w:start w:val="1"/>
      <w:numFmt w:val="bullet"/>
      <w:lvlText w:val=""/>
      <w:lvlJc w:val="left"/>
      <w:pPr>
        <w:ind w:left="7650" w:hanging="360"/>
      </w:pPr>
      <w:rPr>
        <w:rFonts w:hint="default" w:ascii="Symbol" w:hAnsi="Symbol"/>
      </w:rPr>
    </w:lvl>
    <w:lvl w:ilvl="7" w:tplc="04090003" w:tentative="1">
      <w:start w:val="1"/>
      <w:numFmt w:val="bullet"/>
      <w:lvlText w:val="o"/>
      <w:lvlJc w:val="left"/>
      <w:pPr>
        <w:ind w:left="8370" w:hanging="360"/>
      </w:pPr>
      <w:rPr>
        <w:rFonts w:hint="default" w:ascii="Courier New" w:hAnsi="Courier New" w:cs="Courier New"/>
      </w:rPr>
    </w:lvl>
    <w:lvl w:ilvl="8" w:tplc="04090005" w:tentative="1">
      <w:start w:val="1"/>
      <w:numFmt w:val="bullet"/>
      <w:lvlText w:val=""/>
      <w:lvlJc w:val="left"/>
      <w:pPr>
        <w:ind w:left="9090" w:hanging="360"/>
      </w:pPr>
      <w:rPr>
        <w:rFonts w:hint="default" w:ascii="Wingdings" w:hAnsi="Wingdings"/>
      </w:rPr>
    </w:lvl>
  </w:abstractNum>
  <w:abstractNum w:abstractNumId="11" w15:restartNumberingAfterBreak="0">
    <w:nsid w:val="3E92168C"/>
    <w:multiLevelType w:val="multilevel"/>
    <w:tmpl w:val="12D859BE"/>
    <w:lvl w:ilvl="0">
      <w:start w:val="1"/>
      <w:numFmt w:val="decimal"/>
      <w:lvlText w:val="%1."/>
      <w:lvlJc w:val="left"/>
      <w:pPr>
        <w:ind w:left="2070" w:hanging="360"/>
      </w:pPr>
      <w:rPr>
        <w:color w:val="auto"/>
        <w:sz w:val="22"/>
        <w:szCs w:val="22"/>
      </w:rPr>
    </w:lvl>
    <w:lvl w:ilvl="1">
      <w:start w:val="1"/>
      <w:numFmt w:val="decimal"/>
      <w:lvlText w:val="%1.%2."/>
      <w:lvlJc w:val="left"/>
      <w:pPr>
        <w:ind w:left="2502" w:hanging="432"/>
      </w:pPr>
    </w:lvl>
    <w:lvl w:ilvl="2">
      <w:start w:val="1"/>
      <w:numFmt w:val="decimal"/>
      <w:lvlText w:val="%1.%2.%3."/>
      <w:lvlJc w:val="left"/>
      <w:pPr>
        <w:ind w:left="2934" w:hanging="504"/>
      </w:pPr>
    </w:lvl>
    <w:lvl w:ilvl="3">
      <w:start w:val="1"/>
      <w:numFmt w:val="decimal"/>
      <w:lvlText w:val="%1.%2.%3.%4."/>
      <w:lvlJc w:val="left"/>
      <w:pPr>
        <w:ind w:left="3438" w:hanging="648"/>
      </w:pPr>
    </w:lvl>
    <w:lvl w:ilvl="4">
      <w:start w:val="1"/>
      <w:numFmt w:val="decimal"/>
      <w:lvlText w:val="%1.%2.%3.%4.%5."/>
      <w:lvlJc w:val="left"/>
      <w:pPr>
        <w:ind w:left="3942" w:hanging="792"/>
      </w:pPr>
    </w:lvl>
    <w:lvl w:ilvl="5">
      <w:start w:val="1"/>
      <w:numFmt w:val="decimal"/>
      <w:lvlText w:val="%1.%2.%3.%4.%5.%6."/>
      <w:lvlJc w:val="left"/>
      <w:pPr>
        <w:ind w:left="4446" w:hanging="936"/>
      </w:pPr>
    </w:lvl>
    <w:lvl w:ilvl="6">
      <w:start w:val="1"/>
      <w:numFmt w:val="decimal"/>
      <w:lvlText w:val="%1.%2.%3.%4.%5.%6.%7."/>
      <w:lvlJc w:val="left"/>
      <w:pPr>
        <w:ind w:left="4950" w:hanging="1080"/>
      </w:pPr>
    </w:lvl>
    <w:lvl w:ilvl="7">
      <w:start w:val="1"/>
      <w:numFmt w:val="decimal"/>
      <w:lvlText w:val="%1.%2.%3.%4.%5.%6.%7.%8."/>
      <w:lvlJc w:val="left"/>
      <w:pPr>
        <w:ind w:left="5454" w:hanging="1224"/>
      </w:pPr>
    </w:lvl>
    <w:lvl w:ilvl="8">
      <w:start w:val="1"/>
      <w:numFmt w:val="decimal"/>
      <w:lvlText w:val="%1.%2.%3.%4.%5.%6.%7.%8.%9."/>
      <w:lvlJc w:val="left"/>
      <w:pPr>
        <w:ind w:left="6030" w:hanging="1440"/>
      </w:pPr>
    </w:lvl>
  </w:abstractNum>
  <w:abstractNum w:abstractNumId="12" w15:restartNumberingAfterBreak="0">
    <w:nsid w:val="3FBA0325"/>
    <w:multiLevelType w:val="hybridMultilevel"/>
    <w:tmpl w:val="0CD6C406"/>
    <w:lvl w:ilvl="0" w:tplc="FFFFFFFF">
      <w:start w:val="1"/>
      <w:numFmt w:val="bullet"/>
      <w:lvlText w:val=""/>
      <w:lvlJc w:val="left"/>
      <w:pPr>
        <w:ind w:left="3330" w:hanging="360"/>
      </w:pPr>
      <w:rPr>
        <w:rFonts w:hint="default" w:ascii="Symbol" w:hAnsi="Symbol"/>
        <w:color w:val="auto"/>
      </w:rPr>
    </w:lvl>
    <w:lvl w:ilvl="1" w:tplc="FFFFFFFF" w:tentative="1">
      <w:start w:val="1"/>
      <w:numFmt w:val="bullet"/>
      <w:lvlText w:val="o"/>
      <w:lvlJc w:val="left"/>
      <w:pPr>
        <w:ind w:left="4050" w:hanging="360"/>
      </w:pPr>
      <w:rPr>
        <w:rFonts w:hint="default" w:ascii="Courier New" w:hAnsi="Courier New" w:cs="Courier New"/>
      </w:rPr>
    </w:lvl>
    <w:lvl w:ilvl="2" w:tplc="FFFFFFFF" w:tentative="1">
      <w:start w:val="1"/>
      <w:numFmt w:val="bullet"/>
      <w:lvlText w:val=""/>
      <w:lvlJc w:val="left"/>
      <w:pPr>
        <w:ind w:left="4770" w:hanging="360"/>
      </w:pPr>
      <w:rPr>
        <w:rFonts w:hint="default" w:ascii="Wingdings" w:hAnsi="Wingdings"/>
      </w:rPr>
    </w:lvl>
    <w:lvl w:ilvl="3" w:tplc="FFFFFFFF" w:tentative="1">
      <w:start w:val="1"/>
      <w:numFmt w:val="bullet"/>
      <w:lvlText w:val=""/>
      <w:lvlJc w:val="left"/>
      <w:pPr>
        <w:ind w:left="5490" w:hanging="360"/>
      </w:pPr>
      <w:rPr>
        <w:rFonts w:hint="default" w:ascii="Symbol" w:hAnsi="Symbol"/>
      </w:rPr>
    </w:lvl>
    <w:lvl w:ilvl="4" w:tplc="FFFFFFFF" w:tentative="1">
      <w:start w:val="1"/>
      <w:numFmt w:val="bullet"/>
      <w:lvlText w:val="o"/>
      <w:lvlJc w:val="left"/>
      <w:pPr>
        <w:ind w:left="6210" w:hanging="360"/>
      </w:pPr>
      <w:rPr>
        <w:rFonts w:hint="default" w:ascii="Courier New" w:hAnsi="Courier New" w:cs="Courier New"/>
      </w:rPr>
    </w:lvl>
    <w:lvl w:ilvl="5" w:tplc="FFFFFFFF" w:tentative="1">
      <w:start w:val="1"/>
      <w:numFmt w:val="bullet"/>
      <w:lvlText w:val=""/>
      <w:lvlJc w:val="left"/>
      <w:pPr>
        <w:ind w:left="6930" w:hanging="360"/>
      </w:pPr>
      <w:rPr>
        <w:rFonts w:hint="default" w:ascii="Wingdings" w:hAnsi="Wingdings"/>
      </w:rPr>
    </w:lvl>
    <w:lvl w:ilvl="6" w:tplc="FFFFFFFF" w:tentative="1">
      <w:start w:val="1"/>
      <w:numFmt w:val="bullet"/>
      <w:lvlText w:val=""/>
      <w:lvlJc w:val="left"/>
      <w:pPr>
        <w:ind w:left="7650" w:hanging="360"/>
      </w:pPr>
      <w:rPr>
        <w:rFonts w:hint="default" w:ascii="Symbol" w:hAnsi="Symbol"/>
      </w:rPr>
    </w:lvl>
    <w:lvl w:ilvl="7" w:tplc="FFFFFFFF" w:tentative="1">
      <w:start w:val="1"/>
      <w:numFmt w:val="bullet"/>
      <w:lvlText w:val="o"/>
      <w:lvlJc w:val="left"/>
      <w:pPr>
        <w:ind w:left="8370" w:hanging="360"/>
      </w:pPr>
      <w:rPr>
        <w:rFonts w:hint="default" w:ascii="Courier New" w:hAnsi="Courier New" w:cs="Courier New"/>
      </w:rPr>
    </w:lvl>
    <w:lvl w:ilvl="8" w:tplc="FFFFFFFF" w:tentative="1">
      <w:start w:val="1"/>
      <w:numFmt w:val="bullet"/>
      <w:lvlText w:val=""/>
      <w:lvlJc w:val="left"/>
      <w:pPr>
        <w:ind w:left="9090" w:hanging="360"/>
      </w:pPr>
      <w:rPr>
        <w:rFonts w:hint="default" w:ascii="Wingdings" w:hAnsi="Wingdings"/>
      </w:rPr>
    </w:lvl>
  </w:abstractNum>
  <w:abstractNum w:abstractNumId="13" w15:restartNumberingAfterBreak="0">
    <w:nsid w:val="43374E35"/>
    <w:multiLevelType w:val="hybridMultilevel"/>
    <w:tmpl w:val="C172C71E"/>
    <w:lvl w:ilvl="0" w:tplc="342619A8">
      <w:start w:val="1"/>
      <w:numFmt w:val="decimal"/>
      <w:lvlText w:val="%1."/>
      <w:lvlJc w:val="left"/>
      <w:pPr>
        <w:ind w:left="2070" w:hanging="360"/>
      </w:pPr>
      <w:rPr>
        <w:rFonts w:hint="default"/>
      </w:rPr>
    </w:lvl>
    <w:lvl w:ilvl="1" w:tplc="04090019">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4" w15:restartNumberingAfterBreak="0">
    <w:nsid w:val="44B87D86"/>
    <w:multiLevelType w:val="hybridMultilevel"/>
    <w:tmpl w:val="AF3C1C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B5F2ED1"/>
    <w:multiLevelType w:val="hybridMultilevel"/>
    <w:tmpl w:val="0CD6C406"/>
    <w:lvl w:ilvl="0" w:tplc="FFFFFFFF">
      <w:start w:val="1"/>
      <w:numFmt w:val="bullet"/>
      <w:lvlText w:val=""/>
      <w:lvlJc w:val="left"/>
      <w:pPr>
        <w:ind w:left="3330" w:hanging="360"/>
      </w:pPr>
      <w:rPr>
        <w:rFonts w:hint="default" w:ascii="Symbol" w:hAnsi="Symbol"/>
        <w:color w:val="auto"/>
      </w:rPr>
    </w:lvl>
    <w:lvl w:ilvl="1" w:tplc="FFFFFFFF" w:tentative="1">
      <w:start w:val="1"/>
      <w:numFmt w:val="bullet"/>
      <w:lvlText w:val="o"/>
      <w:lvlJc w:val="left"/>
      <w:pPr>
        <w:ind w:left="4050" w:hanging="360"/>
      </w:pPr>
      <w:rPr>
        <w:rFonts w:hint="default" w:ascii="Courier New" w:hAnsi="Courier New" w:cs="Courier New"/>
      </w:rPr>
    </w:lvl>
    <w:lvl w:ilvl="2" w:tplc="FFFFFFFF" w:tentative="1">
      <w:start w:val="1"/>
      <w:numFmt w:val="bullet"/>
      <w:lvlText w:val=""/>
      <w:lvlJc w:val="left"/>
      <w:pPr>
        <w:ind w:left="4770" w:hanging="360"/>
      </w:pPr>
      <w:rPr>
        <w:rFonts w:hint="default" w:ascii="Wingdings" w:hAnsi="Wingdings"/>
      </w:rPr>
    </w:lvl>
    <w:lvl w:ilvl="3" w:tplc="FFFFFFFF" w:tentative="1">
      <w:start w:val="1"/>
      <w:numFmt w:val="bullet"/>
      <w:lvlText w:val=""/>
      <w:lvlJc w:val="left"/>
      <w:pPr>
        <w:ind w:left="5490" w:hanging="360"/>
      </w:pPr>
      <w:rPr>
        <w:rFonts w:hint="default" w:ascii="Symbol" w:hAnsi="Symbol"/>
      </w:rPr>
    </w:lvl>
    <w:lvl w:ilvl="4" w:tplc="FFFFFFFF" w:tentative="1">
      <w:start w:val="1"/>
      <w:numFmt w:val="bullet"/>
      <w:lvlText w:val="o"/>
      <w:lvlJc w:val="left"/>
      <w:pPr>
        <w:ind w:left="6210" w:hanging="360"/>
      </w:pPr>
      <w:rPr>
        <w:rFonts w:hint="default" w:ascii="Courier New" w:hAnsi="Courier New" w:cs="Courier New"/>
      </w:rPr>
    </w:lvl>
    <w:lvl w:ilvl="5" w:tplc="FFFFFFFF" w:tentative="1">
      <w:start w:val="1"/>
      <w:numFmt w:val="bullet"/>
      <w:lvlText w:val=""/>
      <w:lvlJc w:val="left"/>
      <w:pPr>
        <w:ind w:left="6930" w:hanging="360"/>
      </w:pPr>
      <w:rPr>
        <w:rFonts w:hint="default" w:ascii="Wingdings" w:hAnsi="Wingdings"/>
      </w:rPr>
    </w:lvl>
    <w:lvl w:ilvl="6" w:tplc="FFFFFFFF" w:tentative="1">
      <w:start w:val="1"/>
      <w:numFmt w:val="bullet"/>
      <w:lvlText w:val=""/>
      <w:lvlJc w:val="left"/>
      <w:pPr>
        <w:ind w:left="7650" w:hanging="360"/>
      </w:pPr>
      <w:rPr>
        <w:rFonts w:hint="default" w:ascii="Symbol" w:hAnsi="Symbol"/>
      </w:rPr>
    </w:lvl>
    <w:lvl w:ilvl="7" w:tplc="FFFFFFFF" w:tentative="1">
      <w:start w:val="1"/>
      <w:numFmt w:val="bullet"/>
      <w:lvlText w:val="o"/>
      <w:lvlJc w:val="left"/>
      <w:pPr>
        <w:ind w:left="8370" w:hanging="360"/>
      </w:pPr>
      <w:rPr>
        <w:rFonts w:hint="default" w:ascii="Courier New" w:hAnsi="Courier New" w:cs="Courier New"/>
      </w:rPr>
    </w:lvl>
    <w:lvl w:ilvl="8" w:tplc="FFFFFFFF" w:tentative="1">
      <w:start w:val="1"/>
      <w:numFmt w:val="bullet"/>
      <w:lvlText w:val=""/>
      <w:lvlJc w:val="left"/>
      <w:pPr>
        <w:ind w:left="9090" w:hanging="360"/>
      </w:pPr>
      <w:rPr>
        <w:rFonts w:hint="default" w:ascii="Wingdings" w:hAnsi="Wingdings"/>
      </w:rPr>
    </w:lvl>
  </w:abstractNum>
  <w:abstractNum w:abstractNumId="16" w15:restartNumberingAfterBreak="0">
    <w:nsid w:val="4EF72F12"/>
    <w:multiLevelType w:val="hybridMultilevel"/>
    <w:tmpl w:val="0CD6C406"/>
    <w:lvl w:ilvl="0" w:tplc="FFFFFFFF">
      <w:start w:val="1"/>
      <w:numFmt w:val="bullet"/>
      <w:lvlText w:val=""/>
      <w:lvlJc w:val="left"/>
      <w:pPr>
        <w:ind w:left="3330" w:hanging="360"/>
      </w:pPr>
      <w:rPr>
        <w:rFonts w:hint="default" w:ascii="Symbol" w:hAnsi="Symbol"/>
        <w:color w:val="auto"/>
      </w:rPr>
    </w:lvl>
    <w:lvl w:ilvl="1" w:tplc="FFFFFFFF" w:tentative="1">
      <w:start w:val="1"/>
      <w:numFmt w:val="bullet"/>
      <w:lvlText w:val="o"/>
      <w:lvlJc w:val="left"/>
      <w:pPr>
        <w:ind w:left="4050" w:hanging="360"/>
      </w:pPr>
      <w:rPr>
        <w:rFonts w:hint="default" w:ascii="Courier New" w:hAnsi="Courier New" w:cs="Courier New"/>
      </w:rPr>
    </w:lvl>
    <w:lvl w:ilvl="2" w:tplc="FFFFFFFF" w:tentative="1">
      <w:start w:val="1"/>
      <w:numFmt w:val="bullet"/>
      <w:lvlText w:val=""/>
      <w:lvlJc w:val="left"/>
      <w:pPr>
        <w:ind w:left="4770" w:hanging="360"/>
      </w:pPr>
      <w:rPr>
        <w:rFonts w:hint="default" w:ascii="Wingdings" w:hAnsi="Wingdings"/>
      </w:rPr>
    </w:lvl>
    <w:lvl w:ilvl="3" w:tplc="FFFFFFFF" w:tentative="1">
      <w:start w:val="1"/>
      <w:numFmt w:val="bullet"/>
      <w:lvlText w:val=""/>
      <w:lvlJc w:val="left"/>
      <w:pPr>
        <w:ind w:left="5490" w:hanging="360"/>
      </w:pPr>
      <w:rPr>
        <w:rFonts w:hint="default" w:ascii="Symbol" w:hAnsi="Symbol"/>
      </w:rPr>
    </w:lvl>
    <w:lvl w:ilvl="4" w:tplc="FFFFFFFF" w:tentative="1">
      <w:start w:val="1"/>
      <w:numFmt w:val="bullet"/>
      <w:lvlText w:val="o"/>
      <w:lvlJc w:val="left"/>
      <w:pPr>
        <w:ind w:left="6210" w:hanging="360"/>
      </w:pPr>
      <w:rPr>
        <w:rFonts w:hint="default" w:ascii="Courier New" w:hAnsi="Courier New" w:cs="Courier New"/>
      </w:rPr>
    </w:lvl>
    <w:lvl w:ilvl="5" w:tplc="FFFFFFFF" w:tentative="1">
      <w:start w:val="1"/>
      <w:numFmt w:val="bullet"/>
      <w:lvlText w:val=""/>
      <w:lvlJc w:val="left"/>
      <w:pPr>
        <w:ind w:left="6930" w:hanging="360"/>
      </w:pPr>
      <w:rPr>
        <w:rFonts w:hint="default" w:ascii="Wingdings" w:hAnsi="Wingdings"/>
      </w:rPr>
    </w:lvl>
    <w:lvl w:ilvl="6" w:tplc="FFFFFFFF" w:tentative="1">
      <w:start w:val="1"/>
      <w:numFmt w:val="bullet"/>
      <w:lvlText w:val=""/>
      <w:lvlJc w:val="left"/>
      <w:pPr>
        <w:ind w:left="7650" w:hanging="360"/>
      </w:pPr>
      <w:rPr>
        <w:rFonts w:hint="default" w:ascii="Symbol" w:hAnsi="Symbol"/>
      </w:rPr>
    </w:lvl>
    <w:lvl w:ilvl="7" w:tplc="FFFFFFFF" w:tentative="1">
      <w:start w:val="1"/>
      <w:numFmt w:val="bullet"/>
      <w:lvlText w:val="o"/>
      <w:lvlJc w:val="left"/>
      <w:pPr>
        <w:ind w:left="8370" w:hanging="360"/>
      </w:pPr>
      <w:rPr>
        <w:rFonts w:hint="default" w:ascii="Courier New" w:hAnsi="Courier New" w:cs="Courier New"/>
      </w:rPr>
    </w:lvl>
    <w:lvl w:ilvl="8" w:tplc="FFFFFFFF" w:tentative="1">
      <w:start w:val="1"/>
      <w:numFmt w:val="bullet"/>
      <w:lvlText w:val=""/>
      <w:lvlJc w:val="left"/>
      <w:pPr>
        <w:ind w:left="9090" w:hanging="360"/>
      </w:pPr>
      <w:rPr>
        <w:rFonts w:hint="default" w:ascii="Wingdings" w:hAnsi="Wingdings"/>
      </w:rPr>
    </w:lvl>
  </w:abstractNum>
  <w:abstractNum w:abstractNumId="17" w15:restartNumberingAfterBreak="0">
    <w:nsid w:val="4FF11082"/>
    <w:multiLevelType w:val="multilevel"/>
    <w:tmpl w:val="12D859BE"/>
    <w:lvl w:ilvl="0">
      <w:start w:val="1"/>
      <w:numFmt w:val="decimal"/>
      <w:lvlText w:val="%1."/>
      <w:lvlJc w:val="left"/>
      <w:pPr>
        <w:ind w:left="2070" w:hanging="360"/>
      </w:pPr>
      <w:rPr>
        <w:color w:val="auto"/>
        <w:sz w:val="22"/>
        <w:szCs w:val="22"/>
      </w:rPr>
    </w:lvl>
    <w:lvl w:ilvl="1">
      <w:start w:val="1"/>
      <w:numFmt w:val="decimal"/>
      <w:lvlText w:val="%1.%2."/>
      <w:lvlJc w:val="left"/>
      <w:pPr>
        <w:ind w:left="2502" w:hanging="432"/>
      </w:pPr>
    </w:lvl>
    <w:lvl w:ilvl="2">
      <w:start w:val="1"/>
      <w:numFmt w:val="decimal"/>
      <w:lvlText w:val="%1.%2.%3."/>
      <w:lvlJc w:val="left"/>
      <w:pPr>
        <w:ind w:left="2934" w:hanging="504"/>
      </w:pPr>
    </w:lvl>
    <w:lvl w:ilvl="3">
      <w:start w:val="1"/>
      <w:numFmt w:val="decimal"/>
      <w:lvlText w:val="%1.%2.%3.%4."/>
      <w:lvlJc w:val="left"/>
      <w:pPr>
        <w:ind w:left="3438" w:hanging="648"/>
      </w:pPr>
    </w:lvl>
    <w:lvl w:ilvl="4">
      <w:start w:val="1"/>
      <w:numFmt w:val="decimal"/>
      <w:lvlText w:val="%1.%2.%3.%4.%5."/>
      <w:lvlJc w:val="left"/>
      <w:pPr>
        <w:ind w:left="3942" w:hanging="792"/>
      </w:pPr>
    </w:lvl>
    <w:lvl w:ilvl="5">
      <w:start w:val="1"/>
      <w:numFmt w:val="decimal"/>
      <w:lvlText w:val="%1.%2.%3.%4.%5.%6."/>
      <w:lvlJc w:val="left"/>
      <w:pPr>
        <w:ind w:left="4446" w:hanging="936"/>
      </w:pPr>
    </w:lvl>
    <w:lvl w:ilvl="6">
      <w:start w:val="1"/>
      <w:numFmt w:val="decimal"/>
      <w:lvlText w:val="%1.%2.%3.%4.%5.%6.%7."/>
      <w:lvlJc w:val="left"/>
      <w:pPr>
        <w:ind w:left="4950" w:hanging="1080"/>
      </w:pPr>
    </w:lvl>
    <w:lvl w:ilvl="7">
      <w:start w:val="1"/>
      <w:numFmt w:val="decimal"/>
      <w:lvlText w:val="%1.%2.%3.%4.%5.%6.%7.%8."/>
      <w:lvlJc w:val="left"/>
      <w:pPr>
        <w:ind w:left="5454" w:hanging="1224"/>
      </w:pPr>
    </w:lvl>
    <w:lvl w:ilvl="8">
      <w:start w:val="1"/>
      <w:numFmt w:val="decimal"/>
      <w:lvlText w:val="%1.%2.%3.%4.%5.%6.%7.%8.%9."/>
      <w:lvlJc w:val="left"/>
      <w:pPr>
        <w:ind w:left="6030" w:hanging="1440"/>
      </w:pPr>
    </w:lvl>
  </w:abstractNum>
  <w:abstractNum w:abstractNumId="18" w15:restartNumberingAfterBreak="0">
    <w:nsid w:val="52247D52"/>
    <w:multiLevelType w:val="multilevel"/>
    <w:tmpl w:val="12D859BE"/>
    <w:lvl w:ilvl="0">
      <w:start w:val="1"/>
      <w:numFmt w:val="decimal"/>
      <w:lvlText w:val="%1."/>
      <w:lvlJc w:val="left"/>
      <w:pPr>
        <w:ind w:left="2070" w:hanging="360"/>
      </w:pPr>
      <w:rPr>
        <w:color w:val="auto"/>
        <w:sz w:val="22"/>
        <w:szCs w:val="22"/>
      </w:rPr>
    </w:lvl>
    <w:lvl w:ilvl="1">
      <w:start w:val="1"/>
      <w:numFmt w:val="decimal"/>
      <w:lvlText w:val="%1.%2."/>
      <w:lvlJc w:val="left"/>
      <w:pPr>
        <w:ind w:left="2502" w:hanging="432"/>
      </w:pPr>
    </w:lvl>
    <w:lvl w:ilvl="2">
      <w:start w:val="1"/>
      <w:numFmt w:val="decimal"/>
      <w:lvlText w:val="%1.%2.%3."/>
      <w:lvlJc w:val="left"/>
      <w:pPr>
        <w:ind w:left="2934" w:hanging="504"/>
      </w:pPr>
    </w:lvl>
    <w:lvl w:ilvl="3">
      <w:start w:val="1"/>
      <w:numFmt w:val="decimal"/>
      <w:lvlText w:val="%1.%2.%3.%4."/>
      <w:lvlJc w:val="left"/>
      <w:pPr>
        <w:ind w:left="3438" w:hanging="648"/>
      </w:pPr>
    </w:lvl>
    <w:lvl w:ilvl="4">
      <w:start w:val="1"/>
      <w:numFmt w:val="decimal"/>
      <w:lvlText w:val="%1.%2.%3.%4.%5."/>
      <w:lvlJc w:val="left"/>
      <w:pPr>
        <w:ind w:left="3942" w:hanging="792"/>
      </w:pPr>
    </w:lvl>
    <w:lvl w:ilvl="5">
      <w:start w:val="1"/>
      <w:numFmt w:val="decimal"/>
      <w:lvlText w:val="%1.%2.%3.%4.%5.%6."/>
      <w:lvlJc w:val="left"/>
      <w:pPr>
        <w:ind w:left="4446" w:hanging="936"/>
      </w:pPr>
    </w:lvl>
    <w:lvl w:ilvl="6">
      <w:start w:val="1"/>
      <w:numFmt w:val="decimal"/>
      <w:lvlText w:val="%1.%2.%3.%4.%5.%6.%7."/>
      <w:lvlJc w:val="left"/>
      <w:pPr>
        <w:ind w:left="4950" w:hanging="1080"/>
      </w:pPr>
    </w:lvl>
    <w:lvl w:ilvl="7">
      <w:start w:val="1"/>
      <w:numFmt w:val="decimal"/>
      <w:lvlText w:val="%1.%2.%3.%4.%5.%6.%7.%8."/>
      <w:lvlJc w:val="left"/>
      <w:pPr>
        <w:ind w:left="5454" w:hanging="1224"/>
      </w:pPr>
    </w:lvl>
    <w:lvl w:ilvl="8">
      <w:start w:val="1"/>
      <w:numFmt w:val="decimal"/>
      <w:lvlText w:val="%1.%2.%3.%4.%5.%6.%7.%8.%9."/>
      <w:lvlJc w:val="left"/>
      <w:pPr>
        <w:ind w:left="6030" w:hanging="1440"/>
      </w:pPr>
    </w:lvl>
  </w:abstractNum>
  <w:abstractNum w:abstractNumId="19" w15:restartNumberingAfterBreak="0">
    <w:nsid w:val="5CBF4E80"/>
    <w:multiLevelType w:val="multilevel"/>
    <w:tmpl w:val="12D859BE"/>
    <w:lvl w:ilvl="0">
      <w:start w:val="1"/>
      <w:numFmt w:val="decimal"/>
      <w:lvlText w:val="%1."/>
      <w:lvlJc w:val="left"/>
      <w:pPr>
        <w:ind w:left="2070" w:hanging="360"/>
      </w:pPr>
      <w:rPr>
        <w:color w:val="auto"/>
        <w:sz w:val="22"/>
        <w:szCs w:val="22"/>
      </w:rPr>
    </w:lvl>
    <w:lvl w:ilvl="1">
      <w:start w:val="1"/>
      <w:numFmt w:val="decimal"/>
      <w:lvlText w:val="%1.%2."/>
      <w:lvlJc w:val="left"/>
      <w:pPr>
        <w:ind w:left="2502" w:hanging="432"/>
      </w:pPr>
    </w:lvl>
    <w:lvl w:ilvl="2">
      <w:start w:val="1"/>
      <w:numFmt w:val="decimal"/>
      <w:lvlText w:val="%1.%2.%3."/>
      <w:lvlJc w:val="left"/>
      <w:pPr>
        <w:ind w:left="2934" w:hanging="504"/>
      </w:pPr>
    </w:lvl>
    <w:lvl w:ilvl="3">
      <w:start w:val="1"/>
      <w:numFmt w:val="decimal"/>
      <w:lvlText w:val="%1.%2.%3.%4."/>
      <w:lvlJc w:val="left"/>
      <w:pPr>
        <w:ind w:left="3438" w:hanging="648"/>
      </w:pPr>
    </w:lvl>
    <w:lvl w:ilvl="4">
      <w:start w:val="1"/>
      <w:numFmt w:val="decimal"/>
      <w:lvlText w:val="%1.%2.%3.%4.%5."/>
      <w:lvlJc w:val="left"/>
      <w:pPr>
        <w:ind w:left="3942" w:hanging="792"/>
      </w:pPr>
    </w:lvl>
    <w:lvl w:ilvl="5">
      <w:start w:val="1"/>
      <w:numFmt w:val="decimal"/>
      <w:lvlText w:val="%1.%2.%3.%4.%5.%6."/>
      <w:lvlJc w:val="left"/>
      <w:pPr>
        <w:ind w:left="4446" w:hanging="936"/>
      </w:pPr>
    </w:lvl>
    <w:lvl w:ilvl="6">
      <w:start w:val="1"/>
      <w:numFmt w:val="decimal"/>
      <w:lvlText w:val="%1.%2.%3.%4.%5.%6.%7."/>
      <w:lvlJc w:val="left"/>
      <w:pPr>
        <w:ind w:left="4950" w:hanging="1080"/>
      </w:pPr>
    </w:lvl>
    <w:lvl w:ilvl="7">
      <w:start w:val="1"/>
      <w:numFmt w:val="decimal"/>
      <w:lvlText w:val="%1.%2.%3.%4.%5.%6.%7.%8."/>
      <w:lvlJc w:val="left"/>
      <w:pPr>
        <w:ind w:left="5454" w:hanging="1224"/>
      </w:pPr>
    </w:lvl>
    <w:lvl w:ilvl="8">
      <w:start w:val="1"/>
      <w:numFmt w:val="decimal"/>
      <w:lvlText w:val="%1.%2.%3.%4.%5.%6.%7.%8.%9."/>
      <w:lvlJc w:val="left"/>
      <w:pPr>
        <w:ind w:left="6030" w:hanging="1440"/>
      </w:pPr>
    </w:lvl>
  </w:abstractNum>
  <w:abstractNum w:abstractNumId="20" w15:restartNumberingAfterBreak="0">
    <w:nsid w:val="5FE35A9F"/>
    <w:multiLevelType w:val="multilevel"/>
    <w:tmpl w:val="07C0BBF4"/>
    <w:lvl w:ilvl="0">
      <w:start w:val="1"/>
      <w:numFmt w:val="decimal"/>
      <w:lvlText w:val="%1."/>
      <w:lvlJc w:val="left"/>
      <w:pPr>
        <w:ind w:left="2070" w:hanging="360"/>
      </w:pPr>
      <w:rPr>
        <w:color w:val="auto"/>
        <w:sz w:val="22"/>
        <w:szCs w:val="22"/>
      </w:rPr>
    </w:lvl>
    <w:lvl w:ilvl="1">
      <w:start w:val="1"/>
      <w:numFmt w:val="decimal"/>
      <w:lvlText w:val="%1.%2."/>
      <w:lvlJc w:val="left"/>
      <w:pPr>
        <w:ind w:left="2502" w:hanging="432"/>
      </w:pPr>
      <w:rPr>
        <w:color w:val="auto"/>
        <w:sz w:val="22"/>
        <w:szCs w:val="22"/>
      </w:rPr>
    </w:lvl>
    <w:lvl w:ilvl="2">
      <w:start w:val="1"/>
      <w:numFmt w:val="decimal"/>
      <w:lvlText w:val="%1.%2.%3."/>
      <w:lvlJc w:val="left"/>
      <w:pPr>
        <w:ind w:left="2934" w:hanging="504"/>
      </w:pPr>
    </w:lvl>
    <w:lvl w:ilvl="3">
      <w:start w:val="1"/>
      <w:numFmt w:val="decimal"/>
      <w:lvlText w:val="%1.%2.%3.%4."/>
      <w:lvlJc w:val="left"/>
      <w:pPr>
        <w:ind w:left="3438" w:hanging="648"/>
      </w:pPr>
    </w:lvl>
    <w:lvl w:ilvl="4">
      <w:start w:val="1"/>
      <w:numFmt w:val="decimal"/>
      <w:lvlText w:val="%1.%2.%3.%4.%5."/>
      <w:lvlJc w:val="left"/>
      <w:pPr>
        <w:ind w:left="3942" w:hanging="792"/>
      </w:pPr>
    </w:lvl>
    <w:lvl w:ilvl="5">
      <w:start w:val="1"/>
      <w:numFmt w:val="decimal"/>
      <w:lvlText w:val="%1.%2.%3.%4.%5.%6."/>
      <w:lvlJc w:val="left"/>
      <w:pPr>
        <w:ind w:left="4446" w:hanging="936"/>
      </w:pPr>
    </w:lvl>
    <w:lvl w:ilvl="6">
      <w:start w:val="1"/>
      <w:numFmt w:val="decimal"/>
      <w:lvlText w:val="%1.%2.%3.%4.%5.%6.%7."/>
      <w:lvlJc w:val="left"/>
      <w:pPr>
        <w:ind w:left="4950" w:hanging="1080"/>
      </w:pPr>
    </w:lvl>
    <w:lvl w:ilvl="7">
      <w:start w:val="1"/>
      <w:numFmt w:val="decimal"/>
      <w:lvlText w:val="%1.%2.%3.%4.%5.%6.%7.%8."/>
      <w:lvlJc w:val="left"/>
      <w:pPr>
        <w:ind w:left="5454" w:hanging="1224"/>
      </w:pPr>
    </w:lvl>
    <w:lvl w:ilvl="8">
      <w:start w:val="1"/>
      <w:numFmt w:val="decimal"/>
      <w:lvlText w:val="%1.%2.%3.%4.%5.%6.%7.%8.%9."/>
      <w:lvlJc w:val="left"/>
      <w:pPr>
        <w:ind w:left="6030" w:hanging="1440"/>
      </w:pPr>
    </w:lvl>
  </w:abstractNum>
  <w:abstractNum w:abstractNumId="21" w15:restartNumberingAfterBreak="0">
    <w:nsid w:val="623009B3"/>
    <w:multiLevelType w:val="hybridMultilevel"/>
    <w:tmpl w:val="2612D72E"/>
    <w:lvl w:ilvl="0" w:tplc="1610A1B6">
      <w:start w:val="1"/>
      <w:numFmt w:val="bullet"/>
      <w:lvlText w:val=""/>
      <w:lvlJc w:val="left"/>
      <w:pPr>
        <w:ind w:left="3330" w:hanging="360"/>
      </w:pPr>
      <w:rPr>
        <w:rFonts w:hint="default" w:ascii="Symbol" w:hAnsi="Symbol"/>
        <w:color w:val="auto"/>
        <w:sz w:val="20"/>
        <w:szCs w:val="20"/>
      </w:rPr>
    </w:lvl>
    <w:lvl w:ilvl="1" w:tplc="FFFFFFFF" w:tentative="1">
      <w:start w:val="1"/>
      <w:numFmt w:val="bullet"/>
      <w:lvlText w:val="o"/>
      <w:lvlJc w:val="left"/>
      <w:pPr>
        <w:ind w:left="4050" w:hanging="360"/>
      </w:pPr>
      <w:rPr>
        <w:rFonts w:hint="default" w:ascii="Courier New" w:hAnsi="Courier New" w:cs="Courier New"/>
      </w:rPr>
    </w:lvl>
    <w:lvl w:ilvl="2" w:tplc="FFFFFFFF" w:tentative="1">
      <w:start w:val="1"/>
      <w:numFmt w:val="bullet"/>
      <w:lvlText w:val=""/>
      <w:lvlJc w:val="left"/>
      <w:pPr>
        <w:ind w:left="4770" w:hanging="360"/>
      </w:pPr>
      <w:rPr>
        <w:rFonts w:hint="default" w:ascii="Wingdings" w:hAnsi="Wingdings"/>
      </w:rPr>
    </w:lvl>
    <w:lvl w:ilvl="3" w:tplc="FFFFFFFF" w:tentative="1">
      <w:start w:val="1"/>
      <w:numFmt w:val="bullet"/>
      <w:lvlText w:val=""/>
      <w:lvlJc w:val="left"/>
      <w:pPr>
        <w:ind w:left="5490" w:hanging="360"/>
      </w:pPr>
      <w:rPr>
        <w:rFonts w:hint="default" w:ascii="Symbol" w:hAnsi="Symbol"/>
      </w:rPr>
    </w:lvl>
    <w:lvl w:ilvl="4" w:tplc="FFFFFFFF" w:tentative="1">
      <w:start w:val="1"/>
      <w:numFmt w:val="bullet"/>
      <w:lvlText w:val="o"/>
      <w:lvlJc w:val="left"/>
      <w:pPr>
        <w:ind w:left="6210" w:hanging="360"/>
      </w:pPr>
      <w:rPr>
        <w:rFonts w:hint="default" w:ascii="Courier New" w:hAnsi="Courier New" w:cs="Courier New"/>
      </w:rPr>
    </w:lvl>
    <w:lvl w:ilvl="5" w:tplc="FFFFFFFF" w:tentative="1">
      <w:start w:val="1"/>
      <w:numFmt w:val="bullet"/>
      <w:lvlText w:val=""/>
      <w:lvlJc w:val="left"/>
      <w:pPr>
        <w:ind w:left="6930" w:hanging="360"/>
      </w:pPr>
      <w:rPr>
        <w:rFonts w:hint="default" w:ascii="Wingdings" w:hAnsi="Wingdings"/>
      </w:rPr>
    </w:lvl>
    <w:lvl w:ilvl="6" w:tplc="FFFFFFFF" w:tentative="1">
      <w:start w:val="1"/>
      <w:numFmt w:val="bullet"/>
      <w:lvlText w:val=""/>
      <w:lvlJc w:val="left"/>
      <w:pPr>
        <w:ind w:left="7650" w:hanging="360"/>
      </w:pPr>
      <w:rPr>
        <w:rFonts w:hint="default" w:ascii="Symbol" w:hAnsi="Symbol"/>
      </w:rPr>
    </w:lvl>
    <w:lvl w:ilvl="7" w:tplc="FFFFFFFF" w:tentative="1">
      <w:start w:val="1"/>
      <w:numFmt w:val="bullet"/>
      <w:lvlText w:val="o"/>
      <w:lvlJc w:val="left"/>
      <w:pPr>
        <w:ind w:left="8370" w:hanging="360"/>
      </w:pPr>
      <w:rPr>
        <w:rFonts w:hint="default" w:ascii="Courier New" w:hAnsi="Courier New" w:cs="Courier New"/>
      </w:rPr>
    </w:lvl>
    <w:lvl w:ilvl="8" w:tplc="FFFFFFFF" w:tentative="1">
      <w:start w:val="1"/>
      <w:numFmt w:val="bullet"/>
      <w:lvlText w:val=""/>
      <w:lvlJc w:val="left"/>
      <w:pPr>
        <w:ind w:left="9090" w:hanging="360"/>
      </w:pPr>
      <w:rPr>
        <w:rFonts w:hint="default" w:ascii="Wingdings" w:hAnsi="Wingdings"/>
      </w:rPr>
    </w:lvl>
  </w:abstractNum>
  <w:abstractNum w:abstractNumId="22" w15:restartNumberingAfterBreak="0">
    <w:nsid w:val="6369061F"/>
    <w:multiLevelType w:val="multilevel"/>
    <w:tmpl w:val="12D859BE"/>
    <w:lvl w:ilvl="0">
      <w:start w:val="1"/>
      <w:numFmt w:val="decimal"/>
      <w:lvlText w:val="%1."/>
      <w:lvlJc w:val="left"/>
      <w:pPr>
        <w:ind w:left="2070" w:hanging="360"/>
      </w:pPr>
      <w:rPr>
        <w:color w:val="auto"/>
        <w:sz w:val="22"/>
        <w:szCs w:val="22"/>
      </w:rPr>
    </w:lvl>
    <w:lvl w:ilvl="1">
      <w:start w:val="1"/>
      <w:numFmt w:val="decimal"/>
      <w:lvlText w:val="%1.%2."/>
      <w:lvlJc w:val="left"/>
      <w:pPr>
        <w:ind w:left="2502" w:hanging="432"/>
      </w:pPr>
    </w:lvl>
    <w:lvl w:ilvl="2">
      <w:start w:val="1"/>
      <w:numFmt w:val="decimal"/>
      <w:lvlText w:val="%1.%2.%3."/>
      <w:lvlJc w:val="left"/>
      <w:pPr>
        <w:ind w:left="2934" w:hanging="504"/>
      </w:pPr>
    </w:lvl>
    <w:lvl w:ilvl="3">
      <w:start w:val="1"/>
      <w:numFmt w:val="decimal"/>
      <w:lvlText w:val="%1.%2.%3.%4."/>
      <w:lvlJc w:val="left"/>
      <w:pPr>
        <w:ind w:left="3438" w:hanging="648"/>
      </w:pPr>
    </w:lvl>
    <w:lvl w:ilvl="4">
      <w:start w:val="1"/>
      <w:numFmt w:val="decimal"/>
      <w:lvlText w:val="%1.%2.%3.%4.%5."/>
      <w:lvlJc w:val="left"/>
      <w:pPr>
        <w:ind w:left="3942" w:hanging="792"/>
      </w:pPr>
    </w:lvl>
    <w:lvl w:ilvl="5">
      <w:start w:val="1"/>
      <w:numFmt w:val="decimal"/>
      <w:lvlText w:val="%1.%2.%3.%4.%5.%6."/>
      <w:lvlJc w:val="left"/>
      <w:pPr>
        <w:ind w:left="4446" w:hanging="936"/>
      </w:pPr>
    </w:lvl>
    <w:lvl w:ilvl="6">
      <w:start w:val="1"/>
      <w:numFmt w:val="decimal"/>
      <w:lvlText w:val="%1.%2.%3.%4.%5.%6.%7."/>
      <w:lvlJc w:val="left"/>
      <w:pPr>
        <w:ind w:left="4950" w:hanging="1080"/>
      </w:pPr>
    </w:lvl>
    <w:lvl w:ilvl="7">
      <w:start w:val="1"/>
      <w:numFmt w:val="decimal"/>
      <w:lvlText w:val="%1.%2.%3.%4.%5.%6.%7.%8."/>
      <w:lvlJc w:val="left"/>
      <w:pPr>
        <w:ind w:left="5454" w:hanging="1224"/>
      </w:pPr>
    </w:lvl>
    <w:lvl w:ilvl="8">
      <w:start w:val="1"/>
      <w:numFmt w:val="decimal"/>
      <w:lvlText w:val="%1.%2.%3.%4.%5.%6.%7.%8.%9."/>
      <w:lvlJc w:val="left"/>
      <w:pPr>
        <w:ind w:left="6030" w:hanging="1440"/>
      </w:pPr>
    </w:lvl>
  </w:abstractNum>
  <w:abstractNum w:abstractNumId="23" w15:restartNumberingAfterBreak="0">
    <w:nsid w:val="6B9F028B"/>
    <w:multiLevelType w:val="hybridMultilevel"/>
    <w:tmpl w:val="0CD6C406"/>
    <w:lvl w:ilvl="0" w:tplc="FFFFFFFF">
      <w:start w:val="1"/>
      <w:numFmt w:val="bullet"/>
      <w:lvlText w:val=""/>
      <w:lvlJc w:val="left"/>
      <w:pPr>
        <w:ind w:left="3330" w:hanging="360"/>
      </w:pPr>
      <w:rPr>
        <w:rFonts w:hint="default" w:ascii="Symbol" w:hAnsi="Symbol"/>
        <w:color w:val="auto"/>
      </w:rPr>
    </w:lvl>
    <w:lvl w:ilvl="1" w:tplc="FFFFFFFF" w:tentative="1">
      <w:start w:val="1"/>
      <w:numFmt w:val="bullet"/>
      <w:lvlText w:val="o"/>
      <w:lvlJc w:val="left"/>
      <w:pPr>
        <w:ind w:left="4050" w:hanging="360"/>
      </w:pPr>
      <w:rPr>
        <w:rFonts w:hint="default" w:ascii="Courier New" w:hAnsi="Courier New" w:cs="Courier New"/>
      </w:rPr>
    </w:lvl>
    <w:lvl w:ilvl="2" w:tplc="FFFFFFFF" w:tentative="1">
      <w:start w:val="1"/>
      <w:numFmt w:val="bullet"/>
      <w:lvlText w:val=""/>
      <w:lvlJc w:val="left"/>
      <w:pPr>
        <w:ind w:left="4770" w:hanging="360"/>
      </w:pPr>
      <w:rPr>
        <w:rFonts w:hint="default" w:ascii="Wingdings" w:hAnsi="Wingdings"/>
      </w:rPr>
    </w:lvl>
    <w:lvl w:ilvl="3" w:tplc="FFFFFFFF" w:tentative="1">
      <w:start w:val="1"/>
      <w:numFmt w:val="bullet"/>
      <w:lvlText w:val=""/>
      <w:lvlJc w:val="left"/>
      <w:pPr>
        <w:ind w:left="5490" w:hanging="360"/>
      </w:pPr>
      <w:rPr>
        <w:rFonts w:hint="default" w:ascii="Symbol" w:hAnsi="Symbol"/>
      </w:rPr>
    </w:lvl>
    <w:lvl w:ilvl="4" w:tplc="FFFFFFFF" w:tentative="1">
      <w:start w:val="1"/>
      <w:numFmt w:val="bullet"/>
      <w:lvlText w:val="o"/>
      <w:lvlJc w:val="left"/>
      <w:pPr>
        <w:ind w:left="6210" w:hanging="360"/>
      </w:pPr>
      <w:rPr>
        <w:rFonts w:hint="default" w:ascii="Courier New" w:hAnsi="Courier New" w:cs="Courier New"/>
      </w:rPr>
    </w:lvl>
    <w:lvl w:ilvl="5" w:tplc="FFFFFFFF" w:tentative="1">
      <w:start w:val="1"/>
      <w:numFmt w:val="bullet"/>
      <w:lvlText w:val=""/>
      <w:lvlJc w:val="left"/>
      <w:pPr>
        <w:ind w:left="6930" w:hanging="360"/>
      </w:pPr>
      <w:rPr>
        <w:rFonts w:hint="default" w:ascii="Wingdings" w:hAnsi="Wingdings"/>
      </w:rPr>
    </w:lvl>
    <w:lvl w:ilvl="6" w:tplc="FFFFFFFF" w:tentative="1">
      <w:start w:val="1"/>
      <w:numFmt w:val="bullet"/>
      <w:lvlText w:val=""/>
      <w:lvlJc w:val="left"/>
      <w:pPr>
        <w:ind w:left="7650" w:hanging="360"/>
      </w:pPr>
      <w:rPr>
        <w:rFonts w:hint="default" w:ascii="Symbol" w:hAnsi="Symbol"/>
      </w:rPr>
    </w:lvl>
    <w:lvl w:ilvl="7" w:tplc="FFFFFFFF" w:tentative="1">
      <w:start w:val="1"/>
      <w:numFmt w:val="bullet"/>
      <w:lvlText w:val="o"/>
      <w:lvlJc w:val="left"/>
      <w:pPr>
        <w:ind w:left="8370" w:hanging="360"/>
      </w:pPr>
      <w:rPr>
        <w:rFonts w:hint="default" w:ascii="Courier New" w:hAnsi="Courier New" w:cs="Courier New"/>
      </w:rPr>
    </w:lvl>
    <w:lvl w:ilvl="8" w:tplc="FFFFFFFF" w:tentative="1">
      <w:start w:val="1"/>
      <w:numFmt w:val="bullet"/>
      <w:lvlText w:val=""/>
      <w:lvlJc w:val="left"/>
      <w:pPr>
        <w:ind w:left="9090" w:hanging="360"/>
      </w:pPr>
      <w:rPr>
        <w:rFonts w:hint="default" w:ascii="Wingdings" w:hAnsi="Wingdings"/>
      </w:rPr>
    </w:lvl>
  </w:abstractNum>
  <w:abstractNum w:abstractNumId="24" w15:restartNumberingAfterBreak="0">
    <w:nsid w:val="6FC11CA1"/>
    <w:multiLevelType w:val="multilevel"/>
    <w:tmpl w:val="12D859BE"/>
    <w:lvl w:ilvl="0">
      <w:start w:val="1"/>
      <w:numFmt w:val="decimal"/>
      <w:lvlText w:val="%1."/>
      <w:lvlJc w:val="left"/>
      <w:pPr>
        <w:ind w:left="2070" w:hanging="360"/>
      </w:pPr>
      <w:rPr>
        <w:color w:val="auto"/>
        <w:sz w:val="22"/>
        <w:szCs w:val="22"/>
      </w:rPr>
    </w:lvl>
    <w:lvl w:ilvl="1">
      <w:start w:val="1"/>
      <w:numFmt w:val="decimal"/>
      <w:lvlText w:val="%1.%2."/>
      <w:lvlJc w:val="left"/>
      <w:pPr>
        <w:ind w:left="2502" w:hanging="432"/>
      </w:pPr>
    </w:lvl>
    <w:lvl w:ilvl="2">
      <w:start w:val="1"/>
      <w:numFmt w:val="decimal"/>
      <w:lvlText w:val="%1.%2.%3."/>
      <w:lvlJc w:val="left"/>
      <w:pPr>
        <w:ind w:left="2934" w:hanging="504"/>
      </w:pPr>
    </w:lvl>
    <w:lvl w:ilvl="3">
      <w:start w:val="1"/>
      <w:numFmt w:val="decimal"/>
      <w:lvlText w:val="%1.%2.%3.%4."/>
      <w:lvlJc w:val="left"/>
      <w:pPr>
        <w:ind w:left="3438" w:hanging="648"/>
      </w:pPr>
    </w:lvl>
    <w:lvl w:ilvl="4">
      <w:start w:val="1"/>
      <w:numFmt w:val="decimal"/>
      <w:lvlText w:val="%1.%2.%3.%4.%5."/>
      <w:lvlJc w:val="left"/>
      <w:pPr>
        <w:ind w:left="3942" w:hanging="792"/>
      </w:pPr>
    </w:lvl>
    <w:lvl w:ilvl="5">
      <w:start w:val="1"/>
      <w:numFmt w:val="decimal"/>
      <w:lvlText w:val="%1.%2.%3.%4.%5.%6."/>
      <w:lvlJc w:val="left"/>
      <w:pPr>
        <w:ind w:left="4446" w:hanging="936"/>
      </w:pPr>
    </w:lvl>
    <w:lvl w:ilvl="6">
      <w:start w:val="1"/>
      <w:numFmt w:val="decimal"/>
      <w:lvlText w:val="%1.%2.%3.%4.%5.%6.%7."/>
      <w:lvlJc w:val="left"/>
      <w:pPr>
        <w:ind w:left="4950" w:hanging="1080"/>
      </w:pPr>
    </w:lvl>
    <w:lvl w:ilvl="7">
      <w:start w:val="1"/>
      <w:numFmt w:val="decimal"/>
      <w:lvlText w:val="%1.%2.%3.%4.%5.%6.%7.%8."/>
      <w:lvlJc w:val="left"/>
      <w:pPr>
        <w:ind w:left="5454" w:hanging="1224"/>
      </w:pPr>
    </w:lvl>
    <w:lvl w:ilvl="8">
      <w:start w:val="1"/>
      <w:numFmt w:val="decimal"/>
      <w:lvlText w:val="%1.%2.%3.%4.%5.%6.%7.%8.%9."/>
      <w:lvlJc w:val="left"/>
      <w:pPr>
        <w:ind w:left="6030" w:hanging="1440"/>
      </w:pPr>
    </w:lvl>
  </w:abstractNum>
  <w:abstractNum w:abstractNumId="25" w15:restartNumberingAfterBreak="0">
    <w:nsid w:val="70AE2661"/>
    <w:multiLevelType w:val="multilevel"/>
    <w:tmpl w:val="B78E4F36"/>
    <w:lvl w:ilvl="0">
      <w:start w:val="1"/>
      <w:numFmt w:val="decimal"/>
      <w:pStyle w:val="Heading1"/>
      <w:lvlText w:val="%1"/>
      <w:lvlJc w:val="left"/>
      <w:pPr>
        <w:ind w:left="432" w:hanging="432"/>
      </w:pPr>
      <w:rPr>
        <w:rFonts w:hint="default" w:ascii="Calibri Light" w:hAnsi="Calibri Light" w:cs="Calibri Light"/>
        <w:b w:val="0"/>
        <w:bCs w:val="0"/>
        <w:color w:val="0070C0"/>
      </w:rPr>
    </w:lvl>
    <w:lvl w:ilvl="1">
      <w:start w:val="1"/>
      <w:numFmt w:val="decimal"/>
      <w:pStyle w:val="Heading2"/>
      <w:lvlText w:val="%1.%2"/>
      <w:lvlJc w:val="left"/>
      <w:pPr>
        <w:ind w:left="102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710112C7"/>
    <w:multiLevelType w:val="hybridMultilevel"/>
    <w:tmpl w:val="4AC02F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4C62D60"/>
    <w:multiLevelType w:val="hybridMultilevel"/>
    <w:tmpl w:val="DAA2F784"/>
    <w:lvl w:ilvl="0" w:tplc="1610A1B6">
      <w:start w:val="1"/>
      <w:numFmt w:val="bullet"/>
      <w:lvlText w:val=""/>
      <w:lvlJc w:val="left"/>
      <w:pPr>
        <w:ind w:left="720" w:hanging="360"/>
      </w:pPr>
      <w:rPr>
        <w:rFonts w:hint="default" w:ascii="Symbol" w:hAnsi="Symbol"/>
        <w:sz w:val="20"/>
        <w:szCs w:val="2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8"/>
  </w:num>
  <w:num w:numId="2">
    <w:abstractNumId w:val="5"/>
  </w:num>
  <w:num w:numId="3">
    <w:abstractNumId w:val="25"/>
  </w:num>
  <w:num w:numId="4">
    <w:abstractNumId w:val="27"/>
  </w:num>
  <w:num w:numId="5">
    <w:abstractNumId w:val="4"/>
  </w:num>
  <w:num w:numId="6">
    <w:abstractNumId w:val="9"/>
  </w:num>
  <w:num w:numId="7">
    <w:abstractNumId w:val="26"/>
  </w:num>
  <w:num w:numId="8">
    <w:abstractNumId w:val="7"/>
  </w:num>
  <w:num w:numId="9">
    <w:abstractNumId w:val="3"/>
  </w:num>
  <w:num w:numId="10">
    <w:abstractNumId w:val="14"/>
  </w:num>
  <w:num w:numId="11">
    <w:abstractNumId w:val="6"/>
  </w:num>
  <w:num w:numId="12">
    <w:abstractNumId w:val="25"/>
  </w:num>
  <w:num w:numId="13">
    <w:abstractNumId w:val="13"/>
  </w:num>
  <w:num w:numId="14">
    <w:abstractNumId w:val="1"/>
  </w:num>
  <w:num w:numId="15">
    <w:abstractNumId w:val="20"/>
  </w:num>
  <w:num w:numId="16">
    <w:abstractNumId w:val="10"/>
  </w:num>
  <w:num w:numId="17">
    <w:abstractNumId w:val="18"/>
  </w:num>
  <w:num w:numId="18">
    <w:abstractNumId w:val="16"/>
  </w:num>
  <w:num w:numId="19">
    <w:abstractNumId w:val="15"/>
  </w:num>
  <w:num w:numId="20">
    <w:abstractNumId w:val="23"/>
  </w:num>
  <w:num w:numId="21">
    <w:abstractNumId w:val="12"/>
  </w:num>
  <w:num w:numId="22">
    <w:abstractNumId w:val="21"/>
  </w:num>
  <w:num w:numId="23">
    <w:abstractNumId w:val="22"/>
  </w:num>
  <w:num w:numId="24">
    <w:abstractNumId w:val="11"/>
  </w:num>
  <w:num w:numId="25">
    <w:abstractNumId w:val="0"/>
  </w:num>
  <w:num w:numId="26">
    <w:abstractNumId w:val="19"/>
  </w:num>
  <w:num w:numId="27">
    <w:abstractNumId w:val="2"/>
  </w:num>
  <w:num w:numId="28">
    <w:abstractNumId w:val="25"/>
  </w:num>
  <w:num w:numId="29">
    <w:abstractNumId w:val="25"/>
  </w:num>
  <w:num w:numId="30">
    <w:abstractNumId w:val="25"/>
  </w:num>
  <w:num w:numId="31">
    <w:abstractNumId w:val="25"/>
  </w:num>
  <w:num w:numId="32">
    <w:abstractNumId w:val="25"/>
  </w:num>
  <w:num w:numId="33">
    <w:abstractNumId w:val="25"/>
  </w:num>
  <w:num w:numId="34">
    <w:abstractNumId w:val="25"/>
  </w:num>
  <w:num w:numId="35">
    <w:abstractNumId w:val="25"/>
  </w:num>
  <w:num w:numId="36">
    <w:abstractNumId w:val="25"/>
  </w:num>
  <w:num w:numId="37">
    <w:abstractNumId w:val="25"/>
  </w:num>
  <w:num w:numId="38">
    <w:abstractNumId w:val="25"/>
  </w:num>
  <w:num w:numId="39">
    <w:abstractNumId w:val="25"/>
  </w:num>
  <w:num w:numId="40">
    <w:abstractNumId w:val="24"/>
  </w:num>
  <w:num w:numId="41">
    <w:abstractNumId w:val="25"/>
  </w:num>
  <w:num w:numId="42">
    <w:abstractNumId w:val="17"/>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attachedTemplate r:id="rId1"/>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A2NbQwMTCyBNKGFko6SsGpxcWZ+XkgBUaGtQBlN5rnLQAAAA=="/>
  </w:docVars>
  <w:rsids>
    <w:rsidRoot w:val="00985D9B"/>
    <w:rsid w:val="00000B73"/>
    <w:rsid w:val="00000BA6"/>
    <w:rsid w:val="00001E17"/>
    <w:rsid w:val="000038DB"/>
    <w:rsid w:val="00004596"/>
    <w:rsid w:val="00006C93"/>
    <w:rsid w:val="00007158"/>
    <w:rsid w:val="0001001B"/>
    <w:rsid w:val="000121A3"/>
    <w:rsid w:val="0001612F"/>
    <w:rsid w:val="000226FC"/>
    <w:rsid w:val="000230E8"/>
    <w:rsid w:val="00024FD0"/>
    <w:rsid w:val="000251F2"/>
    <w:rsid w:val="000335B1"/>
    <w:rsid w:val="00033FE7"/>
    <w:rsid w:val="00034E2B"/>
    <w:rsid w:val="00036B84"/>
    <w:rsid w:val="00040352"/>
    <w:rsid w:val="000468D4"/>
    <w:rsid w:val="00047BD7"/>
    <w:rsid w:val="00050A63"/>
    <w:rsid w:val="00055969"/>
    <w:rsid w:val="000565A8"/>
    <w:rsid w:val="0006037E"/>
    <w:rsid w:val="00060433"/>
    <w:rsid w:val="0006341C"/>
    <w:rsid w:val="000634D0"/>
    <w:rsid w:val="00064850"/>
    <w:rsid w:val="00064B67"/>
    <w:rsid w:val="0008269F"/>
    <w:rsid w:val="0009110B"/>
    <w:rsid w:val="000932E4"/>
    <w:rsid w:val="000951FB"/>
    <w:rsid w:val="000959D5"/>
    <w:rsid w:val="000975E8"/>
    <w:rsid w:val="000A2C3B"/>
    <w:rsid w:val="000D3353"/>
    <w:rsid w:val="000E6DE2"/>
    <w:rsid w:val="000E77F4"/>
    <w:rsid w:val="000F1504"/>
    <w:rsid w:val="000F18A0"/>
    <w:rsid w:val="000F4D26"/>
    <w:rsid w:val="000F4DEF"/>
    <w:rsid w:val="000F5127"/>
    <w:rsid w:val="001005F4"/>
    <w:rsid w:val="00102743"/>
    <w:rsid w:val="001027F3"/>
    <w:rsid w:val="0010761E"/>
    <w:rsid w:val="001101EB"/>
    <w:rsid w:val="00110E1C"/>
    <w:rsid w:val="0011275F"/>
    <w:rsid w:val="00114FBB"/>
    <w:rsid w:val="001155F0"/>
    <w:rsid w:val="00116AD3"/>
    <w:rsid w:val="001177AE"/>
    <w:rsid w:val="00137BE0"/>
    <w:rsid w:val="00146124"/>
    <w:rsid w:val="00146BB4"/>
    <w:rsid w:val="001540C3"/>
    <w:rsid w:val="00157E2C"/>
    <w:rsid w:val="00162853"/>
    <w:rsid w:val="001638E4"/>
    <w:rsid w:val="001665A6"/>
    <w:rsid w:val="00170D13"/>
    <w:rsid w:val="001718DA"/>
    <w:rsid w:val="00171B53"/>
    <w:rsid w:val="00174AE4"/>
    <w:rsid w:val="00177AB4"/>
    <w:rsid w:val="00183CA5"/>
    <w:rsid w:val="0019074B"/>
    <w:rsid w:val="001937B5"/>
    <w:rsid w:val="00195693"/>
    <w:rsid w:val="00196B93"/>
    <w:rsid w:val="001A1F9E"/>
    <w:rsid w:val="001A4670"/>
    <w:rsid w:val="001A7740"/>
    <w:rsid w:val="001B046B"/>
    <w:rsid w:val="001B109A"/>
    <w:rsid w:val="001B70E6"/>
    <w:rsid w:val="001C2E7E"/>
    <w:rsid w:val="001C4109"/>
    <w:rsid w:val="001C55FC"/>
    <w:rsid w:val="001C62F1"/>
    <w:rsid w:val="001D1360"/>
    <w:rsid w:val="001D3B82"/>
    <w:rsid w:val="001D4BCE"/>
    <w:rsid w:val="001D50B7"/>
    <w:rsid w:val="001D5711"/>
    <w:rsid w:val="001D7DA7"/>
    <w:rsid w:val="001D7E5E"/>
    <w:rsid w:val="001E3195"/>
    <w:rsid w:val="001E4DA9"/>
    <w:rsid w:val="001F05BA"/>
    <w:rsid w:val="001F1F1E"/>
    <w:rsid w:val="001F3DA8"/>
    <w:rsid w:val="001F54C0"/>
    <w:rsid w:val="001F6612"/>
    <w:rsid w:val="0020439C"/>
    <w:rsid w:val="00206C45"/>
    <w:rsid w:val="00206D4F"/>
    <w:rsid w:val="0021198D"/>
    <w:rsid w:val="0021557C"/>
    <w:rsid w:val="002163FB"/>
    <w:rsid w:val="00217355"/>
    <w:rsid w:val="00217592"/>
    <w:rsid w:val="00217A42"/>
    <w:rsid w:val="00223193"/>
    <w:rsid w:val="0022454D"/>
    <w:rsid w:val="00225BC4"/>
    <w:rsid w:val="002274FE"/>
    <w:rsid w:val="00227707"/>
    <w:rsid w:val="00231C58"/>
    <w:rsid w:val="002357AD"/>
    <w:rsid w:val="0023743A"/>
    <w:rsid w:val="00247F7D"/>
    <w:rsid w:val="00250CC8"/>
    <w:rsid w:val="00251101"/>
    <w:rsid w:val="00251D76"/>
    <w:rsid w:val="00254147"/>
    <w:rsid w:val="0025530F"/>
    <w:rsid w:val="00257244"/>
    <w:rsid w:val="00270DD9"/>
    <w:rsid w:val="00277F73"/>
    <w:rsid w:val="00281E04"/>
    <w:rsid w:val="00285C40"/>
    <w:rsid w:val="002950A7"/>
    <w:rsid w:val="00297C90"/>
    <w:rsid w:val="002A0D21"/>
    <w:rsid w:val="002A1715"/>
    <w:rsid w:val="002A4888"/>
    <w:rsid w:val="002B29B0"/>
    <w:rsid w:val="002B3282"/>
    <w:rsid w:val="002B3D8C"/>
    <w:rsid w:val="002B6209"/>
    <w:rsid w:val="002B7C49"/>
    <w:rsid w:val="002C0847"/>
    <w:rsid w:val="002C0C2D"/>
    <w:rsid w:val="002C416F"/>
    <w:rsid w:val="002C47AA"/>
    <w:rsid w:val="002D7350"/>
    <w:rsid w:val="002E12CB"/>
    <w:rsid w:val="002E2DA2"/>
    <w:rsid w:val="002E5555"/>
    <w:rsid w:val="002E7EF3"/>
    <w:rsid w:val="002F22B7"/>
    <w:rsid w:val="002F5AF8"/>
    <w:rsid w:val="002F6836"/>
    <w:rsid w:val="00300258"/>
    <w:rsid w:val="00302469"/>
    <w:rsid w:val="00302EF6"/>
    <w:rsid w:val="00304A03"/>
    <w:rsid w:val="003066A3"/>
    <w:rsid w:val="003116D8"/>
    <w:rsid w:val="00313334"/>
    <w:rsid w:val="003145F6"/>
    <w:rsid w:val="00314B6A"/>
    <w:rsid w:val="00323E26"/>
    <w:rsid w:val="0032574E"/>
    <w:rsid w:val="00333A6B"/>
    <w:rsid w:val="00335858"/>
    <w:rsid w:val="00336CD7"/>
    <w:rsid w:val="00337389"/>
    <w:rsid w:val="00346941"/>
    <w:rsid w:val="00346A27"/>
    <w:rsid w:val="00350BAC"/>
    <w:rsid w:val="00350E30"/>
    <w:rsid w:val="00351E41"/>
    <w:rsid w:val="0036143E"/>
    <w:rsid w:val="003629CC"/>
    <w:rsid w:val="003643AE"/>
    <w:rsid w:val="00365902"/>
    <w:rsid w:val="00366FE4"/>
    <w:rsid w:val="00367BC2"/>
    <w:rsid w:val="003721D2"/>
    <w:rsid w:val="00372691"/>
    <w:rsid w:val="003738E8"/>
    <w:rsid w:val="00375B0A"/>
    <w:rsid w:val="003774DE"/>
    <w:rsid w:val="00382F30"/>
    <w:rsid w:val="00386A15"/>
    <w:rsid w:val="00396A81"/>
    <w:rsid w:val="003A2D3D"/>
    <w:rsid w:val="003A3850"/>
    <w:rsid w:val="003A3ABF"/>
    <w:rsid w:val="003A752D"/>
    <w:rsid w:val="003B183C"/>
    <w:rsid w:val="003B32CC"/>
    <w:rsid w:val="003B5C1A"/>
    <w:rsid w:val="003B7E4E"/>
    <w:rsid w:val="003C296D"/>
    <w:rsid w:val="003C2B23"/>
    <w:rsid w:val="003C6D48"/>
    <w:rsid w:val="003C6F8D"/>
    <w:rsid w:val="003C7678"/>
    <w:rsid w:val="003C7FA9"/>
    <w:rsid w:val="003D5DF3"/>
    <w:rsid w:val="003E0FE7"/>
    <w:rsid w:val="003E165C"/>
    <w:rsid w:val="003E25EF"/>
    <w:rsid w:val="003E5DE0"/>
    <w:rsid w:val="003E7B94"/>
    <w:rsid w:val="003F09B0"/>
    <w:rsid w:val="003F2A6E"/>
    <w:rsid w:val="003F79DC"/>
    <w:rsid w:val="004028B4"/>
    <w:rsid w:val="004057BA"/>
    <w:rsid w:val="0040587B"/>
    <w:rsid w:val="00410755"/>
    <w:rsid w:val="004129AB"/>
    <w:rsid w:val="0042667A"/>
    <w:rsid w:val="00432251"/>
    <w:rsid w:val="00433BF8"/>
    <w:rsid w:val="0043690C"/>
    <w:rsid w:val="00444072"/>
    <w:rsid w:val="0044437F"/>
    <w:rsid w:val="00445E76"/>
    <w:rsid w:val="00445F8F"/>
    <w:rsid w:val="0044673A"/>
    <w:rsid w:val="004475F2"/>
    <w:rsid w:val="00450168"/>
    <w:rsid w:val="00452C01"/>
    <w:rsid w:val="00453D9D"/>
    <w:rsid w:val="004576CB"/>
    <w:rsid w:val="00462E9A"/>
    <w:rsid w:val="00465516"/>
    <w:rsid w:val="004661CC"/>
    <w:rsid w:val="004661F4"/>
    <w:rsid w:val="00470243"/>
    <w:rsid w:val="004713B2"/>
    <w:rsid w:val="00471807"/>
    <w:rsid w:val="004736CC"/>
    <w:rsid w:val="00473FA4"/>
    <w:rsid w:val="00475510"/>
    <w:rsid w:val="00476FF5"/>
    <w:rsid w:val="00481411"/>
    <w:rsid w:val="004856D3"/>
    <w:rsid w:val="00485E01"/>
    <w:rsid w:val="00487164"/>
    <w:rsid w:val="00487D23"/>
    <w:rsid w:val="0049121C"/>
    <w:rsid w:val="004931CD"/>
    <w:rsid w:val="00496CFE"/>
    <w:rsid w:val="00496D38"/>
    <w:rsid w:val="00497607"/>
    <w:rsid w:val="004A05C2"/>
    <w:rsid w:val="004A12AF"/>
    <w:rsid w:val="004A318E"/>
    <w:rsid w:val="004A5D96"/>
    <w:rsid w:val="004A65C5"/>
    <w:rsid w:val="004B1A55"/>
    <w:rsid w:val="004B5098"/>
    <w:rsid w:val="004C03AB"/>
    <w:rsid w:val="004C131A"/>
    <w:rsid w:val="004C7C09"/>
    <w:rsid w:val="004D580B"/>
    <w:rsid w:val="004D6922"/>
    <w:rsid w:val="004F5AA1"/>
    <w:rsid w:val="005002DA"/>
    <w:rsid w:val="00506466"/>
    <w:rsid w:val="00507C1F"/>
    <w:rsid w:val="00512608"/>
    <w:rsid w:val="00513E2E"/>
    <w:rsid w:val="005155F1"/>
    <w:rsid w:val="005262CE"/>
    <w:rsid w:val="00530799"/>
    <w:rsid w:val="005330BF"/>
    <w:rsid w:val="0053377A"/>
    <w:rsid w:val="00534ACB"/>
    <w:rsid w:val="0053759A"/>
    <w:rsid w:val="005407BB"/>
    <w:rsid w:val="0054258F"/>
    <w:rsid w:val="005432DD"/>
    <w:rsid w:val="00545B3C"/>
    <w:rsid w:val="0054617A"/>
    <w:rsid w:val="005465D1"/>
    <w:rsid w:val="00550125"/>
    <w:rsid w:val="00550500"/>
    <w:rsid w:val="00552231"/>
    <w:rsid w:val="0055694E"/>
    <w:rsid w:val="00557E68"/>
    <w:rsid w:val="00565E36"/>
    <w:rsid w:val="0056618B"/>
    <w:rsid w:val="00575EBE"/>
    <w:rsid w:val="005819ED"/>
    <w:rsid w:val="00582949"/>
    <w:rsid w:val="005902CF"/>
    <w:rsid w:val="0059253D"/>
    <w:rsid w:val="00593EF7"/>
    <w:rsid w:val="005953A7"/>
    <w:rsid w:val="005A1DF2"/>
    <w:rsid w:val="005A466C"/>
    <w:rsid w:val="005A68B1"/>
    <w:rsid w:val="005A7F63"/>
    <w:rsid w:val="005B057D"/>
    <w:rsid w:val="005B462A"/>
    <w:rsid w:val="005B7AEB"/>
    <w:rsid w:val="005C1238"/>
    <w:rsid w:val="005C2751"/>
    <w:rsid w:val="005C4BF5"/>
    <w:rsid w:val="005D38A6"/>
    <w:rsid w:val="005D40A8"/>
    <w:rsid w:val="005D75A5"/>
    <w:rsid w:val="005E4A13"/>
    <w:rsid w:val="005E6742"/>
    <w:rsid w:val="005E7EE2"/>
    <w:rsid w:val="005F4F63"/>
    <w:rsid w:val="005F61DC"/>
    <w:rsid w:val="006010A0"/>
    <w:rsid w:val="00607DB1"/>
    <w:rsid w:val="00607EA6"/>
    <w:rsid w:val="0061335B"/>
    <w:rsid w:val="006138B4"/>
    <w:rsid w:val="006146A4"/>
    <w:rsid w:val="006151DB"/>
    <w:rsid w:val="0062780D"/>
    <w:rsid w:val="00631C2D"/>
    <w:rsid w:val="00633302"/>
    <w:rsid w:val="006339D0"/>
    <w:rsid w:val="00634068"/>
    <w:rsid w:val="006355C6"/>
    <w:rsid w:val="00637AB6"/>
    <w:rsid w:val="0064041D"/>
    <w:rsid w:val="006416A4"/>
    <w:rsid w:val="00643AAC"/>
    <w:rsid w:val="00643F92"/>
    <w:rsid w:val="00650A11"/>
    <w:rsid w:val="0065299A"/>
    <w:rsid w:val="0065609F"/>
    <w:rsid w:val="00657E28"/>
    <w:rsid w:val="006626C8"/>
    <w:rsid w:val="00663CEB"/>
    <w:rsid w:val="00667868"/>
    <w:rsid w:val="00671EE5"/>
    <w:rsid w:val="00672260"/>
    <w:rsid w:val="00672F59"/>
    <w:rsid w:val="00677182"/>
    <w:rsid w:val="006777AC"/>
    <w:rsid w:val="006807B3"/>
    <w:rsid w:val="006824B6"/>
    <w:rsid w:val="006922D1"/>
    <w:rsid w:val="00696D45"/>
    <w:rsid w:val="006A0492"/>
    <w:rsid w:val="006A2013"/>
    <w:rsid w:val="006A3292"/>
    <w:rsid w:val="006A335E"/>
    <w:rsid w:val="006A3EA9"/>
    <w:rsid w:val="006A5EA9"/>
    <w:rsid w:val="006A6F42"/>
    <w:rsid w:val="006B3C97"/>
    <w:rsid w:val="006B4BBB"/>
    <w:rsid w:val="006C17D6"/>
    <w:rsid w:val="006D04DF"/>
    <w:rsid w:val="006D1F9C"/>
    <w:rsid w:val="006D269A"/>
    <w:rsid w:val="006D6AB9"/>
    <w:rsid w:val="006E248C"/>
    <w:rsid w:val="006E37F9"/>
    <w:rsid w:val="006E7353"/>
    <w:rsid w:val="006E7C12"/>
    <w:rsid w:val="006F0868"/>
    <w:rsid w:val="006F2CB0"/>
    <w:rsid w:val="006F2D98"/>
    <w:rsid w:val="006F4217"/>
    <w:rsid w:val="006F533B"/>
    <w:rsid w:val="006F6D53"/>
    <w:rsid w:val="0070177C"/>
    <w:rsid w:val="00701B02"/>
    <w:rsid w:val="00701E2D"/>
    <w:rsid w:val="0070397F"/>
    <w:rsid w:val="007069CF"/>
    <w:rsid w:val="00706E1D"/>
    <w:rsid w:val="00710BF4"/>
    <w:rsid w:val="00713DD3"/>
    <w:rsid w:val="00713E3E"/>
    <w:rsid w:val="00715152"/>
    <w:rsid w:val="007205C4"/>
    <w:rsid w:val="00720E08"/>
    <w:rsid w:val="00725DA2"/>
    <w:rsid w:val="00726DE3"/>
    <w:rsid w:val="00733275"/>
    <w:rsid w:val="00734DCA"/>
    <w:rsid w:val="00740447"/>
    <w:rsid w:val="007414A9"/>
    <w:rsid w:val="007458B4"/>
    <w:rsid w:val="0074593F"/>
    <w:rsid w:val="007530EF"/>
    <w:rsid w:val="00754692"/>
    <w:rsid w:val="00757D57"/>
    <w:rsid w:val="00761CE9"/>
    <w:rsid w:val="007654C9"/>
    <w:rsid w:val="00765D9A"/>
    <w:rsid w:val="00766350"/>
    <w:rsid w:val="007673E8"/>
    <w:rsid w:val="0077108D"/>
    <w:rsid w:val="007749B0"/>
    <w:rsid w:val="00776060"/>
    <w:rsid w:val="007774E1"/>
    <w:rsid w:val="00782461"/>
    <w:rsid w:val="00783E68"/>
    <w:rsid w:val="00783F82"/>
    <w:rsid w:val="00784105"/>
    <w:rsid w:val="00784D31"/>
    <w:rsid w:val="00785EA3"/>
    <w:rsid w:val="007909A3"/>
    <w:rsid w:val="007924ED"/>
    <w:rsid w:val="00792F29"/>
    <w:rsid w:val="00792F96"/>
    <w:rsid w:val="007A1215"/>
    <w:rsid w:val="007A3D53"/>
    <w:rsid w:val="007A5EB5"/>
    <w:rsid w:val="007B16C1"/>
    <w:rsid w:val="007B2A80"/>
    <w:rsid w:val="007C0AD9"/>
    <w:rsid w:val="007C291A"/>
    <w:rsid w:val="007C378A"/>
    <w:rsid w:val="007C530C"/>
    <w:rsid w:val="007D0636"/>
    <w:rsid w:val="007D15B3"/>
    <w:rsid w:val="007D301A"/>
    <w:rsid w:val="007D3733"/>
    <w:rsid w:val="007D5D3F"/>
    <w:rsid w:val="007D79C0"/>
    <w:rsid w:val="007E1FEA"/>
    <w:rsid w:val="007E4728"/>
    <w:rsid w:val="007E4D72"/>
    <w:rsid w:val="007E60CC"/>
    <w:rsid w:val="007E7262"/>
    <w:rsid w:val="007F0DC8"/>
    <w:rsid w:val="007F678F"/>
    <w:rsid w:val="007F700A"/>
    <w:rsid w:val="007F7746"/>
    <w:rsid w:val="00800EFA"/>
    <w:rsid w:val="00805E39"/>
    <w:rsid w:val="0080777F"/>
    <w:rsid w:val="00807813"/>
    <w:rsid w:val="0081280B"/>
    <w:rsid w:val="00814969"/>
    <w:rsid w:val="00822612"/>
    <w:rsid w:val="0082329D"/>
    <w:rsid w:val="00823542"/>
    <w:rsid w:val="00826085"/>
    <w:rsid w:val="008269BC"/>
    <w:rsid w:val="00827205"/>
    <w:rsid w:val="00833894"/>
    <w:rsid w:val="00834CA2"/>
    <w:rsid w:val="0083619D"/>
    <w:rsid w:val="008364CF"/>
    <w:rsid w:val="0083683F"/>
    <w:rsid w:val="00841647"/>
    <w:rsid w:val="00843CAF"/>
    <w:rsid w:val="008453E8"/>
    <w:rsid w:val="00847892"/>
    <w:rsid w:val="00852EE4"/>
    <w:rsid w:val="008608B4"/>
    <w:rsid w:val="00862490"/>
    <w:rsid w:val="008626CA"/>
    <w:rsid w:val="008770C0"/>
    <w:rsid w:val="00883183"/>
    <w:rsid w:val="00883C7B"/>
    <w:rsid w:val="008863F7"/>
    <w:rsid w:val="00886513"/>
    <w:rsid w:val="00892C87"/>
    <w:rsid w:val="00895A1E"/>
    <w:rsid w:val="00896B2C"/>
    <w:rsid w:val="008972D8"/>
    <w:rsid w:val="008976D7"/>
    <w:rsid w:val="00897F8C"/>
    <w:rsid w:val="008A1348"/>
    <w:rsid w:val="008A46A4"/>
    <w:rsid w:val="008A6D26"/>
    <w:rsid w:val="008A714F"/>
    <w:rsid w:val="008A7F8A"/>
    <w:rsid w:val="008B0286"/>
    <w:rsid w:val="008B1CFE"/>
    <w:rsid w:val="008B4A7B"/>
    <w:rsid w:val="008B4D03"/>
    <w:rsid w:val="008C1CCD"/>
    <w:rsid w:val="008C1E5A"/>
    <w:rsid w:val="008C1EE5"/>
    <w:rsid w:val="008C21A1"/>
    <w:rsid w:val="008C2640"/>
    <w:rsid w:val="008C75AB"/>
    <w:rsid w:val="008D0020"/>
    <w:rsid w:val="008D0CCF"/>
    <w:rsid w:val="008D2486"/>
    <w:rsid w:val="008D5AD9"/>
    <w:rsid w:val="008E11C5"/>
    <w:rsid w:val="008E131D"/>
    <w:rsid w:val="008E20D9"/>
    <w:rsid w:val="008E4EA7"/>
    <w:rsid w:val="008E6BD4"/>
    <w:rsid w:val="008E6FB4"/>
    <w:rsid w:val="008E7D51"/>
    <w:rsid w:val="008F1301"/>
    <w:rsid w:val="008F1FC5"/>
    <w:rsid w:val="008F3B8D"/>
    <w:rsid w:val="008F6125"/>
    <w:rsid w:val="00900EEC"/>
    <w:rsid w:val="00906D98"/>
    <w:rsid w:val="0090711B"/>
    <w:rsid w:val="0091152A"/>
    <w:rsid w:val="009122F0"/>
    <w:rsid w:val="0092165C"/>
    <w:rsid w:val="009304E2"/>
    <w:rsid w:val="0093133C"/>
    <w:rsid w:val="0093149B"/>
    <w:rsid w:val="00935D1C"/>
    <w:rsid w:val="00936A0E"/>
    <w:rsid w:val="00941147"/>
    <w:rsid w:val="0094496C"/>
    <w:rsid w:val="00945DA1"/>
    <w:rsid w:val="00947973"/>
    <w:rsid w:val="00951C60"/>
    <w:rsid w:val="00952C47"/>
    <w:rsid w:val="00952D36"/>
    <w:rsid w:val="00954181"/>
    <w:rsid w:val="00962302"/>
    <w:rsid w:val="00962D8F"/>
    <w:rsid w:val="00967E13"/>
    <w:rsid w:val="0097196F"/>
    <w:rsid w:val="00972E25"/>
    <w:rsid w:val="00974A42"/>
    <w:rsid w:val="00975701"/>
    <w:rsid w:val="00975C3E"/>
    <w:rsid w:val="00976EC6"/>
    <w:rsid w:val="0098332E"/>
    <w:rsid w:val="00985D9B"/>
    <w:rsid w:val="00986031"/>
    <w:rsid w:val="009873A2"/>
    <w:rsid w:val="0098776B"/>
    <w:rsid w:val="009922AB"/>
    <w:rsid w:val="00993532"/>
    <w:rsid w:val="00994C74"/>
    <w:rsid w:val="00997BAF"/>
    <w:rsid w:val="00997FCA"/>
    <w:rsid w:val="009A015E"/>
    <w:rsid w:val="009A06C3"/>
    <w:rsid w:val="009A1481"/>
    <w:rsid w:val="009A4498"/>
    <w:rsid w:val="009A58A8"/>
    <w:rsid w:val="009A6F5C"/>
    <w:rsid w:val="009A759C"/>
    <w:rsid w:val="009B1F6F"/>
    <w:rsid w:val="009B4CD6"/>
    <w:rsid w:val="009B50C9"/>
    <w:rsid w:val="009B5BCE"/>
    <w:rsid w:val="009C2DC5"/>
    <w:rsid w:val="009C4BFD"/>
    <w:rsid w:val="009C50CE"/>
    <w:rsid w:val="009D066F"/>
    <w:rsid w:val="009D0745"/>
    <w:rsid w:val="009D61B9"/>
    <w:rsid w:val="009D7259"/>
    <w:rsid w:val="009E2CF0"/>
    <w:rsid w:val="009E52FB"/>
    <w:rsid w:val="009E63B3"/>
    <w:rsid w:val="009E684A"/>
    <w:rsid w:val="00A01CDF"/>
    <w:rsid w:val="00A02442"/>
    <w:rsid w:val="00A049BE"/>
    <w:rsid w:val="00A05C19"/>
    <w:rsid w:val="00A141F0"/>
    <w:rsid w:val="00A20F89"/>
    <w:rsid w:val="00A238C8"/>
    <w:rsid w:val="00A23D88"/>
    <w:rsid w:val="00A2752F"/>
    <w:rsid w:val="00A27A8D"/>
    <w:rsid w:val="00A3098C"/>
    <w:rsid w:val="00A338E1"/>
    <w:rsid w:val="00A3788E"/>
    <w:rsid w:val="00A4097A"/>
    <w:rsid w:val="00A41301"/>
    <w:rsid w:val="00A444B5"/>
    <w:rsid w:val="00A44A7C"/>
    <w:rsid w:val="00A44C7E"/>
    <w:rsid w:val="00A50274"/>
    <w:rsid w:val="00A504B5"/>
    <w:rsid w:val="00A50ECB"/>
    <w:rsid w:val="00A51245"/>
    <w:rsid w:val="00A517F4"/>
    <w:rsid w:val="00A531A4"/>
    <w:rsid w:val="00A537F3"/>
    <w:rsid w:val="00A53A84"/>
    <w:rsid w:val="00A54029"/>
    <w:rsid w:val="00A62F7D"/>
    <w:rsid w:val="00A658E0"/>
    <w:rsid w:val="00A701ED"/>
    <w:rsid w:val="00A7045D"/>
    <w:rsid w:val="00A70C61"/>
    <w:rsid w:val="00A82E16"/>
    <w:rsid w:val="00A83CD6"/>
    <w:rsid w:val="00A84C67"/>
    <w:rsid w:val="00A86B05"/>
    <w:rsid w:val="00A92DC7"/>
    <w:rsid w:val="00A92F5A"/>
    <w:rsid w:val="00A94760"/>
    <w:rsid w:val="00A94C88"/>
    <w:rsid w:val="00A9691A"/>
    <w:rsid w:val="00AB3829"/>
    <w:rsid w:val="00AB7BE9"/>
    <w:rsid w:val="00AC0519"/>
    <w:rsid w:val="00AC2E6D"/>
    <w:rsid w:val="00AC78AE"/>
    <w:rsid w:val="00AD0C4D"/>
    <w:rsid w:val="00AD3B32"/>
    <w:rsid w:val="00AD4249"/>
    <w:rsid w:val="00AD6C0C"/>
    <w:rsid w:val="00AE1A06"/>
    <w:rsid w:val="00AE4C44"/>
    <w:rsid w:val="00AE56B7"/>
    <w:rsid w:val="00AF1F06"/>
    <w:rsid w:val="00AF6FCE"/>
    <w:rsid w:val="00B02C66"/>
    <w:rsid w:val="00B02ED9"/>
    <w:rsid w:val="00B0326C"/>
    <w:rsid w:val="00B04343"/>
    <w:rsid w:val="00B06505"/>
    <w:rsid w:val="00B124B7"/>
    <w:rsid w:val="00B14C23"/>
    <w:rsid w:val="00B15529"/>
    <w:rsid w:val="00B1558D"/>
    <w:rsid w:val="00B176C8"/>
    <w:rsid w:val="00B17DB3"/>
    <w:rsid w:val="00B2243D"/>
    <w:rsid w:val="00B229F0"/>
    <w:rsid w:val="00B23595"/>
    <w:rsid w:val="00B26F20"/>
    <w:rsid w:val="00B27388"/>
    <w:rsid w:val="00B30756"/>
    <w:rsid w:val="00B31AD7"/>
    <w:rsid w:val="00B32CE7"/>
    <w:rsid w:val="00B334A5"/>
    <w:rsid w:val="00B42656"/>
    <w:rsid w:val="00B43A36"/>
    <w:rsid w:val="00B45AE7"/>
    <w:rsid w:val="00B50588"/>
    <w:rsid w:val="00B56033"/>
    <w:rsid w:val="00B57794"/>
    <w:rsid w:val="00B704C4"/>
    <w:rsid w:val="00B82B7F"/>
    <w:rsid w:val="00B83A23"/>
    <w:rsid w:val="00B8599D"/>
    <w:rsid w:val="00B86DFB"/>
    <w:rsid w:val="00B9078F"/>
    <w:rsid w:val="00B95FC5"/>
    <w:rsid w:val="00B967B1"/>
    <w:rsid w:val="00BA3333"/>
    <w:rsid w:val="00BA3352"/>
    <w:rsid w:val="00BA5258"/>
    <w:rsid w:val="00BB0C3E"/>
    <w:rsid w:val="00BB3963"/>
    <w:rsid w:val="00BB55F2"/>
    <w:rsid w:val="00BB6108"/>
    <w:rsid w:val="00BC36E7"/>
    <w:rsid w:val="00BC3A76"/>
    <w:rsid w:val="00BD2670"/>
    <w:rsid w:val="00BD43E7"/>
    <w:rsid w:val="00BE3863"/>
    <w:rsid w:val="00BF0510"/>
    <w:rsid w:val="00BF238E"/>
    <w:rsid w:val="00BF24E5"/>
    <w:rsid w:val="00BF283D"/>
    <w:rsid w:val="00BF2EEA"/>
    <w:rsid w:val="00BF8836"/>
    <w:rsid w:val="00C00DA8"/>
    <w:rsid w:val="00C02932"/>
    <w:rsid w:val="00C07C37"/>
    <w:rsid w:val="00C1175F"/>
    <w:rsid w:val="00C13B84"/>
    <w:rsid w:val="00C14FB4"/>
    <w:rsid w:val="00C23EE8"/>
    <w:rsid w:val="00C24C99"/>
    <w:rsid w:val="00C262CA"/>
    <w:rsid w:val="00C30F92"/>
    <w:rsid w:val="00C33963"/>
    <w:rsid w:val="00C360F1"/>
    <w:rsid w:val="00C36C2C"/>
    <w:rsid w:val="00C37087"/>
    <w:rsid w:val="00C371CA"/>
    <w:rsid w:val="00C443DB"/>
    <w:rsid w:val="00C44BD9"/>
    <w:rsid w:val="00C50B7E"/>
    <w:rsid w:val="00C536CC"/>
    <w:rsid w:val="00C55E99"/>
    <w:rsid w:val="00C569FD"/>
    <w:rsid w:val="00C5767B"/>
    <w:rsid w:val="00C62419"/>
    <w:rsid w:val="00C637BC"/>
    <w:rsid w:val="00C645DE"/>
    <w:rsid w:val="00C67309"/>
    <w:rsid w:val="00C7193E"/>
    <w:rsid w:val="00C77084"/>
    <w:rsid w:val="00C77586"/>
    <w:rsid w:val="00C8240C"/>
    <w:rsid w:val="00C829E3"/>
    <w:rsid w:val="00C84AFF"/>
    <w:rsid w:val="00C857CD"/>
    <w:rsid w:val="00C90FA1"/>
    <w:rsid w:val="00C92910"/>
    <w:rsid w:val="00CA5AFC"/>
    <w:rsid w:val="00CA66D0"/>
    <w:rsid w:val="00CB31ED"/>
    <w:rsid w:val="00CB599F"/>
    <w:rsid w:val="00CB675E"/>
    <w:rsid w:val="00CC1BD4"/>
    <w:rsid w:val="00CC4EDF"/>
    <w:rsid w:val="00CD279E"/>
    <w:rsid w:val="00CD451E"/>
    <w:rsid w:val="00CE1741"/>
    <w:rsid w:val="00CE719C"/>
    <w:rsid w:val="00CF1CAC"/>
    <w:rsid w:val="00CF439A"/>
    <w:rsid w:val="00CF53CD"/>
    <w:rsid w:val="00D00064"/>
    <w:rsid w:val="00D0017C"/>
    <w:rsid w:val="00D011B4"/>
    <w:rsid w:val="00D02D0F"/>
    <w:rsid w:val="00D0404D"/>
    <w:rsid w:val="00D0460E"/>
    <w:rsid w:val="00D06929"/>
    <w:rsid w:val="00D10046"/>
    <w:rsid w:val="00D1114F"/>
    <w:rsid w:val="00D115A7"/>
    <w:rsid w:val="00D11782"/>
    <w:rsid w:val="00D12037"/>
    <w:rsid w:val="00D14981"/>
    <w:rsid w:val="00D178CF"/>
    <w:rsid w:val="00D35FA7"/>
    <w:rsid w:val="00D379C5"/>
    <w:rsid w:val="00D40E83"/>
    <w:rsid w:val="00D46375"/>
    <w:rsid w:val="00D464CF"/>
    <w:rsid w:val="00D54CBF"/>
    <w:rsid w:val="00D55958"/>
    <w:rsid w:val="00D55C78"/>
    <w:rsid w:val="00D562B4"/>
    <w:rsid w:val="00D60945"/>
    <w:rsid w:val="00D61E84"/>
    <w:rsid w:val="00D64929"/>
    <w:rsid w:val="00D66D58"/>
    <w:rsid w:val="00D701AE"/>
    <w:rsid w:val="00D7050A"/>
    <w:rsid w:val="00D730E8"/>
    <w:rsid w:val="00D80D91"/>
    <w:rsid w:val="00D83E4C"/>
    <w:rsid w:val="00D83F7E"/>
    <w:rsid w:val="00D840D7"/>
    <w:rsid w:val="00D843EF"/>
    <w:rsid w:val="00D8607E"/>
    <w:rsid w:val="00D86C72"/>
    <w:rsid w:val="00D946D1"/>
    <w:rsid w:val="00DA25A1"/>
    <w:rsid w:val="00DA344E"/>
    <w:rsid w:val="00DA35A1"/>
    <w:rsid w:val="00DA3CDB"/>
    <w:rsid w:val="00DA6815"/>
    <w:rsid w:val="00DB12F1"/>
    <w:rsid w:val="00DB4582"/>
    <w:rsid w:val="00DB5355"/>
    <w:rsid w:val="00DC165E"/>
    <w:rsid w:val="00DC3534"/>
    <w:rsid w:val="00DC456E"/>
    <w:rsid w:val="00DD21D6"/>
    <w:rsid w:val="00DD3D5D"/>
    <w:rsid w:val="00DE715F"/>
    <w:rsid w:val="00DF286F"/>
    <w:rsid w:val="00DF341E"/>
    <w:rsid w:val="00DF7404"/>
    <w:rsid w:val="00DF7BE2"/>
    <w:rsid w:val="00E06C67"/>
    <w:rsid w:val="00E06E68"/>
    <w:rsid w:val="00E11542"/>
    <w:rsid w:val="00E13CA1"/>
    <w:rsid w:val="00E14CE1"/>
    <w:rsid w:val="00E20371"/>
    <w:rsid w:val="00E2099B"/>
    <w:rsid w:val="00E2139A"/>
    <w:rsid w:val="00E25AED"/>
    <w:rsid w:val="00E25C83"/>
    <w:rsid w:val="00E31F9E"/>
    <w:rsid w:val="00E34891"/>
    <w:rsid w:val="00E3620A"/>
    <w:rsid w:val="00E3738A"/>
    <w:rsid w:val="00E42A0F"/>
    <w:rsid w:val="00E433A0"/>
    <w:rsid w:val="00E435DC"/>
    <w:rsid w:val="00E44038"/>
    <w:rsid w:val="00E46901"/>
    <w:rsid w:val="00E516E0"/>
    <w:rsid w:val="00E529D8"/>
    <w:rsid w:val="00E54DDA"/>
    <w:rsid w:val="00E63513"/>
    <w:rsid w:val="00E6492E"/>
    <w:rsid w:val="00E7339B"/>
    <w:rsid w:val="00E75628"/>
    <w:rsid w:val="00E75C88"/>
    <w:rsid w:val="00E82C2A"/>
    <w:rsid w:val="00E9220E"/>
    <w:rsid w:val="00E92D28"/>
    <w:rsid w:val="00E938E1"/>
    <w:rsid w:val="00EA3286"/>
    <w:rsid w:val="00EA7456"/>
    <w:rsid w:val="00EA7902"/>
    <w:rsid w:val="00EA7F0F"/>
    <w:rsid w:val="00EB0A8C"/>
    <w:rsid w:val="00EB6F7C"/>
    <w:rsid w:val="00EB736B"/>
    <w:rsid w:val="00EC158C"/>
    <w:rsid w:val="00EC1718"/>
    <w:rsid w:val="00EC6C14"/>
    <w:rsid w:val="00EC6D52"/>
    <w:rsid w:val="00ED30A5"/>
    <w:rsid w:val="00ED686C"/>
    <w:rsid w:val="00EE0253"/>
    <w:rsid w:val="00EE0625"/>
    <w:rsid w:val="00EE24B9"/>
    <w:rsid w:val="00EE2D08"/>
    <w:rsid w:val="00EE3149"/>
    <w:rsid w:val="00EE36B2"/>
    <w:rsid w:val="00EE48CD"/>
    <w:rsid w:val="00EE626A"/>
    <w:rsid w:val="00EE6310"/>
    <w:rsid w:val="00EE70B6"/>
    <w:rsid w:val="00EF06A9"/>
    <w:rsid w:val="00EF1A22"/>
    <w:rsid w:val="00EF2468"/>
    <w:rsid w:val="00EF3A94"/>
    <w:rsid w:val="00EF4C29"/>
    <w:rsid w:val="00EF58F4"/>
    <w:rsid w:val="00EF64DE"/>
    <w:rsid w:val="00F002D2"/>
    <w:rsid w:val="00F01C0A"/>
    <w:rsid w:val="00F03C29"/>
    <w:rsid w:val="00F03E49"/>
    <w:rsid w:val="00F04CC1"/>
    <w:rsid w:val="00F05204"/>
    <w:rsid w:val="00F07E4E"/>
    <w:rsid w:val="00F12FA4"/>
    <w:rsid w:val="00F15DEA"/>
    <w:rsid w:val="00F22131"/>
    <w:rsid w:val="00F24A2D"/>
    <w:rsid w:val="00F24BF5"/>
    <w:rsid w:val="00F250F7"/>
    <w:rsid w:val="00F27D03"/>
    <w:rsid w:val="00F307CA"/>
    <w:rsid w:val="00F30F5C"/>
    <w:rsid w:val="00F31C63"/>
    <w:rsid w:val="00F33F4A"/>
    <w:rsid w:val="00F44035"/>
    <w:rsid w:val="00F46DA0"/>
    <w:rsid w:val="00F50C95"/>
    <w:rsid w:val="00F511FE"/>
    <w:rsid w:val="00F55769"/>
    <w:rsid w:val="00F557F8"/>
    <w:rsid w:val="00F567E3"/>
    <w:rsid w:val="00F676E5"/>
    <w:rsid w:val="00F70F68"/>
    <w:rsid w:val="00F7186A"/>
    <w:rsid w:val="00F7284D"/>
    <w:rsid w:val="00F765C0"/>
    <w:rsid w:val="00F80AE1"/>
    <w:rsid w:val="00F869C0"/>
    <w:rsid w:val="00F87239"/>
    <w:rsid w:val="00F90185"/>
    <w:rsid w:val="00F902AF"/>
    <w:rsid w:val="00F92867"/>
    <w:rsid w:val="00F95A5D"/>
    <w:rsid w:val="00F96FA0"/>
    <w:rsid w:val="00F9726F"/>
    <w:rsid w:val="00FB1D7C"/>
    <w:rsid w:val="00FB45D8"/>
    <w:rsid w:val="00FB57E6"/>
    <w:rsid w:val="00FC0F77"/>
    <w:rsid w:val="00FC1511"/>
    <w:rsid w:val="00FC188A"/>
    <w:rsid w:val="00FC4B9A"/>
    <w:rsid w:val="00FC5A6E"/>
    <w:rsid w:val="00FD2131"/>
    <w:rsid w:val="00FD3993"/>
    <w:rsid w:val="00FE36F0"/>
    <w:rsid w:val="00FE3E3A"/>
    <w:rsid w:val="00FE5575"/>
    <w:rsid w:val="00FE7631"/>
    <w:rsid w:val="00FF03D0"/>
    <w:rsid w:val="00FF2EC1"/>
    <w:rsid w:val="00FF5C05"/>
    <w:rsid w:val="01128CF4"/>
    <w:rsid w:val="04CACA0E"/>
    <w:rsid w:val="05574BD5"/>
    <w:rsid w:val="088EEC97"/>
    <w:rsid w:val="0E64258B"/>
    <w:rsid w:val="0F1CA482"/>
    <w:rsid w:val="133796AE"/>
    <w:rsid w:val="13F77A82"/>
    <w:rsid w:val="14C56231"/>
    <w:rsid w:val="14F84FCD"/>
    <w:rsid w:val="16144F18"/>
    <w:rsid w:val="17B01F79"/>
    <w:rsid w:val="17F1DF74"/>
    <w:rsid w:val="18EFBBD6"/>
    <w:rsid w:val="1A4803FF"/>
    <w:rsid w:val="1ACE97DE"/>
    <w:rsid w:val="1AEC5282"/>
    <w:rsid w:val="1C1D4329"/>
    <w:rsid w:val="1C6A683F"/>
    <w:rsid w:val="1CBF385D"/>
    <w:rsid w:val="1DE2F8AC"/>
    <w:rsid w:val="1E6057AA"/>
    <w:rsid w:val="2197F86C"/>
    <w:rsid w:val="23C57F30"/>
    <w:rsid w:val="240F2CB1"/>
    <w:rsid w:val="27AD1AE6"/>
    <w:rsid w:val="2E5D5317"/>
    <w:rsid w:val="371B3142"/>
    <w:rsid w:val="38180FB0"/>
    <w:rsid w:val="38F7F850"/>
    <w:rsid w:val="399F2563"/>
    <w:rsid w:val="3B11367D"/>
    <w:rsid w:val="3D55144C"/>
    <w:rsid w:val="3E48D73F"/>
    <w:rsid w:val="3E8CB16C"/>
    <w:rsid w:val="3F0D1ACA"/>
    <w:rsid w:val="40B754B0"/>
    <w:rsid w:val="410BC109"/>
    <w:rsid w:val="42A7916A"/>
    <w:rsid w:val="4328E287"/>
    <w:rsid w:val="43651327"/>
    <w:rsid w:val="4439CA9C"/>
    <w:rsid w:val="44BC2CE9"/>
    <w:rsid w:val="4A997AF2"/>
    <w:rsid w:val="4BF38B58"/>
    <w:rsid w:val="4D6FDA68"/>
    <w:rsid w:val="4D8F5BB9"/>
    <w:rsid w:val="517D736E"/>
    <w:rsid w:val="546EF9E4"/>
    <w:rsid w:val="54B51430"/>
    <w:rsid w:val="5BD237BB"/>
    <w:rsid w:val="5D3F3210"/>
    <w:rsid w:val="5DEF2D04"/>
    <w:rsid w:val="63AE7394"/>
    <w:rsid w:val="6601B7A6"/>
    <w:rsid w:val="66DC7D27"/>
    <w:rsid w:val="679E934D"/>
    <w:rsid w:val="67AD9FA8"/>
    <w:rsid w:val="68C5ACB6"/>
    <w:rsid w:val="6B5E9D21"/>
    <w:rsid w:val="6D548C8C"/>
    <w:rsid w:val="7330AAAF"/>
    <w:rsid w:val="7369AF06"/>
    <w:rsid w:val="73B35C87"/>
    <w:rsid w:val="76E24675"/>
    <w:rsid w:val="76FA8E77"/>
    <w:rsid w:val="78965ED8"/>
    <w:rsid w:val="7993C392"/>
    <w:rsid w:val="7A322F39"/>
    <w:rsid w:val="7A6BF041"/>
    <w:rsid w:val="7BB4D73D"/>
    <w:rsid w:val="7C332564"/>
    <w:rsid w:val="7DCEF5C5"/>
    <w:rsid w:val="7FAE8E2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8D0E6D"/>
  <w15:chartTrackingRefBased/>
  <w15:docId w15:val="{5891836B-6CB4-4899-8818-DBED69EAF7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41647"/>
  </w:style>
  <w:style w:type="paragraph" w:styleId="Heading1">
    <w:name w:val="heading 1"/>
    <w:basedOn w:val="Normal"/>
    <w:next w:val="Normal"/>
    <w:link w:val="Heading1Char"/>
    <w:uiPriority w:val="9"/>
    <w:qFormat/>
    <w:rsid w:val="002C416F"/>
    <w:pPr>
      <w:keepNext/>
      <w:keepLines/>
      <w:numPr>
        <w:numId w:val="12"/>
      </w:numPr>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D269A"/>
    <w:pPr>
      <w:keepNext/>
      <w:keepLines/>
      <w:numPr>
        <w:ilvl w:val="1"/>
        <w:numId w:val="12"/>
      </w:numPr>
      <w:spacing w:before="80" w:after="0" w:line="240" w:lineRule="auto"/>
      <w:outlineLvl w:val="1"/>
    </w:pPr>
    <w:rPr>
      <w:rFonts w:asciiTheme="majorHAnsi" w:hAnsiTheme="majorHAnsi" w:eastAsiaTheme="majorEastAsia"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6D269A"/>
    <w:pPr>
      <w:keepNext/>
      <w:keepLines/>
      <w:numPr>
        <w:ilvl w:val="2"/>
        <w:numId w:val="12"/>
      </w:numPr>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C416F"/>
    <w:pPr>
      <w:keepNext/>
      <w:keepLines/>
      <w:numPr>
        <w:ilvl w:val="3"/>
        <w:numId w:val="12"/>
      </w:numPr>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2C416F"/>
    <w:pPr>
      <w:keepNext/>
      <w:keepLines/>
      <w:numPr>
        <w:ilvl w:val="4"/>
        <w:numId w:val="12"/>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2C416F"/>
    <w:pPr>
      <w:keepNext/>
      <w:keepLines/>
      <w:numPr>
        <w:ilvl w:val="5"/>
        <w:numId w:val="12"/>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2C416F"/>
    <w:pPr>
      <w:keepNext/>
      <w:keepLines/>
      <w:numPr>
        <w:ilvl w:val="6"/>
        <w:numId w:val="12"/>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2C416F"/>
    <w:pPr>
      <w:keepNext/>
      <w:keepLines/>
      <w:numPr>
        <w:ilvl w:val="7"/>
        <w:numId w:val="12"/>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C416F"/>
    <w:pPr>
      <w:keepNext/>
      <w:keepLines/>
      <w:numPr>
        <w:ilvl w:val="8"/>
        <w:numId w:val="12"/>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6D269A"/>
    <w:rPr>
      <w:rFonts w:asciiTheme="majorHAnsi" w:hAnsiTheme="majorHAnsi" w:eastAsiaTheme="majorEastAsia" w:cstheme="majorBidi"/>
      <w:color w:val="2E74B5" w:themeColor="accent1" w:themeShade="BF"/>
      <w:sz w:val="28"/>
      <w:szCs w:val="28"/>
    </w:rPr>
  </w:style>
  <w:style w:type="paragraph" w:styleId="Header">
    <w:name w:val="header"/>
    <w:basedOn w:val="Normal"/>
    <w:link w:val="HeaderChar"/>
    <w:uiPriority w:val="99"/>
    <w:unhideWhenUsed/>
    <w:rsid w:val="00841647"/>
    <w:pPr>
      <w:tabs>
        <w:tab w:val="center" w:pos="4513"/>
        <w:tab w:val="right" w:pos="9026"/>
      </w:tabs>
      <w:spacing w:after="0" w:line="240" w:lineRule="auto"/>
    </w:pPr>
  </w:style>
  <w:style w:type="character" w:styleId="HeaderChar" w:customStyle="1">
    <w:name w:val="Header Char"/>
    <w:basedOn w:val="DefaultParagraphFont"/>
    <w:link w:val="Header"/>
    <w:uiPriority w:val="99"/>
    <w:rsid w:val="00841647"/>
  </w:style>
  <w:style w:type="paragraph" w:styleId="Footer">
    <w:name w:val="footer"/>
    <w:basedOn w:val="Normal"/>
    <w:link w:val="FooterChar"/>
    <w:uiPriority w:val="99"/>
    <w:unhideWhenUsed/>
    <w:rsid w:val="00841647"/>
    <w:pPr>
      <w:tabs>
        <w:tab w:val="center" w:pos="4513"/>
        <w:tab w:val="right" w:pos="9026"/>
      </w:tabs>
      <w:spacing w:after="0" w:line="240" w:lineRule="auto"/>
    </w:pPr>
  </w:style>
  <w:style w:type="character" w:styleId="FooterChar" w:customStyle="1">
    <w:name w:val="Footer Char"/>
    <w:basedOn w:val="DefaultParagraphFont"/>
    <w:link w:val="Footer"/>
    <w:uiPriority w:val="99"/>
    <w:rsid w:val="00841647"/>
  </w:style>
  <w:style w:type="paragraph" w:styleId="NoSpacing">
    <w:name w:val="No Spacing"/>
    <w:link w:val="NoSpacingChar"/>
    <w:uiPriority w:val="1"/>
    <w:qFormat/>
    <w:rsid w:val="00841647"/>
    <w:pPr>
      <w:spacing w:after="0" w:line="240" w:lineRule="auto"/>
    </w:pPr>
    <w:rPr>
      <w:rFonts w:eastAsiaTheme="minorEastAsia"/>
      <w:sz w:val="20"/>
      <w:szCs w:val="20"/>
      <w:lang w:val="en-US"/>
    </w:rPr>
  </w:style>
  <w:style w:type="character" w:styleId="NoSpacingChar" w:customStyle="1">
    <w:name w:val="No Spacing Char"/>
    <w:basedOn w:val="DefaultParagraphFont"/>
    <w:link w:val="NoSpacing"/>
    <w:uiPriority w:val="1"/>
    <w:rsid w:val="00841647"/>
    <w:rPr>
      <w:rFonts w:eastAsiaTheme="minorEastAsia"/>
      <w:sz w:val="20"/>
      <w:szCs w:val="20"/>
      <w:lang w:val="en-US"/>
    </w:rPr>
  </w:style>
  <w:style w:type="paragraph" w:styleId="ListParagraph">
    <w:name w:val="List Paragraph"/>
    <w:basedOn w:val="Normal"/>
    <w:uiPriority w:val="34"/>
    <w:qFormat/>
    <w:rsid w:val="00841647"/>
    <w:pPr>
      <w:spacing w:after="0" w:line="240" w:lineRule="auto"/>
      <w:ind w:left="720"/>
      <w:contextualSpacing/>
    </w:pPr>
    <w:rPr>
      <w:rFonts w:eastAsiaTheme="minorEastAsia"/>
      <w:sz w:val="20"/>
      <w:szCs w:val="20"/>
      <w:lang w:val="en-US"/>
    </w:rPr>
  </w:style>
  <w:style w:type="paragraph" w:styleId="RNBodyText" w:customStyle="1">
    <w:name w:val="RN_BodyText"/>
    <w:qFormat/>
    <w:rsid w:val="00841647"/>
    <w:pPr>
      <w:spacing w:before="160" w:after="120" w:line="240" w:lineRule="auto"/>
    </w:pPr>
    <w:rPr>
      <w:sz w:val="24"/>
    </w:rPr>
  </w:style>
  <w:style w:type="table" w:styleId="TableGrid">
    <w:name w:val="Table Grid"/>
    <w:basedOn w:val="TableNormal"/>
    <w:uiPriority w:val="39"/>
    <w:rsid w:val="00841647"/>
    <w:pPr>
      <w:spacing w:after="0" w:line="240" w:lineRule="auto"/>
    </w:pPr>
    <w:rPr>
      <w:rFonts w:eastAsiaTheme="minorEastAsia"/>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NHeading2" w:customStyle="1">
    <w:name w:val="RN_Heading2"/>
    <w:basedOn w:val="Normal"/>
    <w:next w:val="RNBodyText"/>
    <w:qFormat/>
    <w:rsid w:val="00841647"/>
    <w:pPr>
      <w:spacing w:before="120" w:after="120" w:line="240" w:lineRule="auto"/>
      <w:contextualSpacing/>
      <w:outlineLvl w:val="0"/>
    </w:pPr>
    <w:rPr>
      <w:rFonts w:ascii="Roboto" w:hAnsi="Roboto"/>
      <w:color w:val="595959" w:themeColor="text1" w:themeTint="A6"/>
      <w:sz w:val="32"/>
      <w:lang w:val="en-US"/>
    </w:rPr>
  </w:style>
  <w:style w:type="paragraph" w:styleId="RNSteps" w:customStyle="1">
    <w:name w:val="RN_Steps"/>
    <w:basedOn w:val="RNBodyText"/>
    <w:qFormat/>
    <w:rsid w:val="00841647"/>
    <w:pPr>
      <w:numPr>
        <w:numId w:val="1"/>
      </w:numPr>
      <w:spacing w:before="120"/>
    </w:pPr>
  </w:style>
  <w:style w:type="paragraph" w:styleId="RNSubStep1" w:customStyle="1">
    <w:name w:val="RN_SubStep1"/>
    <w:basedOn w:val="RNSteps"/>
    <w:qFormat/>
    <w:rsid w:val="00841647"/>
    <w:pPr>
      <w:numPr>
        <w:numId w:val="2"/>
      </w:numPr>
    </w:pPr>
  </w:style>
  <w:style w:type="paragraph" w:styleId="RNBodyTextIndent1" w:customStyle="1">
    <w:name w:val="RN_BodyTextIndent1"/>
    <w:basedOn w:val="RNSteps"/>
    <w:qFormat/>
    <w:rsid w:val="00841647"/>
    <w:pPr>
      <w:numPr>
        <w:numId w:val="0"/>
      </w:numPr>
      <w:ind w:left="720"/>
    </w:pPr>
  </w:style>
  <w:style w:type="paragraph" w:styleId="RNBodyTextIndent2" w:customStyle="1">
    <w:name w:val="RN_BodyTextIndent2"/>
    <w:basedOn w:val="RNSubStep1"/>
    <w:qFormat/>
    <w:rsid w:val="00841647"/>
    <w:pPr>
      <w:numPr>
        <w:numId w:val="0"/>
      </w:numPr>
      <w:ind w:left="1134"/>
    </w:pPr>
  </w:style>
  <w:style w:type="paragraph" w:styleId="TOC1">
    <w:name w:val="toc 1"/>
    <w:basedOn w:val="Normal"/>
    <w:next w:val="Normal"/>
    <w:autoRedefine/>
    <w:uiPriority w:val="39"/>
    <w:unhideWhenUsed/>
    <w:rsid w:val="00A53A84"/>
    <w:pPr>
      <w:tabs>
        <w:tab w:val="left" w:pos="440"/>
        <w:tab w:val="right" w:leader="dot" w:pos="10456"/>
      </w:tabs>
      <w:spacing w:after="100" w:line="240" w:lineRule="auto"/>
    </w:pPr>
    <w:rPr>
      <w:rFonts w:eastAsiaTheme="minorEastAsia" w:cstheme="minorHAnsi"/>
      <w:noProof/>
      <w:sz w:val="32"/>
      <w:szCs w:val="32"/>
      <w:lang w:val="en-US"/>
    </w:rPr>
  </w:style>
  <w:style w:type="character" w:styleId="Hyperlink">
    <w:name w:val="Hyperlink"/>
    <w:basedOn w:val="DefaultParagraphFont"/>
    <w:uiPriority w:val="99"/>
    <w:unhideWhenUsed/>
    <w:rsid w:val="00841647"/>
    <w:rPr>
      <w:color w:val="0563C1" w:themeColor="hyperlink"/>
      <w:u w:val="single"/>
    </w:rPr>
  </w:style>
  <w:style w:type="paragraph" w:styleId="TOC2">
    <w:name w:val="toc 2"/>
    <w:basedOn w:val="Normal"/>
    <w:next w:val="Normal"/>
    <w:autoRedefine/>
    <w:uiPriority w:val="39"/>
    <w:unhideWhenUsed/>
    <w:rsid w:val="00740447"/>
    <w:pPr>
      <w:tabs>
        <w:tab w:val="left" w:pos="880"/>
        <w:tab w:val="right" w:leader="dot" w:pos="10456"/>
      </w:tabs>
      <w:spacing w:after="100" w:line="240" w:lineRule="auto"/>
      <w:ind w:left="200"/>
    </w:pPr>
    <w:rPr>
      <w:rFonts w:eastAsiaTheme="minorEastAsia"/>
      <w:noProof/>
      <w:sz w:val="28"/>
      <w:szCs w:val="28"/>
      <w:lang w:val="en-US"/>
    </w:rPr>
  </w:style>
  <w:style w:type="character" w:styleId="Heading1Char" w:customStyle="1">
    <w:name w:val="Heading 1 Char"/>
    <w:basedOn w:val="DefaultParagraphFont"/>
    <w:link w:val="Heading1"/>
    <w:uiPriority w:val="9"/>
    <w:rsid w:val="002C416F"/>
    <w:rPr>
      <w:rFonts w:asciiTheme="majorHAnsi" w:hAnsiTheme="majorHAnsi" w:eastAsiaTheme="majorEastAsia" w:cstheme="majorBidi"/>
      <w:color w:val="2E74B5" w:themeColor="accent1" w:themeShade="BF"/>
      <w:sz w:val="32"/>
      <w:szCs w:val="32"/>
    </w:rPr>
  </w:style>
  <w:style w:type="character" w:styleId="Heading3Char" w:customStyle="1">
    <w:name w:val="Heading 3 Char"/>
    <w:basedOn w:val="DefaultParagraphFont"/>
    <w:link w:val="Heading3"/>
    <w:uiPriority w:val="9"/>
    <w:rsid w:val="006D269A"/>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rsid w:val="002C416F"/>
    <w:rPr>
      <w:rFonts w:asciiTheme="majorHAnsi" w:hAnsiTheme="majorHAnsi" w:eastAsiaTheme="majorEastAsia" w:cstheme="majorBidi"/>
      <w:i/>
      <w:iCs/>
      <w:color w:val="2E74B5" w:themeColor="accent1" w:themeShade="BF"/>
    </w:rPr>
  </w:style>
  <w:style w:type="character" w:styleId="Strong">
    <w:name w:val="Strong"/>
    <w:basedOn w:val="DefaultParagraphFont"/>
    <w:uiPriority w:val="22"/>
    <w:qFormat/>
    <w:rsid w:val="002C416F"/>
    <w:rPr>
      <w:rFonts w:asciiTheme="minorHAnsi" w:hAnsiTheme="minorHAnsi"/>
      <w:b/>
      <w:bCs/>
    </w:rPr>
  </w:style>
  <w:style w:type="character" w:styleId="Emphasis">
    <w:name w:val="Emphasis"/>
    <w:basedOn w:val="DefaultParagraphFont"/>
    <w:uiPriority w:val="20"/>
    <w:qFormat/>
    <w:rsid w:val="002C416F"/>
    <w:rPr>
      <w:i/>
      <w:iCs/>
    </w:rPr>
  </w:style>
  <w:style w:type="character" w:styleId="Heading5Char" w:customStyle="1">
    <w:name w:val="Heading 5 Char"/>
    <w:basedOn w:val="DefaultParagraphFont"/>
    <w:link w:val="Heading5"/>
    <w:uiPriority w:val="9"/>
    <w:rsid w:val="002C416F"/>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rsid w:val="002C416F"/>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2C416F"/>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2C416F"/>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2C416F"/>
    <w:rPr>
      <w:rFonts w:asciiTheme="majorHAnsi" w:hAnsiTheme="majorHAnsi" w:eastAsiaTheme="majorEastAsia" w:cstheme="majorBidi"/>
      <w:i/>
      <w:iCs/>
      <w:color w:val="272727" w:themeColor="text1" w:themeTint="D8"/>
      <w:sz w:val="21"/>
      <w:szCs w:val="21"/>
    </w:rPr>
  </w:style>
  <w:style w:type="paragraph" w:styleId="TOC3">
    <w:name w:val="toc 3"/>
    <w:basedOn w:val="Normal"/>
    <w:next w:val="Normal"/>
    <w:autoRedefine/>
    <w:uiPriority w:val="39"/>
    <w:unhideWhenUsed/>
    <w:rsid w:val="00740447"/>
    <w:pPr>
      <w:tabs>
        <w:tab w:val="left" w:pos="1320"/>
        <w:tab w:val="right" w:leader="dot" w:pos="10456"/>
      </w:tabs>
      <w:spacing w:after="100"/>
      <w:ind w:left="440"/>
    </w:pPr>
    <w:rPr>
      <w:noProof/>
      <w:sz w:val="24"/>
      <w:szCs w:val="24"/>
    </w:rPr>
  </w:style>
  <w:style w:type="character" w:styleId="FollowedHyperlink">
    <w:name w:val="FollowedHyperlink"/>
    <w:basedOn w:val="DefaultParagraphFont"/>
    <w:uiPriority w:val="99"/>
    <w:semiHidden/>
    <w:unhideWhenUsed/>
    <w:rsid w:val="00BB0C3E"/>
    <w:rPr>
      <w:color w:val="954F72" w:themeColor="followedHyperlink"/>
      <w:u w:val="single"/>
    </w:rPr>
  </w:style>
  <w:style w:type="character" w:styleId="normaltextrun" w:customStyle="1">
    <w:name w:val="normaltextrun"/>
    <w:basedOn w:val="DefaultParagraphFont"/>
    <w:rsid w:val="0020439C"/>
  </w:style>
  <w:style w:type="character" w:styleId="eop" w:customStyle="1">
    <w:name w:val="eop"/>
    <w:basedOn w:val="DefaultParagraphFont"/>
    <w:rsid w:val="0020439C"/>
  </w:style>
  <w:style w:type="paragraph" w:styleId="NormalWeb">
    <w:name w:val="Normal (Web)"/>
    <w:basedOn w:val="Normal"/>
    <w:uiPriority w:val="99"/>
    <w:semiHidden/>
    <w:unhideWhenUsed/>
    <w:rsid w:val="00D730E8"/>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UnresolvedMention" w:customStyle="1">
    <w:name w:val="Unresolved Mention"/>
    <w:basedOn w:val="DefaultParagraphFont"/>
    <w:uiPriority w:val="99"/>
    <w:semiHidden/>
    <w:unhideWhenUsed/>
    <w:rsid w:val="00217592"/>
    <w:rPr>
      <w:color w:val="605E5C"/>
      <w:shd w:val="clear" w:color="auto" w:fill="E1DFDD"/>
    </w:rPr>
  </w:style>
  <w:style w:type="character" w:styleId="CommentReference">
    <w:name w:val="Comment Reference"/>
    <w:basedOn w:val="DefaultParagraphFont"/>
    <w:uiPriority w:val="99"/>
    <w:semiHidden/>
    <w:unhideWhenUsed/>
    <w:rsid w:val="0098776B"/>
    <w:rPr>
      <w:sz w:val="16"/>
      <w:szCs w:val="16"/>
    </w:rPr>
  </w:style>
  <w:style w:type="paragraph" w:styleId="CommentText">
    <w:name w:val="Comment Text"/>
    <w:basedOn w:val="Normal"/>
    <w:link w:val="CommentTextChar"/>
    <w:uiPriority w:val="99"/>
    <w:unhideWhenUsed/>
    <w:rsid w:val="0098776B"/>
    <w:pPr>
      <w:spacing w:line="240" w:lineRule="auto"/>
    </w:pPr>
    <w:rPr>
      <w:sz w:val="20"/>
      <w:szCs w:val="20"/>
    </w:rPr>
  </w:style>
  <w:style w:type="character" w:styleId="CommentTextChar" w:customStyle="1">
    <w:name w:val="Comment Text Char"/>
    <w:basedOn w:val="DefaultParagraphFont"/>
    <w:link w:val="CommentText"/>
    <w:uiPriority w:val="99"/>
    <w:rsid w:val="0098776B"/>
    <w:rPr>
      <w:sz w:val="20"/>
      <w:szCs w:val="20"/>
    </w:rPr>
  </w:style>
  <w:style w:type="paragraph" w:styleId="CommentSubject">
    <w:name w:val="Comment Subject"/>
    <w:basedOn w:val="CommentText"/>
    <w:next w:val="CommentText"/>
    <w:link w:val="CommentSubjectChar"/>
    <w:uiPriority w:val="99"/>
    <w:semiHidden/>
    <w:unhideWhenUsed/>
    <w:rsid w:val="0098776B"/>
    <w:rPr>
      <w:b/>
      <w:bCs/>
    </w:rPr>
  </w:style>
  <w:style w:type="character" w:styleId="CommentSubjectChar" w:customStyle="1">
    <w:name w:val="Comment Subject Char"/>
    <w:basedOn w:val="CommentTextChar"/>
    <w:link w:val="CommentSubject"/>
    <w:uiPriority w:val="99"/>
    <w:semiHidden/>
    <w:rsid w:val="0098776B"/>
    <w:rPr>
      <w:b/>
      <w:bCs/>
      <w:sz w:val="20"/>
      <w:szCs w:val="20"/>
    </w:rPr>
  </w:style>
  <w:style w:type="paragraph" w:styleId="BalloonText">
    <w:name w:val="Balloon Text"/>
    <w:basedOn w:val="Normal"/>
    <w:link w:val="BalloonTextChar"/>
    <w:uiPriority w:val="99"/>
    <w:semiHidden/>
    <w:unhideWhenUsed/>
    <w:rsid w:val="0098776B"/>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8776B"/>
    <w:rPr>
      <w:rFonts w:ascii="Segoe UI" w:hAnsi="Segoe UI" w:cs="Segoe UI"/>
      <w:sz w:val="18"/>
      <w:szCs w:val="18"/>
    </w:rPr>
  </w:style>
  <w:style w:type="table" w:styleId="GridTable1Light">
    <w:name w:val="Grid Table 1 Light"/>
    <w:basedOn w:val="TableNormal"/>
    <w:uiPriority w:val="46"/>
    <w:rsid w:val="00445F8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740447"/>
    <w:pPr>
      <w:numPr>
        <w:numId w:val="0"/>
      </w:numPr>
      <w:outlineLvl w:val="9"/>
    </w:pPr>
    <w:rPr>
      <w:lang w:val="en-US"/>
    </w:rPr>
  </w:style>
  <w:style w:type="paragraph" w:styleId="TOC4">
    <w:name w:val="toc 4"/>
    <w:basedOn w:val="Normal"/>
    <w:next w:val="Normal"/>
    <w:autoRedefine/>
    <w:uiPriority w:val="39"/>
    <w:unhideWhenUsed/>
    <w:rsid w:val="001D3B82"/>
    <w:pPr>
      <w:spacing w:after="100"/>
      <w:ind w:left="660"/>
    </w:pPr>
    <w:rPr>
      <w:rFonts w:eastAsiaTheme="minorEastAsia"/>
      <w:lang w:val="en-US"/>
    </w:rPr>
  </w:style>
  <w:style w:type="paragraph" w:styleId="TOC5">
    <w:name w:val="toc 5"/>
    <w:basedOn w:val="Normal"/>
    <w:next w:val="Normal"/>
    <w:autoRedefine/>
    <w:uiPriority w:val="39"/>
    <w:unhideWhenUsed/>
    <w:rsid w:val="001D3B82"/>
    <w:pPr>
      <w:spacing w:after="100"/>
      <w:ind w:left="880"/>
    </w:pPr>
    <w:rPr>
      <w:rFonts w:eastAsiaTheme="minorEastAsia"/>
      <w:lang w:val="en-US"/>
    </w:rPr>
  </w:style>
  <w:style w:type="paragraph" w:styleId="TOC6">
    <w:name w:val="toc 6"/>
    <w:basedOn w:val="Normal"/>
    <w:next w:val="Normal"/>
    <w:autoRedefine/>
    <w:uiPriority w:val="39"/>
    <w:unhideWhenUsed/>
    <w:rsid w:val="001D3B82"/>
    <w:pPr>
      <w:spacing w:after="100"/>
      <w:ind w:left="1100"/>
    </w:pPr>
    <w:rPr>
      <w:rFonts w:eastAsiaTheme="minorEastAsia"/>
      <w:lang w:val="en-US"/>
    </w:rPr>
  </w:style>
  <w:style w:type="paragraph" w:styleId="TOC7">
    <w:name w:val="toc 7"/>
    <w:basedOn w:val="Normal"/>
    <w:next w:val="Normal"/>
    <w:autoRedefine/>
    <w:uiPriority w:val="39"/>
    <w:unhideWhenUsed/>
    <w:rsid w:val="001D3B82"/>
    <w:pPr>
      <w:spacing w:after="100"/>
      <w:ind w:left="1320"/>
    </w:pPr>
    <w:rPr>
      <w:rFonts w:eastAsiaTheme="minorEastAsia"/>
      <w:lang w:val="en-US"/>
    </w:rPr>
  </w:style>
  <w:style w:type="paragraph" w:styleId="TOC8">
    <w:name w:val="toc 8"/>
    <w:basedOn w:val="Normal"/>
    <w:next w:val="Normal"/>
    <w:autoRedefine/>
    <w:uiPriority w:val="39"/>
    <w:unhideWhenUsed/>
    <w:rsid w:val="001D3B82"/>
    <w:pPr>
      <w:spacing w:after="100"/>
      <w:ind w:left="1540"/>
    </w:pPr>
    <w:rPr>
      <w:rFonts w:eastAsiaTheme="minorEastAsia"/>
      <w:lang w:val="en-US"/>
    </w:rPr>
  </w:style>
  <w:style w:type="paragraph" w:styleId="TOC9">
    <w:name w:val="toc 9"/>
    <w:basedOn w:val="Normal"/>
    <w:next w:val="Normal"/>
    <w:autoRedefine/>
    <w:uiPriority w:val="39"/>
    <w:unhideWhenUsed/>
    <w:rsid w:val="001D3B82"/>
    <w:pPr>
      <w:spacing w:after="100"/>
      <w:ind w:left="1760"/>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4779">
      <w:bodyDiv w:val="1"/>
      <w:marLeft w:val="0"/>
      <w:marRight w:val="0"/>
      <w:marTop w:val="0"/>
      <w:marBottom w:val="0"/>
      <w:divBdr>
        <w:top w:val="none" w:sz="0" w:space="0" w:color="auto"/>
        <w:left w:val="none" w:sz="0" w:space="0" w:color="auto"/>
        <w:bottom w:val="none" w:sz="0" w:space="0" w:color="auto"/>
        <w:right w:val="none" w:sz="0" w:space="0" w:color="auto"/>
      </w:divBdr>
    </w:div>
    <w:div w:id="651956468">
      <w:bodyDiv w:val="1"/>
      <w:marLeft w:val="0"/>
      <w:marRight w:val="0"/>
      <w:marTop w:val="0"/>
      <w:marBottom w:val="0"/>
      <w:divBdr>
        <w:top w:val="none" w:sz="0" w:space="0" w:color="auto"/>
        <w:left w:val="none" w:sz="0" w:space="0" w:color="auto"/>
        <w:bottom w:val="none" w:sz="0" w:space="0" w:color="auto"/>
        <w:right w:val="none" w:sz="0" w:space="0" w:color="auto"/>
      </w:divBdr>
      <w:divsChild>
        <w:div w:id="585842912">
          <w:marLeft w:val="0"/>
          <w:marRight w:val="0"/>
          <w:marTop w:val="150"/>
          <w:marBottom w:val="0"/>
          <w:divBdr>
            <w:top w:val="none" w:sz="0" w:space="0" w:color="auto"/>
            <w:left w:val="none" w:sz="0" w:space="0" w:color="auto"/>
            <w:bottom w:val="none" w:sz="0" w:space="0" w:color="auto"/>
            <w:right w:val="none" w:sz="0" w:space="0" w:color="auto"/>
          </w:divBdr>
        </w:div>
        <w:div w:id="786851546">
          <w:marLeft w:val="0"/>
          <w:marRight w:val="0"/>
          <w:marTop w:val="150"/>
          <w:marBottom w:val="0"/>
          <w:divBdr>
            <w:top w:val="none" w:sz="0" w:space="0" w:color="auto"/>
            <w:left w:val="none" w:sz="0" w:space="0" w:color="auto"/>
            <w:bottom w:val="none" w:sz="0" w:space="0" w:color="auto"/>
            <w:right w:val="none" w:sz="0" w:space="0" w:color="auto"/>
          </w:divBdr>
        </w:div>
        <w:div w:id="1324695781">
          <w:marLeft w:val="0"/>
          <w:marRight w:val="0"/>
          <w:marTop w:val="150"/>
          <w:marBottom w:val="0"/>
          <w:divBdr>
            <w:top w:val="none" w:sz="0" w:space="0" w:color="auto"/>
            <w:left w:val="none" w:sz="0" w:space="0" w:color="auto"/>
            <w:bottom w:val="none" w:sz="0" w:space="0" w:color="auto"/>
            <w:right w:val="none" w:sz="0" w:space="0" w:color="auto"/>
          </w:divBdr>
        </w:div>
      </w:divsChild>
    </w:div>
    <w:div w:id="691611565">
      <w:bodyDiv w:val="1"/>
      <w:marLeft w:val="0"/>
      <w:marRight w:val="0"/>
      <w:marTop w:val="0"/>
      <w:marBottom w:val="0"/>
      <w:divBdr>
        <w:top w:val="none" w:sz="0" w:space="0" w:color="auto"/>
        <w:left w:val="none" w:sz="0" w:space="0" w:color="auto"/>
        <w:bottom w:val="none" w:sz="0" w:space="0" w:color="auto"/>
        <w:right w:val="none" w:sz="0" w:space="0" w:color="auto"/>
      </w:divBdr>
    </w:div>
    <w:div w:id="735711403">
      <w:bodyDiv w:val="1"/>
      <w:marLeft w:val="0"/>
      <w:marRight w:val="0"/>
      <w:marTop w:val="0"/>
      <w:marBottom w:val="0"/>
      <w:divBdr>
        <w:top w:val="none" w:sz="0" w:space="0" w:color="auto"/>
        <w:left w:val="none" w:sz="0" w:space="0" w:color="auto"/>
        <w:bottom w:val="none" w:sz="0" w:space="0" w:color="auto"/>
        <w:right w:val="none" w:sz="0" w:space="0" w:color="auto"/>
      </w:divBdr>
    </w:div>
    <w:div w:id="772281745">
      <w:bodyDiv w:val="1"/>
      <w:marLeft w:val="0"/>
      <w:marRight w:val="0"/>
      <w:marTop w:val="0"/>
      <w:marBottom w:val="0"/>
      <w:divBdr>
        <w:top w:val="none" w:sz="0" w:space="0" w:color="auto"/>
        <w:left w:val="none" w:sz="0" w:space="0" w:color="auto"/>
        <w:bottom w:val="none" w:sz="0" w:space="0" w:color="auto"/>
        <w:right w:val="none" w:sz="0" w:space="0" w:color="auto"/>
      </w:divBdr>
    </w:div>
    <w:div w:id="974993129">
      <w:bodyDiv w:val="1"/>
      <w:marLeft w:val="0"/>
      <w:marRight w:val="0"/>
      <w:marTop w:val="0"/>
      <w:marBottom w:val="0"/>
      <w:divBdr>
        <w:top w:val="none" w:sz="0" w:space="0" w:color="auto"/>
        <w:left w:val="none" w:sz="0" w:space="0" w:color="auto"/>
        <w:bottom w:val="none" w:sz="0" w:space="0" w:color="auto"/>
        <w:right w:val="none" w:sz="0" w:space="0" w:color="auto"/>
      </w:divBdr>
    </w:div>
    <w:div w:id="1169174910">
      <w:bodyDiv w:val="1"/>
      <w:marLeft w:val="0"/>
      <w:marRight w:val="0"/>
      <w:marTop w:val="0"/>
      <w:marBottom w:val="0"/>
      <w:divBdr>
        <w:top w:val="none" w:sz="0" w:space="0" w:color="auto"/>
        <w:left w:val="none" w:sz="0" w:space="0" w:color="auto"/>
        <w:bottom w:val="none" w:sz="0" w:space="0" w:color="auto"/>
        <w:right w:val="none" w:sz="0" w:space="0" w:color="auto"/>
      </w:divBdr>
    </w:div>
    <w:div w:id="1186555047">
      <w:bodyDiv w:val="1"/>
      <w:marLeft w:val="0"/>
      <w:marRight w:val="0"/>
      <w:marTop w:val="0"/>
      <w:marBottom w:val="0"/>
      <w:divBdr>
        <w:top w:val="none" w:sz="0" w:space="0" w:color="auto"/>
        <w:left w:val="none" w:sz="0" w:space="0" w:color="auto"/>
        <w:bottom w:val="none" w:sz="0" w:space="0" w:color="auto"/>
        <w:right w:val="none" w:sz="0" w:space="0" w:color="auto"/>
      </w:divBdr>
    </w:div>
    <w:div w:id="1492022155">
      <w:bodyDiv w:val="1"/>
      <w:marLeft w:val="0"/>
      <w:marRight w:val="0"/>
      <w:marTop w:val="0"/>
      <w:marBottom w:val="0"/>
      <w:divBdr>
        <w:top w:val="none" w:sz="0" w:space="0" w:color="auto"/>
        <w:left w:val="none" w:sz="0" w:space="0" w:color="auto"/>
        <w:bottom w:val="none" w:sz="0" w:space="0" w:color="auto"/>
        <w:right w:val="none" w:sz="0" w:space="0" w:color="auto"/>
      </w:divBdr>
      <w:divsChild>
        <w:div w:id="333919018">
          <w:marLeft w:val="0"/>
          <w:marRight w:val="0"/>
          <w:marTop w:val="150"/>
          <w:marBottom w:val="0"/>
          <w:divBdr>
            <w:top w:val="none" w:sz="0" w:space="0" w:color="auto"/>
            <w:left w:val="none" w:sz="0" w:space="0" w:color="auto"/>
            <w:bottom w:val="none" w:sz="0" w:space="0" w:color="auto"/>
            <w:right w:val="none" w:sz="0" w:space="0" w:color="auto"/>
          </w:divBdr>
        </w:div>
        <w:div w:id="847839741">
          <w:marLeft w:val="0"/>
          <w:marRight w:val="0"/>
          <w:marTop w:val="150"/>
          <w:marBottom w:val="0"/>
          <w:divBdr>
            <w:top w:val="none" w:sz="0" w:space="0" w:color="auto"/>
            <w:left w:val="none" w:sz="0" w:space="0" w:color="auto"/>
            <w:bottom w:val="none" w:sz="0" w:space="0" w:color="auto"/>
            <w:right w:val="none" w:sz="0" w:space="0" w:color="auto"/>
          </w:divBdr>
        </w:div>
        <w:div w:id="2097481806">
          <w:marLeft w:val="0"/>
          <w:marRight w:val="0"/>
          <w:marTop w:val="150"/>
          <w:marBottom w:val="0"/>
          <w:divBdr>
            <w:top w:val="none" w:sz="0" w:space="0" w:color="auto"/>
            <w:left w:val="none" w:sz="0" w:space="0" w:color="auto"/>
            <w:bottom w:val="none" w:sz="0" w:space="0" w:color="auto"/>
            <w:right w:val="none" w:sz="0" w:space="0" w:color="auto"/>
          </w:divBdr>
        </w:div>
      </w:divsChild>
    </w:div>
    <w:div w:id="1566840641">
      <w:bodyDiv w:val="1"/>
      <w:marLeft w:val="0"/>
      <w:marRight w:val="0"/>
      <w:marTop w:val="0"/>
      <w:marBottom w:val="0"/>
      <w:divBdr>
        <w:top w:val="none" w:sz="0" w:space="0" w:color="auto"/>
        <w:left w:val="none" w:sz="0" w:space="0" w:color="auto"/>
        <w:bottom w:val="none" w:sz="0" w:space="0" w:color="auto"/>
        <w:right w:val="none" w:sz="0" w:space="0" w:color="auto"/>
      </w:divBdr>
    </w:div>
    <w:div w:id="1965689912">
      <w:bodyDiv w:val="1"/>
      <w:marLeft w:val="0"/>
      <w:marRight w:val="0"/>
      <w:marTop w:val="0"/>
      <w:marBottom w:val="0"/>
      <w:divBdr>
        <w:top w:val="none" w:sz="0" w:space="0" w:color="auto"/>
        <w:left w:val="none" w:sz="0" w:space="0" w:color="auto"/>
        <w:bottom w:val="none" w:sz="0" w:space="0" w:color="auto"/>
        <w:right w:val="none" w:sz="0" w:space="0" w:color="auto"/>
      </w:divBdr>
    </w:div>
    <w:div w:id="204806894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klinger\Documents\FunctionalDesign_Templat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8ed9f47-91a1-49e4-9f92-94ab734e5bd6" xsi:nil="true"/>
    <lcf76f155ced4ddcb4097134ff3c332f xmlns="555c368e-1c5e-4a36-9b06-318b49657c8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2D1B8D89746243B79D6B5ADCB43587" ma:contentTypeVersion="15" ma:contentTypeDescription="Create a new document." ma:contentTypeScope="" ma:versionID="a50eb402d79b6c9c79c6d6c404c2179a">
  <xsd:schema xmlns:xsd="http://www.w3.org/2001/XMLSchema" xmlns:xs="http://www.w3.org/2001/XMLSchema" xmlns:p="http://schemas.microsoft.com/office/2006/metadata/properties" xmlns:ns2="555c368e-1c5e-4a36-9b06-318b49657c80" xmlns:ns3="58ed9f47-91a1-49e4-9f92-94ab734e5bd6" targetNamespace="http://schemas.microsoft.com/office/2006/metadata/properties" ma:root="true" ma:fieldsID="34eb5af4942a907821bec413bad8576b" ns2:_="" ns3:_="">
    <xsd:import namespace="555c368e-1c5e-4a36-9b06-318b49657c80"/>
    <xsd:import namespace="58ed9f47-91a1-49e4-9f92-94ab734e5b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5c368e-1c5e-4a36-9b06-318b49657c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ee7c8f7-d601-45f0-a6a6-9f5b16f4b48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d9f47-91a1-49e4-9f92-94ab734e5b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ff4bc9-5b10-4f12-b5c8-778578a82c42}" ma:internalName="TaxCatchAll" ma:showField="CatchAllData" ma:web="58ed9f47-91a1-49e4-9f92-94ab734e5b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BA1C9-5A6D-4130-B949-A8BC5D59CD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D20E215-2BDC-41A3-911B-1EE78732E19E}"/>
</file>

<file path=customXml/itemProps3.xml><?xml version="1.0" encoding="utf-8"?>
<ds:datastoreItem xmlns:ds="http://schemas.openxmlformats.org/officeDocument/2006/customXml" ds:itemID="{B9F795B5-0643-4EAD-B7A3-CBE78C064238}">
  <ds:schemaRefs>
    <ds:schemaRef ds:uri="http://schemas.microsoft.com/sharepoint/v3/contenttype/forms"/>
  </ds:schemaRefs>
</ds:datastoreItem>
</file>

<file path=customXml/itemProps4.xml><?xml version="1.0" encoding="utf-8"?>
<ds:datastoreItem xmlns:ds="http://schemas.openxmlformats.org/officeDocument/2006/customXml" ds:itemID="{E489FACE-CC60-4887-B057-0829C96C445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FunctionalDesign_Template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Title</dc:subject>
  <dc:creator>Unilog BA Team</dc:creator>
  <cp:keywords/>
  <dc:description/>
  <cp:lastModifiedBy>Goutham L</cp:lastModifiedBy>
  <cp:revision>3</cp:revision>
  <dcterms:created xsi:type="dcterms:W3CDTF">2024-01-29T05:44:00Z</dcterms:created>
  <dcterms:modified xsi:type="dcterms:W3CDTF">2026-03-08T12:06:02Z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0x0101008C2D1B8D89746243B79D6B5ADCB43587</vt:lpwstr>
  </property>
  <property fmtid="{D5CDD505-2E9C-101B-9397-08002B2CF9AE}" pid="3" name="MediaServiceImageTags">
    <vt:lpwstr/>
  </property>
  <property fmtid="{D5CDD505-2E9C-101B-9397-08002B2CF9AE}" pid="5" name="docLang">
    <vt:lpwstr>en</vt:lpwstr>
  </property>
</Properties>
</file>