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0A259B">
              <w:rPr>
                <w:iCs/>
                <w:szCs w:val="16"/>
              </w:rPr>
              <w:t>1</w:t>
            </w:r>
            <w:r>
              <w:rPr>
                <w:iCs/>
                <w:szCs w:val="16"/>
              </w:rPr>
              <w:t xml:space="preserve"> of </w:t>
            </w:r>
            <w:r w:rsidR="000A259B">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D768F5">
              <w:rPr>
                <w:iCs/>
                <w:szCs w:val="16"/>
                <w:shd w:val="clear" w:color="auto" w:fill="FFFFFF" w:themeFill="background1"/>
              </w:rPr>
              <w:t>ment Information from Special Publication 800-53A Rev. 1 (June 2010)</w:t>
            </w:r>
          </w:p>
        </w:tc>
      </w:tr>
      <w:tr w:rsidR="000A259B" w:rsidRPr="00D54FC9" w:rsidTr="00F15739">
        <w:trPr>
          <w:cantSplit/>
        </w:trPr>
        <w:tc>
          <w:tcPr>
            <w:tcW w:w="1166"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     </w:t>
            </w:r>
          </w:p>
        </w:tc>
        <w:tc>
          <w:tcPr>
            <w:tcW w:w="7474" w:type="dxa"/>
            <w:gridSpan w:val="2"/>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ACCESS</w:t>
            </w:r>
          </w:p>
        </w:tc>
      </w:tr>
      <w:tr w:rsidR="000A259B" w:rsidRPr="00D54FC9" w:rsidTr="00F351C8">
        <w:trPr>
          <w:cantSplit/>
        </w:trPr>
        <w:tc>
          <w:tcPr>
            <w:tcW w:w="1166" w:type="dxa"/>
          </w:tcPr>
          <w:p w:rsidR="0040747A" w:rsidRDefault="0040747A" w:rsidP="003B08F2">
            <w:pPr>
              <w:tabs>
                <w:tab w:val="left" w:pos="910"/>
              </w:tabs>
              <w:spacing w:before="120" w:after="120"/>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w:t>
            </w: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.1</w:t>
            </w:r>
          </w:p>
          <w:p w:rsidR="000A259B" w:rsidRDefault="000A259B" w:rsidP="003B08F2">
            <w:pPr>
              <w:tabs>
                <w:tab w:val="left" w:pos="910"/>
              </w:tabs>
              <w:spacing w:before="120" w:after="120" w:line="120" w:lineRule="auto"/>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.2</w:t>
            </w:r>
          </w:p>
          <w:p w:rsidR="000A259B" w:rsidRDefault="000A259B" w:rsidP="003B08F2">
            <w:pPr>
              <w:tabs>
                <w:tab w:val="left" w:pos="910"/>
              </w:tabs>
              <w:spacing w:before="120" w:after="120" w:line="120" w:lineRule="auto"/>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.3</w:t>
            </w:r>
          </w:p>
          <w:p w:rsidR="000A259B" w:rsidRDefault="000A259B" w:rsidP="003B08F2">
            <w:pPr>
              <w:tabs>
                <w:tab w:val="left" w:pos="910"/>
              </w:tabs>
              <w:spacing w:before="120" w:after="120" w:line="120" w:lineRule="auto"/>
              <w:rPr>
                <w:rFonts w:ascii="Arial" w:hAnsi="Arial" w:cs="Arial"/>
                <w:b/>
                <w:iCs/>
                <w:sz w:val="16"/>
                <w:szCs w:val="16"/>
              </w:rPr>
            </w:pPr>
          </w:p>
          <w:p w:rsidR="000A259B" w:rsidRPr="00D54FC9" w:rsidRDefault="000A259B" w:rsidP="003B08F2">
            <w:pPr>
              <w:tabs>
                <w:tab w:val="left" w:pos="910"/>
              </w:tabs>
              <w:spacing w:before="120" w:after="120"/>
              <w:rPr>
                <w:rFonts w:ascii="Arial" w:hAnsi="Arial" w:cs="Arial"/>
                <w:b/>
                <w:sz w:val="16"/>
                <w:szCs w:val="16"/>
              </w:rPr>
            </w:pPr>
            <w:r w:rsidRPr="00D54FC9">
              <w:rPr>
                <w:rFonts w:ascii="Arial" w:hAnsi="Arial" w:cs="Arial"/>
                <w:b/>
                <w:iCs/>
                <w:sz w:val="16"/>
                <w:szCs w:val="16"/>
              </w:rPr>
              <w:t>AC-18.1</w:t>
            </w:r>
            <w:r>
              <w:rPr>
                <w:rFonts w:ascii="Arial" w:hAnsi="Arial" w:cs="Arial"/>
                <w:b/>
                <w:iCs/>
                <w:sz w:val="16"/>
                <w:szCs w:val="16"/>
              </w:rPr>
              <w:t>.4</w:t>
            </w:r>
            <w:r w:rsidRPr="00D54FC9">
              <w:rPr>
                <w:rFonts w:ascii="Arial" w:hAnsi="Arial" w:cs="Arial"/>
                <w:b/>
                <w:iCs/>
                <w:sz w:val="16"/>
                <w:szCs w:val="16"/>
              </w:rPr>
              <w:tab/>
            </w:r>
          </w:p>
        </w:tc>
        <w:tc>
          <w:tcPr>
            <w:tcW w:w="7474" w:type="dxa"/>
            <w:gridSpan w:val="2"/>
          </w:tcPr>
          <w:p w:rsidR="000A259B" w:rsidRPr="00F06073" w:rsidRDefault="000A259B" w:rsidP="003B08F2">
            <w:pPr>
              <w:autoSpaceDE w:val="0"/>
              <w:autoSpaceDN w:val="0"/>
              <w:adjustRightInd w:val="0"/>
              <w:spacing w:before="120"/>
              <w:rPr>
                <w:rFonts w:ascii="Arial Bold" w:hAnsi="Arial Bold" w:cs="Arial"/>
                <w:iCs/>
                <w:smallCaps/>
                <w:sz w:val="20"/>
                <w:szCs w:val="20"/>
              </w:rPr>
            </w:pPr>
            <w:r w:rsidRPr="00F06073">
              <w:rPr>
                <w:rFonts w:ascii="Arial Bold" w:hAnsi="Arial Bold" w:cs="Arial"/>
                <w:b/>
                <w:iCs/>
                <w:sz w:val="16"/>
                <w:szCs w:val="16"/>
              </w:rPr>
              <w:t>ASSESSMENT OBJECTIVE:</w:t>
            </w:r>
          </w:p>
          <w:p w:rsidR="000A259B" w:rsidRPr="006F50F5" w:rsidRDefault="000A259B" w:rsidP="003B08F2">
            <w:pPr>
              <w:autoSpaceDE w:val="0"/>
              <w:autoSpaceDN w:val="0"/>
              <w:adjustRightInd w:val="0"/>
              <w:spacing w:before="60" w:after="60"/>
              <w:rPr>
                <w:i/>
                <w:iCs/>
                <w:sz w:val="20"/>
              </w:rPr>
            </w:pPr>
            <w:r w:rsidRPr="006F50F5">
              <w:rPr>
                <w:i/>
                <w:sz w:val="20"/>
                <w:szCs w:val="20"/>
              </w:rPr>
              <w:t>Determine if:</w:t>
            </w:r>
          </w:p>
          <w:p w:rsidR="000A259B" w:rsidRDefault="000A259B" w:rsidP="000A259B">
            <w:pPr>
              <w:numPr>
                <w:ilvl w:val="0"/>
                <w:numId w:val="8"/>
              </w:numPr>
              <w:autoSpaceDE w:val="0"/>
              <w:autoSpaceDN w:val="0"/>
              <w:adjustRightInd w:val="0"/>
              <w:spacing w:before="60"/>
              <w:rPr>
                <w:i/>
                <w:sz w:val="20"/>
                <w:szCs w:val="20"/>
              </w:rPr>
            </w:pPr>
            <w:r w:rsidRPr="001A733B">
              <w:rPr>
                <w:i/>
                <w:sz w:val="20"/>
                <w:szCs w:val="20"/>
              </w:rPr>
              <w:t>the organization</w:t>
            </w:r>
            <w:r w:rsidRPr="001A733B" w:rsidDel="00381F81">
              <w:rPr>
                <w:i/>
                <w:iCs/>
                <w:sz w:val="20"/>
                <w:szCs w:val="20"/>
              </w:rPr>
              <w:t xml:space="preserve"> </w:t>
            </w:r>
            <w:r w:rsidRPr="001A733B">
              <w:rPr>
                <w:i/>
                <w:sz w:val="20"/>
                <w:szCs w:val="20"/>
              </w:rPr>
              <w:t>establishes usage restrictions and implementation guidance for wireless access</w:t>
            </w:r>
            <w:r>
              <w:rPr>
                <w:i/>
                <w:sz w:val="20"/>
                <w:szCs w:val="20"/>
              </w:rPr>
              <w:t>;</w:t>
            </w:r>
          </w:p>
          <w:p w:rsidR="000A259B" w:rsidRPr="001A733B" w:rsidRDefault="000A259B" w:rsidP="000A259B">
            <w:pPr>
              <w:numPr>
                <w:ilvl w:val="0"/>
                <w:numId w:val="8"/>
              </w:numPr>
              <w:autoSpaceDE w:val="0"/>
              <w:autoSpaceDN w:val="0"/>
              <w:adjustRightInd w:val="0"/>
              <w:spacing w:before="60"/>
              <w:rPr>
                <w:i/>
                <w:sz w:val="20"/>
                <w:szCs w:val="20"/>
              </w:rPr>
            </w:pPr>
            <w:r w:rsidRPr="001A733B">
              <w:rPr>
                <w:i/>
                <w:sz w:val="20"/>
                <w:szCs w:val="20"/>
              </w:rPr>
              <w:t xml:space="preserve">the </w:t>
            </w:r>
            <w:r w:rsidRPr="008C266B">
              <w:rPr>
                <w:i/>
                <w:sz w:val="20"/>
                <w:szCs w:val="20"/>
              </w:rPr>
              <w:t>organization</w:t>
            </w:r>
            <w:r w:rsidRPr="008C266B" w:rsidDel="00F06073">
              <w:rPr>
                <w:i/>
                <w:sz w:val="20"/>
                <w:szCs w:val="20"/>
              </w:rPr>
              <w:t xml:space="preserve"> </w:t>
            </w:r>
            <w:r w:rsidRPr="008C266B">
              <w:rPr>
                <w:i/>
                <w:sz w:val="20"/>
                <w:szCs w:val="20"/>
              </w:rPr>
              <w:t>monitors for unauthorized wireless access to the information system</w:t>
            </w:r>
            <w:r>
              <w:rPr>
                <w:i/>
                <w:sz w:val="20"/>
                <w:szCs w:val="20"/>
              </w:rPr>
              <w:t>;</w:t>
            </w:r>
          </w:p>
          <w:p w:rsidR="000A259B" w:rsidRDefault="000A259B" w:rsidP="000A259B">
            <w:pPr>
              <w:numPr>
                <w:ilvl w:val="0"/>
                <w:numId w:val="8"/>
              </w:numPr>
              <w:autoSpaceDE w:val="0"/>
              <w:autoSpaceDN w:val="0"/>
              <w:adjustRightInd w:val="0"/>
              <w:spacing w:before="60"/>
              <w:rPr>
                <w:i/>
                <w:sz w:val="20"/>
                <w:szCs w:val="20"/>
              </w:rPr>
            </w:pPr>
            <w:r w:rsidRPr="008C266B">
              <w:rPr>
                <w:i/>
                <w:sz w:val="20"/>
                <w:szCs w:val="20"/>
              </w:rPr>
              <w:t>the organization authorizes wireless access to the information system prior to connection;</w:t>
            </w:r>
            <w:r>
              <w:rPr>
                <w:i/>
                <w:sz w:val="20"/>
                <w:szCs w:val="20"/>
              </w:rPr>
              <w:t xml:space="preserve"> and</w:t>
            </w:r>
          </w:p>
          <w:p w:rsidR="000A259B" w:rsidRPr="008C266B" w:rsidRDefault="000A259B" w:rsidP="000A259B">
            <w:pPr>
              <w:numPr>
                <w:ilvl w:val="0"/>
                <w:numId w:val="8"/>
              </w:numPr>
              <w:autoSpaceDE w:val="0"/>
              <w:autoSpaceDN w:val="0"/>
              <w:adjustRightInd w:val="0"/>
              <w:spacing w:before="60" w:after="60"/>
              <w:rPr>
                <w:i/>
                <w:sz w:val="20"/>
                <w:szCs w:val="20"/>
              </w:rPr>
            </w:pPr>
            <w:proofErr w:type="gramStart"/>
            <w:r w:rsidRPr="008C266B">
              <w:rPr>
                <w:i/>
                <w:sz w:val="20"/>
                <w:szCs w:val="20"/>
              </w:rPr>
              <w:t>the</w:t>
            </w:r>
            <w:proofErr w:type="gramEnd"/>
            <w:r w:rsidRPr="008C266B">
              <w:rPr>
                <w:i/>
                <w:sz w:val="20"/>
                <w:szCs w:val="20"/>
              </w:rPr>
              <w:t xml:space="preserve"> organization</w:t>
            </w:r>
            <w:r w:rsidRPr="008C266B" w:rsidDel="00381F81">
              <w:rPr>
                <w:i/>
                <w:sz w:val="20"/>
                <w:szCs w:val="20"/>
              </w:rPr>
              <w:t xml:space="preserve"> </w:t>
            </w:r>
            <w:r w:rsidRPr="008C266B">
              <w:rPr>
                <w:i/>
                <w:sz w:val="20"/>
                <w:szCs w:val="20"/>
              </w:rPr>
              <w:t>enforces requirements for wireless connections to the information system.</w:t>
            </w:r>
          </w:p>
          <w:p w:rsidR="000A259B" w:rsidRPr="00C85820" w:rsidRDefault="000A259B" w:rsidP="003B08F2">
            <w:pPr>
              <w:autoSpaceDE w:val="0"/>
              <w:autoSpaceDN w:val="0"/>
              <w:adjustRightInd w:val="0"/>
              <w:spacing w:before="120"/>
              <w:rPr>
                <w:rFonts w:ascii="Arial Bold" w:hAnsi="Arial Bold" w:cs="Arial"/>
                <w:iCs/>
                <w:smallCaps/>
                <w:sz w:val="20"/>
                <w:szCs w:val="20"/>
              </w:rPr>
            </w:pPr>
            <w:r w:rsidRPr="00C85820">
              <w:rPr>
                <w:rFonts w:ascii="Arial Bold" w:hAnsi="Arial Bold" w:cs="Arial"/>
                <w:b/>
                <w:iCs/>
                <w:sz w:val="16"/>
                <w:szCs w:val="16"/>
              </w:rPr>
              <w:t>POTENTIAL ASSESSMENT METHODS AND OBJECTS:</w:t>
            </w:r>
          </w:p>
          <w:p w:rsidR="000A259B" w:rsidRPr="00C85820" w:rsidRDefault="000A259B" w:rsidP="003B08F2">
            <w:pPr>
              <w:spacing w:before="60" w:after="60"/>
              <w:ind w:left="749" w:hanging="749"/>
              <w:rPr>
                <w:rFonts w:ascii="Arial Narrow" w:hAnsi="Arial Narrow" w:cs="Arial"/>
                <w:b/>
                <w:sz w:val="16"/>
                <w:szCs w:val="16"/>
                <w:shd w:val="clear" w:color="auto" w:fill="D9D9D9"/>
              </w:rPr>
            </w:pPr>
            <w:r w:rsidRPr="00C85820">
              <w:rPr>
                <w:rFonts w:ascii="Arial" w:hAnsi="Arial" w:cs="Arial"/>
                <w:b/>
                <w:bCs/>
                <w:iCs/>
                <w:sz w:val="16"/>
                <w:szCs w:val="16"/>
              </w:rPr>
              <w:t>Examine</w:t>
            </w:r>
            <w:r w:rsidRPr="00C85820">
              <w:rPr>
                <w:rFonts w:ascii="Arial" w:hAnsi="Arial" w:cs="Arial"/>
                <w:bCs/>
                <w:iCs/>
                <w:sz w:val="16"/>
                <w:szCs w:val="16"/>
              </w:rPr>
              <w:t>: [</w:t>
            </w:r>
            <w:r w:rsidRPr="00C85820">
              <w:rPr>
                <w:rFonts w:ascii="Arial" w:hAnsi="Arial" w:cs="Arial"/>
                <w:bCs/>
                <w:i/>
                <w:iCs/>
                <w:smallCaps/>
                <w:sz w:val="16"/>
                <w:szCs w:val="16"/>
              </w:rPr>
              <w:t>select from:</w:t>
            </w:r>
            <w:r w:rsidRPr="00C85820">
              <w:rPr>
                <w:rFonts w:ascii="Arial" w:hAnsi="Arial" w:cs="Arial"/>
                <w:bCs/>
                <w:iCs/>
                <w:sz w:val="16"/>
                <w:szCs w:val="16"/>
              </w:rPr>
              <w:t xml:space="preserve"> </w:t>
            </w:r>
            <w:r w:rsidRPr="00C85820">
              <w:rPr>
                <w:rFonts w:ascii="Arial" w:hAnsi="Arial" w:cs="Arial"/>
                <w:iCs/>
                <w:sz w:val="16"/>
                <w:szCs w:val="16"/>
              </w:rPr>
              <w:t xml:space="preserve">Access control policy; procedures addressing wireless implementation and usage (including restrictions); activities related to wireless </w:t>
            </w:r>
            <w:r>
              <w:rPr>
                <w:rFonts w:ascii="Arial" w:hAnsi="Arial" w:cs="Arial"/>
                <w:iCs/>
                <w:sz w:val="16"/>
                <w:szCs w:val="16"/>
              </w:rPr>
              <w:t xml:space="preserve">monitoring, </w:t>
            </w:r>
            <w:r w:rsidRPr="00C85820">
              <w:rPr>
                <w:rFonts w:ascii="Arial" w:hAnsi="Arial" w:cs="Arial"/>
                <w:iCs/>
                <w:sz w:val="16"/>
                <w:szCs w:val="16"/>
              </w:rPr>
              <w:t xml:space="preserve">authorization, and </w:t>
            </w:r>
            <w:r>
              <w:rPr>
                <w:rFonts w:ascii="Arial" w:hAnsi="Arial" w:cs="Arial"/>
                <w:iCs/>
                <w:sz w:val="16"/>
                <w:szCs w:val="16"/>
              </w:rPr>
              <w:t>enforcement</w:t>
            </w:r>
            <w:r w:rsidRPr="00C85820">
              <w:rPr>
                <w:rFonts w:ascii="Arial" w:hAnsi="Arial" w:cs="Arial"/>
                <w:iCs/>
                <w:sz w:val="16"/>
                <w:szCs w:val="16"/>
              </w:rPr>
              <w:t>; information system audit records; other relevant documents or records].</w:t>
            </w:r>
          </w:p>
          <w:p w:rsidR="000A259B" w:rsidRPr="00C85820" w:rsidRDefault="000A259B" w:rsidP="003B08F2">
            <w:pPr>
              <w:spacing w:before="60" w:after="60"/>
              <w:ind w:left="792" w:hanging="792"/>
              <w:rPr>
                <w:rFonts w:ascii="Arial" w:hAnsi="Arial" w:cs="Arial"/>
                <w:iCs/>
                <w:sz w:val="16"/>
                <w:szCs w:val="16"/>
              </w:rPr>
            </w:pPr>
            <w:r w:rsidRPr="00C85820">
              <w:rPr>
                <w:rFonts w:ascii="Arial" w:hAnsi="Arial" w:cs="Arial"/>
                <w:b/>
                <w:bCs/>
                <w:iCs/>
                <w:sz w:val="16"/>
                <w:szCs w:val="16"/>
              </w:rPr>
              <w:t>Interview</w:t>
            </w:r>
            <w:r w:rsidRPr="00C85820">
              <w:rPr>
                <w:rFonts w:ascii="Arial" w:hAnsi="Arial" w:cs="Arial"/>
                <w:bCs/>
                <w:iCs/>
                <w:sz w:val="16"/>
                <w:szCs w:val="16"/>
              </w:rPr>
              <w:t>: [</w:t>
            </w:r>
            <w:r w:rsidRPr="00C85820">
              <w:rPr>
                <w:rFonts w:ascii="Arial" w:hAnsi="Arial" w:cs="Arial"/>
                <w:bCs/>
                <w:i/>
                <w:iCs/>
                <w:smallCaps/>
                <w:sz w:val="16"/>
                <w:szCs w:val="16"/>
              </w:rPr>
              <w:t>select from:</w:t>
            </w:r>
            <w:r w:rsidRPr="00C85820">
              <w:rPr>
                <w:rFonts w:ascii="Arial" w:hAnsi="Arial" w:cs="Arial"/>
                <w:bCs/>
                <w:iCs/>
                <w:sz w:val="16"/>
                <w:szCs w:val="16"/>
              </w:rPr>
              <w:t xml:space="preserve"> </w:t>
            </w:r>
            <w:r w:rsidRPr="00C85820">
              <w:rPr>
                <w:rFonts w:ascii="Arial" w:hAnsi="Arial" w:cs="Arial"/>
                <w:iCs/>
                <w:sz w:val="16"/>
                <w:szCs w:val="16"/>
              </w:rPr>
              <w:t xml:space="preserve">Organizational personnel </w:t>
            </w:r>
            <w:r w:rsidRPr="00C85820">
              <w:rPr>
                <w:rFonts w:ascii="Arial" w:hAnsi="Arial" w:cs="Arial"/>
                <w:sz w:val="16"/>
                <w:szCs w:val="16"/>
              </w:rPr>
              <w:t>responsible for authorizing, monitoring or controlling</w:t>
            </w:r>
            <w:r>
              <w:rPr>
                <w:rFonts w:ascii="Arial" w:hAnsi="Arial" w:cs="Arial"/>
                <w:sz w:val="16"/>
                <w:szCs w:val="16"/>
              </w:rPr>
              <w:t xml:space="preserve"> </w:t>
            </w:r>
            <w:r w:rsidRPr="00C85820">
              <w:rPr>
                <w:rFonts w:ascii="Arial" w:hAnsi="Arial" w:cs="Arial"/>
                <w:sz w:val="16"/>
                <w:szCs w:val="16"/>
              </w:rPr>
              <w:t>the use of wireless technologies in</w:t>
            </w:r>
            <w:r>
              <w:rPr>
                <w:rFonts w:ascii="Arial" w:hAnsi="Arial" w:cs="Arial"/>
                <w:sz w:val="16"/>
                <w:szCs w:val="16"/>
              </w:rPr>
              <w:t xml:space="preserve"> </w:t>
            </w:r>
            <w:r w:rsidRPr="00C85820">
              <w:rPr>
                <w:rFonts w:ascii="Arial" w:hAnsi="Arial" w:cs="Arial"/>
                <w:sz w:val="16"/>
                <w:szCs w:val="16"/>
              </w:rPr>
              <w:t>the information system</w:t>
            </w:r>
            <w:r w:rsidRPr="00C85820">
              <w:rPr>
                <w:rFonts w:ascii="Arial" w:hAnsi="Arial" w:cs="Arial"/>
                <w:iCs/>
                <w:sz w:val="16"/>
                <w:szCs w:val="16"/>
              </w:rPr>
              <w:t>].</w:t>
            </w:r>
          </w:p>
          <w:p w:rsidR="000A259B" w:rsidRPr="00D54FC9" w:rsidRDefault="000A259B" w:rsidP="003B08F2">
            <w:pPr>
              <w:spacing w:before="60" w:after="120"/>
              <w:ind w:left="418" w:hanging="418"/>
              <w:rPr>
                <w:rFonts w:ascii="Arial" w:hAnsi="Arial" w:cs="Arial"/>
                <w:bCs/>
                <w:iCs/>
                <w:sz w:val="16"/>
                <w:szCs w:val="16"/>
                <w:highlight w:val="yellow"/>
              </w:rPr>
            </w:pPr>
            <w:r w:rsidRPr="00C85820">
              <w:rPr>
                <w:rFonts w:ascii="Arial" w:hAnsi="Arial" w:cs="Arial"/>
                <w:b/>
                <w:bCs/>
                <w:iCs/>
                <w:sz w:val="16"/>
                <w:szCs w:val="16"/>
              </w:rPr>
              <w:t>Test</w:t>
            </w:r>
            <w:r w:rsidRPr="00C85820">
              <w:rPr>
                <w:rFonts w:ascii="Arial" w:hAnsi="Arial" w:cs="Arial"/>
                <w:bCs/>
                <w:iCs/>
                <w:sz w:val="16"/>
                <w:szCs w:val="16"/>
              </w:rPr>
              <w:t>: [</w:t>
            </w:r>
            <w:r w:rsidRPr="00C85820">
              <w:rPr>
                <w:rFonts w:ascii="Arial" w:hAnsi="Arial" w:cs="Arial"/>
                <w:bCs/>
                <w:i/>
                <w:iCs/>
                <w:smallCaps/>
                <w:sz w:val="16"/>
                <w:szCs w:val="16"/>
              </w:rPr>
              <w:t>select from:</w:t>
            </w:r>
            <w:r w:rsidRPr="00C85820">
              <w:rPr>
                <w:rFonts w:ascii="Arial" w:hAnsi="Arial" w:cs="Arial"/>
                <w:bCs/>
                <w:iCs/>
                <w:sz w:val="16"/>
                <w:szCs w:val="16"/>
              </w:rPr>
              <w:t xml:space="preserve"> Wireless access usage and restrictions].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55456E">
              <w:rPr>
                <w:rFonts w:ascii="Arial" w:hAnsi="Arial" w:cs="Arial"/>
                <w:iCs/>
                <w:smallCaps/>
                <w:sz w:val="16"/>
                <w:szCs w:val="16"/>
              </w:rPr>
              <w:t>AC-2</w:t>
            </w:r>
          </w:p>
          <w:p w:rsidR="009E33C6" w:rsidRDefault="00C70011" w:rsidP="009E33C6">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340E6E">
              <w:rPr>
                <w:rFonts w:ascii="Arial" w:hAnsi="Arial" w:cs="Arial"/>
                <w:iCs/>
                <w:smallCaps/>
                <w:sz w:val="16"/>
                <w:szCs w:val="16"/>
              </w:rPr>
              <w:t xml:space="preserve">:  </w:t>
            </w:r>
            <w:r w:rsidR="009E33C6">
              <w:rPr>
                <w:rFonts w:ascii="Arial" w:hAnsi="Arial" w:cs="Arial"/>
                <w:iCs/>
                <w:smallCaps/>
                <w:sz w:val="16"/>
                <w:szCs w:val="16"/>
              </w:rPr>
              <w:t xml:space="preserve">AC-3, </w:t>
            </w:r>
            <w:r w:rsidR="005A2C26">
              <w:rPr>
                <w:rFonts w:ascii="Arial" w:hAnsi="Arial" w:cs="Arial"/>
                <w:iCs/>
                <w:smallCaps/>
                <w:sz w:val="16"/>
                <w:szCs w:val="16"/>
              </w:rPr>
              <w:t xml:space="preserve">AC-17, AC-19, CM-6, CM-7, </w:t>
            </w:r>
            <w:r w:rsidR="009E33C6">
              <w:rPr>
                <w:rFonts w:ascii="Arial" w:hAnsi="Arial" w:cs="Arial"/>
                <w:iCs/>
                <w:smallCaps/>
                <w:sz w:val="16"/>
                <w:szCs w:val="16"/>
              </w:rPr>
              <w:t>IA-2, IA-3, IA-8</w:t>
            </w:r>
            <w:r w:rsidR="005A2C26">
              <w:rPr>
                <w:rFonts w:ascii="Arial" w:hAnsi="Arial" w:cs="Arial"/>
                <w:iCs/>
                <w:smallCaps/>
                <w:sz w:val="16"/>
                <w:szCs w:val="16"/>
              </w:rPr>
              <w:t xml:space="preserve">, </w:t>
            </w:r>
            <w:r w:rsidR="0055456E">
              <w:rPr>
                <w:rFonts w:ascii="Arial" w:hAnsi="Arial" w:cs="Arial"/>
                <w:iCs/>
                <w:smallCaps/>
                <w:sz w:val="16"/>
                <w:szCs w:val="16"/>
              </w:rPr>
              <w:t>SC-7</w:t>
            </w:r>
          </w:p>
          <w:p w:rsidR="00C70011" w:rsidRPr="005073C2" w:rsidRDefault="00C70011" w:rsidP="009E33C6">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9E33C6">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Pr="005073C2" w:rsidRDefault="00C70011"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sidR="00C93993">
              <w:rPr>
                <w:rFonts w:ascii="Arial Narrow" w:hAnsi="Arial Narrow" w:cs="Arial"/>
                <w:b/>
                <w:iCs/>
                <w:sz w:val="16"/>
                <w:szCs w:val="16"/>
              </w:rPr>
              <w:t xml:space="preserve">  </w:t>
            </w:r>
          </w:p>
        </w:tc>
      </w:tr>
      <w:tr w:rsidR="00D768F5" w:rsidRPr="005073C2" w:rsidTr="00F351C8">
        <w:trPr>
          <w:cantSplit/>
        </w:trPr>
        <w:tc>
          <w:tcPr>
            <w:tcW w:w="1530" w:type="dxa"/>
            <w:gridSpan w:val="2"/>
          </w:tcPr>
          <w:p w:rsidR="00D768F5" w:rsidRPr="005073C2" w:rsidRDefault="00D768F5" w:rsidP="00005197">
            <w:pPr>
              <w:spacing w:before="60" w:after="60"/>
              <w:rPr>
                <w:rFonts w:ascii="Arial" w:hAnsi="Arial" w:cs="Arial"/>
                <w:b/>
                <w:iCs/>
                <w:sz w:val="16"/>
                <w:szCs w:val="16"/>
              </w:rPr>
            </w:pPr>
          </w:p>
        </w:tc>
        <w:tc>
          <w:tcPr>
            <w:tcW w:w="7110" w:type="dxa"/>
          </w:tcPr>
          <w:p w:rsidR="00D768F5" w:rsidRDefault="00D768F5"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D768F5" w:rsidRDefault="00D768F5" w:rsidP="00D768F5">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D768F5" w:rsidRPr="005C5B9C" w:rsidRDefault="00D768F5" w:rsidP="00D768F5">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D768F5" w:rsidRPr="005C5B9C" w:rsidRDefault="00D768F5" w:rsidP="00D768F5">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924899" w:rsidRDefault="00924899" w:rsidP="00924899">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.1.1</w:t>
            </w:r>
          </w:p>
          <w:p w:rsidR="00C72F37" w:rsidRPr="002F5405" w:rsidRDefault="00C72F37" w:rsidP="00005197">
            <w:pPr>
              <w:spacing w:before="60" w:after="60"/>
              <w:rPr>
                <w:rFonts w:ascii="Arial" w:hAnsi="Arial" w:cs="Arial"/>
                <w:b/>
                <w:iCs/>
                <w:sz w:val="16"/>
                <w:szCs w:val="16"/>
                <w:highlight w:val="yellow"/>
              </w:rPr>
            </w:pPr>
          </w:p>
        </w:tc>
        <w:tc>
          <w:tcPr>
            <w:tcW w:w="7110" w:type="dxa"/>
          </w:tcPr>
          <w:p w:rsidR="00C72F37" w:rsidRPr="002F5405" w:rsidRDefault="00924899" w:rsidP="004366A0">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Pr>
                <w:sz w:val="18"/>
                <w:szCs w:val="18"/>
              </w:rPr>
              <w:t xml:space="preserve">access control policy, procedures </w:t>
            </w:r>
            <w:r w:rsidR="000117A5">
              <w:rPr>
                <w:sz w:val="18"/>
                <w:szCs w:val="18"/>
              </w:rPr>
              <w:t xml:space="preserve">addressing </w:t>
            </w:r>
            <w:r w:rsidR="004366A0">
              <w:rPr>
                <w:sz w:val="18"/>
                <w:szCs w:val="18"/>
              </w:rPr>
              <w:t>wireless implementation and usage (including restrictions)</w:t>
            </w:r>
            <w:r>
              <w:rPr>
                <w:sz w:val="18"/>
                <w:szCs w:val="18"/>
              </w:rPr>
              <w:t xml:space="preserve">, </w:t>
            </w:r>
            <w:r w:rsidR="00E1603C">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w:t>
            </w:r>
            <w:r w:rsidR="004366A0">
              <w:rPr>
                <w:sz w:val="18"/>
                <w:szCs w:val="18"/>
              </w:rPr>
              <w:t>usage restrictions and implementation guidance for wireless access.</w:t>
            </w:r>
          </w:p>
        </w:tc>
      </w:tr>
      <w:tr w:rsidR="00D768F5" w:rsidRPr="005073C2" w:rsidTr="00D768F5">
        <w:trPr>
          <w:cantSplit/>
        </w:trPr>
        <w:tc>
          <w:tcPr>
            <w:tcW w:w="1530" w:type="dxa"/>
            <w:gridSpan w:val="2"/>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090814" w:rsidRPr="004F7EFC" w:rsidTr="00F351C8">
        <w:trPr>
          <w:cantSplit/>
        </w:trPr>
        <w:tc>
          <w:tcPr>
            <w:tcW w:w="1530" w:type="dxa"/>
            <w:gridSpan w:val="2"/>
            <w:tcBorders>
              <w:bottom w:val="single" w:sz="4" w:space="0" w:color="auto"/>
            </w:tcBorders>
          </w:tcPr>
          <w:p w:rsidR="00090814" w:rsidRDefault="00090814" w:rsidP="00C2009C">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.2.1</w:t>
            </w:r>
          </w:p>
          <w:p w:rsidR="00090814" w:rsidRPr="002F5405" w:rsidRDefault="00090814" w:rsidP="00005197">
            <w:pPr>
              <w:spacing w:before="60" w:after="60"/>
              <w:rPr>
                <w:rFonts w:ascii="Arial Narrow" w:hAnsi="Arial Narrow" w:cs="Arial"/>
                <w:iCs/>
                <w:sz w:val="16"/>
                <w:szCs w:val="16"/>
                <w:highlight w:val="yellow"/>
              </w:rPr>
            </w:pPr>
          </w:p>
        </w:tc>
        <w:tc>
          <w:tcPr>
            <w:tcW w:w="7110" w:type="dxa"/>
            <w:tcBorders>
              <w:bottom w:val="single" w:sz="4" w:space="0" w:color="auto"/>
            </w:tcBorders>
          </w:tcPr>
          <w:p w:rsidR="00090814" w:rsidRPr="005073C2" w:rsidRDefault="00090814" w:rsidP="006D27D6">
            <w:pPr>
              <w:spacing w:before="120" w:after="120"/>
              <w:rPr>
                <w:rFonts w:ascii="Arial" w:hAnsi="Arial" w:cs="Arial"/>
                <w:b/>
                <w:iCs/>
                <w:sz w:val="18"/>
                <w:szCs w:val="18"/>
              </w:rPr>
            </w:pPr>
            <w:r w:rsidRPr="00264C70">
              <w:rPr>
                <w:b/>
                <w:iCs/>
                <w:sz w:val="18"/>
                <w:szCs w:val="18"/>
              </w:rPr>
              <w:t xml:space="preserve">Examine </w:t>
            </w:r>
            <w:r w:rsidR="00DF0198">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monitor for unauthorized wireless access to the information system.  </w:t>
            </w:r>
          </w:p>
        </w:tc>
      </w:tr>
      <w:tr w:rsidR="00090814" w:rsidRPr="004F7EFC" w:rsidTr="00F351C8">
        <w:trPr>
          <w:cantSplit/>
        </w:trPr>
        <w:tc>
          <w:tcPr>
            <w:tcW w:w="1530" w:type="dxa"/>
            <w:gridSpan w:val="2"/>
            <w:tcBorders>
              <w:bottom w:val="single" w:sz="4" w:space="0" w:color="auto"/>
            </w:tcBorders>
          </w:tcPr>
          <w:p w:rsidR="00090814" w:rsidRPr="00C2009C" w:rsidRDefault="00090814" w:rsidP="00C2009C">
            <w:pPr>
              <w:tabs>
                <w:tab w:val="left" w:pos="910"/>
              </w:tabs>
              <w:spacing w:before="120" w:after="120"/>
              <w:rPr>
                <w:rFonts w:ascii="Arial" w:hAnsi="Arial" w:cs="Arial"/>
                <w:b/>
                <w:iCs/>
                <w:sz w:val="16"/>
                <w:szCs w:val="16"/>
              </w:rPr>
            </w:pPr>
            <w:r w:rsidRPr="00D54FC9">
              <w:rPr>
                <w:rFonts w:ascii="Arial" w:hAnsi="Arial" w:cs="Arial"/>
                <w:b/>
                <w:iCs/>
                <w:sz w:val="16"/>
                <w:szCs w:val="16"/>
              </w:rPr>
              <w:lastRenderedPageBreak/>
              <w:t>AC-18.1</w:t>
            </w:r>
            <w:r>
              <w:rPr>
                <w:rFonts w:ascii="Arial" w:hAnsi="Arial" w:cs="Arial"/>
                <w:b/>
                <w:iCs/>
                <w:sz w:val="16"/>
                <w:szCs w:val="16"/>
              </w:rPr>
              <w:t>.2.2</w:t>
            </w:r>
          </w:p>
        </w:tc>
        <w:tc>
          <w:tcPr>
            <w:tcW w:w="7110" w:type="dxa"/>
            <w:tcBorders>
              <w:bottom w:val="single" w:sz="4" w:space="0" w:color="auto"/>
            </w:tcBorders>
          </w:tcPr>
          <w:p w:rsidR="00090814" w:rsidRPr="00846589" w:rsidRDefault="00090814" w:rsidP="000345D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AF7A6B">
              <w:rPr>
                <w:iCs/>
                <w:sz w:val="18"/>
                <w:szCs w:val="18"/>
              </w:rPr>
              <w:t xml:space="preserve">the </w:t>
            </w:r>
            <w:r w:rsidRPr="009F22AF">
              <w:rPr>
                <w:iCs/>
                <w:sz w:val="18"/>
                <w:szCs w:val="18"/>
              </w:rPr>
              <w:t>automated mechanisms</w:t>
            </w:r>
            <w:r>
              <w:rPr>
                <w:iCs/>
                <w:sz w:val="18"/>
                <w:szCs w:val="18"/>
              </w:rPr>
              <w:t xml:space="preserve"> identified in AC-18.1.2.1;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AC-18.1.2.1.</w:t>
            </w:r>
          </w:p>
        </w:tc>
      </w:tr>
      <w:tr w:rsidR="00090814" w:rsidRPr="005073C2" w:rsidTr="00F351C8">
        <w:trPr>
          <w:cantSplit/>
        </w:trPr>
        <w:tc>
          <w:tcPr>
            <w:tcW w:w="1530" w:type="dxa"/>
            <w:gridSpan w:val="2"/>
            <w:tcBorders>
              <w:bottom w:val="single" w:sz="4" w:space="0" w:color="auto"/>
            </w:tcBorders>
          </w:tcPr>
          <w:p w:rsidR="00090814" w:rsidRPr="00C2009C" w:rsidRDefault="00090814" w:rsidP="00C2009C">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.2.3</w:t>
            </w:r>
          </w:p>
        </w:tc>
        <w:tc>
          <w:tcPr>
            <w:tcW w:w="7110" w:type="dxa"/>
            <w:tcBorders>
              <w:bottom w:val="single" w:sz="4" w:space="0" w:color="auto"/>
            </w:tcBorders>
          </w:tcPr>
          <w:p w:rsidR="00090814" w:rsidRPr="005073C2" w:rsidRDefault="00090814" w:rsidP="000345D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AC-18.1.2.1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768F5" w:rsidRPr="005073C2" w:rsidTr="00D768F5">
        <w:trPr>
          <w:cantSplit/>
        </w:trPr>
        <w:tc>
          <w:tcPr>
            <w:tcW w:w="1530" w:type="dxa"/>
            <w:gridSpan w:val="2"/>
            <w:tcBorders>
              <w:bottom w:val="single" w:sz="4" w:space="0" w:color="auto"/>
            </w:tcBorders>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C2009C" w:rsidRPr="005073C2" w:rsidTr="00F351C8">
        <w:trPr>
          <w:cantSplit/>
        </w:trPr>
        <w:tc>
          <w:tcPr>
            <w:tcW w:w="1530" w:type="dxa"/>
            <w:gridSpan w:val="2"/>
            <w:tcBorders>
              <w:bottom w:val="single" w:sz="4" w:space="0" w:color="auto"/>
            </w:tcBorders>
          </w:tcPr>
          <w:p w:rsidR="00C2009C" w:rsidRPr="00C2009C" w:rsidRDefault="00C2009C" w:rsidP="00C2009C">
            <w:pPr>
              <w:tabs>
                <w:tab w:val="left" w:pos="910"/>
              </w:tabs>
              <w:spacing w:before="120" w:after="120"/>
              <w:rPr>
                <w:rFonts w:ascii="Arial" w:hAnsi="Arial" w:cs="Arial"/>
                <w:b/>
                <w:iCs/>
                <w:sz w:val="16"/>
                <w:szCs w:val="16"/>
              </w:rPr>
            </w:pPr>
            <w:r w:rsidRPr="00D54FC9">
              <w:rPr>
                <w:rFonts w:ascii="Arial" w:hAnsi="Arial" w:cs="Arial"/>
                <w:b/>
                <w:iCs/>
                <w:sz w:val="16"/>
                <w:szCs w:val="16"/>
              </w:rPr>
              <w:t>AC-18.1</w:t>
            </w:r>
            <w:r>
              <w:rPr>
                <w:rFonts w:ascii="Arial" w:hAnsi="Arial" w:cs="Arial"/>
                <w:b/>
                <w:iCs/>
                <w:sz w:val="16"/>
                <w:szCs w:val="16"/>
              </w:rPr>
              <w:t>.3.1</w:t>
            </w:r>
          </w:p>
        </w:tc>
        <w:tc>
          <w:tcPr>
            <w:tcW w:w="7110" w:type="dxa"/>
            <w:tcBorders>
              <w:bottom w:val="single" w:sz="4" w:space="0" w:color="auto"/>
            </w:tcBorders>
          </w:tcPr>
          <w:p w:rsidR="00C2009C" w:rsidRPr="005073C2" w:rsidRDefault="00C2009C" w:rsidP="00090814">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A8241B">
              <w:rPr>
                <w:rFonts w:cs="Arial"/>
                <w:iCs/>
                <w:sz w:val="18"/>
                <w:szCs w:val="18"/>
              </w:rPr>
              <w:t xml:space="preserve">access control policy, </w:t>
            </w:r>
            <w:r w:rsidR="00A8241B" w:rsidRPr="003C6F7B">
              <w:rPr>
                <w:rFonts w:cs="Arial"/>
                <w:iCs/>
                <w:sz w:val="18"/>
                <w:szCs w:val="18"/>
              </w:rPr>
              <w:t>procedure</w:t>
            </w:r>
            <w:r w:rsidR="00A8241B">
              <w:rPr>
                <w:rFonts w:cs="Arial"/>
                <w:iCs/>
                <w:sz w:val="18"/>
                <w:szCs w:val="18"/>
              </w:rPr>
              <w:t>s addressing wireless implementation and usage (including restrictions),</w:t>
            </w:r>
            <w:r>
              <w:rPr>
                <w:rFonts w:cs="Arial"/>
                <w:iCs/>
                <w:sz w:val="18"/>
                <w:szCs w:val="18"/>
              </w:rPr>
              <w:t xml:space="preserve"> </w:t>
            </w:r>
            <w:r w:rsidR="00C935F2">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to be employed to authorize </w:t>
            </w:r>
            <w:r w:rsidR="00C96B1F">
              <w:rPr>
                <w:iCs/>
                <w:sz w:val="18"/>
                <w:szCs w:val="18"/>
              </w:rPr>
              <w:t xml:space="preserve">wireless </w:t>
            </w:r>
            <w:r>
              <w:rPr>
                <w:iCs/>
                <w:sz w:val="18"/>
                <w:szCs w:val="18"/>
              </w:rPr>
              <w:t xml:space="preserve">access to the information system prior to connection.    </w:t>
            </w:r>
          </w:p>
        </w:tc>
      </w:tr>
      <w:tr w:rsidR="00C2009C" w:rsidRPr="005073C2" w:rsidTr="00F351C8">
        <w:trPr>
          <w:cantSplit/>
        </w:trPr>
        <w:tc>
          <w:tcPr>
            <w:tcW w:w="1530" w:type="dxa"/>
            <w:gridSpan w:val="2"/>
            <w:tcBorders>
              <w:bottom w:val="single" w:sz="4" w:space="0" w:color="auto"/>
            </w:tcBorders>
          </w:tcPr>
          <w:p w:rsidR="00C2009C" w:rsidRPr="002F5405" w:rsidRDefault="00C2009C" w:rsidP="00005197">
            <w:pPr>
              <w:spacing w:before="60" w:after="60"/>
              <w:rPr>
                <w:rFonts w:ascii="Arial" w:hAnsi="Arial" w:cs="Arial"/>
                <w:b/>
                <w:iCs/>
                <w:sz w:val="16"/>
                <w:szCs w:val="16"/>
                <w:highlight w:val="yellow"/>
              </w:rPr>
            </w:pPr>
            <w:r w:rsidRPr="00D54FC9">
              <w:rPr>
                <w:rFonts w:ascii="Arial" w:hAnsi="Arial" w:cs="Arial"/>
                <w:b/>
                <w:iCs/>
                <w:sz w:val="16"/>
                <w:szCs w:val="16"/>
              </w:rPr>
              <w:t>AC-18.1</w:t>
            </w:r>
            <w:r>
              <w:rPr>
                <w:rFonts w:ascii="Arial" w:hAnsi="Arial" w:cs="Arial"/>
                <w:b/>
                <w:iCs/>
                <w:sz w:val="16"/>
                <w:szCs w:val="16"/>
              </w:rPr>
              <w:t>.3.2</w:t>
            </w:r>
          </w:p>
        </w:tc>
        <w:tc>
          <w:tcPr>
            <w:tcW w:w="7110" w:type="dxa"/>
            <w:tcBorders>
              <w:bottom w:val="single" w:sz="4" w:space="0" w:color="auto"/>
            </w:tcBorders>
          </w:tcPr>
          <w:p w:rsidR="00C2009C" w:rsidRDefault="00C2009C" w:rsidP="00A8241B">
            <w:pPr>
              <w:spacing w:before="60" w:after="60"/>
              <w:rPr>
                <w:b/>
                <w:iCs/>
                <w:sz w:val="18"/>
                <w:szCs w:val="18"/>
              </w:rPr>
            </w:pPr>
            <w:r>
              <w:rPr>
                <w:b/>
                <w:iCs/>
                <w:sz w:val="18"/>
                <w:szCs w:val="18"/>
              </w:rPr>
              <w:t>Examine</w:t>
            </w:r>
            <w:r>
              <w:rPr>
                <w:iCs/>
                <w:sz w:val="18"/>
                <w:szCs w:val="18"/>
              </w:rPr>
              <w:t xml:space="preserve"> authorization approvals for an agreed-upon [</w:t>
            </w:r>
            <w:r w:rsidRPr="008A71FC">
              <w:rPr>
                <w:i/>
                <w:iCs/>
                <w:sz w:val="18"/>
                <w:szCs w:val="18"/>
              </w:rPr>
              <w:t>basic</w:t>
            </w:r>
            <w:r>
              <w:rPr>
                <w:iCs/>
                <w:sz w:val="18"/>
                <w:szCs w:val="18"/>
              </w:rPr>
              <w:t xml:space="preserve">] sample of </w:t>
            </w:r>
            <w:r w:rsidR="00A8241B">
              <w:rPr>
                <w:iCs/>
                <w:sz w:val="18"/>
                <w:szCs w:val="18"/>
              </w:rPr>
              <w:t>wireless access connections</w:t>
            </w:r>
            <w:r w:rsidR="008A71FC">
              <w:rPr>
                <w:iCs/>
                <w:sz w:val="18"/>
                <w:szCs w:val="18"/>
              </w:rPr>
              <w:t xml:space="preserve"> to the information system</w:t>
            </w:r>
            <w:r>
              <w:rPr>
                <w:iCs/>
                <w:sz w:val="18"/>
                <w:szCs w:val="18"/>
              </w:rPr>
              <w:t>; [</w:t>
            </w:r>
            <w:r w:rsidRPr="00936D77">
              <w:rPr>
                <w:i/>
                <w:iCs/>
                <w:sz w:val="18"/>
                <w:szCs w:val="18"/>
              </w:rPr>
              <w:t>reviewing</w:t>
            </w:r>
            <w:r>
              <w:rPr>
                <w:iCs/>
                <w:sz w:val="18"/>
                <w:szCs w:val="18"/>
              </w:rPr>
              <w:t xml:space="preserve">] for evidence that the measures identified in </w:t>
            </w:r>
            <w:r w:rsidR="00C96B1F">
              <w:rPr>
                <w:iCs/>
                <w:sz w:val="18"/>
                <w:szCs w:val="18"/>
              </w:rPr>
              <w:t xml:space="preserve">AC-18.1.3.1 </w:t>
            </w:r>
            <w:r>
              <w:rPr>
                <w:iCs/>
                <w:sz w:val="18"/>
                <w:szCs w:val="18"/>
              </w:rPr>
              <w:t xml:space="preserve">are being applied to </w:t>
            </w:r>
            <w:r w:rsidR="00C96B1F">
              <w:rPr>
                <w:iCs/>
                <w:sz w:val="18"/>
                <w:szCs w:val="18"/>
              </w:rPr>
              <w:t>authorize wireless</w:t>
            </w:r>
            <w:r>
              <w:rPr>
                <w:iCs/>
                <w:sz w:val="18"/>
                <w:szCs w:val="18"/>
              </w:rPr>
              <w:t xml:space="preserve"> access prior to connection.</w:t>
            </w:r>
          </w:p>
        </w:tc>
      </w:tr>
      <w:tr w:rsidR="00C2009C" w:rsidRPr="005073C2" w:rsidTr="00F351C8">
        <w:trPr>
          <w:cantSplit/>
        </w:trPr>
        <w:tc>
          <w:tcPr>
            <w:tcW w:w="1530" w:type="dxa"/>
            <w:gridSpan w:val="2"/>
            <w:tcBorders>
              <w:bottom w:val="single" w:sz="4" w:space="0" w:color="auto"/>
            </w:tcBorders>
          </w:tcPr>
          <w:p w:rsidR="00C2009C" w:rsidRPr="002F5405" w:rsidRDefault="00C2009C" w:rsidP="00005197">
            <w:pPr>
              <w:spacing w:before="60" w:after="60"/>
              <w:rPr>
                <w:rFonts w:ascii="Arial" w:hAnsi="Arial" w:cs="Arial"/>
                <w:b/>
                <w:iCs/>
                <w:sz w:val="16"/>
                <w:szCs w:val="16"/>
                <w:highlight w:val="yellow"/>
              </w:rPr>
            </w:pPr>
            <w:r w:rsidRPr="00D54FC9">
              <w:rPr>
                <w:rFonts w:ascii="Arial" w:hAnsi="Arial" w:cs="Arial"/>
                <w:b/>
                <w:iCs/>
                <w:sz w:val="16"/>
                <w:szCs w:val="16"/>
              </w:rPr>
              <w:t>AC-18.1</w:t>
            </w:r>
            <w:r>
              <w:rPr>
                <w:rFonts w:ascii="Arial" w:hAnsi="Arial" w:cs="Arial"/>
                <w:b/>
                <w:iCs/>
                <w:sz w:val="16"/>
                <w:szCs w:val="16"/>
              </w:rPr>
              <w:t>.3.3</w:t>
            </w:r>
          </w:p>
        </w:tc>
        <w:tc>
          <w:tcPr>
            <w:tcW w:w="7110" w:type="dxa"/>
            <w:tcBorders>
              <w:bottom w:val="single" w:sz="4" w:space="0" w:color="auto"/>
            </w:tcBorders>
          </w:tcPr>
          <w:p w:rsidR="00C2009C" w:rsidRDefault="00C2009C" w:rsidP="00A8241B">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w:t>
            </w:r>
            <w:r w:rsidR="00A8241B">
              <w:rPr>
                <w:iCs/>
                <w:sz w:val="18"/>
                <w:szCs w:val="18"/>
              </w:rPr>
              <w:t xml:space="preserve"> responsible for authorizing wireless access connections</w:t>
            </w:r>
            <w:r w:rsidR="008A71FC">
              <w:rPr>
                <w:iCs/>
                <w:sz w:val="18"/>
                <w:szCs w:val="18"/>
              </w:rPr>
              <w:t xml:space="preserve"> to the information system</w:t>
            </w:r>
            <w:r>
              <w:rPr>
                <w:iCs/>
                <w:sz w:val="18"/>
                <w:szCs w:val="18"/>
              </w:rPr>
              <w:t>; [</w:t>
            </w:r>
            <w:r w:rsidRPr="000C5F53">
              <w:rPr>
                <w:i/>
                <w:iCs/>
                <w:sz w:val="18"/>
                <w:szCs w:val="18"/>
              </w:rPr>
              <w:t>reviewing</w:t>
            </w:r>
            <w:r>
              <w:rPr>
                <w:iCs/>
                <w:sz w:val="18"/>
                <w:szCs w:val="18"/>
              </w:rPr>
              <w:t xml:space="preserve">] for further evidence that the measures identified in </w:t>
            </w:r>
            <w:r w:rsidR="00C96B1F">
              <w:rPr>
                <w:iCs/>
                <w:sz w:val="18"/>
                <w:szCs w:val="18"/>
              </w:rPr>
              <w:t xml:space="preserve">AC-18.1.3.1 </w:t>
            </w:r>
            <w:r>
              <w:rPr>
                <w:iCs/>
                <w:sz w:val="18"/>
                <w:szCs w:val="18"/>
              </w:rPr>
              <w:t>are being applied.</w:t>
            </w:r>
          </w:p>
        </w:tc>
      </w:tr>
      <w:tr w:rsidR="00D768F5" w:rsidRPr="005073C2" w:rsidTr="00D768F5">
        <w:trPr>
          <w:cantSplit/>
        </w:trPr>
        <w:tc>
          <w:tcPr>
            <w:tcW w:w="1530" w:type="dxa"/>
            <w:gridSpan w:val="2"/>
            <w:tcBorders>
              <w:bottom w:val="single" w:sz="4" w:space="0" w:color="auto"/>
            </w:tcBorders>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C2009C" w:rsidRPr="005073C2" w:rsidTr="00F351C8">
        <w:trPr>
          <w:cantSplit/>
        </w:trPr>
        <w:tc>
          <w:tcPr>
            <w:tcW w:w="1530" w:type="dxa"/>
            <w:gridSpan w:val="2"/>
            <w:tcBorders>
              <w:bottom w:val="single" w:sz="4" w:space="0" w:color="auto"/>
            </w:tcBorders>
          </w:tcPr>
          <w:p w:rsidR="00C2009C" w:rsidRPr="002F5405" w:rsidRDefault="00C2009C" w:rsidP="00005197">
            <w:pPr>
              <w:spacing w:before="60" w:after="60"/>
              <w:rPr>
                <w:rFonts w:ascii="Arial" w:hAnsi="Arial" w:cs="Arial"/>
                <w:b/>
                <w:iCs/>
                <w:sz w:val="16"/>
                <w:szCs w:val="16"/>
                <w:highlight w:val="yellow"/>
              </w:rPr>
            </w:pPr>
            <w:r w:rsidRPr="00D54FC9">
              <w:rPr>
                <w:rFonts w:ascii="Arial" w:hAnsi="Arial" w:cs="Arial"/>
                <w:b/>
                <w:iCs/>
                <w:sz w:val="16"/>
                <w:szCs w:val="16"/>
              </w:rPr>
              <w:t>AC-18.1</w:t>
            </w:r>
            <w:r>
              <w:rPr>
                <w:rFonts w:ascii="Arial" w:hAnsi="Arial" w:cs="Arial"/>
                <w:b/>
                <w:iCs/>
                <w:sz w:val="16"/>
                <w:szCs w:val="16"/>
              </w:rPr>
              <w:t>.4.1</w:t>
            </w:r>
          </w:p>
        </w:tc>
        <w:tc>
          <w:tcPr>
            <w:tcW w:w="7110" w:type="dxa"/>
            <w:tcBorders>
              <w:bottom w:val="single" w:sz="4" w:space="0" w:color="auto"/>
            </w:tcBorders>
          </w:tcPr>
          <w:p w:rsidR="00C2009C" w:rsidRPr="005073C2" w:rsidRDefault="00C2009C" w:rsidP="00C96B1F">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 xml:space="preserve">access control policy, </w:t>
            </w:r>
            <w:r w:rsidR="00A8241B" w:rsidRPr="003C6F7B">
              <w:rPr>
                <w:rFonts w:cs="Arial"/>
                <w:iCs/>
                <w:sz w:val="18"/>
                <w:szCs w:val="18"/>
              </w:rPr>
              <w:t>procedure</w:t>
            </w:r>
            <w:r w:rsidR="00A8241B">
              <w:rPr>
                <w:rFonts w:cs="Arial"/>
                <w:iCs/>
                <w:sz w:val="18"/>
                <w:szCs w:val="18"/>
              </w:rPr>
              <w:t>s addressing wireless implementation wireless implementation and usage (including restrictions)</w:t>
            </w:r>
            <w:r>
              <w:rPr>
                <w:rFonts w:cs="Arial"/>
                <w:iCs/>
                <w:sz w:val="18"/>
                <w:szCs w:val="18"/>
              </w:rPr>
              <w:t xml:space="preserve">, </w:t>
            </w:r>
            <w:r w:rsidR="006E7801">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to be employed to enforce requirements for </w:t>
            </w:r>
            <w:r w:rsidR="00C96B1F">
              <w:rPr>
                <w:iCs/>
                <w:sz w:val="18"/>
                <w:szCs w:val="18"/>
              </w:rPr>
              <w:t>wireless</w:t>
            </w:r>
            <w:r>
              <w:rPr>
                <w:iCs/>
                <w:sz w:val="18"/>
                <w:szCs w:val="18"/>
              </w:rPr>
              <w:t xml:space="preserve"> connections to the information system.   </w:t>
            </w:r>
          </w:p>
        </w:tc>
      </w:tr>
      <w:tr w:rsidR="00C2009C" w:rsidRPr="005073C2" w:rsidTr="00F351C8">
        <w:trPr>
          <w:cantSplit/>
        </w:trPr>
        <w:tc>
          <w:tcPr>
            <w:tcW w:w="1530" w:type="dxa"/>
            <w:gridSpan w:val="2"/>
            <w:tcBorders>
              <w:bottom w:val="single" w:sz="4" w:space="0" w:color="auto"/>
            </w:tcBorders>
          </w:tcPr>
          <w:p w:rsidR="00C2009C" w:rsidRPr="002F5405" w:rsidRDefault="00C2009C" w:rsidP="00005197">
            <w:pPr>
              <w:spacing w:before="60" w:after="60"/>
              <w:rPr>
                <w:rFonts w:ascii="Arial" w:hAnsi="Arial" w:cs="Arial"/>
                <w:b/>
                <w:iCs/>
                <w:sz w:val="16"/>
                <w:szCs w:val="16"/>
                <w:highlight w:val="yellow"/>
              </w:rPr>
            </w:pPr>
            <w:r w:rsidRPr="00D54FC9">
              <w:rPr>
                <w:rFonts w:ascii="Arial" w:hAnsi="Arial" w:cs="Arial"/>
                <w:b/>
                <w:iCs/>
                <w:sz w:val="16"/>
                <w:szCs w:val="16"/>
              </w:rPr>
              <w:t>AC-18.1</w:t>
            </w:r>
            <w:r>
              <w:rPr>
                <w:rFonts w:ascii="Arial" w:hAnsi="Arial" w:cs="Arial"/>
                <w:b/>
                <w:iCs/>
                <w:sz w:val="16"/>
                <w:szCs w:val="16"/>
              </w:rPr>
              <w:t>.4.2</w:t>
            </w:r>
          </w:p>
        </w:tc>
        <w:tc>
          <w:tcPr>
            <w:tcW w:w="7110" w:type="dxa"/>
            <w:tcBorders>
              <w:bottom w:val="single" w:sz="4" w:space="0" w:color="auto"/>
            </w:tcBorders>
          </w:tcPr>
          <w:p w:rsidR="00C2009C" w:rsidRPr="00F517DF" w:rsidRDefault="00C2009C" w:rsidP="00A8241B">
            <w:pPr>
              <w:spacing w:before="60" w:after="60"/>
              <w:rPr>
                <w:b/>
                <w:iCs/>
                <w:sz w:val="18"/>
                <w:szCs w:val="18"/>
              </w:rPr>
            </w:pPr>
            <w:r w:rsidRPr="00F517DF">
              <w:rPr>
                <w:b/>
                <w:iCs/>
                <w:sz w:val="18"/>
                <w:szCs w:val="18"/>
              </w:rPr>
              <w:t>Examine</w:t>
            </w:r>
            <w:r w:rsidRPr="00F517DF">
              <w:rPr>
                <w:iCs/>
                <w:sz w:val="18"/>
                <w:szCs w:val="18"/>
              </w:rPr>
              <w:t xml:space="preserve"> configuration settings and associated documentation for an agreed-upon [</w:t>
            </w:r>
            <w:r w:rsidRPr="00015D3F">
              <w:rPr>
                <w:i/>
                <w:iCs/>
                <w:sz w:val="18"/>
                <w:szCs w:val="18"/>
              </w:rPr>
              <w:t>basic</w:t>
            </w:r>
            <w:r w:rsidRPr="00F517DF">
              <w:rPr>
                <w:iCs/>
                <w:sz w:val="18"/>
                <w:szCs w:val="18"/>
              </w:rPr>
              <w:t xml:space="preserve">] sample of </w:t>
            </w:r>
            <w:r w:rsidR="00A8241B">
              <w:rPr>
                <w:iCs/>
                <w:sz w:val="18"/>
                <w:szCs w:val="18"/>
              </w:rPr>
              <w:t xml:space="preserve">wireless access </w:t>
            </w:r>
            <w:r w:rsidRPr="00F517DF">
              <w:rPr>
                <w:iCs/>
                <w:sz w:val="18"/>
                <w:szCs w:val="18"/>
              </w:rPr>
              <w:t>connections</w:t>
            </w:r>
            <w:r w:rsidR="006E7801">
              <w:rPr>
                <w:iCs/>
                <w:sz w:val="18"/>
                <w:szCs w:val="18"/>
              </w:rPr>
              <w:t xml:space="preserve"> to the information system</w:t>
            </w:r>
            <w:r w:rsidRPr="00F517DF">
              <w:rPr>
                <w:iCs/>
                <w:sz w:val="18"/>
                <w:szCs w:val="18"/>
              </w:rPr>
              <w:t>; [</w:t>
            </w:r>
            <w:r w:rsidRPr="00F517DF">
              <w:rPr>
                <w:i/>
                <w:iCs/>
                <w:sz w:val="18"/>
                <w:szCs w:val="18"/>
              </w:rPr>
              <w:t>reviewing</w:t>
            </w:r>
            <w:r w:rsidRPr="00F517DF">
              <w:rPr>
                <w:iCs/>
                <w:sz w:val="18"/>
                <w:szCs w:val="18"/>
              </w:rPr>
              <w:t xml:space="preserve">] for evidence that the measures identified in </w:t>
            </w:r>
            <w:r w:rsidR="00C96B1F">
              <w:rPr>
                <w:iCs/>
                <w:sz w:val="18"/>
                <w:szCs w:val="18"/>
              </w:rPr>
              <w:t xml:space="preserve">AC-18.1.4.1 </w:t>
            </w:r>
            <w:r w:rsidRPr="00F517DF">
              <w:rPr>
                <w:iCs/>
                <w:sz w:val="18"/>
                <w:szCs w:val="18"/>
              </w:rPr>
              <w:t xml:space="preserve">are being applied to </w:t>
            </w:r>
            <w:r w:rsidR="00C96B1F">
              <w:rPr>
                <w:iCs/>
                <w:sz w:val="18"/>
                <w:szCs w:val="18"/>
              </w:rPr>
              <w:t>enforce requirements for wireless</w:t>
            </w:r>
            <w:r w:rsidRPr="00F517DF">
              <w:rPr>
                <w:iCs/>
                <w:sz w:val="18"/>
                <w:szCs w:val="18"/>
              </w:rPr>
              <w:t xml:space="preserve"> connections to the information system. </w:t>
            </w:r>
          </w:p>
        </w:tc>
      </w:tr>
      <w:tr w:rsidR="00C2009C" w:rsidRPr="005073C2" w:rsidTr="00F351C8">
        <w:trPr>
          <w:cantSplit/>
        </w:trPr>
        <w:tc>
          <w:tcPr>
            <w:tcW w:w="1530" w:type="dxa"/>
            <w:gridSpan w:val="2"/>
            <w:tcBorders>
              <w:bottom w:val="single" w:sz="4" w:space="0" w:color="auto"/>
            </w:tcBorders>
          </w:tcPr>
          <w:p w:rsidR="00C2009C" w:rsidRPr="002F5405" w:rsidRDefault="00C2009C" w:rsidP="00005197">
            <w:pPr>
              <w:spacing w:before="60" w:after="60"/>
              <w:rPr>
                <w:rFonts w:ascii="Arial" w:hAnsi="Arial" w:cs="Arial"/>
                <w:b/>
                <w:iCs/>
                <w:sz w:val="16"/>
                <w:szCs w:val="16"/>
                <w:highlight w:val="yellow"/>
              </w:rPr>
            </w:pPr>
            <w:r w:rsidRPr="00D54FC9">
              <w:rPr>
                <w:rFonts w:ascii="Arial" w:hAnsi="Arial" w:cs="Arial"/>
                <w:b/>
                <w:iCs/>
                <w:sz w:val="16"/>
                <w:szCs w:val="16"/>
              </w:rPr>
              <w:t>AC-18.1</w:t>
            </w:r>
            <w:r>
              <w:rPr>
                <w:rFonts w:ascii="Arial" w:hAnsi="Arial" w:cs="Arial"/>
                <w:b/>
                <w:iCs/>
                <w:sz w:val="16"/>
                <w:szCs w:val="16"/>
              </w:rPr>
              <w:t>.4.3</w:t>
            </w:r>
          </w:p>
        </w:tc>
        <w:tc>
          <w:tcPr>
            <w:tcW w:w="7110" w:type="dxa"/>
            <w:tcBorders>
              <w:bottom w:val="single" w:sz="4" w:space="0" w:color="auto"/>
            </w:tcBorders>
          </w:tcPr>
          <w:p w:rsidR="00C2009C" w:rsidRPr="00F517DF" w:rsidRDefault="00C2009C" w:rsidP="00A8241B">
            <w:pPr>
              <w:spacing w:before="60" w:after="60"/>
              <w:rPr>
                <w:b/>
                <w:iCs/>
                <w:sz w:val="18"/>
                <w:szCs w:val="18"/>
              </w:rPr>
            </w:pPr>
            <w:r w:rsidRPr="00F517DF">
              <w:rPr>
                <w:b/>
                <w:iCs/>
                <w:sz w:val="18"/>
                <w:szCs w:val="18"/>
              </w:rPr>
              <w:t>Interview</w:t>
            </w:r>
            <w:r w:rsidRPr="00F517DF">
              <w:rPr>
                <w:iCs/>
                <w:sz w:val="18"/>
                <w:szCs w:val="18"/>
              </w:rPr>
              <w:t xml:space="preserve"> an agreed-upon [</w:t>
            </w:r>
            <w:r w:rsidRPr="00F517DF">
              <w:rPr>
                <w:i/>
                <w:iCs/>
                <w:sz w:val="18"/>
                <w:szCs w:val="18"/>
              </w:rPr>
              <w:t>basic</w:t>
            </w:r>
            <w:r w:rsidRPr="00F517DF">
              <w:rPr>
                <w:iCs/>
                <w:sz w:val="18"/>
                <w:szCs w:val="18"/>
              </w:rPr>
              <w:t>] sample of organizationa</w:t>
            </w:r>
            <w:r>
              <w:rPr>
                <w:iCs/>
                <w:sz w:val="18"/>
                <w:szCs w:val="18"/>
              </w:rPr>
              <w:t xml:space="preserve">l personnel </w:t>
            </w:r>
            <w:r w:rsidR="00A8241B">
              <w:rPr>
                <w:iCs/>
                <w:sz w:val="18"/>
                <w:szCs w:val="18"/>
              </w:rPr>
              <w:t>responsible for controlling wireless connections</w:t>
            </w:r>
            <w:r w:rsidR="005F1151">
              <w:rPr>
                <w:iCs/>
                <w:sz w:val="18"/>
                <w:szCs w:val="18"/>
              </w:rPr>
              <w:t xml:space="preserve"> to the information system</w:t>
            </w:r>
            <w:r w:rsidRPr="00F517DF">
              <w:rPr>
                <w:iCs/>
                <w:sz w:val="18"/>
                <w:szCs w:val="18"/>
              </w:rPr>
              <w:t>; [</w:t>
            </w:r>
            <w:r w:rsidRPr="00F517DF">
              <w:rPr>
                <w:i/>
                <w:iCs/>
                <w:sz w:val="18"/>
                <w:szCs w:val="18"/>
              </w:rPr>
              <w:t>reviewing</w:t>
            </w:r>
            <w:r w:rsidRPr="00F517DF">
              <w:rPr>
                <w:iCs/>
                <w:sz w:val="18"/>
                <w:szCs w:val="18"/>
              </w:rPr>
              <w:t xml:space="preserve">] for further evidence that the </w:t>
            </w:r>
            <w:r>
              <w:rPr>
                <w:iCs/>
                <w:sz w:val="18"/>
                <w:szCs w:val="18"/>
              </w:rPr>
              <w:t xml:space="preserve">measures identified in </w:t>
            </w:r>
            <w:r w:rsidR="00C96B1F">
              <w:rPr>
                <w:iCs/>
                <w:sz w:val="18"/>
                <w:szCs w:val="18"/>
              </w:rPr>
              <w:t xml:space="preserve">AC-18.1.4.1 </w:t>
            </w:r>
            <w:r w:rsidRPr="00F517DF">
              <w:rPr>
                <w:iCs/>
                <w:sz w:val="18"/>
                <w:szCs w:val="18"/>
              </w:rPr>
              <w:t>are being applied.</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D768F5" w:rsidRDefault="00D768F5">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0A259B">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D768F5">
              <w:rPr>
                <w:rFonts w:ascii="Arial" w:hAnsi="Arial" w:cs="Arial"/>
                <w:b/>
                <w:iCs/>
                <w:sz w:val="16"/>
                <w:szCs w:val="16"/>
                <w:shd w:val="clear" w:color="auto" w:fill="FFFFFF" w:themeFill="background1"/>
              </w:rPr>
              <w:t>sment Information from Special Publication 800-53A Rev. 1 (June 2010)</w:t>
            </w:r>
          </w:p>
        </w:tc>
      </w:tr>
      <w:tr w:rsidR="000A259B" w:rsidRPr="005073C2" w:rsidTr="00927DC8">
        <w:trPr>
          <w:cantSplit/>
        </w:trPr>
        <w:tc>
          <w:tcPr>
            <w:tcW w:w="1530"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AC-18(1)     </w:t>
            </w:r>
          </w:p>
        </w:tc>
        <w:tc>
          <w:tcPr>
            <w:tcW w:w="7110" w:type="dxa"/>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ACCESS</w:t>
            </w:r>
          </w:p>
        </w:tc>
      </w:tr>
      <w:tr w:rsidR="000A259B" w:rsidRPr="005073C2" w:rsidTr="00D768F5">
        <w:trPr>
          <w:cantSplit/>
          <w:trHeight w:val="2465"/>
        </w:trPr>
        <w:tc>
          <w:tcPr>
            <w:tcW w:w="1530" w:type="dxa"/>
          </w:tcPr>
          <w:p w:rsidR="0040747A" w:rsidRDefault="00B51DA2"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AC-18(1).1</w:t>
            </w:r>
          </w:p>
          <w:p w:rsidR="00924899"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AC-18(1)</w:t>
            </w:r>
            <w:r w:rsidR="00B51DA2">
              <w:rPr>
                <w:rFonts w:ascii="Arial" w:hAnsi="Arial" w:cs="Arial"/>
                <w:b/>
                <w:iCs/>
                <w:sz w:val="16"/>
                <w:szCs w:val="16"/>
              </w:rPr>
              <w:t>.1</w:t>
            </w:r>
            <w:r w:rsidRPr="00D54FC9">
              <w:rPr>
                <w:rFonts w:ascii="Arial" w:hAnsi="Arial" w:cs="Arial"/>
                <w:b/>
                <w:iCs/>
                <w:sz w:val="16"/>
                <w:szCs w:val="16"/>
              </w:rPr>
              <w:t>.1</w:t>
            </w:r>
          </w:p>
          <w:p w:rsidR="000A259B" w:rsidRPr="00D54FC9" w:rsidRDefault="00924899" w:rsidP="003B08F2">
            <w:pPr>
              <w:tabs>
                <w:tab w:val="left" w:pos="910"/>
              </w:tabs>
              <w:spacing w:before="120" w:after="120"/>
              <w:rPr>
                <w:rFonts w:ascii="Arial" w:hAnsi="Arial" w:cs="Arial"/>
                <w:b/>
                <w:sz w:val="16"/>
                <w:szCs w:val="16"/>
              </w:rPr>
            </w:pPr>
            <w:r w:rsidRPr="00D54FC9">
              <w:rPr>
                <w:rFonts w:ascii="Arial" w:hAnsi="Arial" w:cs="Arial"/>
                <w:b/>
                <w:iCs/>
                <w:sz w:val="16"/>
                <w:szCs w:val="16"/>
              </w:rPr>
              <w:tab/>
            </w:r>
            <w:r w:rsidR="000A259B" w:rsidRPr="00D54FC9">
              <w:rPr>
                <w:rFonts w:ascii="Arial" w:hAnsi="Arial" w:cs="Arial"/>
                <w:b/>
                <w:iCs/>
                <w:sz w:val="16"/>
                <w:szCs w:val="16"/>
              </w:rPr>
              <w:tab/>
            </w:r>
          </w:p>
        </w:tc>
        <w:tc>
          <w:tcPr>
            <w:tcW w:w="7110" w:type="dxa"/>
          </w:tcPr>
          <w:p w:rsidR="000A259B" w:rsidRPr="00D47A87" w:rsidRDefault="000A259B" w:rsidP="003B08F2">
            <w:pPr>
              <w:autoSpaceDE w:val="0"/>
              <w:autoSpaceDN w:val="0"/>
              <w:adjustRightInd w:val="0"/>
              <w:spacing w:before="120"/>
              <w:rPr>
                <w:rFonts w:ascii="Arial Bold" w:hAnsi="Arial Bold" w:cs="Arial"/>
                <w:iCs/>
                <w:smallCaps/>
                <w:sz w:val="20"/>
                <w:szCs w:val="20"/>
              </w:rPr>
            </w:pPr>
            <w:r w:rsidRPr="00D47A87">
              <w:rPr>
                <w:rFonts w:ascii="Arial Bold" w:hAnsi="Arial Bold" w:cs="Arial"/>
                <w:b/>
                <w:iCs/>
                <w:sz w:val="16"/>
                <w:szCs w:val="16"/>
              </w:rPr>
              <w:t>ASSESSMENT OBJECTIVE:</w:t>
            </w:r>
          </w:p>
          <w:p w:rsidR="000A259B" w:rsidRPr="00D47A87" w:rsidRDefault="000A259B" w:rsidP="003B08F2">
            <w:pPr>
              <w:autoSpaceDE w:val="0"/>
              <w:autoSpaceDN w:val="0"/>
              <w:adjustRightInd w:val="0"/>
              <w:spacing w:before="60" w:after="60"/>
              <w:rPr>
                <w:i/>
                <w:iCs/>
                <w:sz w:val="20"/>
              </w:rPr>
            </w:pPr>
            <w:r w:rsidRPr="00D47A87">
              <w:rPr>
                <w:bCs/>
                <w:i/>
                <w:iCs/>
                <w:sz w:val="20"/>
              </w:rPr>
              <w:t>Determine</w:t>
            </w:r>
            <w:r w:rsidRPr="00D47A87">
              <w:rPr>
                <w:i/>
                <w:iCs/>
                <w:sz w:val="20"/>
              </w:rPr>
              <w:t xml:space="preserve"> if the </w:t>
            </w:r>
            <w:r>
              <w:rPr>
                <w:i/>
                <w:iCs/>
                <w:sz w:val="20"/>
              </w:rPr>
              <w:t xml:space="preserve">information system protects wireless access to the system using </w:t>
            </w:r>
            <w:r w:rsidRPr="00D47A87">
              <w:rPr>
                <w:i/>
                <w:iCs/>
                <w:sz w:val="20"/>
              </w:rPr>
              <w:t>authentication and encryption.</w:t>
            </w:r>
          </w:p>
          <w:p w:rsidR="000A259B" w:rsidRPr="00B001B9" w:rsidRDefault="000A259B" w:rsidP="003B08F2">
            <w:pPr>
              <w:autoSpaceDE w:val="0"/>
              <w:autoSpaceDN w:val="0"/>
              <w:adjustRightInd w:val="0"/>
              <w:spacing w:before="120"/>
              <w:rPr>
                <w:rFonts w:ascii="Arial Bold" w:hAnsi="Arial Bold" w:cs="Arial"/>
                <w:iCs/>
                <w:smallCaps/>
                <w:sz w:val="20"/>
                <w:szCs w:val="20"/>
              </w:rPr>
            </w:pPr>
            <w:r w:rsidRPr="00B001B9">
              <w:rPr>
                <w:rFonts w:ascii="Arial Bold" w:hAnsi="Arial Bold" w:cs="Arial"/>
                <w:b/>
                <w:iCs/>
                <w:sz w:val="16"/>
                <w:szCs w:val="16"/>
              </w:rPr>
              <w:t>POTENTIAL ASSESSMENT METHODS AND OBJECTS:</w:t>
            </w:r>
          </w:p>
          <w:p w:rsidR="000A259B" w:rsidRPr="00B001B9" w:rsidRDefault="000A259B" w:rsidP="003B08F2">
            <w:pPr>
              <w:spacing w:before="60" w:after="60"/>
              <w:ind w:left="749" w:hanging="749"/>
              <w:rPr>
                <w:rFonts w:ascii="Arial" w:hAnsi="Arial" w:cs="Arial"/>
                <w:iCs/>
                <w:sz w:val="16"/>
                <w:szCs w:val="16"/>
              </w:rPr>
            </w:pPr>
            <w:r w:rsidRPr="00B001B9">
              <w:rPr>
                <w:rFonts w:ascii="Arial" w:hAnsi="Arial" w:cs="Arial"/>
                <w:b/>
                <w:bCs/>
                <w:iCs/>
                <w:sz w:val="16"/>
                <w:szCs w:val="16"/>
              </w:rPr>
              <w:t>Examine</w:t>
            </w:r>
            <w:r w:rsidRPr="00B001B9">
              <w:rPr>
                <w:rFonts w:ascii="Arial" w:hAnsi="Arial" w:cs="Arial"/>
                <w:bCs/>
                <w:iCs/>
                <w:sz w:val="16"/>
                <w:szCs w:val="16"/>
              </w:rPr>
              <w:t>: [</w:t>
            </w:r>
            <w:r w:rsidRPr="00B001B9">
              <w:rPr>
                <w:rFonts w:ascii="Arial" w:hAnsi="Arial" w:cs="Arial"/>
                <w:bCs/>
                <w:i/>
                <w:iCs/>
                <w:smallCaps/>
                <w:sz w:val="16"/>
                <w:szCs w:val="16"/>
              </w:rPr>
              <w:t>select from:</w:t>
            </w:r>
            <w:r w:rsidRPr="00B001B9">
              <w:rPr>
                <w:rFonts w:ascii="Arial" w:hAnsi="Arial" w:cs="Arial"/>
                <w:bCs/>
                <w:iCs/>
                <w:sz w:val="16"/>
                <w:szCs w:val="16"/>
              </w:rPr>
              <w:t xml:space="preserve">  </w:t>
            </w:r>
            <w:r w:rsidRPr="00B001B9">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0A259B" w:rsidRPr="00D54FC9" w:rsidRDefault="000A259B" w:rsidP="003B08F2">
            <w:pPr>
              <w:spacing w:before="60" w:after="120"/>
              <w:ind w:left="418" w:hanging="418"/>
              <w:rPr>
                <w:rFonts w:ascii="Arial" w:hAnsi="Arial" w:cs="Arial"/>
                <w:bCs/>
                <w:iCs/>
                <w:color w:val="000000"/>
                <w:sz w:val="16"/>
                <w:szCs w:val="16"/>
                <w:highlight w:val="yellow"/>
              </w:rPr>
            </w:pPr>
            <w:r w:rsidRPr="00B001B9">
              <w:rPr>
                <w:rFonts w:ascii="Arial" w:hAnsi="Arial" w:cs="Arial"/>
                <w:b/>
                <w:bCs/>
                <w:iCs/>
                <w:sz w:val="16"/>
                <w:szCs w:val="16"/>
              </w:rPr>
              <w:t>Test</w:t>
            </w:r>
            <w:r w:rsidRPr="00B001B9">
              <w:rPr>
                <w:rFonts w:ascii="Arial" w:hAnsi="Arial" w:cs="Arial"/>
                <w:bCs/>
                <w:iCs/>
                <w:sz w:val="16"/>
                <w:szCs w:val="16"/>
              </w:rPr>
              <w:t>: [</w:t>
            </w:r>
            <w:r w:rsidRPr="00B001B9">
              <w:rPr>
                <w:rFonts w:ascii="Arial" w:hAnsi="Arial" w:cs="Arial"/>
                <w:bCs/>
                <w:i/>
                <w:iCs/>
                <w:smallCaps/>
                <w:sz w:val="16"/>
                <w:szCs w:val="16"/>
              </w:rPr>
              <w:t>select from:</w:t>
            </w:r>
            <w:r w:rsidRPr="00B001B9">
              <w:rPr>
                <w:rFonts w:ascii="Arial" w:hAnsi="Arial" w:cs="Arial"/>
                <w:bCs/>
                <w:iCs/>
                <w:sz w:val="16"/>
                <w:szCs w:val="16"/>
              </w:rPr>
              <w:t xml:space="preserve"> Automated mechanisms implementing the access control policy for wireless access to the information system].</w:t>
            </w:r>
          </w:p>
        </w:tc>
      </w:tr>
      <w:tr w:rsidR="001C3BD4" w:rsidRPr="005073C2" w:rsidTr="00F351C8">
        <w:trPr>
          <w:cantSplit/>
        </w:trPr>
        <w:tc>
          <w:tcPr>
            <w:tcW w:w="8640" w:type="dxa"/>
            <w:gridSpan w:val="2"/>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40E6E">
              <w:rPr>
                <w:rFonts w:ascii="Arial" w:hAnsi="Arial" w:cs="Arial"/>
                <w:iCs/>
                <w:smallCaps/>
                <w:sz w:val="16"/>
                <w:szCs w:val="16"/>
              </w:rPr>
              <w:t>None</w:t>
            </w:r>
          </w:p>
          <w:p w:rsidR="00F36449" w:rsidRDefault="001C3BD4" w:rsidP="0055456E">
            <w:pPr>
              <w:autoSpaceDE w:val="0"/>
              <w:autoSpaceDN w:val="0"/>
              <w:adjustRightInd w:val="0"/>
              <w:spacing w:before="60"/>
              <w:ind w:left="1656" w:hanging="1656"/>
              <w:rPr>
                <w:rFonts w:ascii="Arial" w:hAnsi="Arial" w:cs="Arial"/>
                <w:bCs/>
                <w:iCs/>
                <w:smallCaps/>
                <w:sz w:val="16"/>
                <w:szCs w:val="16"/>
                <w:lang w:val="fr-FR"/>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40E6E">
              <w:rPr>
                <w:rFonts w:ascii="Arial" w:hAnsi="Arial" w:cs="Arial"/>
                <w:iCs/>
                <w:smallCaps/>
                <w:sz w:val="16"/>
                <w:szCs w:val="16"/>
              </w:rPr>
              <w:t xml:space="preserve">AC-2, AC-3, </w:t>
            </w:r>
            <w:r w:rsidR="0055456E" w:rsidRPr="006506EA">
              <w:rPr>
                <w:rFonts w:ascii="Arial" w:hAnsi="Arial" w:cs="Arial"/>
                <w:bCs/>
                <w:iCs/>
                <w:smallCaps/>
                <w:sz w:val="16"/>
                <w:szCs w:val="16"/>
                <w:lang w:val="fr-FR"/>
              </w:rPr>
              <w:t>AC-4</w:t>
            </w:r>
            <w:r w:rsidR="00340E6E">
              <w:rPr>
                <w:rFonts w:ascii="Arial" w:hAnsi="Arial" w:cs="Arial"/>
                <w:bCs/>
                <w:iCs/>
                <w:smallCaps/>
                <w:sz w:val="16"/>
                <w:szCs w:val="16"/>
                <w:lang w:val="fr-FR"/>
              </w:rPr>
              <w:t xml:space="preserve">, AC-17, AC-19, </w:t>
            </w:r>
            <w:r w:rsidR="00F36449">
              <w:rPr>
                <w:rFonts w:ascii="Arial" w:hAnsi="Arial" w:cs="Arial"/>
                <w:bCs/>
                <w:iCs/>
                <w:smallCaps/>
                <w:sz w:val="16"/>
                <w:szCs w:val="16"/>
                <w:lang w:val="fr-FR"/>
              </w:rPr>
              <w:t xml:space="preserve">CM-6, </w:t>
            </w:r>
            <w:r w:rsidR="00340E6E">
              <w:rPr>
                <w:rFonts w:ascii="Arial" w:hAnsi="Arial" w:cs="Arial"/>
                <w:bCs/>
                <w:iCs/>
                <w:smallCaps/>
                <w:sz w:val="16"/>
                <w:szCs w:val="16"/>
                <w:lang w:val="fr-FR"/>
              </w:rPr>
              <w:t xml:space="preserve">IA-2, </w:t>
            </w:r>
            <w:r w:rsidR="0055456E">
              <w:rPr>
                <w:rFonts w:ascii="Arial" w:hAnsi="Arial" w:cs="Arial"/>
                <w:bCs/>
                <w:iCs/>
                <w:smallCaps/>
                <w:sz w:val="16"/>
                <w:szCs w:val="16"/>
                <w:lang w:val="fr-FR"/>
              </w:rPr>
              <w:t>IA-3,</w:t>
            </w:r>
            <w:r w:rsidR="009E33C6">
              <w:rPr>
                <w:rFonts w:ascii="Arial" w:hAnsi="Arial" w:cs="Arial"/>
                <w:bCs/>
                <w:iCs/>
                <w:smallCaps/>
                <w:sz w:val="16"/>
                <w:szCs w:val="16"/>
                <w:lang w:val="fr-FR"/>
              </w:rPr>
              <w:t xml:space="preserve"> IA-8,</w:t>
            </w:r>
            <w:r w:rsidR="0055456E">
              <w:rPr>
                <w:rFonts w:ascii="Arial" w:hAnsi="Arial" w:cs="Arial"/>
                <w:bCs/>
                <w:iCs/>
                <w:smallCaps/>
                <w:sz w:val="16"/>
                <w:szCs w:val="16"/>
                <w:lang w:val="fr-FR"/>
              </w:rPr>
              <w:t xml:space="preserve"> SC-7, SC-8, </w:t>
            </w:r>
          </w:p>
          <w:p w:rsidR="0055456E" w:rsidRPr="0055456E" w:rsidRDefault="00F36449" w:rsidP="00F36449">
            <w:pPr>
              <w:autoSpaceDE w:val="0"/>
              <w:autoSpaceDN w:val="0"/>
              <w:adjustRightInd w:val="0"/>
              <w:spacing w:before="20"/>
              <w:ind w:left="1656" w:hanging="1656"/>
              <w:rPr>
                <w:rFonts w:ascii="Arial" w:hAnsi="Arial" w:cs="Arial"/>
                <w:bCs/>
                <w:iCs/>
                <w:smallCaps/>
                <w:sz w:val="16"/>
                <w:szCs w:val="16"/>
                <w:lang w:val="fr-FR"/>
              </w:rPr>
            </w:pPr>
            <w:r>
              <w:rPr>
                <w:rFonts w:ascii="Arial" w:hAnsi="Arial" w:cs="Arial"/>
                <w:bCs/>
                <w:iCs/>
                <w:smallCaps/>
                <w:sz w:val="16"/>
                <w:szCs w:val="16"/>
                <w:lang w:val="fr-FR"/>
              </w:rPr>
              <w:t xml:space="preserve">                                                   </w:t>
            </w:r>
            <w:r w:rsidR="0055456E">
              <w:rPr>
                <w:rFonts w:ascii="Arial" w:hAnsi="Arial" w:cs="Arial"/>
                <w:bCs/>
                <w:iCs/>
                <w:smallCaps/>
                <w:sz w:val="16"/>
                <w:szCs w:val="16"/>
                <w:lang w:val="fr-FR"/>
              </w:rPr>
              <w:t>SC-9, SC-13</w:t>
            </w:r>
          </w:p>
          <w:p w:rsidR="001C3BD4" w:rsidRPr="002F5405" w:rsidRDefault="001C3BD4" w:rsidP="005A7CB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A7CB6">
              <w:rPr>
                <w:rFonts w:ascii="Arial" w:hAnsi="Arial" w:cs="Arial"/>
                <w:iCs/>
                <w:smallCaps/>
                <w:sz w:val="16"/>
                <w:szCs w:val="16"/>
              </w:rPr>
              <w:t>None</w:t>
            </w:r>
          </w:p>
        </w:tc>
      </w:tr>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6C52C7" w:rsidRPr="005073C2" w:rsidTr="00F351C8">
        <w:trPr>
          <w:cantSplit/>
        </w:trPr>
        <w:tc>
          <w:tcPr>
            <w:tcW w:w="1530" w:type="dxa"/>
          </w:tcPr>
          <w:p w:rsidR="006C52C7" w:rsidRPr="005073C2" w:rsidRDefault="0040747A" w:rsidP="00005197">
            <w:pPr>
              <w:spacing w:before="60" w:after="60"/>
              <w:rPr>
                <w:rFonts w:ascii="Arial" w:hAnsi="Arial" w:cs="Arial"/>
                <w:b/>
                <w:iCs/>
                <w:sz w:val="16"/>
                <w:szCs w:val="16"/>
              </w:rPr>
            </w:pPr>
            <w:r>
              <w:rPr>
                <w:rFonts w:ascii="Arial" w:hAnsi="Arial" w:cs="Arial"/>
                <w:b/>
                <w:iCs/>
                <w:sz w:val="16"/>
                <w:szCs w:val="16"/>
              </w:rPr>
              <w:t>AC-18(1)</w:t>
            </w:r>
            <w:r w:rsidR="00B51DA2">
              <w:rPr>
                <w:rFonts w:ascii="Arial" w:hAnsi="Arial" w:cs="Arial"/>
                <w:b/>
                <w:iCs/>
                <w:sz w:val="16"/>
                <w:szCs w:val="16"/>
              </w:rPr>
              <w:t>.1</w:t>
            </w:r>
            <w:r w:rsidR="006C52C7">
              <w:rPr>
                <w:rFonts w:ascii="Arial" w:hAnsi="Arial" w:cs="Arial"/>
                <w:b/>
                <w:iCs/>
                <w:sz w:val="16"/>
                <w:szCs w:val="16"/>
              </w:rPr>
              <w:t>.1.1</w:t>
            </w:r>
          </w:p>
        </w:tc>
        <w:tc>
          <w:tcPr>
            <w:tcW w:w="7110" w:type="dxa"/>
          </w:tcPr>
          <w:p w:rsidR="006C52C7" w:rsidRPr="005073C2" w:rsidRDefault="006C52C7" w:rsidP="004833E6">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4833E6">
              <w:rPr>
                <w:iCs/>
                <w:sz w:val="18"/>
                <w:szCs w:val="18"/>
              </w:rPr>
              <w:t>security plan</w:t>
            </w:r>
            <w:r w:rsidRPr="003C6F7B">
              <w:rPr>
                <w:rFonts w:cs="Arial"/>
                <w:iCs/>
                <w:sz w:val="18"/>
                <w:szCs w:val="18"/>
              </w:rPr>
              <w:t>,</w:t>
            </w:r>
            <w:r>
              <w:rPr>
                <w:rFonts w:cs="Arial"/>
                <w:iCs/>
                <w:sz w:val="18"/>
                <w:szCs w:val="18"/>
              </w:rPr>
              <w:t xml:space="preserve">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protect wireless access to the system using authentication and encryption. </w:t>
            </w:r>
          </w:p>
        </w:tc>
      </w:tr>
      <w:tr w:rsidR="006C52C7" w:rsidRPr="005073C2" w:rsidTr="00F351C8">
        <w:trPr>
          <w:cantSplit/>
        </w:trPr>
        <w:tc>
          <w:tcPr>
            <w:tcW w:w="1530" w:type="dxa"/>
          </w:tcPr>
          <w:p w:rsidR="006C52C7" w:rsidRPr="002F5405" w:rsidRDefault="0040747A" w:rsidP="00005197">
            <w:pPr>
              <w:spacing w:before="60" w:after="60"/>
              <w:rPr>
                <w:rFonts w:ascii="Arial" w:hAnsi="Arial" w:cs="Arial"/>
                <w:b/>
                <w:iCs/>
                <w:sz w:val="16"/>
                <w:szCs w:val="16"/>
                <w:highlight w:val="yellow"/>
              </w:rPr>
            </w:pPr>
            <w:r>
              <w:rPr>
                <w:rFonts w:ascii="Arial" w:hAnsi="Arial" w:cs="Arial"/>
                <w:b/>
                <w:iCs/>
                <w:sz w:val="16"/>
                <w:szCs w:val="16"/>
              </w:rPr>
              <w:t>AC-18(1)</w:t>
            </w:r>
            <w:r w:rsidR="00B51DA2">
              <w:rPr>
                <w:rFonts w:ascii="Arial" w:hAnsi="Arial" w:cs="Arial"/>
                <w:b/>
                <w:iCs/>
                <w:sz w:val="16"/>
                <w:szCs w:val="16"/>
              </w:rPr>
              <w:t>.1</w:t>
            </w:r>
            <w:r w:rsidR="006C52C7">
              <w:rPr>
                <w:rFonts w:ascii="Arial" w:hAnsi="Arial" w:cs="Arial"/>
                <w:b/>
                <w:iCs/>
                <w:sz w:val="16"/>
                <w:szCs w:val="16"/>
              </w:rPr>
              <w:t>.1.2</w:t>
            </w:r>
          </w:p>
        </w:tc>
        <w:tc>
          <w:tcPr>
            <w:tcW w:w="7110" w:type="dxa"/>
          </w:tcPr>
          <w:p w:rsidR="006C52C7" w:rsidRPr="00846589" w:rsidRDefault="006C52C7" w:rsidP="00E256D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7F0125">
              <w:rPr>
                <w:iCs/>
                <w:sz w:val="18"/>
                <w:szCs w:val="18"/>
              </w:rPr>
              <w:t xml:space="preserve">the </w:t>
            </w:r>
            <w:r w:rsidRPr="009F22AF">
              <w:rPr>
                <w:iCs/>
                <w:sz w:val="18"/>
                <w:szCs w:val="18"/>
              </w:rPr>
              <w:t>automated mechanisms</w:t>
            </w:r>
            <w:r w:rsidR="009B2569">
              <w:rPr>
                <w:iCs/>
                <w:sz w:val="18"/>
                <w:szCs w:val="18"/>
              </w:rPr>
              <w:t xml:space="preserve"> identified in AC-18</w:t>
            </w:r>
            <w:r w:rsidR="0040747A">
              <w:rPr>
                <w:iCs/>
                <w:sz w:val="18"/>
                <w:szCs w:val="18"/>
              </w:rPr>
              <w:t>(1)</w:t>
            </w:r>
            <w:r w:rsidR="00B51DA2">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w:t>
            </w:r>
            <w:r w:rsidR="009B2569">
              <w:rPr>
                <w:iCs/>
                <w:sz w:val="18"/>
                <w:szCs w:val="18"/>
              </w:rPr>
              <w:t>onfigured as identified in AC-18</w:t>
            </w:r>
            <w:r w:rsidR="0040747A">
              <w:rPr>
                <w:iCs/>
                <w:sz w:val="18"/>
                <w:szCs w:val="18"/>
              </w:rPr>
              <w:t>(1)</w:t>
            </w:r>
            <w:r w:rsidR="00B51DA2">
              <w:rPr>
                <w:iCs/>
                <w:sz w:val="18"/>
                <w:szCs w:val="18"/>
              </w:rPr>
              <w:t>.1</w:t>
            </w:r>
            <w:r>
              <w:rPr>
                <w:iCs/>
                <w:sz w:val="18"/>
                <w:szCs w:val="18"/>
              </w:rPr>
              <w:t>.1.1.</w:t>
            </w:r>
          </w:p>
        </w:tc>
      </w:tr>
      <w:tr w:rsidR="006C52C7" w:rsidRPr="005073C2" w:rsidTr="00F351C8">
        <w:trPr>
          <w:cantSplit/>
        </w:trPr>
        <w:tc>
          <w:tcPr>
            <w:tcW w:w="1530" w:type="dxa"/>
          </w:tcPr>
          <w:p w:rsidR="006C52C7" w:rsidRPr="002F5405" w:rsidRDefault="0040747A" w:rsidP="00005197">
            <w:pPr>
              <w:spacing w:before="60" w:after="60"/>
              <w:rPr>
                <w:rFonts w:ascii="Arial Narrow" w:hAnsi="Arial Narrow" w:cs="Arial"/>
                <w:iCs/>
                <w:sz w:val="16"/>
                <w:szCs w:val="16"/>
                <w:highlight w:val="yellow"/>
              </w:rPr>
            </w:pPr>
            <w:r>
              <w:rPr>
                <w:rFonts w:ascii="Arial" w:hAnsi="Arial" w:cs="Arial"/>
                <w:b/>
                <w:iCs/>
                <w:sz w:val="16"/>
                <w:szCs w:val="16"/>
              </w:rPr>
              <w:t>AC-18(1)</w:t>
            </w:r>
            <w:r w:rsidR="00B51DA2">
              <w:rPr>
                <w:rFonts w:ascii="Arial" w:hAnsi="Arial" w:cs="Arial"/>
                <w:b/>
                <w:iCs/>
                <w:sz w:val="16"/>
                <w:szCs w:val="16"/>
              </w:rPr>
              <w:t>.1</w:t>
            </w:r>
            <w:r w:rsidR="006C52C7">
              <w:rPr>
                <w:rFonts w:ascii="Arial" w:hAnsi="Arial" w:cs="Arial"/>
                <w:b/>
                <w:iCs/>
                <w:sz w:val="16"/>
                <w:szCs w:val="16"/>
              </w:rPr>
              <w:t>.1.3</w:t>
            </w:r>
          </w:p>
        </w:tc>
        <w:tc>
          <w:tcPr>
            <w:tcW w:w="7110" w:type="dxa"/>
          </w:tcPr>
          <w:p w:rsidR="006C52C7" w:rsidRPr="005073C2" w:rsidRDefault="006C52C7" w:rsidP="00916F0B">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9B2569">
              <w:rPr>
                <w:iCs/>
                <w:sz w:val="18"/>
                <w:szCs w:val="18"/>
              </w:rPr>
              <w:t>AC-18</w:t>
            </w:r>
            <w:r w:rsidR="00D768F5">
              <w:rPr>
                <w:iCs/>
                <w:sz w:val="18"/>
                <w:szCs w:val="18"/>
              </w:rPr>
              <w:t>(1)</w:t>
            </w:r>
            <w:r w:rsidR="00B51DA2">
              <w:rPr>
                <w:iCs/>
                <w:sz w:val="18"/>
                <w:szCs w:val="18"/>
              </w:rPr>
              <w:t>.1</w:t>
            </w:r>
            <w:r>
              <w:rPr>
                <w:iCs/>
                <w:sz w:val="18"/>
                <w:szCs w:val="18"/>
              </w:rPr>
              <w:t>.1.1</w:t>
            </w:r>
            <w:r w:rsidRPr="00B16608">
              <w:rPr>
                <w:iCs/>
                <w:sz w:val="18"/>
                <w:szCs w:val="18"/>
              </w:rPr>
              <w:t>; conducting [</w:t>
            </w:r>
            <w:r w:rsidRPr="00B16608">
              <w:rPr>
                <w:i/>
                <w:iCs/>
                <w:sz w:val="18"/>
                <w:szCs w:val="18"/>
              </w:rPr>
              <w:t>basic</w:t>
            </w:r>
            <w:r w:rsidRPr="00B16608">
              <w:rPr>
                <w:iCs/>
                <w:sz w:val="18"/>
                <w:szCs w:val="18"/>
              </w:rPr>
              <w:t>] testing for evidence that the</w:t>
            </w:r>
            <w:r w:rsidR="00916F0B">
              <w:rPr>
                <w:iCs/>
                <w:sz w:val="18"/>
                <w:szCs w:val="18"/>
              </w:rPr>
              <w:t>se</w:t>
            </w:r>
            <w:r w:rsidRPr="00B16608">
              <w:rPr>
                <w:iCs/>
                <w:sz w:val="18"/>
                <w:szCs w:val="18"/>
              </w:rPr>
              <w:t xml:space="preserve"> 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0A259B" w:rsidRPr="005073C2" w:rsidTr="003B08F2">
        <w:trPr>
          <w:cantSplit/>
          <w:trHeight w:val="89"/>
        </w:trPr>
        <w:tc>
          <w:tcPr>
            <w:tcW w:w="8640" w:type="dxa"/>
            <w:gridSpan w:val="2"/>
            <w:shd w:val="clear" w:color="auto" w:fill="D9D9D9" w:themeFill="background1" w:themeFillShade="D9"/>
          </w:tcPr>
          <w:p w:rsidR="000A259B" w:rsidRPr="005073C2" w:rsidRDefault="000A259B" w:rsidP="003B08F2">
            <w:pPr>
              <w:autoSpaceDE w:val="0"/>
              <w:autoSpaceDN w:val="0"/>
              <w:adjustRightInd w:val="0"/>
              <w:rPr>
                <w:iCs/>
                <w:sz w:val="18"/>
                <w:szCs w:val="18"/>
              </w:rPr>
            </w:pPr>
          </w:p>
        </w:tc>
      </w:tr>
    </w:tbl>
    <w:p w:rsidR="00D768F5" w:rsidRDefault="00D768F5">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A259B" w:rsidRPr="005073C2" w:rsidTr="003B08F2">
        <w:trPr>
          <w:cantSplit/>
        </w:trPr>
        <w:tc>
          <w:tcPr>
            <w:tcW w:w="8640" w:type="dxa"/>
            <w:gridSpan w:val="2"/>
            <w:shd w:val="clear" w:color="auto" w:fill="BFBFBF" w:themeFill="background1" w:themeFillShade="BF"/>
          </w:tcPr>
          <w:p w:rsidR="000A259B" w:rsidRPr="005073C2" w:rsidRDefault="000A259B"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0A259B" w:rsidRPr="005073C2" w:rsidTr="003B08F2">
        <w:trPr>
          <w:cantSplit/>
        </w:trPr>
        <w:tc>
          <w:tcPr>
            <w:tcW w:w="8640" w:type="dxa"/>
            <w:gridSpan w:val="2"/>
            <w:shd w:val="clear" w:color="auto" w:fill="FFFFFF" w:themeFill="background1"/>
          </w:tcPr>
          <w:p w:rsidR="000A259B" w:rsidRPr="005073C2" w:rsidRDefault="000A259B"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0747A">
              <w:rPr>
                <w:rFonts w:ascii="Arial" w:hAnsi="Arial" w:cs="Arial"/>
                <w:b/>
                <w:iCs/>
                <w:sz w:val="16"/>
                <w:szCs w:val="16"/>
                <w:shd w:val="clear" w:color="auto" w:fill="FFFFFF" w:themeFill="background1"/>
              </w:rPr>
              <w:t>ment Information from Special Publication 800-53A Rev. 1 (June 2010)</w:t>
            </w:r>
          </w:p>
        </w:tc>
      </w:tr>
      <w:tr w:rsidR="000A259B" w:rsidRPr="003111F5" w:rsidTr="003B08F2">
        <w:trPr>
          <w:cantSplit/>
        </w:trPr>
        <w:tc>
          <w:tcPr>
            <w:tcW w:w="1530"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AC-18(2)     </w:t>
            </w:r>
          </w:p>
        </w:tc>
        <w:tc>
          <w:tcPr>
            <w:tcW w:w="7110" w:type="dxa"/>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w:t>
            </w:r>
            <w:r>
              <w:t>S</w:t>
            </w:r>
          </w:p>
        </w:tc>
      </w:tr>
      <w:tr w:rsidR="000A259B" w:rsidRPr="005073C2" w:rsidTr="003B08F2">
        <w:trPr>
          <w:cantSplit/>
          <w:trHeight w:val="3244"/>
        </w:trPr>
        <w:tc>
          <w:tcPr>
            <w:tcW w:w="1530" w:type="dxa"/>
          </w:tcPr>
          <w:p w:rsidR="0040747A" w:rsidRDefault="0040747A" w:rsidP="003B08F2">
            <w:pPr>
              <w:tabs>
                <w:tab w:val="left" w:pos="910"/>
              </w:tabs>
              <w:spacing w:before="120" w:after="120"/>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AC-18(2).1</w:t>
            </w: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.1</w:t>
            </w:r>
          </w:p>
          <w:p w:rsidR="000A259B" w:rsidRDefault="000A259B" w:rsidP="003B08F2">
            <w:pPr>
              <w:tabs>
                <w:tab w:val="left" w:pos="910"/>
              </w:tabs>
              <w:spacing w:before="120" w:after="120" w:line="120" w:lineRule="auto"/>
              <w:rPr>
                <w:rFonts w:ascii="Arial" w:hAnsi="Arial" w:cs="Arial"/>
                <w:b/>
                <w:iCs/>
                <w:sz w:val="16"/>
                <w:szCs w:val="16"/>
              </w:rPr>
            </w:pPr>
          </w:p>
          <w:p w:rsidR="000A259B" w:rsidRDefault="000A259B" w:rsidP="003B08F2">
            <w:pPr>
              <w:tabs>
                <w:tab w:val="left" w:pos="910"/>
              </w:tabs>
              <w:spacing w:before="120" w:after="120" w:line="120" w:lineRule="auto"/>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.2</w:t>
            </w:r>
          </w:p>
          <w:p w:rsidR="000A259B" w:rsidRDefault="000A259B" w:rsidP="000A259B">
            <w:pPr>
              <w:tabs>
                <w:tab w:val="left" w:pos="910"/>
              </w:tabs>
              <w:spacing w:before="120" w:after="120" w:line="360" w:lineRule="auto"/>
              <w:rPr>
                <w:rFonts w:ascii="Arial" w:hAnsi="Arial" w:cs="Arial"/>
                <w:b/>
                <w:iCs/>
                <w:sz w:val="16"/>
                <w:szCs w:val="16"/>
              </w:rPr>
            </w:pP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.3</w:t>
            </w:r>
          </w:p>
          <w:p w:rsidR="000A259B" w:rsidRDefault="000A259B" w:rsidP="003B08F2">
            <w:pPr>
              <w:tabs>
                <w:tab w:val="left" w:pos="910"/>
              </w:tabs>
              <w:spacing w:before="120" w:after="120"/>
              <w:rPr>
                <w:rFonts w:ascii="Arial" w:hAnsi="Arial" w:cs="Arial"/>
                <w:b/>
                <w:iCs/>
                <w:sz w:val="16"/>
                <w:szCs w:val="16"/>
              </w:rPr>
            </w:pPr>
          </w:p>
          <w:p w:rsidR="000A259B" w:rsidRPr="00D54FC9" w:rsidRDefault="000A259B" w:rsidP="003B08F2">
            <w:pPr>
              <w:tabs>
                <w:tab w:val="left" w:pos="910"/>
              </w:tabs>
              <w:spacing w:before="120" w:after="120"/>
              <w:rPr>
                <w:rFonts w:ascii="Arial" w:hAnsi="Arial" w:cs="Arial"/>
                <w:b/>
                <w:sz w:val="16"/>
                <w:szCs w:val="16"/>
              </w:rPr>
            </w:pPr>
            <w:r w:rsidRPr="00D54FC9">
              <w:rPr>
                <w:rFonts w:ascii="Arial" w:hAnsi="Arial" w:cs="Arial"/>
                <w:b/>
                <w:iCs/>
                <w:sz w:val="16"/>
                <w:szCs w:val="16"/>
              </w:rPr>
              <w:t>AC-18(2).1</w:t>
            </w:r>
            <w:r>
              <w:rPr>
                <w:rFonts w:ascii="Arial" w:hAnsi="Arial" w:cs="Arial"/>
                <w:b/>
                <w:iCs/>
                <w:sz w:val="16"/>
                <w:szCs w:val="16"/>
              </w:rPr>
              <w:t>.4</w:t>
            </w:r>
            <w:r w:rsidRPr="00D54FC9">
              <w:rPr>
                <w:rFonts w:ascii="Arial" w:hAnsi="Arial" w:cs="Arial"/>
                <w:b/>
                <w:iCs/>
                <w:sz w:val="16"/>
                <w:szCs w:val="16"/>
              </w:rPr>
              <w:tab/>
            </w:r>
          </w:p>
        </w:tc>
        <w:tc>
          <w:tcPr>
            <w:tcW w:w="7110" w:type="dxa"/>
          </w:tcPr>
          <w:p w:rsidR="000A259B" w:rsidRPr="003F4172" w:rsidRDefault="000A259B" w:rsidP="003B08F2">
            <w:pPr>
              <w:autoSpaceDE w:val="0"/>
              <w:autoSpaceDN w:val="0"/>
              <w:adjustRightInd w:val="0"/>
              <w:spacing w:before="120"/>
              <w:rPr>
                <w:rFonts w:ascii="Arial Bold" w:hAnsi="Arial Bold" w:cs="Arial"/>
                <w:iCs/>
                <w:smallCaps/>
                <w:sz w:val="20"/>
                <w:szCs w:val="20"/>
              </w:rPr>
            </w:pPr>
            <w:r w:rsidRPr="003F4172">
              <w:rPr>
                <w:rFonts w:ascii="Arial Bold" w:hAnsi="Arial Bold" w:cs="Arial"/>
                <w:b/>
                <w:iCs/>
                <w:sz w:val="16"/>
                <w:szCs w:val="16"/>
              </w:rPr>
              <w:t>ASSESSMENT OBJECTIVE:</w:t>
            </w:r>
          </w:p>
          <w:p w:rsidR="000A259B" w:rsidRPr="003F4172" w:rsidRDefault="000A259B" w:rsidP="003B08F2">
            <w:pPr>
              <w:autoSpaceDE w:val="0"/>
              <w:autoSpaceDN w:val="0"/>
              <w:adjustRightInd w:val="0"/>
              <w:spacing w:before="60" w:after="60"/>
              <w:rPr>
                <w:i/>
                <w:iCs/>
                <w:sz w:val="20"/>
              </w:rPr>
            </w:pPr>
            <w:r w:rsidRPr="003F4172">
              <w:rPr>
                <w:i/>
                <w:sz w:val="20"/>
                <w:szCs w:val="20"/>
              </w:rPr>
              <w:t>Determine if:</w:t>
            </w:r>
          </w:p>
          <w:p w:rsidR="000A259B" w:rsidRPr="003F4172" w:rsidRDefault="000A259B" w:rsidP="000A259B">
            <w:pPr>
              <w:numPr>
                <w:ilvl w:val="0"/>
                <w:numId w:val="9"/>
              </w:numPr>
              <w:autoSpaceDE w:val="0"/>
              <w:autoSpaceDN w:val="0"/>
              <w:adjustRightInd w:val="0"/>
              <w:spacing w:before="60"/>
              <w:rPr>
                <w:i/>
                <w:sz w:val="20"/>
                <w:szCs w:val="20"/>
              </w:rPr>
            </w:pPr>
            <w:r w:rsidRPr="003F4172">
              <w:rPr>
                <w:i/>
                <w:iCs/>
                <w:sz w:val="20"/>
                <w:szCs w:val="20"/>
              </w:rPr>
              <w:t xml:space="preserve">the organization defines the frequency of </w:t>
            </w:r>
            <w:r>
              <w:rPr>
                <w:i/>
                <w:iCs/>
                <w:sz w:val="20"/>
                <w:szCs w:val="20"/>
              </w:rPr>
              <w:t xml:space="preserve">monitoring for unauthorized wireless connections to the information system, including </w:t>
            </w:r>
            <w:r w:rsidRPr="003F4172">
              <w:rPr>
                <w:i/>
                <w:iCs/>
                <w:sz w:val="20"/>
                <w:szCs w:val="20"/>
              </w:rPr>
              <w:t>scans for unauthorized wireless access points;</w:t>
            </w:r>
          </w:p>
          <w:p w:rsidR="000A259B" w:rsidRPr="00885B58" w:rsidRDefault="000A259B" w:rsidP="000A259B">
            <w:pPr>
              <w:numPr>
                <w:ilvl w:val="0"/>
                <w:numId w:val="9"/>
              </w:numPr>
              <w:autoSpaceDE w:val="0"/>
              <w:autoSpaceDN w:val="0"/>
              <w:adjustRightInd w:val="0"/>
              <w:spacing w:before="60"/>
              <w:rPr>
                <w:i/>
                <w:sz w:val="20"/>
                <w:szCs w:val="20"/>
              </w:rPr>
            </w:pPr>
            <w:r w:rsidRPr="003F4172">
              <w:rPr>
                <w:i/>
                <w:iCs/>
                <w:sz w:val="20"/>
              </w:rPr>
              <w:t xml:space="preserve">the organization </w:t>
            </w:r>
            <w:r>
              <w:rPr>
                <w:i/>
                <w:iCs/>
                <w:sz w:val="20"/>
              </w:rPr>
              <w:t>monitors</w:t>
            </w:r>
            <w:r w:rsidRPr="003F4172">
              <w:rPr>
                <w:i/>
                <w:iCs/>
                <w:sz w:val="20"/>
              </w:rPr>
              <w:t xml:space="preserve"> for unauthorized wireless </w:t>
            </w:r>
            <w:r>
              <w:rPr>
                <w:i/>
                <w:iCs/>
                <w:sz w:val="20"/>
              </w:rPr>
              <w:t>connections to the information system, including scanning for unauthorized wireless access points,</w:t>
            </w:r>
            <w:r w:rsidRPr="003F4172">
              <w:rPr>
                <w:i/>
                <w:iCs/>
                <w:sz w:val="20"/>
              </w:rPr>
              <w:t xml:space="preserve"> in accordance with organization-defined frequency</w:t>
            </w:r>
            <w:r>
              <w:rPr>
                <w:i/>
                <w:iCs/>
                <w:sz w:val="20"/>
              </w:rPr>
              <w:t>;</w:t>
            </w:r>
            <w:r w:rsidRPr="003F4172">
              <w:rPr>
                <w:i/>
                <w:iCs/>
                <w:sz w:val="20"/>
              </w:rPr>
              <w:t xml:space="preserve"> </w:t>
            </w:r>
          </w:p>
          <w:p w:rsidR="000A259B" w:rsidRPr="00885B58" w:rsidRDefault="000A259B" w:rsidP="000A259B">
            <w:pPr>
              <w:numPr>
                <w:ilvl w:val="0"/>
                <w:numId w:val="9"/>
              </w:numPr>
              <w:autoSpaceDE w:val="0"/>
              <w:autoSpaceDN w:val="0"/>
              <w:adjustRightInd w:val="0"/>
              <w:spacing w:before="60"/>
              <w:rPr>
                <w:i/>
                <w:sz w:val="20"/>
                <w:szCs w:val="20"/>
              </w:rPr>
            </w:pPr>
            <w:r>
              <w:rPr>
                <w:i/>
                <w:iCs/>
                <w:sz w:val="20"/>
              </w:rPr>
              <w:t>the organization defines the</w:t>
            </w:r>
            <w:r w:rsidRPr="003F4172">
              <w:rPr>
                <w:i/>
                <w:iCs/>
                <w:sz w:val="20"/>
              </w:rPr>
              <w:t xml:space="preserve"> appropriate action</w:t>
            </w:r>
            <w:r>
              <w:rPr>
                <w:i/>
                <w:iCs/>
                <w:sz w:val="20"/>
              </w:rPr>
              <w:t xml:space="preserve">(s) to be taken </w:t>
            </w:r>
            <w:r w:rsidRPr="003F4172">
              <w:rPr>
                <w:i/>
                <w:iCs/>
                <w:sz w:val="20"/>
              </w:rPr>
              <w:t xml:space="preserve"> if an </w:t>
            </w:r>
            <w:r>
              <w:rPr>
                <w:i/>
                <w:iCs/>
                <w:sz w:val="20"/>
              </w:rPr>
              <w:t>unauthorized connection is</w:t>
            </w:r>
            <w:r w:rsidRPr="003F4172">
              <w:rPr>
                <w:i/>
                <w:iCs/>
                <w:sz w:val="20"/>
              </w:rPr>
              <w:t xml:space="preserve"> discovered</w:t>
            </w:r>
            <w:r>
              <w:rPr>
                <w:i/>
                <w:iCs/>
                <w:sz w:val="20"/>
              </w:rPr>
              <w:t>; and</w:t>
            </w:r>
          </w:p>
          <w:p w:rsidR="000A259B" w:rsidRPr="003F4172" w:rsidRDefault="000A259B" w:rsidP="000A259B">
            <w:pPr>
              <w:numPr>
                <w:ilvl w:val="0"/>
                <w:numId w:val="9"/>
              </w:numPr>
              <w:autoSpaceDE w:val="0"/>
              <w:autoSpaceDN w:val="0"/>
              <w:adjustRightInd w:val="0"/>
              <w:spacing w:before="60" w:after="60"/>
              <w:rPr>
                <w:i/>
                <w:sz w:val="20"/>
                <w:szCs w:val="20"/>
              </w:rPr>
            </w:pPr>
            <w:proofErr w:type="gramStart"/>
            <w:r>
              <w:rPr>
                <w:i/>
                <w:iCs/>
                <w:sz w:val="20"/>
              </w:rPr>
              <w:t>the</w:t>
            </w:r>
            <w:proofErr w:type="gramEnd"/>
            <w:r>
              <w:rPr>
                <w:i/>
                <w:iCs/>
                <w:sz w:val="20"/>
              </w:rPr>
              <w:t xml:space="preserve"> organization takes appropriate action(s) if an unauthorized connection discovered.</w:t>
            </w:r>
          </w:p>
          <w:p w:rsidR="000A259B" w:rsidRPr="00532CE7" w:rsidRDefault="000A259B" w:rsidP="003B08F2">
            <w:pPr>
              <w:autoSpaceDE w:val="0"/>
              <w:autoSpaceDN w:val="0"/>
              <w:adjustRightInd w:val="0"/>
              <w:spacing w:before="120"/>
              <w:rPr>
                <w:rFonts w:ascii="Arial Bold" w:hAnsi="Arial Bold" w:cs="Arial"/>
                <w:iCs/>
                <w:smallCaps/>
                <w:sz w:val="20"/>
                <w:szCs w:val="20"/>
              </w:rPr>
            </w:pPr>
            <w:r w:rsidRPr="00532CE7">
              <w:rPr>
                <w:rFonts w:ascii="Arial Bold" w:hAnsi="Arial Bold" w:cs="Arial"/>
                <w:b/>
                <w:iCs/>
                <w:sz w:val="16"/>
                <w:szCs w:val="16"/>
              </w:rPr>
              <w:t>POTENTIAL ASSESSMENT METHODS AND OBJECTS:</w:t>
            </w:r>
          </w:p>
          <w:p w:rsidR="000A259B" w:rsidRDefault="000A259B" w:rsidP="003B08F2">
            <w:pPr>
              <w:spacing w:before="60" w:after="60"/>
              <w:ind w:left="749" w:hanging="749"/>
              <w:rPr>
                <w:rFonts w:ascii="Arial" w:hAnsi="Arial" w:cs="Arial"/>
                <w:iCs/>
                <w:sz w:val="16"/>
                <w:szCs w:val="16"/>
              </w:rPr>
            </w:pPr>
            <w:r w:rsidRPr="00532CE7">
              <w:rPr>
                <w:rFonts w:ascii="Arial" w:hAnsi="Arial" w:cs="Arial"/>
                <w:b/>
                <w:bCs/>
                <w:iCs/>
                <w:sz w:val="16"/>
                <w:szCs w:val="16"/>
              </w:rPr>
              <w:t>Examine</w:t>
            </w:r>
            <w:r w:rsidRPr="00532CE7">
              <w:rPr>
                <w:rFonts w:ascii="Arial" w:hAnsi="Arial" w:cs="Arial"/>
                <w:bCs/>
                <w:iCs/>
                <w:sz w:val="16"/>
                <w:szCs w:val="16"/>
              </w:rPr>
              <w:t>: [</w:t>
            </w:r>
            <w:r w:rsidRPr="00532CE7">
              <w:rPr>
                <w:rFonts w:ascii="Arial" w:hAnsi="Arial" w:cs="Arial"/>
                <w:bCs/>
                <w:i/>
                <w:iCs/>
                <w:smallCaps/>
                <w:sz w:val="16"/>
                <w:szCs w:val="16"/>
              </w:rPr>
              <w:t>select from:</w:t>
            </w:r>
            <w:r w:rsidRPr="00532CE7">
              <w:rPr>
                <w:rFonts w:ascii="Arial" w:hAnsi="Arial" w:cs="Arial"/>
                <w:bCs/>
                <w:iCs/>
                <w:sz w:val="16"/>
                <w:szCs w:val="16"/>
              </w:rPr>
              <w:t xml:space="preserve"> </w:t>
            </w:r>
            <w:r w:rsidRPr="00532CE7">
              <w:rPr>
                <w:rFonts w:ascii="Arial" w:hAnsi="Arial" w:cs="Arial"/>
                <w:iCs/>
                <w:sz w:val="16"/>
                <w:szCs w:val="16"/>
              </w:rPr>
              <w:t>Access control policy; procedures addressing wireless implementation and usage (including restrictions); wireless scanning reports; other relevant documents or records].</w:t>
            </w:r>
          </w:p>
          <w:p w:rsidR="000A259B" w:rsidRPr="00532CE7" w:rsidRDefault="000A259B" w:rsidP="003B08F2">
            <w:pPr>
              <w:spacing w:before="60" w:after="60"/>
              <w:ind w:left="749" w:hanging="749"/>
              <w:rPr>
                <w:rFonts w:ascii="Arial" w:hAnsi="Arial" w:cs="Arial"/>
                <w:iCs/>
                <w:sz w:val="16"/>
                <w:szCs w:val="16"/>
              </w:rPr>
            </w:pPr>
            <w:r w:rsidRPr="00C85820">
              <w:rPr>
                <w:rFonts w:ascii="Arial" w:hAnsi="Arial" w:cs="Arial"/>
                <w:b/>
                <w:bCs/>
                <w:iCs/>
                <w:sz w:val="16"/>
                <w:szCs w:val="16"/>
              </w:rPr>
              <w:t>Interview</w:t>
            </w:r>
            <w:r w:rsidRPr="00C85820">
              <w:rPr>
                <w:rFonts w:ascii="Arial" w:hAnsi="Arial" w:cs="Arial"/>
                <w:bCs/>
                <w:iCs/>
                <w:sz w:val="16"/>
                <w:szCs w:val="16"/>
              </w:rPr>
              <w:t>: [</w:t>
            </w:r>
            <w:r w:rsidRPr="00C85820">
              <w:rPr>
                <w:rFonts w:ascii="Arial" w:hAnsi="Arial" w:cs="Arial"/>
                <w:bCs/>
                <w:i/>
                <w:iCs/>
                <w:smallCaps/>
                <w:sz w:val="16"/>
                <w:szCs w:val="16"/>
              </w:rPr>
              <w:t>select from:</w:t>
            </w:r>
            <w:r w:rsidRPr="00C85820">
              <w:rPr>
                <w:rFonts w:ascii="Arial" w:hAnsi="Arial" w:cs="Arial"/>
                <w:bCs/>
                <w:iCs/>
                <w:sz w:val="16"/>
                <w:szCs w:val="16"/>
              </w:rPr>
              <w:t xml:space="preserve"> </w:t>
            </w:r>
            <w:r w:rsidRPr="00C85820">
              <w:rPr>
                <w:rFonts w:ascii="Arial" w:hAnsi="Arial" w:cs="Arial"/>
                <w:iCs/>
                <w:sz w:val="16"/>
                <w:szCs w:val="16"/>
              </w:rPr>
              <w:t xml:space="preserve">Organizational personnel </w:t>
            </w:r>
            <w:r w:rsidRPr="00C85820">
              <w:rPr>
                <w:rFonts w:ascii="Arial" w:hAnsi="Arial" w:cs="Arial"/>
                <w:sz w:val="16"/>
                <w:szCs w:val="16"/>
              </w:rPr>
              <w:t xml:space="preserve">responsible for monitoring wireless </w:t>
            </w:r>
            <w:r>
              <w:rPr>
                <w:rFonts w:ascii="Arial" w:hAnsi="Arial" w:cs="Arial"/>
                <w:sz w:val="16"/>
                <w:szCs w:val="16"/>
              </w:rPr>
              <w:t xml:space="preserve">connections to </w:t>
            </w:r>
            <w:r w:rsidRPr="00C85820">
              <w:rPr>
                <w:rFonts w:ascii="Arial" w:hAnsi="Arial" w:cs="Arial"/>
                <w:sz w:val="16"/>
                <w:szCs w:val="16"/>
              </w:rPr>
              <w:t>the information system</w:t>
            </w:r>
            <w:r w:rsidRPr="00C85820">
              <w:rPr>
                <w:rFonts w:ascii="Arial" w:hAnsi="Arial" w:cs="Arial"/>
                <w:iCs/>
                <w:sz w:val="16"/>
                <w:szCs w:val="16"/>
              </w:rPr>
              <w:t>].</w:t>
            </w:r>
          </w:p>
          <w:p w:rsidR="000A259B" w:rsidRPr="00D54FC9" w:rsidRDefault="000A259B" w:rsidP="003B08F2">
            <w:pPr>
              <w:spacing w:before="60" w:after="120"/>
              <w:ind w:left="418" w:hanging="418"/>
              <w:rPr>
                <w:rFonts w:ascii="Arial" w:hAnsi="Arial" w:cs="Arial"/>
                <w:bCs/>
                <w:iCs/>
                <w:color w:val="000000"/>
                <w:sz w:val="16"/>
                <w:szCs w:val="16"/>
                <w:highlight w:val="yellow"/>
              </w:rPr>
            </w:pPr>
            <w:r w:rsidRPr="00532CE7">
              <w:rPr>
                <w:rFonts w:ascii="Arial" w:hAnsi="Arial" w:cs="Arial"/>
                <w:b/>
                <w:bCs/>
                <w:iCs/>
                <w:sz w:val="16"/>
                <w:szCs w:val="16"/>
              </w:rPr>
              <w:t>Test</w:t>
            </w:r>
            <w:r w:rsidRPr="00532CE7">
              <w:rPr>
                <w:rFonts w:ascii="Arial" w:hAnsi="Arial" w:cs="Arial"/>
                <w:bCs/>
                <w:iCs/>
                <w:sz w:val="16"/>
                <w:szCs w:val="16"/>
              </w:rPr>
              <w:t>: [</w:t>
            </w:r>
            <w:r w:rsidRPr="00532CE7">
              <w:rPr>
                <w:rFonts w:ascii="Arial" w:hAnsi="Arial" w:cs="Arial"/>
                <w:bCs/>
                <w:i/>
                <w:iCs/>
                <w:smallCaps/>
                <w:sz w:val="16"/>
                <w:szCs w:val="16"/>
              </w:rPr>
              <w:t>select from:</w:t>
            </w:r>
            <w:r w:rsidRPr="00532CE7">
              <w:rPr>
                <w:rFonts w:ascii="Arial" w:hAnsi="Arial" w:cs="Arial"/>
                <w:bCs/>
                <w:iCs/>
                <w:sz w:val="16"/>
                <w:szCs w:val="16"/>
              </w:rPr>
              <w:t xml:space="preserve"> Scanning procedure</w:t>
            </w:r>
            <w:r>
              <w:rPr>
                <w:rFonts w:ascii="Arial" w:hAnsi="Arial" w:cs="Arial"/>
                <w:bCs/>
                <w:iCs/>
                <w:sz w:val="16"/>
                <w:szCs w:val="16"/>
              </w:rPr>
              <w:t>s</w:t>
            </w:r>
            <w:r w:rsidRPr="00532CE7">
              <w:rPr>
                <w:rFonts w:ascii="Arial" w:hAnsi="Arial" w:cs="Arial"/>
                <w:bCs/>
                <w:iCs/>
                <w:sz w:val="16"/>
                <w:szCs w:val="16"/>
              </w:rPr>
              <w:t xml:space="preserve"> for </w:t>
            </w:r>
            <w:r>
              <w:rPr>
                <w:rFonts w:ascii="Arial" w:hAnsi="Arial" w:cs="Arial"/>
                <w:bCs/>
                <w:iCs/>
                <w:sz w:val="16"/>
                <w:szCs w:val="16"/>
              </w:rPr>
              <w:t xml:space="preserve">detecting </w:t>
            </w:r>
            <w:r w:rsidRPr="00532CE7">
              <w:rPr>
                <w:rFonts w:ascii="Arial" w:hAnsi="Arial" w:cs="Arial"/>
                <w:bCs/>
                <w:iCs/>
                <w:sz w:val="16"/>
                <w:szCs w:val="16"/>
              </w:rPr>
              <w:t>unauthorized wireless</w:t>
            </w:r>
            <w:r>
              <w:rPr>
                <w:rFonts w:ascii="Arial" w:hAnsi="Arial" w:cs="Arial"/>
                <w:bCs/>
                <w:iCs/>
                <w:sz w:val="16"/>
                <w:szCs w:val="16"/>
              </w:rPr>
              <w:t xml:space="preserve"> connections and</w:t>
            </w:r>
            <w:r w:rsidRPr="00532CE7">
              <w:rPr>
                <w:rFonts w:ascii="Arial" w:hAnsi="Arial" w:cs="Arial"/>
                <w:bCs/>
                <w:iCs/>
                <w:sz w:val="16"/>
                <w:szCs w:val="16"/>
              </w:rPr>
              <w:t xml:space="preserve"> access points].</w:t>
            </w:r>
          </w:p>
        </w:tc>
      </w:tr>
      <w:tr w:rsidR="000A259B" w:rsidRPr="005073C2" w:rsidTr="003B08F2">
        <w:trPr>
          <w:cantSplit/>
        </w:trPr>
        <w:tc>
          <w:tcPr>
            <w:tcW w:w="8640" w:type="dxa"/>
            <w:gridSpan w:val="2"/>
          </w:tcPr>
          <w:p w:rsidR="000A259B" w:rsidRPr="005073C2" w:rsidRDefault="000A259B" w:rsidP="003B08F2">
            <w:pPr>
              <w:spacing w:before="60" w:after="40"/>
            </w:pPr>
            <w:r w:rsidRPr="005073C2">
              <w:rPr>
                <w:rFonts w:ascii="Arial" w:hAnsi="Arial" w:cs="Arial"/>
                <w:b/>
                <w:iCs/>
                <w:sz w:val="16"/>
                <w:szCs w:val="16"/>
              </w:rPr>
              <w:t>Additional Assessment Case Information</w:t>
            </w:r>
          </w:p>
        </w:tc>
      </w:tr>
      <w:tr w:rsidR="000A259B" w:rsidRPr="002F5405" w:rsidTr="003B08F2">
        <w:trPr>
          <w:cantSplit/>
        </w:trPr>
        <w:tc>
          <w:tcPr>
            <w:tcW w:w="1530" w:type="dxa"/>
            <w:tcBorders>
              <w:bottom w:val="single" w:sz="4" w:space="0" w:color="auto"/>
            </w:tcBorders>
            <w:shd w:val="clear" w:color="auto" w:fill="D9D9D9" w:themeFill="background1" w:themeFillShade="D9"/>
          </w:tcPr>
          <w:p w:rsidR="000A259B" w:rsidRPr="005073C2" w:rsidRDefault="000A259B" w:rsidP="003B08F2"/>
        </w:tc>
        <w:tc>
          <w:tcPr>
            <w:tcW w:w="7110" w:type="dxa"/>
            <w:tcBorders>
              <w:bottom w:val="single" w:sz="4" w:space="0" w:color="auto"/>
            </w:tcBorders>
          </w:tcPr>
          <w:p w:rsidR="000A259B" w:rsidRPr="005073C2" w:rsidRDefault="000A259B"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40E6E">
              <w:rPr>
                <w:rFonts w:ascii="Arial" w:hAnsi="Arial" w:cs="Arial"/>
                <w:iCs/>
                <w:smallCaps/>
                <w:sz w:val="16"/>
                <w:szCs w:val="16"/>
              </w:rPr>
              <w:t>None</w:t>
            </w:r>
          </w:p>
          <w:p w:rsidR="00991588" w:rsidRDefault="000A259B" w:rsidP="008A7038">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A7038">
              <w:rPr>
                <w:rFonts w:ascii="Arial" w:hAnsi="Arial" w:cs="Arial"/>
                <w:iCs/>
                <w:smallCaps/>
                <w:sz w:val="16"/>
                <w:szCs w:val="16"/>
              </w:rPr>
              <w:t>AC-2,</w:t>
            </w:r>
            <w:r w:rsidR="00340E6E">
              <w:rPr>
                <w:rFonts w:ascii="Arial" w:hAnsi="Arial" w:cs="Arial"/>
                <w:iCs/>
                <w:smallCaps/>
                <w:sz w:val="16"/>
                <w:szCs w:val="16"/>
              </w:rPr>
              <w:t xml:space="preserve"> </w:t>
            </w:r>
            <w:r w:rsidR="008A7038">
              <w:rPr>
                <w:rFonts w:ascii="Arial" w:hAnsi="Arial" w:cs="Arial"/>
                <w:iCs/>
                <w:smallCaps/>
                <w:sz w:val="16"/>
                <w:szCs w:val="16"/>
              </w:rPr>
              <w:t>AU-2, AU-3, AU-6, AU-7, AU-12, AU-14</w:t>
            </w:r>
            <w:r w:rsidR="00340E6E">
              <w:rPr>
                <w:rFonts w:ascii="Arial" w:hAnsi="Arial" w:cs="Arial"/>
                <w:iCs/>
                <w:smallCaps/>
                <w:sz w:val="16"/>
                <w:szCs w:val="16"/>
              </w:rPr>
              <w:t xml:space="preserve">, </w:t>
            </w:r>
            <w:r w:rsidR="00991588">
              <w:rPr>
                <w:rFonts w:ascii="Arial" w:hAnsi="Arial" w:cs="Arial"/>
                <w:iCs/>
                <w:smallCaps/>
                <w:sz w:val="16"/>
                <w:szCs w:val="16"/>
              </w:rPr>
              <w:t xml:space="preserve">CM-6, CM-8, </w:t>
            </w:r>
            <w:r w:rsidR="002D3408">
              <w:rPr>
                <w:rFonts w:ascii="Arial" w:hAnsi="Arial" w:cs="Arial"/>
                <w:iCs/>
                <w:smallCaps/>
                <w:sz w:val="16"/>
                <w:szCs w:val="16"/>
              </w:rPr>
              <w:t xml:space="preserve">IA-3, </w:t>
            </w:r>
            <w:r w:rsidR="00340E6E">
              <w:rPr>
                <w:rFonts w:ascii="Arial" w:hAnsi="Arial" w:cs="Arial"/>
                <w:iCs/>
                <w:smallCaps/>
                <w:sz w:val="16"/>
                <w:szCs w:val="16"/>
              </w:rPr>
              <w:t xml:space="preserve">IR-4, </w:t>
            </w:r>
          </w:p>
          <w:p w:rsidR="008A7038" w:rsidRPr="005073C2" w:rsidRDefault="00991588" w:rsidP="00991588">
            <w:pPr>
              <w:autoSpaceDE w:val="0"/>
              <w:autoSpaceDN w:val="0"/>
              <w:adjustRightInd w:val="0"/>
              <w:spacing w:before="20"/>
              <w:ind w:left="1656" w:hanging="1656"/>
              <w:rPr>
                <w:rFonts w:ascii="Arial" w:hAnsi="Arial" w:cs="Arial"/>
                <w:iCs/>
                <w:sz w:val="16"/>
                <w:szCs w:val="16"/>
              </w:rPr>
            </w:pPr>
            <w:r>
              <w:rPr>
                <w:rFonts w:ascii="Arial" w:hAnsi="Arial" w:cs="Arial"/>
                <w:iCs/>
                <w:smallCaps/>
                <w:sz w:val="16"/>
                <w:szCs w:val="16"/>
              </w:rPr>
              <w:t xml:space="preserve">                                                   </w:t>
            </w:r>
            <w:r w:rsidR="00340E6E">
              <w:rPr>
                <w:rFonts w:ascii="Arial" w:hAnsi="Arial" w:cs="Arial"/>
                <w:iCs/>
                <w:smallCaps/>
                <w:sz w:val="16"/>
                <w:szCs w:val="16"/>
              </w:rPr>
              <w:t>IR-5, IR-6, IR-8</w:t>
            </w:r>
            <w:r>
              <w:rPr>
                <w:rFonts w:ascii="Arial" w:hAnsi="Arial" w:cs="Arial"/>
                <w:iCs/>
                <w:smallCaps/>
                <w:sz w:val="16"/>
                <w:szCs w:val="16"/>
              </w:rPr>
              <w:t>, SI-4, SC-7</w:t>
            </w:r>
          </w:p>
          <w:p w:rsidR="000A259B" w:rsidRPr="002F5405" w:rsidRDefault="000A259B" w:rsidP="00340E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340E6E">
              <w:rPr>
                <w:rFonts w:ascii="Arial" w:hAnsi="Arial" w:cs="Arial"/>
                <w:iCs/>
                <w:smallCaps/>
                <w:sz w:val="16"/>
                <w:szCs w:val="16"/>
              </w:rPr>
              <w:t>None</w:t>
            </w:r>
          </w:p>
        </w:tc>
      </w:tr>
      <w:tr w:rsidR="000A259B" w:rsidRPr="005073C2" w:rsidTr="003B08F2">
        <w:trPr>
          <w:cantSplit/>
        </w:trPr>
        <w:tc>
          <w:tcPr>
            <w:tcW w:w="1530" w:type="dxa"/>
            <w:tcBorders>
              <w:bottom w:val="single" w:sz="4" w:space="0" w:color="auto"/>
            </w:tcBorders>
            <w:shd w:val="clear" w:color="auto" w:fill="F2F2F2" w:themeFill="background1" w:themeFillShade="F2"/>
          </w:tcPr>
          <w:p w:rsidR="000A259B" w:rsidRPr="005073C2" w:rsidRDefault="000A259B"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A259B" w:rsidRPr="005073C2" w:rsidRDefault="000A259B"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A259B" w:rsidRPr="005073C2" w:rsidTr="003B08F2">
        <w:trPr>
          <w:cantSplit/>
        </w:trPr>
        <w:tc>
          <w:tcPr>
            <w:tcW w:w="1530" w:type="dxa"/>
          </w:tcPr>
          <w:p w:rsidR="006C52C7" w:rsidRDefault="006C52C7" w:rsidP="006C52C7">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.1.1</w:t>
            </w:r>
          </w:p>
          <w:p w:rsidR="000A259B" w:rsidRPr="005073C2" w:rsidRDefault="000A259B" w:rsidP="003B08F2">
            <w:pPr>
              <w:spacing w:before="60" w:after="60"/>
              <w:rPr>
                <w:rFonts w:ascii="Arial" w:hAnsi="Arial" w:cs="Arial"/>
                <w:b/>
                <w:iCs/>
                <w:sz w:val="16"/>
                <w:szCs w:val="16"/>
              </w:rPr>
            </w:pPr>
          </w:p>
        </w:tc>
        <w:tc>
          <w:tcPr>
            <w:tcW w:w="7110" w:type="dxa"/>
          </w:tcPr>
          <w:p w:rsidR="000A259B" w:rsidRPr="005073C2" w:rsidRDefault="006C52C7" w:rsidP="006C52C7">
            <w:pPr>
              <w:spacing w:before="120" w:after="12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access control policy, procedures </w:t>
            </w:r>
            <w:r w:rsidR="006C1230">
              <w:rPr>
                <w:sz w:val="18"/>
                <w:szCs w:val="18"/>
              </w:rPr>
              <w:t xml:space="preserve">addressing </w:t>
            </w:r>
            <w:r>
              <w:rPr>
                <w:sz w:val="18"/>
                <w:szCs w:val="18"/>
              </w:rPr>
              <w:t xml:space="preserve">wireless implementation and usage (including restrictions), </w:t>
            </w:r>
            <w:r w:rsidR="001640FC">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frequency of monitoring for unauthorized wireless connections to the information system, including scans for unauthorized wireless access points.</w:t>
            </w:r>
          </w:p>
        </w:tc>
      </w:tr>
      <w:tr w:rsidR="00D768F5" w:rsidRPr="005073C2" w:rsidTr="00D768F5">
        <w:trPr>
          <w:cantSplit/>
        </w:trPr>
        <w:tc>
          <w:tcPr>
            <w:tcW w:w="1530" w:type="dxa"/>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0A259B" w:rsidRPr="005073C2" w:rsidTr="003B08F2">
        <w:trPr>
          <w:cantSplit/>
        </w:trPr>
        <w:tc>
          <w:tcPr>
            <w:tcW w:w="1530" w:type="dxa"/>
          </w:tcPr>
          <w:p w:rsidR="006C52C7" w:rsidRDefault="006C52C7" w:rsidP="006C52C7">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.2.1</w:t>
            </w:r>
          </w:p>
          <w:p w:rsidR="000A259B" w:rsidRPr="002F5405" w:rsidRDefault="000A259B" w:rsidP="003B08F2">
            <w:pPr>
              <w:spacing w:before="60" w:after="60"/>
              <w:rPr>
                <w:rFonts w:ascii="Arial" w:hAnsi="Arial" w:cs="Arial"/>
                <w:b/>
                <w:iCs/>
                <w:sz w:val="16"/>
                <w:szCs w:val="16"/>
                <w:highlight w:val="yellow"/>
              </w:rPr>
            </w:pPr>
          </w:p>
        </w:tc>
        <w:tc>
          <w:tcPr>
            <w:tcW w:w="7110" w:type="dxa"/>
          </w:tcPr>
          <w:p w:rsidR="000A259B" w:rsidRPr="005073C2" w:rsidRDefault="006C52C7" w:rsidP="00B74528">
            <w:pPr>
              <w:autoSpaceDE w:val="0"/>
              <w:autoSpaceDN w:val="0"/>
              <w:adjustRightInd w:val="0"/>
              <w:spacing w:before="60" w:after="60"/>
              <w:rPr>
                <w:b/>
                <w:iCs/>
                <w:sz w:val="18"/>
                <w:szCs w:val="18"/>
              </w:rPr>
            </w:pPr>
            <w:r w:rsidRPr="00264C70">
              <w:rPr>
                <w:b/>
                <w:iCs/>
                <w:sz w:val="18"/>
                <w:szCs w:val="18"/>
              </w:rPr>
              <w:t xml:space="preserve">Examine </w:t>
            </w:r>
            <w:r w:rsidR="00B74528">
              <w:rPr>
                <w:iCs/>
                <w:sz w:val="18"/>
                <w:szCs w:val="18"/>
              </w:rPr>
              <w:t>security plan</w:t>
            </w:r>
            <w:r w:rsidRPr="003C6F7B">
              <w:rPr>
                <w:rFonts w:cs="Arial"/>
                <w:iCs/>
                <w:sz w:val="18"/>
                <w:szCs w:val="18"/>
              </w:rPr>
              <w:t>,</w:t>
            </w:r>
            <w:r>
              <w:rPr>
                <w:rFonts w:cs="Arial"/>
                <w:iCs/>
                <w:sz w:val="18"/>
                <w:szCs w:val="18"/>
              </w:rPr>
              <w:t xml:space="preserve">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monitor for unauthorized wireless connections to the information system, including scanning for unauthorized wireless access points, in accordance with the frequency identified in AC-18(2).1.1.1.</w:t>
            </w:r>
          </w:p>
        </w:tc>
      </w:tr>
      <w:tr w:rsidR="006C52C7" w:rsidRPr="005073C2" w:rsidTr="003B08F2">
        <w:trPr>
          <w:cantSplit/>
        </w:trPr>
        <w:tc>
          <w:tcPr>
            <w:tcW w:w="1530" w:type="dxa"/>
          </w:tcPr>
          <w:p w:rsidR="006C52C7" w:rsidRDefault="006C52C7" w:rsidP="006C52C7">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.2.2</w:t>
            </w:r>
          </w:p>
          <w:p w:rsidR="006C52C7" w:rsidRPr="002F5405" w:rsidRDefault="006C52C7" w:rsidP="003B08F2">
            <w:pPr>
              <w:spacing w:before="60" w:after="60"/>
              <w:rPr>
                <w:rFonts w:ascii="Arial Narrow" w:hAnsi="Arial Narrow" w:cs="Arial"/>
                <w:iCs/>
                <w:sz w:val="16"/>
                <w:szCs w:val="16"/>
                <w:highlight w:val="yellow"/>
              </w:rPr>
            </w:pPr>
          </w:p>
        </w:tc>
        <w:tc>
          <w:tcPr>
            <w:tcW w:w="7110" w:type="dxa"/>
          </w:tcPr>
          <w:p w:rsidR="006C52C7" w:rsidRPr="00846589" w:rsidRDefault="006C52C7" w:rsidP="00E256D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CA206B">
              <w:rPr>
                <w:iCs/>
                <w:sz w:val="18"/>
                <w:szCs w:val="18"/>
              </w:rPr>
              <w:t xml:space="preserve">the </w:t>
            </w:r>
            <w:r w:rsidRPr="009F22AF">
              <w:rPr>
                <w:iCs/>
                <w:sz w:val="18"/>
                <w:szCs w:val="18"/>
              </w:rPr>
              <w:t>automated mechanisms</w:t>
            </w:r>
            <w:r>
              <w:rPr>
                <w:iCs/>
                <w:sz w:val="18"/>
                <w:szCs w:val="18"/>
              </w:rPr>
              <w:t xml:space="preserve"> identified in AC-18(2).1.2.1;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AC-18(2).1.2.1.</w:t>
            </w:r>
          </w:p>
        </w:tc>
      </w:tr>
      <w:tr w:rsidR="006C52C7" w:rsidRPr="005073C2" w:rsidTr="003B08F2">
        <w:trPr>
          <w:cantSplit/>
        </w:trPr>
        <w:tc>
          <w:tcPr>
            <w:tcW w:w="1530" w:type="dxa"/>
          </w:tcPr>
          <w:p w:rsidR="006C52C7" w:rsidRPr="006C52C7" w:rsidRDefault="006C52C7" w:rsidP="006C52C7">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.2.3</w:t>
            </w:r>
          </w:p>
        </w:tc>
        <w:tc>
          <w:tcPr>
            <w:tcW w:w="7110" w:type="dxa"/>
          </w:tcPr>
          <w:p w:rsidR="006C52C7" w:rsidRPr="005073C2" w:rsidRDefault="006C52C7" w:rsidP="00DD35E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AC-18(2).1.2.1</w:t>
            </w:r>
            <w:r w:rsidRPr="00B16608">
              <w:rPr>
                <w:iCs/>
                <w:sz w:val="18"/>
                <w:szCs w:val="18"/>
              </w:rPr>
              <w:t>; conducting [</w:t>
            </w:r>
            <w:r w:rsidRPr="00B16608">
              <w:rPr>
                <w:i/>
                <w:iCs/>
                <w:sz w:val="18"/>
                <w:szCs w:val="18"/>
              </w:rPr>
              <w:t>basic</w:t>
            </w:r>
            <w:r w:rsidRPr="00B16608">
              <w:rPr>
                <w:iCs/>
                <w:sz w:val="18"/>
                <w:szCs w:val="18"/>
              </w:rPr>
              <w:t>] testing for evidence that the</w:t>
            </w:r>
            <w:r w:rsidR="00DD35EC">
              <w:rPr>
                <w:iCs/>
                <w:sz w:val="18"/>
                <w:szCs w:val="18"/>
              </w:rPr>
              <w:t>se</w:t>
            </w:r>
            <w:r w:rsidRPr="00B16608">
              <w:rPr>
                <w:iCs/>
                <w:sz w:val="18"/>
                <w:szCs w:val="18"/>
              </w:rPr>
              <w:t xml:space="preserve"> 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768F5" w:rsidRPr="005073C2" w:rsidTr="00D768F5">
        <w:trPr>
          <w:cantSplit/>
        </w:trPr>
        <w:tc>
          <w:tcPr>
            <w:tcW w:w="1530" w:type="dxa"/>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6C52C7" w:rsidRPr="005073C2" w:rsidTr="003B08F2">
        <w:trPr>
          <w:cantSplit/>
        </w:trPr>
        <w:tc>
          <w:tcPr>
            <w:tcW w:w="1530" w:type="dxa"/>
            <w:tcBorders>
              <w:bottom w:val="single" w:sz="4" w:space="0" w:color="auto"/>
            </w:tcBorders>
          </w:tcPr>
          <w:p w:rsidR="006C52C7" w:rsidRDefault="006C52C7" w:rsidP="006C52C7">
            <w:pPr>
              <w:tabs>
                <w:tab w:val="left" w:pos="910"/>
              </w:tabs>
              <w:spacing w:before="120" w:after="12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.3.1</w:t>
            </w:r>
          </w:p>
          <w:p w:rsidR="006C52C7" w:rsidRPr="002F5405" w:rsidRDefault="006C52C7" w:rsidP="003B08F2">
            <w:pPr>
              <w:spacing w:before="60" w:after="60"/>
              <w:rPr>
                <w:rFonts w:ascii="Arial" w:hAnsi="Arial" w:cs="Arial"/>
                <w:b/>
                <w:iCs/>
                <w:sz w:val="16"/>
                <w:szCs w:val="16"/>
                <w:highlight w:val="yellow"/>
              </w:rPr>
            </w:pPr>
          </w:p>
        </w:tc>
        <w:tc>
          <w:tcPr>
            <w:tcW w:w="7110" w:type="dxa"/>
            <w:tcBorders>
              <w:bottom w:val="single" w:sz="4" w:space="0" w:color="auto"/>
            </w:tcBorders>
          </w:tcPr>
          <w:p w:rsidR="006C52C7" w:rsidRPr="005073C2" w:rsidRDefault="006C52C7" w:rsidP="006C52C7">
            <w:pPr>
              <w:autoSpaceDE w:val="0"/>
              <w:autoSpaceDN w:val="0"/>
              <w:adjustRightInd w:val="0"/>
              <w:spacing w:before="60" w:after="60"/>
              <w:rPr>
                <w:rFonts w:cs="Arial"/>
                <w:iCs/>
                <w:sz w:val="18"/>
                <w:szCs w:val="18"/>
              </w:rPr>
            </w:pPr>
            <w:r w:rsidRPr="002033DE">
              <w:rPr>
                <w:b/>
                <w:sz w:val="18"/>
                <w:szCs w:val="18"/>
              </w:rPr>
              <w:t>Examine</w:t>
            </w:r>
            <w:r w:rsidRPr="002502F3">
              <w:rPr>
                <w:sz w:val="18"/>
                <w:szCs w:val="18"/>
              </w:rPr>
              <w:t xml:space="preserve"> </w:t>
            </w:r>
            <w:r>
              <w:rPr>
                <w:sz w:val="18"/>
                <w:szCs w:val="18"/>
              </w:rPr>
              <w:t xml:space="preserve">access control policy, </w:t>
            </w:r>
            <w:r w:rsidR="006C1230">
              <w:rPr>
                <w:sz w:val="18"/>
                <w:szCs w:val="18"/>
              </w:rPr>
              <w:t>procedures addressing wireless implementation and usage (including restrictions)</w:t>
            </w:r>
            <w:r>
              <w:rPr>
                <w:sz w:val="18"/>
                <w:szCs w:val="18"/>
              </w:rPr>
              <w:t xml:space="preserve">, </w:t>
            </w:r>
            <w:r w:rsidR="00D149C1">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appropriate action(s) to be taken if an unauthorized connection is discovered. </w:t>
            </w:r>
            <w:r w:rsidRPr="005073C2">
              <w:rPr>
                <w:iCs/>
                <w:sz w:val="18"/>
                <w:szCs w:val="18"/>
              </w:rPr>
              <w:t xml:space="preserve"> </w:t>
            </w:r>
          </w:p>
        </w:tc>
      </w:tr>
      <w:tr w:rsidR="00D768F5" w:rsidRPr="005073C2" w:rsidTr="00D768F5">
        <w:trPr>
          <w:cantSplit/>
        </w:trPr>
        <w:tc>
          <w:tcPr>
            <w:tcW w:w="1530" w:type="dxa"/>
            <w:tcBorders>
              <w:bottom w:val="single" w:sz="4" w:space="0" w:color="auto"/>
            </w:tcBorders>
            <w:shd w:val="clear" w:color="auto" w:fill="F2F2F2" w:themeFill="background1" w:themeFillShade="F2"/>
          </w:tcPr>
          <w:p w:rsidR="00D768F5" w:rsidRDefault="00D768F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D768F5" w:rsidRPr="008D7BED" w:rsidRDefault="00D768F5" w:rsidP="00002B5B">
            <w:pPr>
              <w:autoSpaceDE w:val="0"/>
              <w:autoSpaceDN w:val="0"/>
              <w:adjustRightInd w:val="0"/>
              <w:spacing w:line="120" w:lineRule="auto"/>
              <w:rPr>
                <w:b/>
                <w:iCs/>
                <w:sz w:val="18"/>
                <w:szCs w:val="18"/>
              </w:rPr>
            </w:pPr>
          </w:p>
        </w:tc>
      </w:tr>
      <w:tr w:rsidR="006C52C7" w:rsidRPr="005073C2" w:rsidTr="003B08F2">
        <w:trPr>
          <w:cantSplit/>
        </w:trPr>
        <w:tc>
          <w:tcPr>
            <w:tcW w:w="1530" w:type="dxa"/>
            <w:tcBorders>
              <w:bottom w:val="single" w:sz="4" w:space="0" w:color="auto"/>
            </w:tcBorders>
          </w:tcPr>
          <w:p w:rsidR="006C52C7" w:rsidRPr="006C52C7" w:rsidRDefault="006C52C7" w:rsidP="006C52C7">
            <w:pPr>
              <w:tabs>
                <w:tab w:val="left" w:pos="910"/>
              </w:tabs>
              <w:spacing w:before="120" w:after="120"/>
              <w:rPr>
                <w:rFonts w:ascii="Arial" w:hAnsi="Arial" w:cs="Arial"/>
                <w:b/>
                <w:iCs/>
                <w:sz w:val="16"/>
                <w:szCs w:val="16"/>
              </w:rPr>
            </w:pPr>
            <w:r>
              <w:rPr>
                <w:rFonts w:ascii="Arial" w:hAnsi="Arial" w:cs="Arial"/>
                <w:b/>
                <w:iCs/>
                <w:sz w:val="16"/>
                <w:szCs w:val="16"/>
              </w:rPr>
              <w:lastRenderedPageBreak/>
              <w:t xml:space="preserve"> </w:t>
            </w:r>
            <w:r w:rsidRPr="00D54FC9">
              <w:rPr>
                <w:rFonts w:ascii="Arial" w:hAnsi="Arial" w:cs="Arial"/>
                <w:b/>
                <w:iCs/>
                <w:sz w:val="16"/>
                <w:szCs w:val="16"/>
              </w:rPr>
              <w:t>AC-18(2).1</w:t>
            </w:r>
            <w:r w:rsidR="00F56BEE">
              <w:rPr>
                <w:rFonts w:ascii="Arial" w:hAnsi="Arial" w:cs="Arial"/>
                <w:b/>
                <w:iCs/>
                <w:sz w:val="16"/>
                <w:szCs w:val="16"/>
              </w:rPr>
              <w:t>.4</w:t>
            </w:r>
            <w:r>
              <w:rPr>
                <w:rFonts w:ascii="Arial" w:hAnsi="Arial" w:cs="Arial"/>
                <w:b/>
                <w:iCs/>
                <w:sz w:val="16"/>
                <w:szCs w:val="16"/>
              </w:rPr>
              <w:t>.</w:t>
            </w:r>
            <w:r w:rsidR="00F56BEE">
              <w:rPr>
                <w:rFonts w:ascii="Arial" w:hAnsi="Arial" w:cs="Arial"/>
                <w:b/>
                <w:iCs/>
                <w:sz w:val="16"/>
                <w:szCs w:val="16"/>
              </w:rPr>
              <w:t>1</w:t>
            </w:r>
          </w:p>
        </w:tc>
        <w:tc>
          <w:tcPr>
            <w:tcW w:w="7110" w:type="dxa"/>
            <w:tcBorders>
              <w:bottom w:val="single" w:sz="4" w:space="0" w:color="auto"/>
            </w:tcBorders>
          </w:tcPr>
          <w:p w:rsidR="006C52C7" w:rsidRPr="005073C2" w:rsidRDefault="006C52C7" w:rsidP="00E256DE">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 xml:space="preserve">access control policy, </w:t>
            </w:r>
            <w:r w:rsidR="006C1230">
              <w:rPr>
                <w:sz w:val="18"/>
                <w:szCs w:val="18"/>
              </w:rPr>
              <w:t xml:space="preserve">procedures addressing wireless implementation and usage (including restrictions), </w:t>
            </w:r>
            <w:r w:rsidR="001814AC">
              <w:rPr>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to be employed to take the appropriate actions identified in AC-18(2).1.3.1 if an unauthorized connection is discovered. </w:t>
            </w:r>
          </w:p>
        </w:tc>
      </w:tr>
      <w:tr w:rsidR="006C52C7" w:rsidRPr="005073C2" w:rsidTr="003B08F2">
        <w:trPr>
          <w:cantSplit/>
        </w:trPr>
        <w:tc>
          <w:tcPr>
            <w:tcW w:w="1530" w:type="dxa"/>
            <w:tcBorders>
              <w:bottom w:val="single" w:sz="4" w:space="0" w:color="auto"/>
            </w:tcBorders>
          </w:tcPr>
          <w:p w:rsidR="006C52C7" w:rsidRDefault="00F56BEE" w:rsidP="003B08F2">
            <w:pPr>
              <w:spacing w:before="60" w:after="6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.4.2</w:t>
            </w:r>
          </w:p>
        </w:tc>
        <w:tc>
          <w:tcPr>
            <w:tcW w:w="7110" w:type="dxa"/>
            <w:tcBorders>
              <w:bottom w:val="single" w:sz="4" w:space="0" w:color="auto"/>
            </w:tcBorders>
          </w:tcPr>
          <w:p w:rsidR="006C52C7" w:rsidRDefault="006C52C7" w:rsidP="001814AC">
            <w:pPr>
              <w:spacing w:before="60" w:after="60"/>
              <w:rPr>
                <w:b/>
                <w:iCs/>
                <w:sz w:val="18"/>
                <w:szCs w:val="18"/>
              </w:rPr>
            </w:pPr>
            <w:r w:rsidRPr="00B41897">
              <w:rPr>
                <w:b/>
                <w:iCs/>
                <w:sz w:val="18"/>
                <w:szCs w:val="18"/>
              </w:rPr>
              <w:t>Examine</w:t>
            </w:r>
            <w:r w:rsidRPr="00B41897">
              <w:rPr>
                <w:iCs/>
                <w:sz w:val="18"/>
                <w:szCs w:val="18"/>
              </w:rPr>
              <w:t xml:space="preserve"> after</w:t>
            </w:r>
            <w:r w:rsidR="001814AC">
              <w:rPr>
                <w:iCs/>
                <w:sz w:val="18"/>
                <w:szCs w:val="18"/>
              </w:rPr>
              <w:t>-</w:t>
            </w:r>
            <w:r w:rsidRPr="00B41897">
              <w:rPr>
                <w:iCs/>
                <w:sz w:val="18"/>
                <w:szCs w:val="18"/>
              </w:rPr>
              <w:t>action reports for an agreed-upon [</w:t>
            </w:r>
            <w:r w:rsidRPr="00015D3F">
              <w:rPr>
                <w:i/>
                <w:iCs/>
                <w:sz w:val="18"/>
                <w:szCs w:val="18"/>
              </w:rPr>
              <w:t>basic</w:t>
            </w:r>
            <w:r w:rsidRPr="00B41897">
              <w:rPr>
                <w:iCs/>
                <w:sz w:val="18"/>
                <w:szCs w:val="18"/>
              </w:rPr>
              <w:t>] sample of unauthorized connections discovered; [</w:t>
            </w:r>
            <w:r w:rsidRPr="00B41897">
              <w:rPr>
                <w:i/>
                <w:iCs/>
                <w:sz w:val="18"/>
                <w:szCs w:val="18"/>
              </w:rPr>
              <w:t>reviewing</w:t>
            </w:r>
            <w:r w:rsidRPr="00B41897">
              <w:rPr>
                <w:iCs/>
                <w:sz w:val="18"/>
                <w:szCs w:val="18"/>
              </w:rPr>
              <w:t>] for evidence that the mea</w:t>
            </w:r>
            <w:r w:rsidR="006C1230">
              <w:rPr>
                <w:iCs/>
                <w:sz w:val="18"/>
                <w:szCs w:val="18"/>
              </w:rPr>
              <w:t>sures identified in AC-18(2).1.4</w:t>
            </w:r>
            <w:r>
              <w:rPr>
                <w:iCs/>
                <w:sz w:val="18"/>
                <w:szCs w:val="18"/>
              </w:rPr>
              <w:t xml:space="preserve">.1 </w:t>
            </w:r>
            <w:r w:rsidRPr="00B41897">
              <w:rPr>
                <w:iCs/>
                <w:sz w:val="18"/>
                <w:szCs w:val="18"/>
              </w:rPr>
              <w:t>are being applied.</w:t>
            </w:r>
          </w:p>
        </w:tc>
      </w:tr>
      <w:tr w:rsidR="006C52C7" w:rsidRPr="005073C2" w:rsidTr="003B08F2">
        <w:trPr>
          <w:cantSplit/>
        </w:trPr>
        <w:tc>
          <w:tcPr>
            <w:tcW w:w="1530" w:type="dxa"/>
            <w:tcBorders>
              <w:bottom w:val="single" w:sz="4" w:space="0" w:color="auto"/>
            </w:tcBorders>
          </w:tcPr>
          <w:p w:rsidR="006C52C7" w:rsidRDefault="00F56BEE" w:rsidP="003B08F2">
            <w:pPr>
              <w:spacing w:before="60" w:after="60"/>
              <w:rPr>
                <w:rFonts w:ascii="Arial" w:hAnsi="Arial" w:cs="Arial"/>
                <w:b/>
                <w:iCs/>
                <w:sz w:val="16"/>
                <w:szCs w:val="16"/>
              </w:rPr>
            </w:pPr>
            <w:r w:rsidRPr="00D54FC9">
              <w:rPr>
                <w:rFonts w:ascii="Arial" w:hAnsi="Arial" w:cs="Arial"/>
                <w:b/>
                <w:iCs/>
                <w:sz w:val="16"/>
                <w:szCs w:val="16"/>
              </w:rPr>
              <w:t>AC-18(2).1</w:t>
            </w:r>
            <w:r>
              <w:rPr>
                <w:rFonts w:ascii="Arial" w:hAnsi="Arial" w:cs="Arial"/>
                <w:b/>
                <w:iCs/>
                <w:sz w:val="16"/>
                <w:szCs w:val="16"/>
              </w:rPr>
              <w:t>.4.3</w:t>
            </w:r>
          </w:p>
        </w:tc>
        <w:tc>
          <w:tcPr>
            <w:tcW w:w="7110" w:type="dxa"/>
            <w:tcBorders>
              <w:bottom w:val="single" w:sz="4" w:space="0" w:color="auto"/>
            </w:tcBorders>
          </w:tcPr>
          <w:p w:rsidR="006C52C7" w:rsidRDefault="006C52C7" w:rsidP="00F56BEE">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 with r</w:t>
            </w:r>
            <w:r w:rsidR="00F56BEE">
              <w:rPr>
                <w:iCs/>
                <w:sz w:val="18"/>
                <w:szCs w:val="18"/>
              </w:rPr>
              <w:t>esponsibilities for monitoring wireless connections</w:t>
            </w:r>
            <w:r w:rsidR="00977D51">
              <w:rPr>
                <w:iCs/>
                <w:sz w:val="18"/>
                <w:szCs w:val="18"/>
              </w:rPr>
              <w:t xml:space="preserve"> to the information system</w:t>
            </w:r>
            <w:r>
              <w:rPr>
                <w:iCs/>
                <w:sz w:val="18"/>
                <w:szCs w:val="18"/>
              </w:rPr>
              <w:t>; [</w:t>
            </w:r>
            <w:r w:rsidRPr="000C5F53">
              <w:rPr>
                <w:i/>
                <w:iCs/>
                <w:sz w:val="18"/>
                <w:szCs w:val="18"/>
              </w:rPr>
              <w:t>reviewing</w:t>
            </w:r>
            <w:r>
              <w:rPr>
                <w:iCs/>
                <w:sz w:val="18"/>
                <w:szCs w:val="18"/>
              </w:rPr>
              <w:t>] for further evidence that the mea</w:t>
            </w:r>
            <w:r w:rsidR="006C1230">
              <w:rPr>
                <w:iCs/>
                <w:sz w:val="18"/>
                <w:szCs w:val="18"/>
              </w:rPr>
              <w:t>sures identified in AC-18(2).1.4</w:t>
            </w:r>
            <w:r>
              <w:rPr>
                <w:iCs/>
                <w:sz w:val="18"/>
                <w:szCs w:val="18"/>
              </w:rPr>
              <w:t>.1 are being applied.</w:t>
            </w:r>
          </w:p>
        </w:tc>
      </w:tr>
      <w:tr w:rsidR="000A259B" w:rsidRPr="005073C2" w:rsidTr="003B08F2">
        <w:trPr>
          <w:cantSplit/>
          <w:trHeight w:val="89"/>
        </w:trPr>
        <w:tc>
          <w:tcPr>
            <w:tcW w:w="8640" w:type="dxa"/>
            <w:gridSpan w:val="2"/>
            <w:shd w:val="clear" w:color="auto" w:fill="D9D9D9" w:themeFill="background1" w:themeFillShade="D9"/>
          </w:tcPr>
          <w:p w:rsidR="000A259B" w:rsidRPr="005073C2" w:rsidRDefault="000A259B" w:rsidP="003B08F2">
            <w:pPr>
              <w:autoSpaceDE w:val="0"/>
              <w:autoSpaceDN w:val="0"/>
              <w:adjustRightInd w:val="0"/>
              <w:rPr>
                <w:iCs/>
                <w:sz w:val="18"/>
                <w:szCs w:val="18"/>
              </w:rPr>
            </w:pPr>
          </w:p>
        </w:tc>
      </w:tr>
      <w:tr w:rsidR="000A259B" w:rsidRPr="005073C2" w:rsidTr="003B08F2">
        <w:trPr>
          <w:cantSplit/>
        </w:trPr>
        <w:tc>
          <w:tcPr>
            <w:tcW w:w="8640" w:type="dxa"/>
            <w:gridSpan w:val="2"/>
            <w:shd w:val="clear" w:color="auto" w:fill="BFBFBF" w:themeFill="background1" w:themeFillShade="BF"/>
          </w:tcPr>
          <w:p w:rsidR="000A259B" w:rsidRPr="005073C2" w:rsidRDefault="000A259B" w:rsidP="003B08F2">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3      </w:t>
            </w:r>
          </w:p>
        </w:tc>
      </w:tr>
      <w:tr w:rsidR="000A259B" w:rsidRPr="005073C2" w:rsidTr="003B08F2">
        <w:trPr>
          <w:cantSplit/>
        </w:trPr>
        <w:tc>
          <w:tcPr>
            <w:tcW w:w="8640" w:type="dxa"/>
            <w:gridSpan w:val="2"/>
            <w:shd w:val="clear" w:color="auto" w:fill="FFFFFF" w:themeFill="background1"/>
          </w:tcPr>
          <w:p w:rsidR="000A259B" w:rsidRPr="005073C2" w:rsidRDefault="000A259B"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0747A">
              <w:rPr>
                <w:rFonts w:ascii="Arial" w:hAnsi="Arial" w:cs="Arial"/>
                <w:b/>
                <w:iCs/>
                <w:sz w:val="16"/>
                <w:szCs w:val="16"/>
                <w:shd w:val="clear" w:color="auto" w:fill="FFFFFF" w:themeFill="background1"/>
              </w:rPr>
              <w:t>ment Information from Special Publication 800-53A Rev. 1 (June 2010)</w:t>
            </w:r>
          </w:p>
        </w:tc>
      </w:tr>
      <w:tr w:rsidR="000A259B" w:rsidRPr="003111F5" w:rsidTr="003B08F2">
        <w:trPr>
          <w:cantSplit/>
        </w:trPr>
        <w:tc>
          <w:tcPr>
            <w:tcW w:w="1530"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AC-18(3)     </w:t>
            </w:r>
          </w:p>
        </w:tc>
        <w:tc>
          <w:tcPr>
            <w:tcW w:w="7110" w:type="dxa"/>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ACCESS</w:t>
            </w:r>
          </w:p>
        </w:tc>
      </w:tr>
      <w:tr w:rsidR="000A259B" w:rsidRPr="005073C2" w:rsidTr="003B08F2">
        <w:trPr>
          <w:cantSplit/>
          <w:trHeight w:val="3244"/>
        </w:trPr>
        <w:tc>
          <w:tcPr>
            <w:tcW w:w="1530" w:type="dxa"/>
          </w:tcPr>
          <w:p w:rsidR="0040747A" w:rsidRDefault="00B51DA2"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AC-18(3).1</w:t>
            </w: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AC-18(3)</w:t>
            </w:r>
            <w:r w:rsidR="00B51DA2">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924899" w:rsidRPr="00D54FC9" w:rsidRDefault="00924899" w:rsidP="003B08F2">
            <w:pPr>
              <w:tabs>
                <w:tab w:val="left" w:pos="910"/>
              </w:tabs>
              <w:spacing w:before="120" w:after="120"/>
              <w:rPr>
                <w:rFonts w:ascii="Arial" w:hAnsi="Arial" w:cs="Arial"/>
                <w:b/>
                <w:sz w:val="16"/>
                <w:szCs w:val="16"/>
              </w:rPr>
            </w:pPr>
          </w:p>
        </w:tc>
        <w:tc>
          <w:tcPr>
            <w:tcW w:w="7110" w:type="dxa"/>
          </w:tcPr>
          <w:p w:rsidR="000A259B" w:rsidRPr="00FB5C4B" w:rsidRDefault="000A259B" w:rsidP="003B08F2">
            <w:pPr>
              <w:autoSpaceDE w:val="0"/>
              <w:autoSpaceDN w:val="0"/>
              <w:adjustRightInd w:val="0"/>
              <w:spacing w:before="120"/>
              <w:rPr>
                <w:rFonts w:ascii="Arial Bold" w:hAnsi="Arial Bold" w:cs="Arial"/>
                <w:iCs/>
                <w:smallCaps/>
                <w:sz w:val="20"/>
                <w:szCs w:val="20"/>
              </w:rPr>
            </w:pPr>
            <w:r w:rsidRPr="00FB5C4B">
              <w:rPr>
                <w:rFonts w:ascii="Arial Bold" w:hAnsi="Arial Bold" w:cs="Arial"/>
                <w:b/>
                <w:iCs/>
                <w:sz w:val="16"/>
                <w:szCs w:val="16"/>
              </w:rPr>
              <w:t>ASSESSMENT OBJECTIVE:</w:t>
            </w:r>
          </w:p>
          <w:p w:rsidR="000A259B" w:rsidRPr="00FB5C4B" w:rsidRDefault="000A259B" w:rsidP="003B08F2">
            <w:pPr>
              <w:autoSpaceDE w:val="0"/>
              <w:autoSpaceDN w:val="0"/>
              <w:adjustRightInd w:val="0"/>
              <w:spacing w:before="60" w:after="60"/>
              <w:ind w:left="-14"/>
              <w:rPr>
                <w:i/>
                <w:iCs/>
                <w:sz w:val="20"/>
              </w:rPr>
            </w:pPr>
            <w:r w:rsidRPr="00FB5C4B">
              <w:rPr>
                <w:bCs/>
                <w:i/>
                <w:iCs/>
                <w:sz w:val="20"/>
              </w:rPr>
              <w:t>Determine</w:t>
            </w:r>
            <w:r w:rsidRPr="00FB5C4B">
              <w:rPr>
                <w:i/>
                <w:iCs/>
                <w:sz w:val="20"/>
              </w:rPr>
              <w:t xml:space="preserve"> if</w:t>
            </w:r>
            <w:r>
              <w:rPr>
                <w:i/>
                <w:iCs/>
                <w:sz w:val="20"/>
              </w:rPr>
              <w:t xml:space="preserve"> </w:t>
            </w:r>
            <w:r w:rsidRPr="00FB5C4B">
              <w:rPr>
                <w:i/>
                <w:iCs/>
                <w:sz w:val="20"/>
              </w:rPr>
              <w:t xml:space="preserve">the organization </w:t>
            </w:r>
            <w:r>
              <w:rPr>
                <w:i/>
                <w:iCs/>
                <w:sz w:val="20"/>
              </w:rPr>
              <w:t>disables, when not intended for use, wireless networking capabilities internally embedded within the information system components prior to issuance and deployment</w:t>
            </w:r>
            <w:r w:rsidRPr="00FB5C4B">
              <w:rPr>
                <w:i/>
                <w:iCs/>
                <w:sz w:val="20"/>
              </w:rPr>
              <w:t>.</w:t>
            </w:r>
          </w:p>
          <w:p w:rsidR="000A259B" w:rsidRPr="001426B2" w:rsidRDefault="000A259B" w:rsidP="003B08F2">
            <w:pPr>
              <w:autoSpaceDE w:val="0"/>
              <w:autoSpaceDN w:val="0"/>
              <w:adjustRightInd w:val="0"/>
              <w:spacing w:before="120"/>
              <w:rPr>
                <w:rFonts w:ascii="Arial Bold" w:hAnsi="Arial Bold" w:cs="Arial"/>
                <w:iCs/>
                <w:smallCaps/>
                <w:sz w:val="20"/>
                <w:szCs w:val="20"/>
              </w:rPr>
            </w:pPr>
            <w:r w:rsidRPr="001426B2">
              <w:rPr>
                <w:rFonts w:ascii="Arial Bold" w:hAnsi="Arial Bold" w:cs="Arial"/>
                <w:b/>
                <w:iCs/>
                <w:sz w:val="16"/>
                <w:szCs w:val="16"/>
              </w:rPr>
              <w:t>POTENTIAL ASSESSMENT METHODS AND OBJECTS:</w:t>
            </w:r>
          </w:p>
          <w:p w:rsidR="000A259B" w:rsidRDefault="000A259B" w:rsidP="003B08F2">
            <w:pPr>
              <w:spacing w:before="60" w:after="60"/>
              <w:ind w:left="749" w:hanging="749"/>
              <w:rPr>
                <w:rFonts w:ascii="Arial" w:hAnsi="Arial" w:cs="Arial"/>
                <w:iCs/>
                <w:sz w:val="16"/>
                <w:szCs w:val="16"/>
              </w:rPr>
            </w:pPr>
            <w:r w:rsidRPr="001426B2">
              <w:rPr>
                <w:rFonts w:ascii="Arial" w:hAnsi="Arial" w:cs="Arial"/>
                <w:b/>
                <w:bCs/>
                <w:iCs/>
                <w:sz w:val="16"/>
                <w:szCs w:val="16"/>
              </w:rPr>
              <w:t>Examine</w:t>
            </w:r>
            <w:r w:rsidRPr="001426B2">
              <w:rPr>
                <w:rFonts w:ascii="Arial" w:hAnsi="Arial" w:cs="Arial"/>
                <w:bCs/>
                <w:iCs/>
                <w:sz w:val="16"/>
                <w:szCs w:val="16"/>
              </w:rPr>
              <w:t>: [</w:t>
            </w:r>
            <w:r w:rsidRPr="001426B2">
              <w:rPr>
                <w:rFonts w:ascii="Arial" w:hAnsi="Arial" w:cs="Arial"/>
                <w:bCs/>
                <w:i/>
                <w:iCs/>
                <w:smallCaps/>
                <w:sz w:val="16"/>
                <w:szCs w:val="16"/>
              </w:rPr>
              <w:t>select from:</w:t>
            </w:r>
            <w:r w:rsidRPr="001426B2">
              <w:rPr>
                <w:rFonts w:ascii="Arial" w:hAnsi="Arial" w:cs="Arial"/>
                <w:bCs/>
                <w:iCs/>
                <w:sz w:val="16"/>
                <w:szCs w:val="16"/>
              </w:rPr>
              <w:t xml:space="preserve">  </w:t>
            </w:r>
            <w:r w:rsidRPr="001426B2">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0A259B" w:rsidRPr="001A733B" w:rsidRDefault="000A259B" w:rsidP="003B08F2">
            <w:pPr>
              <w:spacing w:before="60" w:after="120"/>
              <w:ind w:left="418" w:hanging="418"/>
              <w:rPr>
                <w:rFonts w:ascii="Arial" w:hAnsi="Arial" w:cs="Arial"/>
                <w:iCs/>
                <w:sz w:val="16"/>
                <w:szCs w:val="16"/>
              </w:rPr>
            </w:pPr>
            <w:r w:rsidRPr="00532CE7">
              <w:rPr>
                <w:rFonts w:ascii="Arial" w:hAnsi="Arial" w:cs="Arial"/>
                <w:b/>
                <w:bCs/>
                <w:iCs/>
                <w:sz w:val="16"/>
                <w:szCs w:val="16"/>
              </w:rPr>
              <w:t>Test</w:t>
            </w:r>
            <w:r w:rsidRPr="00532CE7">
              <w:rPr>
                <w:rFonts w:ascii="Arial" w:hAnsi="Arial" w:cs="Arial"/>
                <w:bCs/>
                <w:iCs/>
                <w:sz w:val="16"/>
                <w:szCs w:val="16"/>
              </w:rPr>
              <w:t>: [</w:t>
            </w:r>
            <w:r w:rsidRPr="00532CE7">
              <w:rPr>
                <w:rFonts w:ascii="Arial" w:hAnsi="Arial" w:cs="Arial"/>
                <w:bCs/>
                <w:i/>
                <w:iCs/>
                <w:smallCaps/>
                <w:sz w:val="16"/>
                <w:szCs w:val="16"/>
              </w:rPr>
              <w:t>select from:</w:t>
            </w:r>
            <w:r w:rsidRPr="00532CE7">
              <w:rPr>
                <w:rFonts w:ascii="Arial" w:hAnsi="Arial" w:cs="Arial"/>
                <w:bCs/>
                <w:iCs/>
                <w:sz w:val="16"/>
                <w:szCs w:val="16"/>
              </w:rPr>
              <w:t xml:space="preserve"> </w:t>
            </w:r>
            <w:r>
              <w:rPr>
                <w:rFonts w:ascii="Arial" w:hAnsi="Arial" w:cs="Arial"/>
                <w:bCs/>
                <w:iCs/>
                <w:sz w:val="16"/>
                <w:szCs w:val="16"/>
              </w:rPr>
              <w:t>Automated mechanisms controlling the disabling of wireless networking capabilities internally embedded within the information system components</w:t>
            </w:r>
            <w:r w:rsidRPr="00532CE7">
              <w:rPr>
                <w:rFonts w:ascii="Arial" w:hAnsi="Arial" w:cs="Arial"/>
                <w:bCs/>
                <w:iCs/>
                <w:sz w:val="16"/>
                <w:szCs w:val="16"/>
              </w:rPr>
              <w:t>].</w:t>
            </w:r>
          </w:p>
        </w:tc>
      </w:tr>
      <w:tr w:rsidR="000A259B" w:rsidRPr="005073C2" w:rsidTr="003B08F2">
        <w:trPr>
          <w:cantSplit/>
        </w:trPr>
        <w:tc>
          <w:tcPr>
            <w:tcW w:w="8640" w:type="dxa"/>
            <w:gridSpan w:val="2"/>
          </w:tcPr>
          <w:p w:rsidR="000A259B" w:rsidRPr="005073C2" w:rsidRDefault="000A259B" w:rsidP="003B08F2">
            <w:pPr>
              <w:spacing w:before="60" w:after="40"/>
            </w:pPr>
            <w:r w:rsidRPr="005073C2">
              <w:rPr>
                <w:rFonts w:ascii="Arial" w:hAnsi="Arial" w:cs="Arial"/>
                <w:b/>
                <w:iCs/>
                <w:sz w:val="16"/>
                <w:szCs w:val="16"/>
              </w:rPr>
              <w:t>Additional Assessment Case Information</w:t>
            </w:r>
          </w:p>
        </w:tc>
      </w:tr>
      <w:tr w:rsidR="000A259B" w:rsidRPr="002F5405" w:rsidTr="003B08F2">
        <w:trPr>
          <w:cantSplit/>
        </w:trPr>
        <w:tc>
          <w:tcPr>
            <w:tcW w:w="1530" w:type="dxa"/>
            <w:tcBorders>
              <w:bottom w:val="single" w:sz="4" w:space="0" w:color="auto"/>
            </w:tcBorders>
            <w:shd w:val="clear" w:color="auto" w:fill="D9D9D9" w:themeFill="background1" w:themeFillShade="D9"/>
          </w:tcPr>
          <w:p w:rsidR="000A259B" w:rsidRPr="005073C2" w:rsidRDefault="000A259B" w:rsidP="003B08F2"/>
        </w:tc>
        <w:tc>
          <w:tcPr>
            <w:tcW w:w="7110" w:type="dxa"/>
            <w:tcBorders>
              <w:bottom w:val="single" w:sz="4" w:space="0" w:color="auto"/>
            </w:tcBorders>
          </w:tcPr>
          <w:p w:rsidR="000A259B" w:rsidRPr="005073C2" w:rsidRDefault="000A259B"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36016">
              <w:rPr>
                <w:rFonts w:ascii="Arial" w:hAnsi="Arial" w:cs="Arial"/>
                <w:iCs/>
                <w:smallCaps/>
                <w:sz w:val="16"/>
                <w:szCs w:val="16"/>
              </w:rPr>
              <w:t>None</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E33C6">
              <w:rPr>
                <w:rFonts w:ascii="Arial" w:hAnsi="Arial" w:cs="Arial"/>
                <w:iCs/>
                <w:smallCaps/>
                <w:sz w:val="16"/>
                <w:szCs w:val="16"/>
              </w:rPr>
              <w:t xml:space="preserve">CM-6, </w:t>
            </w:r>
            <w:r w:rsidR="00B36016">
              <w:rPr>
                <w:rFonts w:ascii="Arial" w:hAnsi="Arial" w:cs="Arial"/>
                <w:iCs/>
                <w:smallCaps/>
                <w:sz w:val="16"/>
                <w:szCs w:val="16"/>
              </w:rPr>
              <w:t>CM-7</w:t>
            </w:r>
            <w:r w:rsidR="000B0BEB">
              <w:rPr>
                <w:rFonts w:ascii="Arial" w:hAnsi="Arial" w:cs="Arial"/>
                <w:iCs/>
                <w:smallCaps/>
                <w:sz w:val="16"/>
                <w:szCs w:val="16"/>
              </w:rPr>
              <w:t>, IA-3</w:t>
            </w:r>
          </w:p>
          <w:p w:rsidR="000A259B" w:rsidRPr="002F5405" w:rsidRDefault="000A259B" w:rsidP="00340E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340E6E">
              <w:rPr>
                <w:rFonts w:ascii="Arial" w:hAnsi="Arial" w:cs="Arial"/>
                <w:iCs/>
                <w:smallCaps/>
                <w:sz w:val="16"/>
                <w:szCs w:val="16"/>
              </w:rPr>
              <w:t>None</w:t>
            </w:r>
          </w:p>
        </w:tc>
      </w:tr>
      <w:tr w:rsidR="000A259B" w:rsidRPr="005073C2" w:rsidTr="003B08F2">
        <w:trPr>
          <w:cantSplit/>
        </w:trPr>
        <w:tc>
          <w:tcPr>
            <w:tcW w:w="1530" w:type="dxa"/>
            <w:tcBorders>
              <w:bottom w:val="single" w:sz="4" w:space="0" w:color="auto"/>
            </w:tcBorders>
            <w:shd w:val="clear" w:color="auto" w:fill="F2F2F2" w:themeFill="background1" w:themeFillShade="F2"/>
          </w:tcPr>
          <w:p w:rsidR="000A259B" w:rsidRPr="005073C2" w:rsidRDefault="000A259B"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A259B" w:rsidRPr="005073C2" w:rsidRDefault="000A259B"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A259B" w:rsidRPr="005073C2" w:rsidTr="003B08F2">
        <w:trPr>
          <w:cantSplit/>
        </w:trPr>
        <w:tc>
          <w:tcPr>
            <w:tcW w:w="1530" w:type="dxa"/>
          </w:tcPr>
          <w:p w:rsidR="000A259B" w:rsidRPr="005073C2" w:rsidRDefault="0040747A" w:rsidP="003B08F2">
            <w:pPr>
              <w:spacing w:before="60" w:after="60"/>
              <w:rPr>
                <w:rFonts w:ascii="Arial" w:hAnsi="Arial" w:cs="Arial"/>
                <w:b/>
                <w:iCs/>
                <w:sz w:val="16"/>
                <w:szCs w:val="16"/>
              </w:rPr>
            </w:pPr>
            <w:r>
              <w:rPr>
                <w:rFonts w:ascii="Arial" w:hAnsi="Arial" w:cs="Arial"/>
                <w:b/>
                <w:iCs/>
                <w:sz w:val="16"/>
                <w:szCs w:val="16"/>
              </w:rPr>
              <w:t>AC-18(3)</w:t>
            </w:r>
            <w:r w:rsidR="00B51DA2">
              <w:rPr>
                <w:rFonts w:ascii="Arial" w:hAnsi="Arial" w:cs="Arial"/>
                <w:b/>
                <w:iCs/>
                <w:sz w:val="16"/>
                <w:szCs w:val="16"/>
              </w:rPr>
              <w:t>.1</w:t>
            </w:r>
            <w:r w:rsidR="00F56BEE">
              <w:rPr>
                <w:rFonts w:ascii="Arial" w:hAnsi="Arial" w:cs="Arial"/>
                <w:b/>
                <w:iCs/>
                <w:sz w:val="16"/>
                <w:szCs w:val="16"/>
              </w:rPr>
              <w:t>.1.1</w:t>
            </w:r>
          </w:p>
        </w:tc>
        <w:tc>
          <w:tcPr>
            <w:tcW w:w="7110" w:type="dxa"/>
          </w:tcPr>
          <w:p w:rsidR="000A259B" w:rsidRPr="005073C2" w:rsidRDefault="00F56BEE" w:rsidP="007E20F5">
            <w:pPr>
              <w:spacing w:before="120" w:after="120"/>
              <w:rPr>
                <w:rFonts w:ascii="Arial" w:hAnsi="Arial" w:cs="Arial"/>
                <w:b/>
                <w:iCs/>
                <w:sz w:val="18"/>
                <w:szCs w:val="18"/>
              </w:rPr>
            </w:pPr>
            <w:r w:rsidRPr="00264C70">
              <w:rPr>
                <w:b/>
                <w:iCs/>
                <w:sz w:val="18"/>
                <w:szCs w:val="18"/>
              </w:rPr>
              <w:t xml:space="preserve">Examine </w:t>
            </w:r>
            <w:r w:rsidR="00ED7E5A">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disable wireless networking capabilities </w:t>
            </w:r>
            <w:r w:rsidR="007E20F5">
              <w:rPr>
                <w:iCs/>
                <w:sz w:val="18"/>
                <w:szCs w:val="18"/>
              </w:rPr>
              <w:t xml:space="preserve">(when not intended for use) </w:t>
            </w:r>
            <w:r>
              <w:rPr>
                <w:iCs/>
                <w:sz w:val="18"/>
                <w:szCs w:val="18"/>
              </w:rPr>
              <w:t xml:space="preserve">internally embedded within the information system components prior to issuance and deployment. </w:t>
            </w:r>
          </w:p>
        </w:tc>
      </w:tr>
      <w:tr w:rsidR="00F56BEE" w:rsidRPr="005073C2" w:rsidTr="003B08F2">
        <w:trPr>
          <w:cantSplit/>
        </w:trPr>
        <w:tc>
          <w:tcPr>
            <w:tcW w:w="1530" w:type="dxa"/>
          </w:tcPr>
          <w:p w:rsidR="00F56BEE" w:rsidRPr="002F5405" w:rsidRDefault="0040747A" w:rsidP="003B08F2">
            <w:pPr>
              <w:spacing w:before="60" w:after="60"/>
              <w:rPr>
                <w:rFonts w:ascii="Arial" w:hAnsi="Arial" w:cs="Arial"/>
                <w:b/>
                <w:iCs/>
                <w:sz w:val="16"/>
                <w:szCs w:val="16"/>
                <w:highlight w:val="yellow"/>
              </w:rPr>
            </w:pPr>
            <w:r>
              <w:rPr>
                <w:rFonts w:ascii="Arial" w:hAnsi="Arial" w:cs="Arial"/>
                <w:b/>
                <w:iCs/>
                <w:sz w:val="16"/>
                <w:szCs w:val="16"/>
              </w:rPr>
              <w:t>AC-18(3)</w:t>
            </w:r>
            <w:r w:rsidR="00B51DA2">
              <w:rPr>
                <w:rFonts w:ascii="Arial" w:hAnsi="Arial" w:cs="Arial"/>
                <w:b/>
                <w:iCs/>
                <w:sz w:val="16"/>
                <w:szCs w:val="16"/>
              </w:rPr>
              <w:t>.1</w:t>
            </w:r>
            <w:r w:rsidR="00F56BEE">
              <w:rPr>
                <w:rFonts w:ascii="Arial" w:hAnsi="Arial" w:cs="Arial"/>
                <w:b/>
                <w:iCs/>
                <w:sz w:val="16"/>
                <w:szCs w:val="16"/>
              </w:rPr>
              <w:t>.1.2</w:t>
            </w:r>
          </w:p>
        </w:tc>
        <w:tc>
          <w:tcPr>
            <w:tcW w:w="7110" w:type="dxa"/>
          </w:tcPr>
          <w:p w:rsidR="00F56BEE" w:rsidRPr="00846589" w:rsidRDefault="00F56BEE" w:rsidP="00E256D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AC2F76">
              <w:rPr>
                <w:iCs/>
                <w:sz w:val="18"/>
                <w:szCs w:val="18"/>
              </w:rPr>
              <w:t xml:space="preserve">the </w:t>
            </w:r>
            <w:r w:rsidRPr="009F22AF">
              <w:rPr>
                <w:iCs/>
                <w:sz w:val="18"/>
                <w:szCs w:val="18"/>
              </w:rPr>
              <w:t>automated mechanisms</w:t>
            </w:r>
            <w:r w:rsidR="0040747A">
              <w:rPr>
                <w:iCs/>
                <w:sz w:val="18"/>
                <w:szCs w:val="18"/>
              </w:rPr>
              <w:t xml:space="preserve"> identified in AC-18(3)</w:t>
            </w:r>
            <w:r w:rsidR="00B51DA2">
              <w:rPr>
                <w:iCs/>
                <w:sz w:val="18"/>
                <w:szCs w:val="18"/>
              </w:rPr>
              <w:t>.1</w:t>
            </w:r>
            <w:r w:rsidR="009B2569">
              <w:rPr>
                <w:iCs/>
                <w:sz w:val="18"/>
                <w:szCs w:val="18"/>
              </w:rPr>
              <w:t>.1.1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w:t>
            </w:r>
            <w:r w:rsidR="0040747A">
              <w:rPr>
                <w:iCs/>
                <w:sz w:val="18"/>
                <w:szCs w:val="18"/>
              </w:rPr>
              <w:t xml:space="preserve"> as identified in AC-18(3)</w:t>
            </w:r>
            <w:r w:rsidR="00B51DA2">
              <w:rPr>
                <w:iCs/>
                <w:sz w:val="18"/>
                <w:szCs w:val="18"/>
              </w:rPr>
              <w:t>.1</w:t>
            </w:r>
            <w:r w:rsidR="009B2569">
              <w:rPr>
                <w:iCs/>
                <w:sz w:val="18"/>
                <w:szCs w:val="18"/>
              </w:rPr>
              <w:t>.1.1</w:t>
            </w:r>
            <w:r>
              <w:rPr>
                <w:iCs/>
                <w:sz w:val="18"/>
                <w:szCs w:val="18"/>
              </w:rPr>
              <w:t>.</w:t>
            </w:r>
          </w:p>
        </w:tc>
      </w:tr>
      <w:tr w:rsidR="00F56BEE" w:rsidRPr="005073C2" w:rsidTr="003B08F2">
        <w:trPr>
          <w:cantSplit/>
        </w:trPr>
        <w:tc>
          <w:tcPr>
            <w:tcW w:w="1530" w:type="dxa"/>
          </w:tcPr>
          <w:p w:rsidR="00F56BEE" w:rsidRPr="00D54FC9" w:rsidRDefault="0040747A" w:rsidP="003B08F2">
            <w:pPr>
              <w:spacing w:before="60" w:after="60"/>
              <w:rPr>
                <w:rFonts w:ascii="Arial" w:hAnsi="Arial" w:cs="Arial"/>
                <w:b/>
                <w:iCs/>
                <w:sz w:val="16"/>
                <w:szCs w:val="16"/>
              </w:rPr>
            </w:pPr>
            <w:r>
              <w:rPr>
                <w:rFonts w:ascii="Arial" w:hAnsi="Arial" w:cs="Arial"/>
                <w:b/>
                <w:iCs/>
                <w:sz w:val="16"/>
                <w:szCs w:val="16"/>
              </w:rPr>
              <w:t>AC-18(3)</w:t>
            </w:r>
            <w:r w:rsidR="00B51DA2">
              <w:rPr>
                <w:rFonts w:ascii="Arial" w:hAnsi="Arial" w:cs="Arial"/>
                <w:b/>
                <w:iCs/>
                <w:sz w:val="16"/>
                <w:szCs w:val="16"/>
              </w:rPr>
              <w:t>.1</w:t>
            </w:r>
            <w:r w:rsidR="00F56BEE">
              <w:rPr>
                <w:rFonts w:ascii="Arial" w:hAnsi="Arial" w:cs="Arial"/>
                <w:b/>
                <w:iCs/>
                <w:sz w:val="16"/>
                <w:szCs w:val="16"/>
              </w:rPr>
              <w:t>.1.3</w:t>
            </w:r>
          </w:p>
        </w:tc>
        <w:tc>
          <w:tcPr>
            <w:tcW w:w="7110" w:type="dxa"/>
          </w:tcPr>
          <w:p w:rsidR="00F56BEE" w:rsidRPr="005073C2" w:rsidRDefault="00F56BEE" w:rsidP="002E126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40747A">
              <w:rPr>
                <w:iCs/>
                <w:sz w:val="18"/>
                <w:szCs w:val="18"/>
              </w:rPr>
              <w:t>AC-18(3)</w:t>
            </w:r>
            <w:r w:rsidR="00B51DA2">
              <w:rPr>
                <w:iCs/>
                <w:sz w:val="18"/>
                <w:szCs w:val="18"/>
              </w:rPr>
              <w:t>.1</w:t>
            </w:r>
            <w:r w:rsidR="009B2569">
              <w:rPr>
                <w:iCs/>
                <w:sz w:val="18"/>
                <w:szCs w:val="18"/>
              </w:rPr>
              <w:t>.1.1</w:t>
            </w:r>
            <w:r w:rsidRPr="00B16608">
              <w:rPr>
                <w:iCs/>
                <w:sz w:val="18"/>
                <w:szCs w:val="18"/>
              </w:rPr>
              <w:t>; conducting [</w:t>
            </w:r>
            <w:r w:rsidRPr="00B16608">
              <w:rPr>
                <w:i/>
                <w:iCs/>
                <w:sz w:val="18"/>
                <w:szCs w:val="18"/>
              </w:rPr>
              <w:t>basic</w:t>
            </w:r>
            <w:r w:rsidRPr="00B16608">
              <w:rPr>
                <w:iCs/>
                <w:sz w:val="18"/>
                <w:szCs w:val="18"/>
              </w:rPr>
              <w:t>] testing for evidence that the</w:t>
            </w:r>
            <w:r w:rsidR="002E126C">
              <w:rPr>
                <w:iCs/>
                <w:sz w:val="18"/>
                <w:szCs w:val="18"/>
              </w:rPr>
              <w:t>se</w:t>
            </w:r>
            <w:r w:rsidRPr="00B16608">
              <w:rPr>
                <w:iCs/>
                <w:sz w:val="18"/>
                <w:szCs w:val="18"/>
              </w:rPr>
              <w:t xml:space="preserve"> 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0A259B" w:rsidRPr="005073C2" w:rsidTr="003B08F2">
        <w:trPr>
          <w:cantSplit/>
          <w:trHeight w:val="89"/>
        </w:trPr>
        <w:tc>
          <w:tcPr>
            <w:tcW w:w="8640" w:type="dxa"/>
            <w:gridSpan w:val="2"/>
            <w:shd w:val="clear" w:color="auto" w:fill="D9D9D9" w:themeFill="background1" w:themeFillShade="D9"/>
          </w:tcPr>
          <w:p w:rsidR="000A259B" w:rsidRPr="005073C2" w:rsidRDefault="000A259B" w:rsidP="003B08F2">
            <w:pPr>
              <w:autoSpaceDE w:val="0"/>
              <w:autoSpaceDN w:val="0"/>
              <w:adjustRightInd w:val="0"/>
              <w:rPr>
                <w:iCs/>
                <w:sz w:val="18"/>
                <w:szCs w:val="18"/>
              </w:rPr>
            </w:pPr>
          </w:p>
        </w:tc>
      </w:tr>
    </w:tbl>
    <w:p w:rsidR="00D768F5" w:rsidRDefault="00D768F5">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A259B" w:rsidRPr="005073C2" w:rsidTr="003B08F2">
        <w:trPr>
          <w:cantSplit/>
        </w:trPr>
        <w:tc>
          <w:tcPr>
            <w:tcW w:w="8640" w:type="dxa"/>
            <w:gridSpan w:val="2"/>
            <w:shd w:val="clear" w:color="auto" w:fill="BFBFBF" w:themeFill="background1" w:themeFillShade="BF"/>
          </w:tcPr>
          <w:p w:rsidR="000A259B" w:rsidRPr="005073C2" w:rsidRDefault="000A259B"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0A259B" w:rsidRPr="005073C2" w:rsidTr="003B08F2">
        <w:trPr>
          <w:cantSplit/>
        </w:trPr>
        <w:tc>
          <w:tcPr>
            <w:tcW w:w="8640" w:type="dxa"/>
            <w:gridSpan w:val="2"/>
            <w:shd w:val="clear" w:color="auto" w:fill="FFFFFF" w:themeFill="background1"/>
          </w:tcPr>
          <w:p w:rsidR="000A259B" w:rsidRPr="005073C2" w:rsidRDefault="000A259B"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0747A">
              <w:rPr>
                <w:rFonts w:ascii="Arial" w:hAnsi="Arial" w:cs="Arial"/>
                <w:b/>
                <w:iCs/>
                <w:sz w:val="16"/>
                <w:szCs w:val="16"/>
                <w:shd w:val="clear" w:color="auto" w:fill="FFFFFF" w:themeFill="background1"/>
              </w:rPr>
              <w:t>ment Information from Special Publication 800-53A Rev. 1 (June 2010)</w:t>
            </w:r>
          </w:p>
        </w:tc>
      </w:tr>
      <w:tr w:rsidR="000A259B" w:rsidRPr="003111F5" w:rsidTr="003B08F2">
        <w:trPr>
          <w:cantSplit/>
        </w:trPr>
        <w:tc>
          <w:tcPr>
            <w:tcW w:w="1530"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AC-18(4)     </w:t>
            </w:r>
          </w:p>
        </w:tc>
        <w:tc>
          <w:tcPr>
            <w:tcW w:w="7110" w:type="dxa"/>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ACCESS</w:t>
            </w:r>
          </w:p>
        </w:tc>
      </w:tr>
      <w:tr w:rsidR="000A259B" w:rsidRPr="005073C2" w:rsidTr="00D768F5">
        <w:trPr>
          <w:cantSplit/>
          <w:trHeight w:val="2456"/>
        </w:trPr>
        <w:tc>
          <w:tcPr>
            <w:tcW w:w="1530" w:type="dxa"/>
          </w:tcPr>
          <w:p w:rsidR="0040747A" w:rsidRDefault="00B51DA2"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AC-18(4).1</w:t>
            </w:r>
          </w:p>
          <w:p w:rsidR="000A259B" w:rsidRDefault="00924899"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AC-18(4)</w:t>
            </w:r>
            <w:r w:rsidR="00B51DA2">
              <w:rPr>
                <w:rFonts w:ascii="Arial" w:hAnsi="Arial" w:cs="Arial"/>
                <w:b/>
                <w:iCs/>
                <w:sz w:val="16"/>
                <w:szCs w:val="16"/>
              </w:rPr>
              <w:t>.1</w:t>
            </w:r>
            <w:r w:rsidRPr="00D54FC9">
              <w:rPr>
                <w:rFonts w:ascii="Arial" w:hAnsi="Arial" w:cs="Arial"/>
                <w:b/>
                <w:iCs/>
                <w:sz w:val="16"/>
                <w:szCs w:val="16"/>
              </w:rPr>
              <w:t>.1</w:t>
            </w:r>
          </w:p>
          <w:p w:rsidR="000A259B" w:rsidRPr="00D54FC9" w:rsidRDefault="000A259B" w:rsidP="003B08F2">
            <w:pPr>
              <w:tabs>
                <w:tab w:val="left" w:pos="910"/>
              </w:tabs>
              <w:spacing w:before="120" w:after="120"/>
              <w:rPr>
                <w:rFonts w:ascii="Arial" w:hAnsi="Arial" w:cs="Arial"/>
                <w:b/>
                <w:sz w:val="16"/>
                <w:szCs w:val="16"/>
              </w:rPr>
            </w:pPr>
            <w:r w:rsidRPr="00D54FC9">
              <w:rPr>
                <w:rFonts w:ascii="Arial" w:hAnsi="Arial" w:cs="Arial"/>
                <w:b/>
                <w:iCs/>
                <w:sz w:val="16"/>
                <w:szCs w:val="16"/>
              </w:rPr>
              <w:tab/>
            </w:r>
          </w:p>
        </w:tc>
        <w:tc>
          <w:tcPr>
            <w:tcW w:w="7110" w:type="dxa"/>
          </w:tcPr>
          <w:p w:rsidR="000A259B" w:rsidRPr="00A97693" w:rsidRDefault="000A259B" w:rsidP="003B08F2">
            <w:pPr>
              <w:autoSpaceDE w:val="0"/>
              <w:autoSpaceDN w:val="0"/>
              <w:adjustRightInd w:val="0"/>
              <w:spacing w:before="120"/>
              <w:rPr>
                <w:rFonts w:ascii="Arial Bold" w:hAnsi="Arial Bold" w:cs="Arial"/>
                <w:iCs/>
                <w:smallCaps/>
                <w:sz w:val="20"/>
                <w:szCs w:val="20"/>
              </w:rPr>
            </w:pPr>
            <w:r w:rsidRPr="00A97693">
              <w:rPr>
                <w:rFonts w:ascii="Arial Bold" w:hAnsi="Arial Bold" w:cs="Arial"/>
                <w:b/>
                <w:iCs/>
                <w:sz w:val="16"/>
                <w:szCs w:val="16"/>
              </w:rPr>
              <w:t>ASSESSMENT OBJECTIVE:</w:t>
            </w:r>
          </w:p>
          <w:p w:rsidR="000A259B" w:rsidRPr="00A97693" w:rsidRDefault="000A259B" w:rsidP="003B08F2">
            <w:pPr>
              <w:autoSpaceDE w:val="0"/>
              <w:autoSpaceDN w:val="0"/>
              <w:adjustRightInd w:val="0"/>
              <w:spacing w:before="60" w:after="60"/>
              <w:rPr>
                <w:i/>
                <w:sz w:val="20"/>
                <w:szCs w:val="20"/>
              </w:rPr>
            </w:pPr>
            <w:r w:rsidRPr="00A97693">
              <w:rPr>
                <w:i/>
                <w:sz w:val="20"/>
                <w:szCs w:val="20"/>
              </w:rPr>
              <w:t>Determine if</w:t>
            </w:r>
            <w:r>
              <w:rPr>
                <w:i/>
                <w:sz w:val="20"/>
                <w:szCs w:val="20"/>
              </w:rPr>
              <w:t xml:space="preserve"> the organization does not allow users to independently configure wireless networking capabilities.</w:t>
            </w:r>
          </w:p>
          <w:p w:rsidR="000A259B" w:rsidRPr="00E901C0" w:rsidRDefault="000A259B" w:rsidP="003B08F2">
            <w:pPr>
              <w:autoSpaceDE w:val="0"/>
              <w:autoSpaceDN w:val="0"/>
              <w:adjustRightInd w:val="0"/>
              <w:spacing w:before="120"/>
              <w:rPr>
                <w:rFonts w:ascii="Arial Bold" w:hAnsi="Arial Bold" w:cs="Arial"/>
                <w:iCs/>
                <w:smallCaps/>
                <w:sz w:val="20"/>
                <w:szCs w:val="20"/>
              </w:rPr>
            </w:pPr>
            <w:r w:rsidRPr="00E901C0">
              <w:rPr>
                <w:rFonts w:ascii="Arial Bold" w:hAnsi="Arial Bold" w:cs="Arial"/>
                <w:b/>
                <w:iCs/>
                <w:sz w:val="16"/>
                <w:szCs w:val="16"/>
              </w:rPr>
              <w:t>POTENTIAL ASSESSMENT METHODS AND OBJECTS:</w:t>
            </w:r>
          </w:p>
          <w:p w:rsidR="000A259B" w:rsidRPr="00E901C0" w:rsidRDefault="000A259B" w:rsidP="003B08F2">
            <w:pPr>
              <w:spacing w:before="60" w:after="60"/>
              <w:ind w:left="749" w:hanging="749"/>
              <w:rPr>
                <w:rFonts w:ascii="Arial" w:hAnsi="Arial" w:cs="Arial"/>
                <w:iCs/>
                <w:sz w:val="16"/>
                <w:szCs w:val="16"/>
              </w:rPr>
            </w:pPr>
            <w:r w:rsidRPr="00E901C0">
              <w:rPr>
                <w:rFonts w:ascii="Arial" w:hAnsi="Arial" w:cs="Arial"/>
                <w:b/>
                <w:bCs/>
                <w:iCs/>
                <w:sz w:val="16"/>
                <w:szCs w:val="16"/>
              </w:rPr>
              <w:t>Examine</w:t>
            </w:r>
            <w:r w:rsidRPr="00E901C0">
              <w:rPr>
                <w:rFonts w:ascii="Arial" w:hAnsi="Arial" w:cs="Arial"/>
                <w:bCs/>
                <w:iCs/>
                <w:sz w:val="16"/>
                <w:szCs w:val="16"/>
              </w:rPr>
              <w:t>: [</w:t>
            </w:r>
            <w:r w:rsidRPr="00E901C0">
              <w:rPr>
                <w:rFonts w:ascii="Arial" w:hAnsi="Arial" w:cs="Arial"/>
                <w:bCs/>
                <w:i/>
                <w:iCs/>
                <w:smallCaps/>
                <w:sz w:val="16"/>
                <w:szCs w:val="16"/>
              </w:rPr>
              <w:t>select from:</w:t>
            </w:r>
            <w:r w:rsidRPr="00E901C0">
              <w:rPr>
                <w:rFonts w:ascii="Arial" w:hAnsi="Arial" w:cs="Arial"/>
                <w:bCs/>
                <w:iCs/>
                <w:sz w:val="16"/>
                <w:szCs w:val="16"/>
              </w:rPr>
              <w:t xml:space="preserve"> </w:t>
            </w:r>
            <w:r w:rsidRPr="00E901C0">
              <w:rPr>
                <w:rFonts w:ascii="Arial" w:hAnsi="Arial" w:cs="Arial"/>
                <w:iCs/>
                <w:sz w:val="16"/>
                <w:szCs w:val="16"/>
              </w:rPr>
              <w:t xml:space="preserve">Access control policy; procedures addressing wireless implementation and usage (including restrictions); </w:t>
            </w:r>
            <w:r>
              <w:rPr>
                <w:rFonts w:ascii="Arial" w:hAnsi="Arial" w:cs="Arial"/>
                <w:iCs/>
                <w:sz w:val="16"/>
                <w:szCs w:val="16"/>
              </w:rPr>
              <w:t xml:space="preserve">information system design documentation; </w:t>
            </w:r>
            <w:r w:rsidRPr="001426B2">
              <w:rPr>
                <w:rFonts w:ascii="Arial" w:hAnsi="Arial" w:cs="Arial"/>
                <w:iCs/>
                <w:sz w:val="16"/>
                <w:szCs w:val="16"/>
              </w:rPr>
              <w:t xml:space="preserve">information system configuration settings and associated documentation; information system audit records; </w:t>
            </w:r>
            <w:r w:rsidRPr="00E901C0">
              <w:rPr>
                <w:rFonts w:ascii="Arial" w:hAnsi="Arial" w:cs="Arial"/>
                <w:iCs/>
                <w:sz w:val="16"/>
                <w:szCs w:val="16"/>
              </w:rPr>
              <w:t>other relevant documents or records].</w:t>
            </w:r>
          </w:p>
          <w:p w:rsidR="000A259B" w:rsidRPr="00D54FC9" w:rsidRDefault="000A259B" w:rsidP="003B08F2">
            <w:pPr>
              <w:spacing w:before="60" w:after="120"/>
              <w:ind w:left="418" w:hanging="418"/>
              <w:rPr>
                <w:rFonts w:ascii="Arial" w:hAnsi="Arial" w:cs="Arial"/>
                <w:bCs/>
                <w:iCs/>
                <w:color w:val="000000"/>
                <w:sz w:val="16"/>
                <w:szCs w:val="16"/>
                <w:highlight w:val="yellow"/>
              </w:rPr>
            </w:pPr>
            <w:r w:rsidRPr="00E901C0">
              <w:rPr>
                <w:rFonts w:ascii="Arial" w:hAnsi="Arial" w:cs="Arial"/>
                <w:b/>
                <w:bCs/>
                <w:iCs/>
                <w:sz w:val="16"/>
                <w:szCs w:val="16"/>
              </w:rPr>
              <w:t>Test</w:t>
            </w:r>
            <w:r w:rsidRPr="00E901C0">
              <w:rPr>
                <w:rFonts w:ascii="Arial" w:hAnsi="Arial" w:cs="Arial"/>
                <w:bCs/>
                <w:iCs/>
                <w:sz w:val="16"/>
                <w:szCs w:val="16"/>
              </w:rPr>
              <w:t>: [</w:t>
            </w:r>
            <w:r w:rsidRPr="00E901C0">
              <w:rPr>
                <w:rFonts w:ascii="Arial" w:hAnsi="Arial" w:cs="Arial"/>
                <w:bCs/>
                <w:i/>
                <w:iCs/>
                <w:smallCaps/>
                <w:sz w:val="16"/>
                <w:szCs w:val="16"/>
              </w:rPr>
              <w:t>select from:</w:t>
            </w:r>
            <w:r w:rsidRPr="00E901C0">
              <w:rPr>
                <w:rFonts w:ascii="Arial" w:hAnsi="Arial" w:cs="Arial"/>
                <w:bCs/>
                <w:iCs/>
                <w:sz w:val="16"/>
                <w:szCs w:val="16"/>
              </w:rPr>
              <w:t xml:space="preserve"> </w:t>
            </w:r>
            <w:r>
              <w:rPr>
                <w:rFonts w:ascii="Arial" w:hAnsi="Arial" w:cs="Arial"/>
                <w:bCs/>
                <w:iCs/>
                <w:sz w:val="16"/>
                <w:szCs w:val="16"/>
              </w:rPr>
              <w:t>Automated mechanisms preventing independent configuration of wireless networking capabilities</w:t>
            </w:r>
            <w:r w:rsidRPr="00E901C0">
              <w:rPr>
                <w:rFonts w:ascii="Arial" w:hAnsi="Arial" w:cs="Arial"/>
                <w:bCs/>
                <w:iCs/>
                <w:sz w:val="16"/>
                <w:szCs w:val="16"/>
              </w:rPr>
              <w:t>].</w:t>
            </w:r>
          </w:p>
        </w:tc>
      </w:tr>
      <w:tr w:rsidR="000A259B" w:rsidRPr="005073C2" w:rsidTr="003B08F2">
        <w:trPr>
          <w:cantSplit/>
        </w:trPr>
        <w:tc>
          <w:tcPr>
            <w:tcW w:w="8640" w:type="dxa"/>
            <w:gridSpan w:val="2"/>
          </w:tcPr>
          <w:p w:rsidR="000A259B" w:rsidRPr="005073C2" w:rsidRDefault="000A259B" w:rsidP="003B08F2">
            <w:pPr>
              <w:spacing w:before="60" w:after="40"/>
            </w:pPr>
            <w:r w:rsidRPr="005073C2">
              <w:rPr>
                <w:rFonts w:ascii="Arial" w:hAnsi="Arial" w:cs="Arial"/>
                <w:b/>
                <w:iCs/>
                <w:sz w:val="16"/>
                <w:szCs w:val="16"/>
              </w:rPr>
              <w:t>Additional Assessment Case Information</w:t>
            </w:r>
          </w:p>
        </w:tc>
      </w:tr>
      <w:tr w:rsidR="000A259B" w:rsidRPr="002F5405" w:rsidTr="003B08F2">
        <w:trPr>
          <w:cantSplit/>
        </w:trPr>
        <w:tc>
          <w:tcPr>
            <w:tcW w:w="1530" w:type="dxa"/>
            <w:tcBorders>
              <w:bottom w:val="single" w:sz="4" w:space="0" w:color="auto"/>
            </w:tcBorders>
            <w:shd w:val="clear" w:color="auto" w:fill="D9D9D9" w:themeFill="background1" w:themeFillShade="D9"/>
          </w:tcPr>
          <w:p w:rsidR="000A259B" w:rsidRPr="005073C2" w:rsidRDefault="000A259B" w:rsidP="003B08F2"/>
        </w:tc>
        <w:tc>
          <w:tcPr>
            <w:tcW w:w="7110" w:type="dxa"/>
            <w:tcBorders>
              <w:bottom w:val="single" w:sz="4" w:space="0" w:color="auto"/>
            </w:tcBorders>
          </w:tcPr>
          <w:p w:rsidR="000A259B" w:rsidRPr="005073C2" w:rsidRDefault="000A259B"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36016">
              <w:rPr>
                <w:rFonts w:ascii="Arial" w:hAnsi="Arial" w:cs="Arial"/>
                <w:iCs/>
                <w:smallCaps/>
                <w:sz w:val="16"/>
                <w:szCs w:val="16"/>
              </w:rPr>
              <w:t>None</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E33C6">
              <w:rPr>
                <w:rFonts w:ascii="Arial" w:hAnsi="Arial" w:cs="Arial"/>
                <w:iCs/>
                <w:smallCaps/>
                <w:sz w:val="16"/>
                <w:szCs w:val="16"/>
              </w:rPr>
              <w:t xml:space="preserve">CM-6, </w:t>
            </w:r>
            <w:r w:rsidR="00B36016">
              <w:rPr>
                <w:rFonts w:ascii="Arial" w:hAnsi="Arial" w:cs="Arial"/>
                <w:iCs/>
                <w:smallCaps/>
                <w:sz w:val="16"/>
                <w:szCs w:val="16"/>
              </w:rPr>
              <w:t>CM-7</w:t>
            </w:r>
            <w:r w:rsidR="000B0BEB">
              <w:rPr>
                <w:rFonts w:ascii="Arial" w:hAnsi="Arial" w:cs="Arial"/>
                <w:iCs/>
                <w:smallCaps/>
                <w:sz w:val="16"/>
                <w:szCs w:val="16"/>
              </w:rPr>
              <w:t>, IA-3</w:t>
            </w:r>
          </w:p>
          <w:p w:rsidR="000A259B" w:rsidRPr="002F5405" w:rsidRDefault="000A259B" w:rsidP="00B3601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36016">
              <w:rPr>
                <w:rFonts w:ascii="Arial" w:hAnsi="Arial" w:cs="Arial"/>
                <w:iCs/>
                <w:smallCaps/>
                <w:sz w:val="16"/>
                <w:szCs w:val="16"/>
              </w:rPr>
              <w:t>None</w:t>
            </w:r>
          </w:p>
        </w:tc>
      </w:tr>
      <w:tr w:rsidR="000A259B" w:rsidRPr="005073C2" w:rsidTr="003B08F2">
        <w:trPr>
          <w:cantSplit/>
        </w:trPr>
        <w:tc>
          <w:tcPr>
            <w:tcW w:w="1530" w:type="dxa"/>
            <w:tcBorders>
              <w:bottom w:val="single" w:sz="4" w:space="0" w:color="auto"/>
            </w:tcBorders>
            <w:shd w:val="clear" w:color="auto" w:fill="F2F2F2" w:themeFill="background1" w:themeFillShade="F2"/>
          </w:tcPr>
          <w:p w:rsidR="000A259B" w:rsidRPr="005073C2" w:rsidRDefault="000A259B"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A259B" w:rsidRPr="005073C2" w:rsidRDefault="000A259B"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F56BEE" w:rsidRPr="005073C2" w:rsidTr="003B08F2">
        <w:trPr>
          <w:cantSplit/>
        </w:trPr>
        <w:tc>
          <w:tcPr>
            <w:tcW w:w="1530" w:type="dxa"/>
          </w:tcPr>
          <w:p w:rsidR="00F56BEE" w:rsidRPr="005073C2" w:rsidRDefault="0040747A" w:rsidP="003B08F2">
            <w:pPr>
              <w:spacing w:before="60" w:after="60"/>
              <w:rPr>
                <w:rFonts w:ascii="Arial" w:hAnsi="Arial" w:cs="Arial"/>
                <w:b/>
                <w:iCs/>
                <w:sz w:val="16"/>
                <w:szCs w:val="16"/>
              </w:rPr>
            </w:pPr>
            <w:r>
              <w:rPr>
                <w:rFonts w:ascii="Arial" w:hAnsi="Arial" w:cs="Arial"/>
                <w:b/>
                <w:iCs/>
                <w:sz w:val="16"/>
                <w:szCs w:val="16"/>
              </w:rPr>
              <w:t>AC-18(4)</w:t>
            </w:r>
            <w:r w:rsidR="00B51DA2">
              <w:rPr>
                <w:rFonts w:ascii="Arial" w:hAnsi="Arial" w:cs="Arial"/>
                <w:b/>
                <w:iCs/>
                <w:sz w:val="16"/>
                <w:szCs w:val="16"/>
              </w:rPr>
              <w:t>.1</w:t>
            </w:r>
            <w:r w:rsidR="00F56BEE">
              <w:rPr>
                <w:rFonts w:ascii="Arial" w:hAnsi="Arial" w:cs="Arial"/>
                <w:b/>
                <w:iCs/>
                <w:sz w:val="16"/>
                <w:szCs w:val="16"/>
              </w:rPr>
              <w:t>.1.1</w:t>
            </w:r>
          </w:p>
        </w:tc>
        <w:tc>
          <w:tcPr>
            <w:tcW w:w="7110" w:type="dxa"/>
          </w:tcPr>
          <w:p w:rsidR="00F56BEE" w:rsidRPr="005073C2" w:rsidRDefault="00F56BEE" w:rsidP="000B0BEB">
            <w:pPr>
              <w:spacing w:before="120" w:after="120"/>
              <w:rPr>
                <w:rFonts w:ascii="Arial" w:hAnsi="Arial" w:cs="Arial"/>
                <w:b/>
                <w:iCs/>
                <w:sz w:val="18"/>
                <w:szCs w:val="18"/>
              </w:rPr>
            </w:pPr>
            <w:r w:rsidRPr="00264C70">
              <w:rPr>
                <w:b/>
                <w:iCs/>
                <w:sz w:val="18"/>
                <w:szCs w:val="18"/>
              </w:rPr>
              <w:t xml:space="preserve">Examine </w:t>
            </w:r>
            <w:r w:rsidR="000B0BEB">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w:t>
            </w:r>
            <w:r w:rsidR="00224D60">
              <w:rPr>
                <w:iCs/>
                <w:sz w:val="18"/>
                <w:szCs w:val="18"/>
              </w:rPr>
              <w:t xml:space="preserve">prevent independent configuration of wireless networking capabilities. </w:t>
            </w:r>
            <w:r>
              <w:rPr>
                <w:iCs/>
                <w:sz w:val="18"/>
                <w:szCs w:val="18"/>
              </w:rPr>
              <w:t xml:space="preserve"> </w:t>
            </w:r>
          </w:p>
        </w:tc>
      </w:tr>
      <w:tr w:rsidR="00F56BEE" w:rsidRPr="005073C2" w:rsidTr="003B08F2">
        <w:trPr>
          <w:cantSplit/>
        </w:trPr>
        <w:tc>
          <w:tcPr>
            <w:tcW w:w="1530" w:type="dxa"/>
          </w:tcPr>
          <w:p w:rsidR="00F56BEE" w:rsidRPr="002F5405" w:rsidRDefault="0040747A" w:rsidP="003B08F2">
            <w:pPr>
              <w:spacing w:before="60" w:after="60"/>
              <w:rPr>
                <w:rFonts w:ascii="Arial" w:hAnsi="Arial" w:cs="Arial"/>
                <w:b/>
                <w:iCs/>
                <w:sz w:val="16"/>
                <w:szCs w:val="16"/>
                <w:highlight w:val="yellow"/>
              </w:rPr>
            </w:pPr>
            <w:r>
              <w:rPr>
                <w:rFonts w:ascii="Arial" w:hAnsi="Arial" w:cs="Arial"/>
                <w:b/>
                <w:iCs/>
                <w:sz w:val="16"/>
                <w:szCs w:val="16"/>
              </w:rPr>
              <w:t>AC-18(4)</w:t>
            </w:r>
            <w:r w:rsidR="00B51DA2">
              <w:rPr>
                <w:rFonts w:ascii="Arial" w:hAnsi="Arial" w:cs="Arial"/>
                <w:b/>
                <w:iCs/>
                <w:sz w:val="16"/>
                <w:szCs w:val="16"/>
              </w:rPr>
              <w:t>.1</w:t>
            </w:r>
            <w:r w:rsidR="00224D60">
              <w:rPr>
                <w:rFonts w:ascii="Arial" w:hAnsi="Arial" w:cs="Arial"/>
                <w:b/>
                <w:iCs/>
                <w:sz w:val="16"/>
                <w:szCs w:val="16"/>
              </w:rPr>
              <w:t>.1.2</w:t>
            </w:r>
          </w:p>
        </w:tc>
        <w:tc>
          <w:tcPr>
            <w:tcW w:w="7110" w:type="dxa"/>
          </w:tcPr>
          <w:p w:rsidR="00F56BEE" w:rsidRPr="00846589" w:rsidRDefault="00F56BEE" w:rsidP="00E256D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0B0BEB">
              <w:rPr>
                <w:iCs/>
                <w:sz w:val="18"/>
                <w:szCs w:val="18"/>
              </w:rPr>
              <w:t xml:space="preserve">the </w:t>
            </w:r>
            <w:r w:rsidRPr="009F22AF">
              <w:rPr>
                <w:iCs/>
                <w:sz w:val="18"/>
                <w:szCs w:val="18"/>
              </w:rPr>
              <w:t>automated mechanisms</w:t>
            </w:r>
            <w:r w:rsidR="00224D60">
              <w:rPr>
                <w:iCs/>
                <w:sz w:val="18"/>
                <w:szCs w:val="18"/>
              </w:rPr>
              <w:t xml:space="preserve"> identified in AC-18(4</w:t>
            </w:r>
            <w:r w:rsidR="0040747A">
              <w:rPr>
                <w:iCs/>
                <w:sz w:val="18"/>
                <w:szCs w:val="18"/>
              </w:rPr>
              <w:t>)</w:t>
            </w:r>
            <w:r w:rsidR="00B51DA2">
              <w:rPr>
                <w:iCs/>
                <w:sz w:val="18"/>
                <w:szCs w:val="18"/>
              </w:rPr>
              <w:t>.1</w:t>
            </w:r>
            <w:r>
              <w:rPr>
                <w:iCs/>
                <w:sz w:val="18"/>
                <w:szCs w:val="18"/>
              </w:rPr>
              <w:t>.1</w:t>
            </w:r>
            <w:r w:rsidR="00224D60">
              <w:rPr>
                <w:iCs/>
                <w:sz w:val="18"/>
                <w:szCs w:val="18"/>
              </w:rPr>
              <w:t>.1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224D60">
              <w:rPr>
                <w:iCs/>
                <w:sz w:val="18"/>
                <w:szCs w:val="18"/>
              </w:rPr>
              <w:t>AC-18(4</w:t>
            </w:r>
            <w:r w:rsidR="0040747A">
              <w:rPr>
                <w:iCs/>
                <w:sz w:val="18"/>
                <w:szCs w:val="18"/>
              </w:rPr>
              <w:t>)</w:t>
            </w:r>
            <w:r w:rsidR="00B51DA2">
              <w:rPr>
                <w:iCs/>
                <w:sz w:val="18"/>
                <w:szCs w:val="18"/>
              </w:rPr>
              <w:t>.1</w:t>
            </w:r>
            <w:r>
              <w:rPr>
                <w:iCs/>
                <w:sz w:val="18"/>
                <w:szCs w:val="18"/>
              </w:rPr>
              <w:t>.1</w:t>
            </w:r>
            <w:r w:rsidR="00224D60">
              <w:rPr>
                <w:iCs/>
                <w:sz w:val="18"/>
                <w:szCs w:val="18"/>
              </w:rPr>
              <w:t>.1</w:t>
            </w:r>
            <w:r>
              <w:rPr>
                <w:iCs/>
                <w:sz w:val="18"/>
                <w:szCs w:val="18"/>
              </w:rPr>
              <w:t>.</w:t>
            </w:r>
          </w:p>
        </w:tc>
      </w:tr>
      <w:tr w:rsidR="00F56BEE" w:rsidRPr="005073C2" w:rsidTr="003B08F2">
        <w:trPr>
          <w:cantSplit/>
        </w:trPr>
        <w:tc>
          <w:tcPr>
            <w:tcW w:w="1530" w:type="dxa"/>
          </w:tcPr>
          <w:p w:rsidR="00F56BEE" w:rsidRPr="002F5405" w:rsidRDefault="0040747A" w:rsidP="003B08F2">
            <w:pPr>
              <w:spacing w:before="60" w:after="60"/>
              <w:rPr>
                <w:rFonts w:ascii="Arial Narrow" w:hAnsi="Arial Narrow" w:cs="Arial"/>
                <w:iCs/>
                <w:sz w:val="16"/>
                <w:szCs w:val="16"/>
                <w:highlight w:val="yellow"/>
              </w:rPr>
            </w:pPr>
            <w:r>
              <w:rPr>
                <w:rFonts w:ascii="Arial" w:hAnsi="Arial" w:cs="Arial"/>
                <w:b/>
                <w:iCs/>
                <w:sz w:val="16"/>
                <w:szCs w:val="16"/>
              </w:rPr>
              <w:t>AC-18(4)</w:t>
            </w:r>
            <w:r w:rsidR="00B51DA2">
              <w:rPr>
                <w:rFonts w:ascii="Arial" w:hAnsi="Arial" w:cs="Arial"/>
                <w:b/>
                <w:iCs/>
                <w:sz w:val="16"/>
                <w:szCs w:val="16"/>
              </w:rPr>
              <w:t>.1</w:t>
            </w:r>
            <w:r w:rsidR="00224D60">
              <w:rPr>
                <w:rFonts w:ascii="Arial" w:hAnsi="Arial" w:cs="Arial"/>
                <w:b/>
                <w:iCs/>
                <w:sz w:val="16"/>
                <w:szCs w:val="16"/>
              </w:rPr>
              <w:t>.1.3</w:t>
            </w:r>
          </w:p>
        </w:tc>
        <w:tc>
          <w:tcPr>
            <w:tcW w:w="7110" w:type="dxa"/>
          </w:tcPr>
          <w:p w:rsidR="00F56BEE" w:rsidRPr="005073C2" w:rsidRDefault="00F56BEE" w:rsidP="00E256DE">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224D60">
              <w:rPr>
                <w:iCs/>
                <w:sz w:val="18"/>
                <w:szCs w:val="18"/>
              </w:rPr>
              <w:t>AC-18(4</w:t>
            </w:r>
            <w:r w:rsidR="0040747A">
              <w:rPr>
                <w:iCs/>
                <w:sz w:val="18"/>
                <w:szCs w:val="18"/>
              </w:rPr>
              <w:t>)</w:t>
            </w:r>
            <w:r w:rsidR="00B51DA2">
              <w:rPr>
                <w:iCs/>
                <w:sz w:val="18"/>
                <w:szCs w:val="18"/>
              </w:rPr>
              <w:t>.1</w:t>
            </w:r>
            <w:r>
              <w:rPr>
                <w:iCs/>
                <w:sz w:val="18"/>
                <w:szCs w:val="18"/>
              </w:rPr>
              <w:t>.1</w:t>
            </w:r>
            <w:r w:rsidR="00224D60">
              <w:rPr>
                <w:iCs/>
                <w:sz w:val="18"/>
                <w:szCs w:val="18"/>
              </w:rPr>
              <w:t>.1</w:t>
            </w:r>
            <w:r w:rsidRPr="00B16608">
              <w:rPr>
                <w:iCs/>
                <w:sz w:val="18"/>
                <w:szCs w:val="18"/>
              </w:rPr>
              <w:t>; conducting [</w:t>
            </w:r>
            <w:r w:rsidRPr="00B16608">
              <w:rPr>
                <w:i/>
                <w:iCs/>
                <w:sz w:val="18"/>
                <w:szCs w:val="18"/>
              </w:rPr>
              <w:t>basic</w:t>
            </w:r>
            <w:r w:rsidR="00224D60">
              <w:rPr>
                <w:iCs/>
                <w:sz w:val="18"/>
                <w:szCs w:val="18"/>
              </w:rPr>
              <w:t>] testing for evidence that these</w:t>
            </w:r>
            <w:r>
              <w:rPr>
                <w:iCs/>
                <w:sz w:val="18"/>
                <w:szCs w:val="18"/>
              </w:rPr>
              <w:t xml:space="preserv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0A259B" w:rsidRPr="005073C2" w:rsidTr="003B08F2">
        <w:trPr>
          <w:cantSplit/>
          <w:trHeight w:val="89"/>
        </w:trPr>
        <w:tc>
          <w:tcPr>
            <w:tcW w:w="8640" w:type="dxa"/>
            <w:gridSpan w:val="2"/>
            <w:shd w:val="clear" w:color="auto" w:fill="D9D9D9" w:themeFill="background1" w:themeFillShade="D9"/>
          </w:tcPr>
          <w:p w:rsidR="000A259B" w:rsidRPr="005073C2" w:rsidRDefault="000A259B" w:rsidP="003B08F2">
            <w:pPr>
              <w:autoSpaceDE w:val="0"/>
              <w:autoSpaceDN w:val="0"/>
              <w:adjustRightInd w:val="0"/>
              <w:rPr>
                <w:iCs/>
                <w:sz w:val="18"/>
                <w:szCs w:val="18"/>
              </w:rPr>
            </w:pPr>
          </w:p>
        </w:tc>
      </w:tr>
    </w:tbl>
    <w:p w:rsidR="00D768F5" w:rsidRDefault="00D768F5">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A259B" w:rsidRPr="005073C2" w:rsidTr="003B08F2">
        <w:trPr>
          <w:cantSplit/>
        </w:trPr>
        <w:tc>
          <w:tcPr>
            <w:tcW w:w="8640" w:type="dxa"/>
            <w:gridSpan w:val="2"/>
            <w:shd w:val="clear" w:color="auto" w:fill="BFBFBF" w:themeFill="background1" w:themeFillShade="BF"/>
          </w:tcPr>
          <w:p w:rsidR="000A259B" w:rsidRPr="005073C2" w:rsidRDefault="000A259B"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0A259B" w:rsidRPr="005073C2" w:rsidTr="003B08F2">
        <w:trPr>
          <w:cantSplit/>
        </w:trPr>
        <w:tc>
          <w:tcPr>
            <w:tcW w:w="8640" w:type="dxa"/>
            <w:gridSpan w:val="2"/>
            <w:shd w:val="clear" w:color="auto" w:fill="FFFFFF" w:themeFill="background1"/>
          </w:tcPr>
          <w:p w:rsidR="000A259B" w:rsidRPr="005073C2" w:rsidRDefault="000A259B"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D768F5">
              <w:rPr>
                <w:rFonts w:ascii="Arial" w:hAnsi="Arial" w:cs="Arial"/>
                <w:b/>
                <w:iCs/>
                <w:sz w:val="16"/>
                <w:szCs w:val="16"/>
                <w:shd w:val="clear" w:color="auto" w:fill="FFFFFF" w:themeFill="background1"/>
              </w:rPr>
              <w:t>sment Information from Special Publication 800-53A Rev. 1 (June 2010)</w:t>
            </w:r>
          </w:p>
        </w:tc>
      </w:tr>
      <w:tr w:rsidR="000A259B" w:rsidRPr="003111F5" w:rsidTr="003B08F2">
        <w:trPr>
          <w:cantSplit/>
        </w:trPr>
        <w:tc>
          <w:tcPr>
            <w:tcW w:w="1530" w:type="dxa"/>
            <w:shd w:val="clear" w:color="auto" w:fill="A6A6A6" w:themeFill="background1" w:themeFillShade="A6"/>
          </w:tcPr>
          <w:p w:rsidR="000A259B" w:rsidRPr="00D54FC9" w:rsidRDefault="000A259B" w:rsidP="003B08F2">
            <w:pPr>
              <w:spacing w:before="120" w:after="120"/>
              <w:rPr>
                <w:rFonts w:ascii="Arial" w:hAnsi="Arial" w:cs="Arial"/>
                <w:b/>
                <w:iCs/>
                <w:sz w:val="16"/>
                <w:szCs w:val="16"/>
              </w:rPr>
            </w:pPr>
            <w:r w:rsidRPr="00D54FC9">
              <w:rPr>
                <w:rFonts w:ascii="Arial" w:hAnsi="Arial" w:cs="Arial"/>
                <w:b/>
                <w:sz w:val="16"/>
                <w:szCs w:val="16"/>
              </w:rPr>
              <w:t xml:space="preserve">AC-18(5)     </w:t>
            </w:r>
          </w:p>
        </w:tc>
        <w:tc>
          <w:tcPr>
            <w:tcW w:w="7110" w:type="dxa"/>
            <w:shd w:val="clear" w:color="auto" w:fill="A6A6A6" w:themeFill="background1" w:themeFillShade="A6"/>
          </w:tcPr>
          <w:p w:rsidR="000A259B" w:rsidRPr="00D54FC9" w:rsidRDefault="000A259B" w:rsidP="003B08F2">
            <w:pPr>
              <w:pStyle w:val="control-name"/>
              <w:spacing w:before="120"/>
              <w:rPr>
                <w:highlight w:val="yellow"/>
              </w:rPr>
            </w:pPr>
            <w:r>
              <w:t>WIRELESS</w:t>
            </w:r>
            <w:r w:rsidRPr="00CE0031">
              <w:t xml:space="preserve"> ACCESS</w:t>
            </w:r>
          </w:p>
        </w:tc>
      </w:tr>
      <w:tr w:rsidR="000A259B" w:rsidRPr="005073C2" w:rsidTr="003B08F2">
        <w:trPr>
          <w:cantSplit/>
          <w:trHeight w:val="3244"/>
        </w:trPr>
        <w:tc>
          <w:tcPr>
            <w:tcW w:w="1530" w:type="dxa"/>
          </w:tcPr>
          <w:p w:rsidR="0040747A" w:rsidRDefault="00B51DA2"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AC-18(5).1</w:t>
            </w:r>
          </w:p>
          <w:p w:rsidR="000A259B" w:rsidRDefault="000A259B" w:rsidP="003B08F2">
            <w:pPr>
              <w:tabs>
                <w:tab w:val="left" w:pos="910"/>
              </w:tabs>
              <w:spacing w:before="120" w:after="120"/>
              <w:rPr>
                <w:rFonts w:ascii="Arial" w:hAnsi="Arial" w:cs="Arial"/>
                <w:b/>
                <w:iCs/>
                <w:sz w:val="16"/>
                <w:szCs w:val="16"/>
              </w:rPr>
            </w:pPr>
            <w:r w:rsidRPr="00D54FC9">
              <w:rPr>
                <w:rFonts w:ascii="Arial" w:hAnsi="Arial" w:cs="Arial"/>
                <w:b/>
                <w:iCs/>
                <w:sz w:val="16"/>
                <w:szCs w:val="16"/>
              </w:rPr>
              <w:t>AC-18(5)</w:t>
            </w:r>
            <w:r w:rsidR="00B51DA2">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924899" w:rsidRPr="00D54FC9" w:rsidRDefault="00924899" w:rsidP="003B08F2">
            <w:pPr>
              <w:tabs>
                <w:tab w:val="left" w:pos="910"/>
              </w:tabs>
              <w:spacing w:before="120" w:after="120"/>
              <w:rPr>
                <w:rFonts w:ascii="Arial" w:hAnsi="Arial" w:cs="Arial"/>
                <w:b/>
                <w:sz w:val="16"/>
                <w:szCs w:val="16"/>
              </w:rPr>
            </w:pPr>
          </w:p>
        </w:tc>
        <w:tc>
          <w:tcPr>
            <w:tcW w:w="7110" w:type="dxa"/>
          </w:tcPr>
          <w:p w:rsidR="000A259B" w:rsidRPr="005A2B35" w:rsidRDefault="000A259B" w:rsidP="003B08F2">
            <w:pPr>
              <w:autoSpaceDE w:val="0"/>
              <w:autoSpaceDN w:val="0"/>
              <w:adjustRightInd w:val="0"/>
              <w:spacing w:before="120"/>
              <w:rPr>
                <w:rFonts w:ascii="Arial Bold" w:hAnsi="Arial Bold" w:cs="Arial"/>
                <w:iCs/>
                <w:smallCaps/>
                <w:sz w:val="20"/>
                <w:szCs w:val="20"/>
              </w:rPr>
            </w:pPr>
            <w:r w:rsidRPr="005A2B35">
              <w:rPr>
                <w:rFonts w:ascii="Arial Bold" w:hAnsi="Arial Bold" w:cs="Arial"/>
                <w:b/>
                <w:iCs/>
                <w:sz w:val="16"/>
                <w:szCs w:val="16"/>
              </w:rPr>
              <w:t>ASSESSMENT OBJECTIVE:</w:t>
            </w:r>
          </w:p>
          <w:p w:rsidR="000A259B" w:rsidRPr="005A2B35" w:rsidRDefault="000A259B" w:rsidP="003B08F2">
            <w:pPr>
              <w:autoSpaceDE w:val="0"/>
              <w:autoSpaceDN w:val="0"/>
              <w:adjustRightInd w:val="0"/>
              <w:spacing w:before="60" w:after="60"/>
              <w:rPr>
                <w:i/>
                <w:iCs/>
                <w:sz w:val="20"/>
              </w:rPr>
            </w:pPr>
            <w:r w:rsidRPr="005A2B35">
              <w:rPr>
                <w:bCs/>
                <w:i/>
                <w:iCs/>
                <w:sz w:val="20"/>
              </w:rPr>
              <w:t>Determine</w:t>
            </w:r>
            <w:r w:rsidRPr="005A2B35">
              <w:rPr>
                <w:i/>
                <w:iCs/>
                <w:sz w:val="20"/>
              </w:rPr>
              <w:t xml:space="preserve"> if the organization </w:t>
            </w:r>
            <w:r>
              <w:rPr>
                <w:i/>
                <w:iCs/>
                <w:sz w:val="20"/>
              </w:rPr>
              <w:t>confines wireless communications to organization-controlled boundaries</w:t>
            </w:r>
            <w:r w:rsidRPr="005A2B35">
              <w:rPr>
                <w:i/>
                <w:iCs/>
                <w:sz w:val="20"/>
              </w:rPr>
              <w:t>.</w:t>
            </w:r>
          </w:p>
          <w:p w:rsidR="000A259B" w:rsidRPr="00935A7B" w:rsidRDefault="000A259B" w:rsidP="003B08F2">
            <w:pPr>
              <w:autoSpaceDE w:val="0"/>
              <w:autoSpaceDN w:val="0"/>
              <w:adjustRightInd w:val="0"/>
              <w:spacing w:before="120"/>
              <w:rPr>
                <w:rFonts w:ascii="Arial Bold" w:hAnsi="Arial Bold" w:cs="Arial"/>
                <w:iCs/>
                <w:smallCaps/>
                <w:sz w:val="20"/>
                <w:szCs w:val="20"/>
              </w:rPr>
            </w:pPr>
            <w:r w:rsidRPr="00935A7B">
              <w:rPr>
                <w:rFonts w:ascii="Arial Bold" w:hAnsi="Arial Bold" w:cs="Arial"/>
                <w:b/>
                <w:iCs/>
                <w:sz w:val="16"/>
                <w:szCs w:val="16"/>
              </w:rPr>
              <w:t>POTENTIAL ASSESSMENT METHODS AND OBJECTS:</w:t>
            </w:r>
          </w:p>
          <w:p w:rsidR="000A259B" w:rsidRPr="00935A7B" w:rsidRDefault="000A259B" w:rsidP="003B08F2">
            <w:pPr>
              <w:spacing w:before="60" w:after="60"/>
              <w:ind w:left="749" w:hanging="749"/>
              <w:rPr>
                <w:rFonts w:ascii="Arial" w:hAnsi="Arial" w:cs="Arial"/>
                <w:iCs/>
                <w:sz w:val="16"/>
                <w:szCs w:val="16"/>
              </w:rPr>
            </w:pPr>
            <w:r w:rsidRPr="00935A7B">
              <w:rPr>
                <w:rFonts w:ascii="Arial" w:hAnsi="Arial" w:cs="Arial"/>
                <w:b/>
                <w:bCs/>
                <w:iCs/>
                <w:sz w:val="16"/>
                <w:szCs w:val="16"/>
              </w:rPr>
              <w:t>Examine</w:t>
            </w:r>
            <w:r w:rsidRPr="00935A7B">
              <w:rPr>
                <w:rFonts w:ascii="Arial" w:hAnsi="Arial" w:cs="Arial"/>
                <w:bCs/>
                <w:iCs/>
                <w:sz w:val="16"/>
                <w:szCs w:val="16"/>
              </w:rPr>
              <w:t>: [</w:t>
            </w:r>
            <w:r w:rsidRPr="00935A7B">
              <w:rPr>
                <w:rFonts w:ascii="Arial" w:hAnsi="Arial" w:cs="Arial"/>
                <w:bCs/>
                <w:i/>
                <w:iCs/>
                <w:smallCaps/>
                <w:sz w:val="16"/>
                <w:szCs w:val="16"/>
              </w:rPr>
              <w:t>select from:</w:t>
            </w:r>
            <w:r w:rsidRPr="00935A7B">
              <w:rPr>
                <w:rFonts w:ascii="Arial" w:hAnsi="Arial" w:cs="Arial"/>
                <w:bCs/>
                <w:iCs/>
                <w:sz w:val="16"/>
                <w:szCs w:val="16"/>
              </w:rPr>
              <w:t xml:space="preserve">  </w:t>
            </w:r>
            <w:r w:rsidRPr="00935A7B">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0A259B" w:rsidRPr="00D54FC9" w:rsidRDefault="000A259B" w:rsidP="003B08F2">
            <w:pPr>
              <w:spacing w:before="60" w:after="120"/>
              <w:ind w:left="418" w:hanging="418"/>
              <w:rPr>
                <w:rFonts w:ascii="Arial" w:hAnsi="Arial" w:cs="Arial"/>
                <w:bCs/>
                <w:iCs/>
                <w:color w:val="000000"/>
                <w:sz w:val="16"/>
                <w:szCs w:val="16"/>
                <w:highlight w:val="yellow"/>
              </w:rPr>
            </w:pPr>
            <w:r w:rsidRPr="00935A7B">
              <w:rPr>
                <w:rFonts w:ascii="Arial" w:hAnsi="Arial" w:cs="Arial"/>
                <w:b/>
                <w:bCs/>
                <w:iCs/>
                <w:sz w:val="16"/>
                <w:szCs w:val="16"/>
              </w:rPr>
              <w:t>Test</w:t>
            </w:r>
            <w:r w:rsidRPr="00935A7B">
              <w:rPr>
                <w:rFonts w:ascii="Arial" w:hAnsi="Arial" w:cs="Arial"/>
                <w:bCs/>
                <w:iCs/>
                <w:sz w:val="16"/>
                <w:szCs w:val="16"/>
              </w:rPr>
              <w:t>: [</w:t>
            </w:r>
            <w:r w:rsidRPr="00935A7B">
              <w:rPr>
                <w:rFonts w:ascii="Arial" w:hAnsi="Arial" w:cs="Arial"/>
                <w:bCs/>
                <w:i/>
                <w:iCs/>
                <w:smallCaps/>
                <w:sz w:val="16"/>
                <w:szCs w:val="16"/>
              </w:rPr>
              <w:t>select from:</w:t>
            </w:r>
            <w:r w:rsidRPr="00935A7B">
              <w:rPr>
                <w:rFonts w:ascii="Arial" w:hAnsi="Arial" w:cs="Arial"/>
                <w:bCs/>
                <w:iCs/>
                <w:sz w:val="16"/>
                <w:szCs w:val="16"/>
              </w:rPr>
              <w:t xml:space="preserve"> Automated mechanisms implementing the access control policy for wireless access to the information system</w:t>
            </w:r>
            <w:r>
              <w:rPr>
                <w:rFonts w:ascii="Arial" w:hAnsi="Arial" w:cs="Arial"/>
                <w:bCs/>
                <w:iCs/>
                <w:sz w:val="16"/>
                <w:szCs w:val="16"/>
              </w:rPr>
              <w:t>; Wireless connections and</w:t>
            </w:r>
            <w:r w:rsidRPr="00532CE7">
              <w:rPr>
                <w:rFonts w:ascii="Arial" w:hAnsi="Arial" w:cs="Arial"/>
                <w:bCs/>
                <w:iCs/>
                <w:sz w:val="16"/>
                <w:szCs w:val="16"/>
              </w:rPr>
              <w:t xml:space="preserve"> access points</w:t>
            </w:r>
            <w:r>
              <w:rPr>
                <w:rFonts w:ascii="Arial" w:hAnsi="Arial" w:cs="Arial"/>
                <w:bCs/>
                <w:iCs/>
                <w:sz w:val="16"/>
                <w:szCs w:val="16"/>
              </w:rPr>
              <w:t xml:space="preserve"> outside of organizational boundaries using scanning devices</w:t>
            </w:r>
            <w:r w:rsidRPr="00935A7B">
              <w:rPr>
                <w:rFonts w:ascii="Arial" w:hAnsi="Arial" w:cs="Arial"/>
                <w:bCs/>
                <w:iCs/>
                <w:sz w:val="16"/>
                <w:szCs w:val="16"/>
              </w:rPr>
              <w:t>.].</w:t>
            </w:r>
          </w:p>
        </w:tc>
      </w:tr>
      <w:tr w:rsidR="000A259B" w:rsidRPr="005073C2" w:rsidTr="003B08F2">
        <w:trPr>
          <w:cantSplit/>
        </w:trPr>
        <w:tc>
          <w:tcPr>
            <w:tcW w:w="8640" w:type="dxa"/>
            <w:gridSpan w:val="2"/>
          </w:tcPr>
          <w:p w:rsidR="000A259B" w:rsidRPr="005073C2" w:rsidRDefault="000A259B" w:rsidP="003B08F2">
            <w:pPr>
              <w:spacing w:before="60" w:after="40"/>
            </w:pPr>
            <w:r w:rsidRPr="005073C2">
              <w:rPr>
                <w:rFonts w:ascii="Arial" w:hAnsi="Arial" w:cs="Arial"/>
                <w:b/>
                <w:iCs/>
                <w:sz w:val="16"/>
                <w:szCs w:val="16"/>
              </w:rPr>
              <w:t>Additional Assessment Case Information</w:t>
            </w:r>
          </w:p>
        </w:tc>
      </w:tr>
      <w:tr w:rsidR="000A259B" w:rsidRPr="002F5405" w:rsidTr="003B08F2">
        <w:trPr>
          <w:cantSplit/>
        </w:trPr>
        <w:tc>
          <w:tcPr>
            <w:tcW w:w="1530" w:type="dxa"/>
            <w:tcBorders>
              <w:bottom w:val="single" w:sz="4" w:space="0" w:color="auto"/>
            </w:tcBorders>
            <w:shd w:val="clear" w:color="auto" w:fill="D9D9D9" w:themeFill="background1" w:themeFillShade="D9"/>
          </w:tcPr>
          <w:p w:rsidR="000A259B" w:rsidRPr="005073C2" w:rsidRDefault="000A259B" w:rsidP="003B08F2"/>
        </w:tc>
        <w:tc>
          <w:tcPr>
            <w:tcW w:w="7110" w:type="dxa"/>
            <w:tcBorders>
              <w:bottom w:val="single" w:sz="4" w:space="0" w:color="auto"/>
            </w:tcBorders>
          </w:tcPr>
          <w:p w:rsidR="000A259B" w:rsidRPr="005073C2" w:rsidRDefault="000A259B"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36016">
              <w:rPr>
                <w:rFonts w:ascii="Arial" w:hAnsi="Arial" w:cs="Arial"/>
                <w:iCs/>
                <w:smallCaps/>
                <w:sz w:val="16"/>
                <w:szCs w:val="16"/>
              </w:rPr>
              <w:t>None</w:t>
            </w:r>
          </w:p>
          <w:p w:rsidR="000A259B" w:rsidRPr="005073C2" w:rsidRDefault="000A259B"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043D9">
              <w:rPr>
                <w:rFonts w:ascii="Arial" w:hAnsi="Arial" w:cs="Arial"/>
                <w:iCs/>
                <w:smallCaps/>
                <w:sz w:val="16"/>
                <w:szCs w:val="16"/>
              </w:rPr>
              <w:t>CM-6,</w:t>
            </w:r>
            <w:r w:rsidR="00B36016">
              <w:rPr>
                <w:rFonts w:ascii="Arial" w:hAnsi="Arial" w:cs="Arial"/>
                <w:iCs/>
                <w:smallCaps/>
                <w:sz w:val="16"/>
                <w:szCs w:val="16"/>
              </w:rPr>
              <w:t xml:space="preserve"> CM-7, </w:t>
            </w:r>
            <w:r w:rsidR="000B0BEB">
              <w:rPr>
                <w:rFonts w:ascii="Arial" w:hAnsi="Arial" w:cs="Arial"/>
                <w:iCs/>
                <w:smallCaps/>
                <w:sz w:val="16"/>
                <w:szCs w:val="16"/>
              </w:rPr>
              <w:t xml:space="preserve">IA-3, </w:t>
            </w:r>
            <w:r w:rsidR="00B36016">
              <w:rPr>
                <w:rFonts w:ascii="Arial" w:hAnsi="Arial" w:cs="Arial"/>
                <w:iCs/>
                <w:smallCaps/>
                <w:sz w:val="16"/>
                <w:szCs w:val="16"/>
              </w:rPr>
              <w:t>SC-7</w:t>
            </w:r>
          </w:p>
          <w:p w:rsidR="000A259B" w:rsidRPr="002F5405" w:rsidRDefault="000A259B" w:rsidP="00B3601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36016">
              <w:rPr>
                <w:rFonts w:ascii="Arial" w:hAnsi="Arial" w:cs="Arial"/>
                <w:iCs/>
                <w:smallCaps/>
                <w:sz w:val="16"/>
                <w:szCs w:val="16"/>
              </w:rPr>
              <w:t>None</w:t>
            </w:r>
          </w:p>
        </w:tc>
      </w:tr>
      <w:tr w:rsidR="000A259B" w:rsidRPr="005073C2" w:rsidTr="003B08F2">
        <w:trPr>
          <w:cantSplit/>
        </w:trPr>
        <w:tc>
          <w:tcPr>
            <w:tcW w:w="1530" w:type="dxa"/>
            <w:tcBorders>
              <w:bottom w:val="single" w:sz="4" w:space="0" w:color="auto"/>
            </w:tcBorders>
            <w:shd w:val="clear" w:color="auto" w:fill="F2F2F2" w:themeFill="background1" w:themeFillShade="F2"/>
          </w:tcPr>
          <w:p w:rsidR="000A259B" w:rsidRPr="005073C2" w:rsidRDefault="000A259B"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A259B" w:rsidRPr="005073C2" w:rsidRDefault="000A259B" w:rsidP="00C939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E30C64" w:rsidRPr="005073C2" w:rsidTr="003B08F2">
        <w:trPr>
          <w:cantSplit/>
        </w:trPr>
        <w:tc>
          <w:tcPr>
            <w:tcW w:w="1530" w:type="dxa"/>
          </w:tcPr>
          <w:p w:rsidR="00E30C64" w:rsidRPr="005073C2" w:rsidRDefault="0040747A" w:rsidP="003B08F2">
            <w:pPr>
              <w:spacing w:before="60" w:after="60"/>
              <w:rPr>
                <w:rFonts w:ascii="Arial" w:hAnsi="Arial" w:cs="Arial"/>
                <w:b/>
                <w:iCs/>
                <w:sz w:val="16"/>
                <w:szCs w:val="16"/>
              </w:rPr>
            </w:pPr>
            <w:r>
              <w:rPr>
                <w:rFonts w:ascii="Arial" w:hAnsi="Arial" w:cs="Arial"/>
                <w:b/>
                <w:iCs/>
                <w:sz w:val="16"/>
                <w:szCs w:val="16"/>
              </w:rPr>
              <w:t>AC-18(5)</w:t>
            </w:r>
            <w:r w:rsidR="00B51DA2">
              <w:rPr>
                <w:rFonts w:ascii="Arial" w:hAnsi="Arial" w:cs="Arial"/>
                <w:b/>
                <w:iCs/>
                <w:sz w:val="16"/>
                <w:szCs w:val="16"/>
              </w:rPr>
              <w:t>.1</w:t>
            </w:r>
            <w:r w:rsidR="00E30C64">
              <w:rPr>
                <w:rFonts w:ascii="Arial" w:hAnsi="Arial" w:cs="Arial"/>
                <w:b/>
                <w:iCs/>
                <w:sz w:val="16"/>
                <w:szCs w:val="16"/>
              </w:rPr>
              <w:t>.1.1</w:t>
            </w:r>
          </w:p>
        </w:tc>
        <w:tc>
          <w:tcPr>
            <w:tcW w:w="7110" w:type="dxa"/>
          </w:tcPr>
          <w:p w:rsidR="00E30C64" w:rsidRPr="005073C2" w:rsidRDefault="00E30C64" w:rsidP="00091DA6">
            <w:pPr>
              <w:spacing w:before="120" w:after="120"/>
              <w:rPr>
                <w:rFonts w:ascii="Arial" w:hAnsi="Arial" w:cs="Arial"/>
                <w:b/>
                <w:iCs/>
                <w:sz w:val="18"/>
                <w:szCs w:val="18"/>
              </w:rPr>
            </w:pPr>
            <w:r w:rsidRPr="00264C70">
              <w:rPr>
                <w:b/>
                <w:iCs/>
                <w:sz w:val="18"/>
                <w:szCs w:val="18"/>
              </w:rPr>
              <w:t xml:space="preserve">Examine </w:t>
            </w:r>
            <w:r w:rsidR="00091DA6">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confine wireless communications to organization-controlled boundaries.  </w:t>
            </w:r>
          </w:p>
        </w:tc>
      </w:tr>
      <w:tr w:rsidR="00E30C64" w:rsidRPr="005073C2" w:rsidTr="003B08F2">
        <w:trPr>
          <w:cantSplit/>
        </w:trPr>
        <w:tc>
          <w:tcPr>
            <w:tcW w:w="1530" w:type="dxa"/>
          </w:tcPr>
          <w:p w:rsidR="00E30C64" w:rsidRPr="002F5405" w:rsidRDefault="0040747A" w:rsidP="003B08F2">
            <w:pPr>
              <w:spacing w:before="60" w:after="60"/>
              <w:rPr>
                <w:rFonts w:ascii="Arial" w:hAnsi="Arial" w:cs="Arial"/>
                <w:b/>
                <w:iCs/>
                <w:sz w:val="16"/>
                <w:szCs w:val="16"/>
                <w:highlight w:val="yellow"/>
              </w:rPr>
            </w:pPr>
            <w:r>
              <w:rPr>
                <w:rFonts w:ascii="Arial" w:hAnsi="Arial" w:cs="Arial"/>
                <w:b/>
                <w:iCs/>
                <w:sz w:val="16"/>
                <w:szCs w:val="16"/>
              </w:rPr>
              <w:t>AC-18(5)</w:t>
            </w:r>
            <w:r w:rsidR="00B51DA2">
              <w:rPr>
                <w:rFonts w:ascii="Arial" w:hAnsi="Arial" w:cs="Arial"/>
                <w:b/>
                <w:iCs/>
                <w:sz w:val="16"/>
                <w:szCs w:val="16"/>
              </w:rPr>
              <w:t>.1</w:t>
            </w:r>
            <w:r w:rsidR="00E30C64">
              <w:rPr>
                <w:rFonts w:ascii="Arial" w:hAnsi="Arial" w:cs="Arial"/>
                <w:b/>
                <w:iCs/>
                <w:sz w:val="16"/>
                <w:szCs w:val="16"/>
              </w:rPr>
              <w:t>.1.2</w:t>
            </w:r>
          </w:p>
        </w:tc>
        <w:tc>
          <w:tcPr>
            <w:tcW w:w="7110" w:type="dxa"/>
          </w:tcPr>
          <w:p w:rsidR="00E30C64" w:rsidRPr="00846589" w:rsidRDefault="00E30C64" w:rsidP="00E256D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091DA6">
              <w:rPr>
                <w:iCs/>
                <w:sz w:val="18"/>
                <w:szCs w:val="18"/>
              </w:rPr>
              <w:t xml:space="preserve">the </w:t>
            </w:r>
            <w:r w:rsidRPr="009F22AF">
              <w:rPr>
                <w:iCs/>
                <w:sz w:val="18"/>
                <w:szCs w:val="18"/>
              </w:rPr>
              <w:t>automated mechanisms</w:t>
            </w:r>
            <w:r w:rsidR="0040747A">
              <w:rPr>
                <w:iCs/>
                <w:sz w:val="18"/>
                <w:szCs w:val="18"/>
              </w:rPr>
              <w:t xml:space="preserve"> identified in AC-18(5)</w:t>
            </w:r>
            <w:r w:rsidR="00B51DA2">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w:t>
            </w:r>
            <w:r w:rsidR="0040747A">
              <w:rPr>
                <w:iCs/>
                <w:sz w:val="18"/>
                <w:szCs w:val="18"/>
              </w:rPr>
              <w:t>ured as identified in AC-18(5)</w:t>
            </w:r>
            <w:r w:rsidR="00B51DA2">
              <w:rPr>
                <w:iCs/>
                <w:sz w:val="18"/>
                <w:szCs w:val="18"/>
              </w:rPr>
              <w:t>.1</w:t>
            </w:r>
            <w:r>
              <w:rPr>
                <w:iCs/>
                <w:sz w:val="18"/>
                <w:szCs w:val="18"/>
              </w:rPr>
              <w:t>.1.1.</w:t>
            </w:r>
          </w:p>
        </w:tc>
      </w:tr>
      <w:tr w:rsidR="00E30C64" w:rsidRPr="005073C2" w:rsidTr="003B08F2">
        <w:trPr>
          <w:cantSplit/>
        </w:trPr>
        <w:tc>
          <w:tcPr>
            <w:tcW w:w="1530" w:type="dxa"/>
          </w:tcPr>
          <w:p w:rsidR="00E30C64" w:rsidRPr="002F5405" w:rsidRDefault="0040747A" w:rsidP="003B08F2">
            <w:pPr>
              <w:spacing w:before="60" w:after="60"/>
              <w:rPr>
                <w:rFonts w:ascii="Arial Narrow" w:hAnsi="Arial Narrow" w:cs="Arial"/>
                <w:iCs/>
                <w:sz w:val="16"/>
                <w:szCs w:val="16"/>
                <w:highlight w:val="yellow"/>
              </w:rPr>
            </w:pPr>
            <w:r>
              <w:rPr>
                <w:rFonts w:ascii="Arial" w:hAnsi="Arial" w:cs="Arial"/>
                <w:b/>
                <w:iCs/>
                <w:sz w:val="16"/>
                <w:szCs w:val="16"/>
              </w:rPr>
              <w:t>AC-18(5)</w:t>
            </w:r>
            <w:r w:rsidR="00B51DA2">
              <w:rPr>
                <w:rFonts w:ascii="Arial" w:hAnsi="Arial" w:cs="Arial"/>
                <w:b/>
                <w:iCs/>
                <w:sz w:val="16"/>
                <w:szCs w:val="16"/>
              </w:rPr>
              <w:t>.1</w:t>
            </w:r>
            <w:r w:rsidR="00E30C64">
              <w:rPr>
                <w:rFonts w:ascii="Arial" w:hAnsi="Arial" w:cs="Arial"/>
                <w:b/>
                <w:iCs/>
                <w:sz w:val="16"/>
                <w:szCs w:val="16"/>
              </w:rPr>
              <w:t>.1.3</w:t>
            </w:r>
          </w:p>
        </w:tc>
        <w:tc>
          <w:tcPr>
            <w:tcW w:w="7110" w:type="dxa"/>
          </w:tcPr>
          <w:p w:rsidR="00E30C64" w:rsidRPr="005073C2" w:rsidRDefault="00E30C64" w:rsidP="00E256DE">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40747A">
              <w:rPr>
                <w:iCs/>
                <w:sz w:val="18"/>
                <w:szCs w:val="18"/>
              </w:rPr>
              <w:t>AC-18(5)</w:t>
            </w:r>
            <w:r w:rsidR="00B51DA2">
              <w:rPr>
                <w:iCs/>
                <w:sz w:val="18"/>
                <w:szCs w:val="18"/>
              </w:rPr>
              <w:t>.1</w:t>
            </w:r>
            <w:r>
              <w:rPr>
                <w:iCs/>
                <w:sz w:val="18"/>
                <w:szCs w:val="18"/>
              </w:rPr>
              <w:t>.1.1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C70011" w:rsidRDefault="00C70011"/>
    <w:sectPr w:rsidR="00C70011" w:rsidSect="008C3A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431" w:rsidRDefault="00FB0431" w:rsidP="00F351C8">
      <w:r>
        <w:separator/>
      </w:r>
    </w:p>
  </w:endnote>
  <w:endnote w:type="continuationSeparator" w:id="0">
    <w:p w:rsidR="00FB0431" w:rsidRDefault="00FB0431"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D2" w:rsidRDefault="007C3B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15280140"/>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7C3BD2" w:rsidRPr="007C3BD2" w:rsidRDefault="007C3BD2">
            <w:pPr>
              <w:pStyle w:val="Footer"/>
              <w:jc w:val="center"/>
              <w:rPr>
                <w:sz w:val="20"/>
                <w:szCs w:val="20"/>
              </w:rPr>
            </w:pPr>
            <w:r w:rsidRPr="007C3BD2">
              <w:rPr>
                <w:sz w:val="20"/>
                <w:szCs w:val="20"/>
              </w:rPr>
              <w:t>Initial Public Draft</w:t>
            </w:r>
          </w:p>
          <w:p w:rsidR="007C3BD2" w:rsidRPr="007C3BD2" w:rsidRDefault="007C3BD2">
            <w:pPr>
              <w:pStyle w:val="Footer"/>
              <w:jc w:val="center"/>
              <w:rPr>
                <w:sz w:val="20"/>
                <w:szCs w:val="20"/>
              </w:rPr>
            </w:pPr>
            <w:r w:rsidRPr="007C3BD2">
              <w:rPr>
                <w:sz w:val="20"/>
                <w:szCs w:val="20"/>
              </w:rPr>
              <w:t xml:space="preserve">Page </w:t>
            </w:r>
            <w:r w:rsidR="003F22E7" w:rsidRPr="007C3BD2">
              <w:rPr>
                <w:b/>
                <w:sz w:val="20"/>
                <w:szCs w:val="20"/>
              </w:rPr>
              <w:fldChar w:fldCharType="begin"/>
            </w:r>
            <w:r w:rsidRPr="007C3BD2">
              <w:rPr>
                <w:b/>
                <w:sz w:val="20"/>
                <w:szCs w:val="20"/>
              </w:rPr>
              <w:instrText xml:space="preserve"> PAGE </w:instrText>
            </w:r>
            <w:r w:rsidR="003F22E7" w:rsidRPr="007C3BD2">
              <w:rPr>
                <w:b/>
                <w:sz w:val="20"/>
                <w:szCs w:val="20"/>
              </w:rPr>
              <w:fldChar w:fldCharType="separate"/>
            </w:r>
            <w:r w:rsidR="00B51DA2">
              <w:rPr>
                <w:b/>
                <w:noProof/>
                <w:sz w:val="20"/>
                <w:szCs w:val="20"/>
              </w:rPr>
              <w:t>6</w:t>
            </w:r>
            <w:r w:rsidR="003F22E7" w:rsidRPr="007C3BD2">
              <w:rPr>
                <w:b/>
                <w:sz w:val="20"/>
                <w:szCs w:val="20"/>
              </w:rPr>
              <w:fldChar w:fldCharType="end"/>
            </w:r>
            <w:r w:rsidRPr="007C3BD2">
              <w:rPr>
                <w:sz w:val="20"/>
                <w:szCs w:val="20"/>
              </w:rPr>
              <w:t xml:space="preserve"> of </w:t>
            </w:r>
            <w:r w:rsidR="003F22E7" w:rsidRPr="007C3BD2">
              <w:rPr>
                <w:b/>
                <w:sz w:val="20"/>
                <w:szCs w:val="20"/>
              </w:rPr>
              <w:fldChar w:fldCharType="begin"/>
            </w:r>
            <w:r w:rsidRPr="007C3BD2">
              <w:rPr>
                <w:b/>
                <w:sz w:val="20"/>
                <w:szCs w:val="20"/>
              </w:rPr>
              <w:instrText xml:space="preserve"> NUMPAGES  </w:instrText>
            </w:r>
            <w:r w:rsidR="003F22E7" w:rsidRPr="007C3BD2">
              <w:rPr>
                <w:b/>
                <w:sz w:val="20"/>
                <w:szCs w:val="20"/>
              </w:rPr>
              <w:fldChar w:fldCharType="separate"/>
            </w:r>
            <w:r w:rsidR="00B51DA2">
              <w:rPr>
                <w:b/>
                <w:noProof/>
                <w:sz w:val="20"/>
                <w:szCs w:val="20"/>
              </w:rPr>
              <w:t>7</w:t>
            </w:r>
            <w:r w:rsidR="003F22E7" w:rsidRPr="007C3BD2">
              <w:rPr>
                <w:b/>
                <w:sz w:val="20"/>
                <w:szCs w:val="20"/>
              </w:rPr>
              <w:fldChar w:fldCharType="end"/>
            </w:r>
          </w:p>
        </w:sdtContent>
      </w:sdt>
    </w:sdtContent>
  </w:sdt>
  <w:p w:rsidR="007C3BD2" w:rsidRDefault="007C3B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D2" w:rsidRDefault="007C3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431" w:rsidRDefault="00FB0431" w:rsidP="00F351C8">
      <w:r>
        <w:separator/>
      </w:r>
    </w:p>
  </w:footnote>
  <w:footnote w:type="continuationSeparator" w:id="0">
    <w:p w:rsidR="00FB0431" w:rsidRDefault="00FB0431"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D2" w:rsidRDefault="007C3B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D2" w:rsidRPr="007C3BD2" w:rsidRDefault="007C3BD2">
    <w:pPr>
      <w:pStyle w:val="Header"/>
      <w:rPr>
        <w:sz w:val="20"/>
        <w:szCs w:val="20"/>
      </w:rPr>
    </w:pPr>
    <w:r w:rsidRPr="007C3BD2">
      <w:rPr>
        <w:sz w:val="20"/>
        <w:szCs w:val="20"/>
      </w:rPr>
      <w:t>Assessment Case:  AC-18 Wireless Access</w:t>
    </w:r>
  </w:p>
  <w:p w:rsidR="007C3BD2" w:rsidRDefault="007C3B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D2" w:rsidRDefault="007C3B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076654"/>
    <w:multiLevelType w:val="hybridMultilevel"/>
    <w:tmpl w:val="BCAA5A3A"/>
    <w:lvl w:ilvl="0" w:tplc="84CE566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83C77"/>
    <w:multiLevelType w:val="hybridMultilevel"/>
    <w:tmpl w:val="BEB4727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6"/>
  </w:num>
  <w:num w:numId="4">
    <w:abstractNumId w:val="0"/>
  </w:num>
  <w:num w:numId="5">
    <w:abstractNumId w:val="3"/>
  </w:num>
  <w:num w:numId="6">
    <w:abstractNumId w:val="5"/>
  </w:num>
  <w:num w:numId="7">
    <w:abstractNumId w:val="4"/>
  </w:num>
  <w:num w:numId="8">
    <w:abstractNumId w:val="1"/>
  </w:num>
  <w:num w:numId="9">
    <w:abstractNumId w:val="2"/>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117A5"/>
    <w:rsid w:val="00014AD9"/>
    <w:rsid w:val="00015D3F"/>
    <w:rsid w:val="00090814"/>
    <w:rsid w:val="00091DA6"/>
    <w:rsid w:val="000A259B"/>
    <w:rsid w:val="000B0BEB"/>
    <w:rsid w:val="00127B11"/>
    <w:rsid w:val="00135460"/>
    <w:rsid w:val="001640FC"/>
    <w:rsid w:val="001814AC"/>
    <w:rsid w:val="0019372B"/>
    <w:rsid w:val="001A6FE8"/>
    <w:rsid w:val="001C3BD4"/>
    <w:rsid w:val="001D18B5"/>
    <w:rsid w:val="00205CCA"/>
    <w:rsid w:val="00224D60"/>
    <w:rsid w:val="00281AC6"/>
    <w:rsid w:val="0029017B"/>
    <w:rsid w:val="002B5796"/>
    <w:rsid w:val="002D3408"/>
    <w:rsid w:val="002E126C"/>
    <w:rsid w:val="002F5405"/>
    <w:rsid w:val="002F6E98"/>
    <w:rsid w:val="003043D9"/>
    <w:rsid w:val="003111F5"/>
    <w:rsid w:val="00312171"/>
    <w:rsid w:val="00340E6E"/>
    <w:rsid w:val="0035670D"/>
    <w:rsid w:val="00365B66"/>
    <w:rsid w:val="00372459"/>
    <w:rsid w:val="003974E6"/>
    <w:rsid w:val="003F22E7"/>
    <w:rsid w:val="0040747A"/>
    <w:rsid w:val="004366A0"/>
    <w:rsid w:val="004569C2"/>
    <w:rsid w:val="004833E6"/>
    <w:rsid w:val="004C750D"/>
    <w:rsid w:val="004F3478"/>
    <w:rsid w:val="00527DDF"/>
    <w:rsid w:val="00531A1C"/>
    <w:rsid w:val="0055456E"/>
    <w:rsid w:val="0055491C"/>
    <w:rsid w:val="005933C0"/>
    <w:rsid w:val="005A2C26"/>
    <w:rsid w:val="005A7CB6"/>
    <w:rsid w:val="005E0988"/>
    <w:rsid w:val="005F1151"/>
    <w:rsid w:val="005F621E"/>
    <w:rsid w:val="00602228"/>
    <w:rsid w:val="00623080"/>
    <w:rsid w:val="0065175E"/>
    <w:rsid w:val="006C1230"/>
    <w:rsid w:val="006C52C7"/>
    <w:rsid w:val="006D27D6"/>
    <w:rsid w:val="006E36E2"/>
    <w:rsid w:val="006E7801"/>
    <w:rsid w:val="006F1ADC"/>
    <w:rsid w:val="006F3A36"/>
    <w:rsid w:val="00707F6C"/>
    <w:rsid w:val="007134C8"/>
    <w:rsid w:val="007C3BD2"/>
    <w:rsid w:val="007C7D9C"/>
    <w:rsid w:val="007D39C7"/>
    <w:rsid w:val="007E20F5"/>
    <w:rsid w:val="007F0125"/>
    <w:rsid w:val="0081301E"/>
    <w:rsid w:val="008505E0"/>
    <w:rsid w:val="00854526"/>
    <w:rsid w:val="00870562"/>
    <w:rsid w:val="008A7038"/>
    <w:rsid w:val="008A71FC"/>
    <w:rsid w:val="008B3BDC"/>
    <w:rsid w:val="008C3AB6"/>
    <w:rsid w:val="008E5682"/>
    <w:rsid w:val="008F10FE"/>
    <w:rsid w:val="0090735A"/>
    <w:rsid w:val="00916F0B"/>
    <w:rsid w:val="00920EAA"/>
    <w:rsid w:val="00924899"/>
    <w:rsid w:val="00927DC8"/>
    <w:rsid w:val="00977D51"/>
    <w:rsid w:val="00991588"/>
    <w:rsid w:val="009B2569"/>
    <w:rsid w:val="009E33C6"/>
    <w:rsid w:val="00A45573"/>
    <w:rsid w:val="00A52DB0"/>
    <w:rsid w:val="00A8241B"/>
    <w:rsid w:val="00AC2F76"/>
    <w:rsid w:val="00AD46A5"/>
    <w:rsid w:val="00AF3FF5"/>
    <w:rsid w:val="00AF7A6B"/>
    <w:rsid w:val="00B26409"/>
    <w:rsid w:val="00B36016"/>
    <w:rsid w:val="00B51DA2"/>
    <w:rsid w:val="00B576E5"/>
    <w:rsid w:val="00B6655E"/>
    <w:rsid w:val="00B74528"/>
    <w:rsid w:val="00BB37B9"/>
    <w:rsid w:val="00BC1FF4"/>
    <w:rsid w:val="00BD26D6"/>
    <w:rsid w:val="00BE0A45"/>
    <w:rsid w:val="00C2009C"/>
    <w:rsid w:val="00C26D2E"/>
    <w:rsid w:val="00C70011"/>
    <w:rsid w:val="00C72F37"/>
    <w:rsid w:val="00C935F2"/>
    <w:rsid w:val="00C93993"/>
    <w:rsid w:val="00C96B1F"/>
    <w:rsid w:val="00CA206B"/>
    <w:rsid w:val="00D149C1"/>
    <w:rsid w:val="00D25F5C"/>
    <w:rsid w:val="00D54358"/>
    <w:rsid w:val="00D66063"/>
    <w:rsid w:val="00D768F5"/>
    <w:rsid w:val="00DD35EC"/>
    <w:rsid w:val="00DF0198"/>
    <w:rsid w:val="00E1603C"/>
    <w:rsid w:val="00E22AC1"/>
    <w:rsid w:val="00E30C64"/>
    <w:rsid w:val="00E42D46"/>
    <w:rsid w:val="00E546FB"/>
    <w:rsid w:val="00EA4D8A"/>
    <w:rsid w:val="00ED7E5A"/>
    <w:rsid w:val="00F15739"/>
    <w:rsid w:val="00F31535"/>
    <w:rsid w:val="00F351C8"/>
    <w:rsid w:val="00F36449"/>
    <w:rsid w:val="00F56BEE"/>
    <w:rsid w:val="00FB0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8A71FC"/>
    <w:rPr>
      <w:rFonts w:ascii="Tahoma" w:hAnsi="Tahoma" w:cs="Tahoma"/>
      <w:sz w:val="16"/>
      <w:szCs w:val="16"/>
    </w:rPr>
  </w:style>
  <w:style w:type="character" w:customStyle="1" w:styleId="BalloonTextChar">
    <w:name w:val="Balloon Text Char"/>
    <w:basedOn w:val="DefaultParagraphFont"/>
    <w:link w:val="BalloonText"/>
    <w:uiPriority w:val="99"/>
    <w:semiHidden/>
    <w:rsid w:val="008A71F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45553-DAFE-4CCB-81D4-E684616B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10</cp:revision>
  <cp:lastPrinted>2011-01-04T02:19:00Z</cp:lastPrinted>
  <dcterms:created xsi:type="dcterms:W3CDTF">2011-10-05T23:12:00Z</dcterms:created>
  <dcterms:modified xsi:type="dcterms:W3CDTF">2011-11-04T17:58:00Z</dcterms:modified>
</cp:coreProperties>
</file>