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9D0F6B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165385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165385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7D2470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65385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165385" w:rsidRPr="00E50046" w:rsidRDefault="00165385" w:rsidP="009D0F6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CP-8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165385" w:rsidRPr="00E50046" w:rsidRDefault="00165385" w:rsidP="009D0F6B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TELECOMMUNICATIONS SERVICES</w:t>
            </w:r>
          </w:p>
        </w:tc>
      </w:tr>
      <w:tr w:rsidR="00165385" w:rsidRPr="00D54FC9" w:rsidTr="00F351C8">
        <w:trPr>
          <w:cantSplit/>
        </w:trPr>
        <w:tc>
          <w:tcPr>
            <w:tcW w:w="1166" w:type="dxa"/>
          </w:tcPr>
          <w:p w:rsidR="00165385" w:rsidRDefault="00165385" w:rsidP="009D0F6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CP-8.1</w:t>
            </w:r>
          </w:p>
          <w:p w:rsidR="00C66CF9" w:rsidRDefault="00C66CF9" w:rsidP="009D0F6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65385" w:rsidRDefault="00165385" w:rsidP="009D0F6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65385" w:rsidRDefault="00165385" w:rsidP="009D0F6B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65385" w:rsidRDefault="00165385" w:rsidP="009D0F6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165385" w:rsidRDefault="00165385" w:rsidP="009D0F6B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65385" w:rsidRPr="00E50046" w:rsidRDefault="00165385" w:rsidP="009D0F6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474" w:type="dxa"/>
            <w:gridSpan w:val="2"/>
          </w:tcPr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sz w:val="20"/>
                <w:szCs w:val="20"/>
              </w:rPr>
              <w:t>Determine if:</w:t>
            </w:r>
          </w:p>
          <w:p w:rsidR="00165385" w:rsidRDefault="00165385" w:rsidP="0016538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sz w:val="20"/>
                <w:szCs w:val="20"/>
              </w:rPr>
              <w:t>the organization establishes alternate telecommunications services to support the information system;</w:t>
            </w:r>
          </w:p>
          <w:p w:rsidR="00165385" w:rsidRDefault="00165385" w:rsidP="0016538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sz w:val="20"/>
                <w:szCs w:val="20"/>
              </w:rPr>
              <w:t xml:space="preserve">the organization defines in </w:t>
            </w:r>
            <w:r w:rsidRPr="00E50046">
              <w:rPr>
                <w:i/>
                <w:iCs/>
                <w:sz w:val="20"/>
                <w:szCs w:val="20"/>
              </w:rPr>
              <w:t>the time period within which resumption of information system operations must take place; and</w:t>
            </w:r>
          </w:p>
          <w:p w:rsidR="00165385" w:rsidRDefault="00165385" w:rsidP="0016538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E50046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E50046">
              <w:rPr>
                <w:i/>
                <w:iCs/>
                <w:sz w:val="20"/>
                <w:szCs w:val="20"/>
              </w:rPr>
              <w:t xml:space="preserve"> organization establishes necessary alternate telecommunications service agreements to permit the resumption of telecommunications services for essential missions and business functions within the organization-defined time period when the primary telecommunications capabilities are unavailable</w:t>
            </w:r>
            <w:r w:rsidRPr="00E50046">
              <w:rPr>
                <w:bCs/>
                <w:i/>
                <w:iCs/>
                <w:sz w:val="20"/>
              </w:rPr>
              <w:t>.</w:t>
            </w:r>
          </w:p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65385" w:rsidRPr="00E50046" w:rsidRDefault="00165385" w:rsidP="009D0F6B">
            <w:pPr>
              <w:spacing w:before="60" w:after="120"/>
              <w:ind w:left="749" w:hanging="749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procedures addressing alternate telecommunications services;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security plan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;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primary and alternate telecommunications service agreements;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list of essential missions and business functions;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9D0F6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9D0F6B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9D0F6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9D0F6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63EE0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71622B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E22AC1" w:rsidRDefault="00C70011" w:rsidP="009D0F6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71622B"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  <w:r w:rsidR="00503D71">
              <w:rPr>
                <w:rFonts w:ascii="Arial" w:hAnsi="Arial" w:cs="Arial"/>
                <w:iCs/>
                <w:smallCaps/>
                <w:sz w:val="16"/>
                <w:szCs w:val="16"/>
              </w:rPr>
              <w:t>, CP-10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71622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63EE0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71622B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9D0F6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9D0F6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7D2470" w:rsidP="009D0F6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7D2470" w:rsidRPr="005073C2" w:rsidTr="00F351C8">
        <w:trPr>
          <w:cantSplit/>
        </w:trPr>
        <w:tc>
          <w:tcPr>
            <w:tcW w:w="1530" w:type="dxa"/>
            <w:gridSpan w:val="2"/>
          </w:tcPr>
          <w:p w:rsidR="007D2470" w:rsidRPr="005073C2" w:rsidRDefault="007D2470" w:rsidP="009D0F6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7D2470" w:rsidRDefault="007D2470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7D2470" w:rsidRDefault="007D2470" w:rsidP="007D2470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7D2470" w:rsidRPr="005C5B9C" w:rsidRDefault="007D2470" w:rsidP="007D2470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7D2470" w:rsidRPr="005C5B9C" w:rsidRDefault="007D2470" w:rsidP="007D2470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5744C8" w:rsidRPr="005073C2" w:rsidTr="00F351C8">
        <w:trPr>
          <w:cantSplit/>
        </w:trPr>
        <w:tc>
          <w:tcPr>
            <w:tcW w:w="1530" w:type="dxa"/>
            <w:gridSpan w:val="2"/>
          </w:tcPr>
          <w:p w:rsidR="005744C8" w:rsidRPr="005744C8" w:rsidRDefault="005744C8" w:rsidP="009D0F6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744C8">
              <w:rPr>
                <w:rFonts w:ascii="Arial" w:hAnsi="Arial" w:cs="Arial"/>
                <w:b/>
                <w:iCs/>
                <w:sz w:val="16"/>
                <w:szCs w:val="16"/>
              </w:rPr>
              <w:t>CP-8.1.1.1</w:t>
            </w:r>
          </w:p>
        </w:tc>
        <w:tc>
          <w:tcPr>
            <w:tcW w:w="7110" w:type="dxa"/>
          </w:tcPr>
          <w:p w:rsidR="005744C8" w:rsidRPr="002F5405" w:rsidRDefault="004A3AA6" w:rsidP="009E0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CB5284">
              <w:rPr>
                <w:b/>
                <w:iCs/>
                <w:sz w:val="18"/>
                <w:szCs w:val="18"/>
              </w:rPr>
              <w:t>Examine</w:t>
            </w:r>
            <w:r w:rsidRPr="00CB5284">
              <w:rPr>
                <w:iCs/>
                <w:sz w:val="18"/>
                <w:szCs w:val="18"/>
              </w:rPr>
              <w:t xml:space="preserve"> </w:t>
            </w:r>
            <w:r w:rsidR="009E0429">
              <w:rPr>
                <w:iCs/>
                <w:sz w:val="18"/>
                <w:szCs w:val="18"/>
              </w:rPr>
              <w:t xml:space="preserve">procedures addressing alternate telecommunications services, </w:t>
            </w:r>
            <w:r w:rsidRPr="00CB5284">
              <w:rPr>
                <w:iCs/>
                <w:sz w:val="18"/>
                <w:szCs w:val="18"/>
              </w:rPr>
              <w:t>c</w:t>
            </w:r>
            <w:r>
              <w:rPr>
                <w:iCs/>
                <w:sz w:val="18"/>
                <w:szCs w:val="18"/>
              </w:rPr>
              <w:t>ontingency plan</w:t>
            </w:r>
            <w:r w:rsidR="009E0429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CB5284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4A3AA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="001B2A35">
              <w:rPr>
                <w:iCs/>
                <w:sz w:val="18"/>
                <w:szCs w:val="18"/>
              </w:rPr>
              <w:t xml:space="preserve"> for </w:t>
            </w:r>
            <w:r w:rsidRPr="00CB5284">
              <w:rPr>
                <w:iCs/>
                <w:sz w:val="18"/>
                <w:szCs w:val="18"/>
              </w:rPr>
              <w:t>alternate telecommunications services</w:t>
            </w:r>
            <w:r w:rsidR="001B2A35">
              <w:rPr>
                <w:iCs/>
                <w:sz w:val="18"/>
                <w:szCs w:val="18"/>
              </w:rPr>
              <w:t xml:space="preserve"> established to support the information system</w:t>
            </w:r>
            <w:r w:rsidRPr="00CB5284">
              <w:rPr>
                <w:iCs/>
                <w:sz w:val="18"/>
                <w:szCs w:val="18"/>
              </w:rPr>
              <w:t>.</w:t>
            </w:r>
          </w:p>
        </w:tc>
      </w:tr>
      <w:tr w:rsidR="00E469FC" w:rsidRPr="005073C2" w:rsidTr="00E469FC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E469FC" w:rsidRDefault="00E469FC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E469FC" w:rsidRPr="008D7BED" w:rsidRDefault="00E469FC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744C8" w:rsidRPr="005073C2" w:rsidTr="00F351C8">
        <w:trPr>
          <w:cantSplit/>
        </w:trPr>
        <w:tc>
          <w:tcPr>
            <w:tcW w:w="1530" w:type="dxa"/>
            <w:gridSpan w:val="2"/>
          </w:tcPr>
          <w:p w:rsidR="005744C8" w:rsidRPr="005744C8" w:rsidRDefault="005744C8" w:rsidP="009D0F6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744C8">
              <w:rPr>
                <w:rFonts w:ascii="Arial" w:hAnsi="Arial" w:cs="Arial"/>
                <w:b/>
                <w:iCs/>
                <w:sz w:val="16"/>
                <w:szCs w:val="16"/>
              </w:rPr>
              <w:t>CP-8.1.2.1</w:t>
            </w:r>
          </w:p>
        </w:tc>
        <w:tc>
          <w:tcPr>
            <w:tcW w:w="7110" w:type="dxa"/>
          </w:tcPr>
          <w:p w:rsidR="005744C8" w:rsidRPr="002F5405" w:rsidRDefault="004A3AA6" w:rsidP="009D0A2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CB5284">
              <w:rPr>
                <w:b/>
                <w:iCs/>
                <w:sz w:val="18"/>
                <w:szCs w:val="18"/>
              </w:rPr>
              <w:t>Examine</w:t>
            </w:r>
            <w:r w:rsidRPr="00CB5284">
              <w:rPr>
                <w:iCs/>
                <w:sz w:val="18"/>
                <w:szCs w:val="18"/>
              </w:rPr>
              <w:t xml:space="preserve"> </w:t>
            </w:r>
            <w:r w:rsidR="009D0A2B">
              <w:rPr>
                <w:iCs/>
                <w:sz w:val="18"/>
                <w:szCs w:val="18"/>
              </w:rPr>
              <w:t xml:space="preserve">contingency planning policy, procedures addressing alternate telecommunications services, </w:t>
            </w:r>
            <w:r w:rsidR="00FC1B69">
              <w:rPr>
                <w:iCs/>
                <w:sz w:val="18"/>
                <w:szCs w:val="18"/>
              </w:rPr>
              <w:t>contingency plan, or other relevant documents</w:t>
            </w:r>
            <w:r w:rsidRPr="00CB5284">
              <w:rPr>
                <w:iCs/>
                <w:sz w:val="18"/>
                <w:szCs w:val="18"/>
              </w:rPr>
              <w:t xml:space="preserve">; </w:t>
            </w:r>
            <w:r w:rsidR="00FC1B69">
              <w:rPr>
                <w:iCs/>
                <w:sz w:val="18"/>
                <w:szCs w:val="18"/>
              </w:rPr>
              <w:t>[</w:t>
            </w:r>
            <w:r w:rsidRPr="00FC1B69">
              <w:rPr>
                <w:i/>
                <w:iCs/>
                <w:sz w:val="18"/>
                <w:szCs w:val="18"/>
              </w:rPr>
              <w:t>reviewing</w:t>
            </w:r>
            <w:r w:rsidR="00FC1B69">
              <w:rPr>
                <w:iCs/>
                <w:sz w:val="18"/>
                <w:szCs w:val="18"/>
              </w:rPr>
              <w:t>]</w:t>
            </w:r>
            <w:r w:rsidRPr="00CB5284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CB5284">
              <w:rPr>
                <w:iCs/>
                <w:sz w:val="18"/>
                <w:szCs w:val="18"/>
              </w:rPr>
              <w:t>time period</w:t>
            </w:r>
            <w:r w:rsidR="008100AB">
              <w:rPr>
                <w:iCs/>
                <w:sz w:val="18"/>
                <w:szCs w:val="18"/>
              </w:rPr>
              <w:t>(s)</w:t>
            </w:r>
            <w:r w:rsidRPr="00CB5284">
              <w:rPr>
                <w:iCs/>
                <w:sz w:val="18"/>
                <w:szCs w:val="18"/>
              </w:rPr>
              <w:t xml:space="preserve"> within which resumption of information system operations must take place.</w:t>
            </w:r>
          </w:p>
        </w:tc>
      </w:tr>
      <w:tr w:rsidR="00E469FC" w:rsidRPr="005073C2" w:rsidTr="00E469FC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E469FC" w:rsidRDefault="00E469FC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E469FC" w:rsidRPr="008D7BED" w:rsidRDefault="00E469FC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744C8" w:rsidRPr="005073C2" w:rsidTr="00F351C8">
        <w:trPr>
          <w:cantSplit/>
        </w:trPr>
        <w:tc>
          <w:tcPr>
            <w:tcW w:w="1530" w:type="dxa"/>
            <w:gridSpan w:val="2"/>
          </w:tcPr>
          <w:p w:rsidR="005744C8" w:rsidRPr="005744C8" w:rsidRDefault="005744C8" w:rsidP="009D0F6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744C8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CP-8.1.3.1</w:t>
            </w:r>
          </w:p>
        </w:tc>
        <w:tc>
          <w:tcPr>
            <w:tcW w:w="7110" w:type="dxa"/>
          </w:tcPr>
          <w:p w:rsidR="005744C8" w:rsidRPr="002F5405" w:rsidRDefault="004A3AA6" w:rsidP="00EA2AE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CB5284">
              <w:rPr>
                <w:b/>
                <w:iCs/>
                <w:sz w:val="18"/>
                <w:szCs w:val="18"/>
              </w:rPr>
              <w:t>Examine</w:t>
            </w:r>
            <w:r w:rsidRPr="00CB5284">
              <w:rPr>
                <w:iCs/>
                <w:sz w:val="18"/>
                <w:szCs w:val="18"/>
              </w:rPr>
              <w:t xml:space="preserve"> </w:t>
            </w:r>
            <w:r w:rsidR="00EA2AE3">
              <w:rPr>
                <w:iCs/>
                <w:sz w:val="18"/>
                <w:szCs w:val="18"/>
              </w:rPr>
              <w:t>an agreed-upon [</w:t>
            </w:r>
            <w:r w:rsidR="00EA2AE3" w:rsidRPr="00EA2AE3">
              <w:rPr>
                <w:i/>
                <w:iCs/>
                <w:sz w:val="18"/>
                <w:szCs w:val="18"/>
              </w:rPr>
              <w:t>basic</w:t>
            </w:r>
            <w:r w:rsidR="00EA2AE3">
              <w:rPr>
                <w:iCs/>
                <w:sz w:val="18"/>
                <w:szCs w:val="18"/>
              </w:rPr>
              <w:t xml:space="preserve">] sample of </w:t>
            </w:r>
            <w:r w:rsidRPr="00EA2AE3">
              <w:rPr>
                <w:iCs/>
                <w:sz w:val="18"/>
                <w:szCs w:val="18"/>
              </w:rPr>
              <w:t>alternate</w:t>
            </w:r>
            <w:r w:rsidRPr="00CB5284">
              <w:rPr>
                <w:iCs/>
                <w:sz w:val="18"/>
                <w:szCs w:val="18"/>
              </w:rPr>
              <w:t xml:space="preserve"> telecommunications service agreement</w:t>
            </w:r>
            <w:r>
              <w:rPr>
                <w:iCs/>
                <w:sz w:val="18"/>
                <w:szCs w:val="18"/>
              </w:rPr>
              <w:t>s</w:t>
            </w:r>
            <w:r w:rsidRPr="00CB5284">
              <w:rPr>
                <w:iCs/>
                <w:sz w:val="18"/>
                <w:szCs w:val="18"/>
              </w:rPr>
              <w:t xml:space="preserve">; </w:t>
            </w:r>
            <w:r w:rsidR="00E30D8C">
              <w:rPr>
                <w:iCs/>
                <w:sz w:val="18"/>
                <w:szCs w:val="18"/>
              </w:rPr>
              <w:t>[</w:t>
            </w:r>
            <w:r w:rsidRPr="00E30D8C">
              <w:rPr>
                <w:i/>
                <w:iCs/>
                <w:sz w:val="18"/>
                <w:szCs w:val="18"/>
              </w:rPr>
              <w:t>reviewing</w:t>
            </w:r>
            <w:r w:rsidR="00E30D8C">
              <w:rPr>
                <w:iCs/>
                <w:sz w:val="18"/>
                <w:szCs w:val="18"/>
              </w:rPr>
              <w:t>]</w:t>
            </w:r>
            <w:r w:rsidRPr="00CB5284">
              <w:rPr>
                <w:iCs/>
                <w:sz w:val="18"/>
                <w:szCs w:val="18"/>
              </w:rPr>
              <w:t xml:space="preserve"> for </w:t>
            </w:r>
            <w:r w:rsidR="00E30D8C">
              <w:rPr>
                <w:iCs/>
                <w:sz w:val="18"/>
                <w:szCs w:val="18"/>
              </w:rPr>
              <w:t>evidence</w:t>
            </w:r>
            <w:r w:rsidRPr="00CB5284">
              <w:rPr>
                <w:iCs/>
                <w:sz w:val="18"/>
                <w:szCs w:val="18"/>
              </w:rPr>
              <w:t xml:space="preserve"> that </w:t>
            </w:r>
            <w:r w:rsidRPr="00087D8E">
              <w:rPr>
                <w:iCs/>
                <w:sz w:val="18"/>
                <w:szCs w:val="18"/>
              </w:rPr>
              <w:t>the</w:t>
            </w:r>
            <w:r w:rsidR="00EA2AE3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agreements </w:t>
            </w:r>
            <w:r w:rsidRPr="00CB5284">
              <w:rPr>
                <w:iCs/>
                <w:sz w:val="18"/>
                <w:szCs w:val="18"/>
              </w:rPr>
              <w:t xml:space="preserve">permit </w:t>
            </w:r>
            <w:r w:rsidR="00E30D8C">
              <w:rPr>
                <w:iCs/>
                <w:sz w:val="18"/>
                <w:szCs w:val="18"/>
              </w:rPr>
              <w:t xml:space="preserve">the </w:t>
            </w:r>
            <w:r w:rsidRPr="00CB5284">
              <w:rPr>
                <w:iCs/>
                <w:sz w:val="18"/>
                <w:szCs w:val="18"/>
              </w:rPr>
              <w:t xml:space="preserve">resumption of telecommunications services for </w:t>
            </w:r>
            <w:r w:rsidR="00E30D8C">
              <w:rPr>
                <w:iCs/>
                <w:sz w:val="18"/>
                <w:szCs w:val="18"/>
              </w:rPr>
              <w:t>essential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401C9">
              <w:rPr>
                <w:iCs/>
                <w:sz w:val="18"/>
                <w:szCs w:val="18"/>
              </w:rPr>
              <w:t>mission</w:t>
            </w:r>
            <w:r w:rsidR="00E30D8C">
              <w:rPr>
                <w:iCs/>
                <w:sz w:val="18"/>
                <w:szCs w:val="18"/>
              </w:rPr>
              <w:t xml:space="preserve">s and </w:t>
            </w:r>
            <w:r w:rsidRPr="00B401C9">
              <w:rPr>
                <w:iCs/>
                <w:sz w:val="18"/>
                <w:szCs w:val="18"/>
              </w:rPr>
              <w:t>business</w:t>
            </w:r>
            <w:r w:rsidRPr="00CB5284">
              <w:rPr>
                <w:iCs/>
                <w:sz w:val="18"/>
                <w:szCs w:val="18"/>
              </w:rPr>
              <w:t xml:space="preserve"> functions within the time period</w:t>
            </w:r>
            <w:r w:rsidR="00EA2AE3">
              <w:rPr>
                <w:iCs/>
                <w:sz w:val="18"/>
                <w:szCs w:val="18"/>
              </w:rPr>
              <w:t>(</w:t>
            </w:r>
            <w:r w:rsidRPr="00CB5284">
              <w:rPr>
                <w:iCs/>
                <w:sz w:val="18"/>
                <w:szCs w:val="18"/>
              </w:rPr>
              <w:t>s</w:t>
            </w:r>
            <w:r w:rsidR="00EA2AE3">
              <w:rPr>
                <w:iCs/>
                <w:sz w:val="18"/>
                <w:szCs w:val="18"/>
              </w:rPr>
              <w:t>)</w:t>
            </w:r>
            <w:r>
              <w:rPr>
                <w:iCs/>
                <w:sz w:val="18"/>
                <w:szCs w:val="18"/>
              </w:rPr>
              <w:t xml:space="preserve"> identified in CP-8.1.2.1 </w:t>
            </w:r>
            <w:r w:rsidRPr="00B401C9">
              <w:rPr>
                <w:iCs/>
                <w:sz w:val="18"/>
                <w:szCs w:val="18"/>
              </w:rPr>
              <w:t>when the primary telecommunications capabilities are unavailable</w:t>
            </w:r>
            <w:r w:rsidRPr="00CB5284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9D0F6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E469FC" w:rsidRDefault="00E469F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165385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9D0F6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D247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65385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165385" w:rsidRPr="00E50046" w:rsidRDefault="00165385" w:rsidP="009D0F6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CP-8(1)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165385" w:rsidRPr="00E50046" w:rsidRDefault="00165385" w:rsidP="009D0F6B">
            <w:pPr>
              <w:pStyle w:val="control-name"/>
              <w:spacing w:before="120"/>
              <w:rPr>
                <w:highlight w:val="yellow"/>
              </w:rPr>
            </w:pPr>
            <w:r>
              <w:t>TELECOMMUNICATIONS SERVICES</w:t>
            </w:r>
          </w:p>
        </w:tc>
      </w:tr>
      <w:tr w:rsidR="00165385" w:rsidRPr="005073C2" w:rsidTr="00F351C8">
        <w:trPr>
          <w:cantSplit/>
          <w:trHeight w:val="3244"/>
        </w:trPr>
        <w:tc>
          <w:tcPr>
            <w:tcW w:w="1530" w:type="dxa"/>
          </w:tcPr>
          <w:p w:rsidR="007D2470" w:rsidRDefault="007D2470" w:rsidP="009D0F6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65385" w:rsidRDefault="00165385" w:rsidP="009D0F6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CP-8(1).1</w:t>
            </w:r>
          </w:p>
          <w:p w:rsidR="00165385" w:rsidRDefault="00165385" w:rsidP="009D0F6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65385" w:rsidRDefault="00165385" w:rsidP="009D0F6B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65385" w:rsidRDefault="00165385" w:rsidP="009D0F6B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65385" w:rsidRPr="00E50046" w:rsidRDefault="00165385" w:rsidP="009D0F6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Determine if:</w:t>
            </w:r>
          </w:p>
          <w:p w:rsidR="00165385" w:rsidRPr="00E50046" w:rsidRDefault="00165385" w:rsidP="0016538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the organization develops primary and alternate telecommunications service agreements that contain priority-of-service provisions in accordance with organizational availability requirements; and</w:t>
            </w:r>
          </w:p>
          <w:p w:rsidR="00165385" w:rsidRPr="00E50046" w:rsidRDefault="00165385" w:rsidP="0016538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proofErr w:type="gramStart"/>
            <w:r w:rsidRPr="00E50046">
              <w:rPr>
                <w:i/>
                <w:iCs/>
                <w:sz w:val="20"/>
              </w:rPr>
              <w:t>the</w:t>
            </w:r>
            <w:proofErr w:type="gramEnd"/>
            <w:r w:rsidRPr="00E50046">
              <w:rPr>
                <w:i/>
                <w:iCs/>
                <w:sz w:val="20"/>
              </w:rPr>
              <w:t xml:space="preserve"> organization requests Telecommunications Service Priority for all telecommunications services used for national security emergency preparedness in the event that the primary and/or alternate telecommunications services are provided by a common carrier.</w:t>
            </w:r>
          </w:p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 xml:space="preserve">POTENTIAL </w:t>
            </w:r>
            <w:r w:rsidRPr="00664A82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METHODS</w:t>
            </w: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 xml:space="preserve"> AND OBJECTS:</w:t>
            </w:r>
          </w:p>
          <w:p w:rsidR="00165385" w:rsidRPr="00E50046" w:rsidRDefault="00165385" w:rsidP="009D0F6B">
            <w:pPr>
              <w:spacing w:before="60" w:after="120"/>
              <w:ind w:left="749" w:hanging="749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procedures addressing alternate telecommunications services;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primary and alternate telecommunications service agreements; Telecommunications Service Priority documentation;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9D0F6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9D0F6B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9D0F6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7311C6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EF3510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7311C6">
              <w:rPr>
                <w:rFonts w:ascii="Arial" w:hAnsi="Arial" w:cs="Arial"/>
                <w:iCs/>
                <w:smallCaps/>
                <w:sz w:val="16"/>
                <w:szCs w:val="16"/>
              </w:rPr>
              <w:t>CP-7</w:t>
            </w:r>
            <w:r w:rsidR="00503D71">
              <w:rPr>
                <w:rFonts w:ascii="Arial" w:hAnsi="Arial" w:cs="Arial"/>
                <w:iCs/>
                <w:smallCaps/>
                <w:sz w:val="16"/>
                <w:szCs w:val="16"/>
              </w:rPr>
              <w:t>, CP-10</w:t>
            </w:r>
          </w:p>
          <w:p w:rsidR="001C3BD4" w:rsidRPr="002F5405" w:rsidRDefault="001C3BD4" w:rsidP="00EF351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311C6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EF3510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9D0F6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7D247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1C3BD4" w:rsidRPr="00F618CD" w:rsidRDefault="00D31B52" w:rsidP="009D0F6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618CD">
              <w:rPr>
                <w:rFonts w:ascii="Arial" w:hAnsi="Arial" w:cs="Arial"/>
                <w:b/>
                <w:iCs/>
                <w:sz w:val="16"/>
                <w:szCs w:val="16"/>
              </w:rPr>
              <w:t>CP-8(1).1.1.1</w:t>
            </w:r>
          </w:p>
        </w:tc>
        <w:tc>
          <w:tcPr>
            <w:tcW w:w="7110" w:type="dxa"/>
          </w:tcPr>
          <w:p w:rsidR="001C3BD4" w:rsidRPr="005073C2" w:rsidRDefault="00D31B52" w:rsidP="00D336C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CF2709">
              <w:rPr>
                <w:b/>
                <w:iCs/>
                <w:sz w:val="18"/>
                <w:szCs w:val="18"/>
              </w:rPr>
              <w:t>Examine</w:t>
            </w:r>
            <w:r w:rsidRPr="00CF2709">
              <w:rPr>
                <w:iCs/>
                <w:sz w:val="18"/>
                <w:szCs w:val="18"/>
              </w:rPr>
              <w:t xml:space="preserve"> </w:t>
            </w:r>
            <w:r w:rsidR="00334F6E">
              <w:rPr>
                <w:iCs/>
                <w:sz w:val="18"/>
                <w:szCs w:val="18"/>
              </w:rPr>
              <w:t xml:space="preserve">contingency planning policy, procedures addressing </w:t>
            </w:r>
            <w:r w:rsidR="00521BBB">
              <w:rPr>
                <w:iCs/>
                <w:sz w:val="18"/>
                <w:szCs w:val="18"/>
              </w:rPr>
              <w:t xml:space="preserve">primary and </w:t>
            </w:r>
            <w:r w:rsidR="00334F6E">
              <w:rPr>
                <w:iCs/>
                <w:sz w:val="18"/>
                <w:szCs w:val="18"/>
              </w:rPr>
              <w:t xml:space="preserve">alternate telecommunications services, </w:t>
            </w:r>
            <w:r>
              <w:rPr>
                <w:iCs/>
                <w:sz w:val="18"/>
                <w:szCs w:val="18"/>
              </w:rPr>
              <w:t>contingency plan</w:t>
            </w:r>
            <w:r w:rsidR="00334F6E">
              <w:rPr>
                <w:iCs/>
                <w:sz w:val="18"/>
                <w:szCs w:val="18"/>
              </w:rPr>
              <w:t>, business impact assessment,</w:t>
            </w:r>
            <w:r>
              <w:rPr>
                <w:iCs/>
                <w:sz w:val="18"/>
                <w:szCs w:val="18"/>
              </w:rPr>
              <w:t xml:space="preserve"> or other relevant documents; [</w:t>
            </w:r>
            <w:r w:rsidRPr="00D31B52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4A58E8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organizational availability requirements.</w:t>
            </w:r>
            <w:r w:rsidR="001C3BD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521BBB" w:rsidRPr="005073C2" w:rsidTr="00F351C8">
        <w:trPr>
          <w:cantSplit/>
        </w:trPr>
        <w:tc>
          <w:tcPr>
            <w:tcW w:w="1530" w:type="dxa"/>
          </w:tcPr>
          <w:p w:rsidR="00521BBB" w:rsidRPr="00F618CD" w:rsidRDefault="00521BBB" w:rsidP="009D0F6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CP-8(1).1.1.2</w:t>
            </w:r>
          </w:p>
        </w:tc>
        <w:tc>
          <w:tcPr>
            <w:tcW w:w="7110" w:type="dxa"/>
          </w:tcPr>
          <w:p w:rsidR="00521BBB" w:rsidRPr="00521BBB" w:rsidRDefault="00521BBB" w:rsidP="003A26A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procedures addressing primary and alternate telecommunications services, contingency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primary and alternate telecommunications service agreements that contain priority-of-service provisions in accordance with the availability requirements identified in CP-</w:t>
            </w:r>
            <w:r w:rsidR="00D336CB">
              <w:rPr>
                <w:iCs/>
                <w:sz w:val="18"/>
                <w:szCs w:val="18"/>
              </w:rPr>
              <w:t>8(1).1.1.1.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F618CD" w:rsidRDefault="0029106E" w:rsidP="00521BB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F618CD">
              <w:rPr>
                <w:rFonts w:ascii="Arial" w:hAnsi="Arial" w:cs="Arial"/>
                <w:b/>
                <w:iCs/>
                <w:sz w:val="16"/>
                <w:szCs w:val="16"/>
              </w:rPr>
              <w:t>CP-8(1).1.1.</w:t>
            </w:r>
            <w:r w:rsidR="00521BBB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5E0988" w:rsidRPr="005073C2" w:rsidRDefault="0029106E" w:rsidP="006763D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CF2709">
              <w:rPr>
                <w:b/>
                <w:iCs/>
                <w:sz w:val="18"/>
                <w:szCs w:val="18"/>
              </w:rPr>
              <w:t>Examine</w:t>
            </w:r>
            <w:r w:rsidRPr="00CF27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29106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C007E9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</w:t>
            </w:r>
            <w:r w:rsidRPr="00CF2709">
              <w:rPr>
                <w:iCs/>
                <w:sz w:val="18"/>
                <w:szCs w:val="18"/>
              </w:rPr>
              <w:t xml:space="preserve"> </w:t>
            </w:r>
            <w:r w:rsidR="00C007E9">
              <w:rPr>
                <w:iCs/>
                <w:sz w:val="18"/>
                <w:szCs w:val="18"/>
              </w:rPr>
              <w:t xml:space="preserve">primary and </w:t>
            </w:r>
            <w:r w:rsidRPr="003B4500">
              <w:rPr>
                <w:iCs/>
                <w:sz w:val="18"/>
                <w:szCs w:val="18"/>
              </w:rPr>
              <w:t>alternate telecommunications service agreements</w:t>
            </w:r>
            <w:r w:rsidR="00D336CB">
              <w:rPr>
                <w:iCs/>
                <w:sz w:val="18"/>
                <w:szCs w:val="18"/>
              </w:rPr>
              <w:t xml:space="preserve"> identified in CP-8(1).1.1.2</w:t>
            </w:r>
            <w:r w:rsidRPr="00CF2709">
              <w:rPr>
                <w:iCs/>
                <w:sz w:val="18"/>
                <w:szCs w:val="18"/>
              </w:rPr>
              <w:t xml:space="preserve">; </w:t>
            </w:r>
            <w:r w:rsidR="001101F6">
              <w:rPr>
                <w:iCs/>
                <w:sz w:val="18"/>
                <w:szCs w:val="18"/>
              </w:rPr>
              <w:t>[</w:t>
            </w:r>
            <w:r w:rsidRPr="001101F6">
              <w:rPr>
                <w:i/>
                <w:iCs/>
                <w:sz w:val="18"/>
                <w:szCs w:val="18"/>
              </w:rPr>
              <w:t>reviewing</w:t>
            </w:r>
            <w:r w:rsidR="001101F6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</w:t>
            </w:r>
            <w:r w:rsidR="00DF7421">
              <w:rPr>
                <w:iCs/>
                <w:sz w:val="18"/>
                <w:szCs w:val="18"/>
              </w:rPr>
              <w:t>evidence</w:t>
            </w:r>
            <w:r w:rsidRPr="00CF2709">
              <w:rPr>
                <w:iCs/>
                <w:sz w:val="18"/>
                <w:szCs w:val="18"/>
              </w:rPr>
              <w:t xml:space="preserve"> that </w:t>
            </w:r>
            <w:r w:rsidRPr="00FC1195">
              <w:rPr>
                <w:iCs/>
                <w:sz w:val="18"/>
                <w:szCs w:val="18"/>
              </w:rPr>
              <w:t>the</w:t>
            </w:r>
            <w:r w:rsidR="00C007E9">
              <w:rPr>
                <w:iCs/>
                <w:sz w:val="18"/>
                <w:szCs w:val="18"/>
              </w:rPr>
              <w:t>se</w:t>
            </w:r>
            <w:r w:rsidRPr="00FC1195">
              <w:rPr>
                <w:iCs/>
                <w:sz w:val="18"/>
                <w:szCs w:val="18"/>
              </w:rPr>
              <w:t xml:space="preserve"> </w:t>
            </w:r>
            <w:r w:rsidRPr="003B4500">
              <w:rPr>
                <w:iCs/>
                <w:sz w:val="18"/>
                <w:szCs w:val="18"/>
              </w:rPr>
              <w:t xml:space="preserve">agreements contain priority-of-service provisions in accordance with the availability requirements </w:t>
            </w:r>
            <w:r>
              <w:rPr>
                <w:iCs/>
                <w:sz w:val="18"/>
                <w:szCs w:val="18"/>
              </w:rPr>
              <w:t xml:space="preserve">identified </w:t>
            </w:r>
            <w:r w:rsidRPr="003B4500">
              <w:rPr>
                <w:iCs/>
                <w:sz w:val="18"/>
                <w:szCs w:val="18"/>
              </w:rPr>
              <w:t>in CP-8(1).1.1.1</w:t>
            </w:r>
            <w:r>
              <w:rPr>
                <w:iCs/>
                <w:sz w:val="18"/>
                <w:szCs w:val="18"/>
              </w:rPr>
              <w:t>.</w:t>
            </w:r>
            <w:r w:rsidR="005E098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E469FC" w:rsidRPr="005073C2" w:rsidTr="00E469FC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E469FC" w:rsidRDefault="00E469FC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E469FC" w:rsidRPr="008D7BED" w:rsidRDefault="00E469FC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F618CD" w:rsidRDefault="00F618CD" w:rsidP="009D0F6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F618CD">
              <w:rPr>
                <w:rFonts w:ascii="Arial" w:hAnsi="Arial" w:cs="Arial"/>
                <w:b/>
                <w:iCs/>
                <w:sz w:val="16"/>
                <w:szCs w:val="16"/>
              </w:rPr>
              <w:t>CP-8(1).1.2.1</w:t>
            </w:r>
          </w:p>
        </w:tc>
        <w:tc>
          <w:tcPr>
            <w:tcW w:w="7110" w:type="dxa"/>
          </w:tcPr>
          <w:p w:rsidR="005E0988" w:rsidRPr="005073C2" w:rsidRDefault="00F618CD" w:rsidP="005762D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304CA3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35947">
              <w:rPr>
                <w:iCs/>
                <w:sz w:val="18"/>
                <w:szCs w:val="18"/>
              </w:rPr>
              <w:t>procedures addressing primary and alternate telecommunications services</w:t>
            </w:r>
            <w:r w:rsidR="005762DE">
              <w:rPr>
                <w:iCs/>
                <w:sz w:val="18"/>
                <w:szCs w:val="18"/>
              </w:rPr>
              <w:t>, c</w:t>
            </w:r>
            <w:r>
              <w:rPr>
                <w:iCs/>
                <w:sz w:val="18"/>
                <w:szCs w:val="18"/>
              </w:rPr>
              <w:t>ontingency plan, or other relevant documents; [</w:t>
            </w:r>
            <w:r w:rsidRPr="00F618C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telecommunications services used for national security emergency preparedness.</w:t>
            </w:r>
            <w:r w:rsidR="005E098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5E0988" w:rsidRPr="00F618CD" w:rsidRDefault="005E0988" w:rsidP="009D0F6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618CD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="00F618CD" w:rsidRPr="00F618CD">
              <w:rPr>
                <w:rFonts w:ascii="Arial" w:hAnsi="Arial" w:cs="Arial"/>
                <w:b/>
                <w:iCs/>
                <w:sz w:val="16"/>
                <w:szCs w:val="16"/>
              </w:rPr>
              <w:t>CP-8(1).1.2.2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E0988" w:rsidRPr="005073C2" w:rsidRDefault="00F618CD" w:rsidP="00692924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304CA3">
              <w:rPr>
                <w:b/>
                <w:iCs/>
                <w:sz w:val="18"/>
                <w:szCs w:val="18"/>
              </w:rPr>
              <w:t xml:space="preserve">Examine </w:t>
            </w:r>
            <w:r w:rsidRPr="00304CA3">
              <w:rPr>
                <w:bCs/>
                <w:iCs/>
                <w:sz w:val="18"/>
                <w:szCs w:val="18"/>
              </w:rPr>
              <w:t>primary and alternate telecommunications service agreements</w:t>
            </w:r>
            <w:r w:rsidR="00D36203">
              <w:rPr>
                <w:bCs/>
                <w:iCs/>
                <w:sz w:val="18"/>
                <w:szCs w:val="18"/>
              </w:rPr>
              <w:t xml:space="preserve"> for the telecommunications services identified in </w:t>
            </w:r>
            <w:r w:rsidR="00107F8D">
              <w:rPr>
                <w:bCs/>
                <w:iCs/>
                <w:sz w:val="18"/>
                <w:szCs w:val="18"/>
              </w:rPr>
              <w:t>CP-8(1).1.2.1</w:t>
            </w:r>
            <w:r w:rsidRPr="00304CA3">
              <w:rPr>
                <w:bCs/>
                <w:iCs/>
                <w:sz w:val="18"/>
                <w:szCs w:val="18"/>
              </w:rPr>
              <w:t xml:space="preserve">; </w:t>
            </w:r>
            <w:r w:rsidR="00D62065">
              <w:rPr>
                <w:bCs/>
                <w:iCs/>
                <w:sz w:val="18"/>
                <w:szCs w:val="18"/>
              </w:rPr>
              <w:t>[</w:t>
            </w:r>
            <w:r w:rsidRPr="00D62065">
              <w:rPr>
                <w:bCs/>
                <w:i/>
                <w:iCs/>
                <w:sz w:val="18"/>
                <w:szCs w:val="18"/>
              </w:rPr>
              <w:t>reviewing</w:t>
            </w:r>
            <w:r w:rsidR="00D62065">
              <w:rPr>
                <w:bCs/>
                <w:iCs/>
                <w:sz w:val="18"/>
                <w:szCs w:val="18"/>
              </w:rPr>
              <w:t>]</w:t>
            </w:r>
            <w:r>
              <w:rPr>
                <w:bCs/>
                <w:iCs/>
                <w:sz w:val="18"/>
                <w:szCs w:val="18"/>
              </w:rPr>
              <w:t xml:space="preserve"> for </w:t>
            </w:r>
            <w:r w:rsidR="005D6321">
              <w:rPr>
                <w:bCs/>
                <w:iCs/>
                <w:sz w:val="18"/>
                <w:szCs w:val="18"/>
              </w:rPr>
              <w:t xml:space="preserve">evidence </w:t>
            </w:r>
            <w:r w:rsidR="00025C9A">
              <w:rPr>
                <w:bCs/>
                <w:iCs/>
                <w:sz w:val="18"/>
                <w:szCs w:val="18"/>
              </w:rPr>
              <w:t xml:space="preserve">of </w:t>
            </w:r>
            <w:r>
              <w:rPr>
                <w:bCs/>
                <w:iCs/>
                <w:sz w:val="18"/>
                <w:szCs w:val="18"/>
              </w:rPr>
              <w:t>common carriers.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1C3BD4" w:rsidRPr="00F618CD" w:rsidRDefault="001C3BD4" w:rsidP="009D0F6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F618CD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="00F618CD" w:rsidRPr="00F618CD">
              <w:rPr>
                <w:rFonts w:ascii="Arial" w:hAnsi="Arial" w:cs="Arial"/>
                <w:b/>
                <w:iCs/>
                <w:sz w:val="16"/>
                <w:szCs w:val="16"/>
              </w:rPr>
              <w:t>CP-8(1).1.2.3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F618CD" w:rsidP="0074508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304CA3">
              <w:rPr>
                <w:bCs/>
                <w:iCs/>
                <w:sz w:val="18"/>
                <w:szCs w:val="18"/>
              </w:rPr>
              <w:t>primary and alternate telecommunications service agreements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="00C3700E">
              <w:rPr>
                <w:bCs/>
                <w:iCs/>
                <w:sz w:val="18"/>
                <w:szCs w:val="18"/>
              </w:rPr>
              <w:t>identified in CP-8(1).1.2.2</w:t>
            </w:r>
            <w:r w:rsidRPr="00304CA3">
              <w:rPr>
                <w:bCs/>
                <w:iCs/>
                <w:sz w:val="18"/>
                <w:szCs w:val="18"/>
              </w:rPr>
              <w:t xml:space="preserve">; </w:t>
            </w:r>
            <w:r w:rsidR="00F20B17">
              <w:rPr>
                <w:bCs/>
                <w:iCs/>
                <w:sz w:val="18"/>
                <w:szCs w:val="18"/>
              </w:rPr>
              <w:t>[</w:t>
            </w:r>
            <w:r w:rsidR="00F20B17" w:rsidRPr="00F20B17">
              <w:rPr>
                <w:bCs/>
                <w:i/>
                <w:iCs/>
                <w:sz w:val="18"/>
                <w:szCs w:val="18"/>
              </w:rPr>
              <w:t>reviewing</w:t>
            </w:r>
            <w:r w:rsidR="00F20B17">
              <w:rPr>
                <w:bCs/>
                <w:iCs/>
                <w:sz w:val="18"/>
                <w:szCs w:val="18"/>
              </w:rPr>
              <w:t xml:space="preserve">] </w:t>
            </w:r>
            <w:r w:rsidR="000002AD">
              <w:rPr>
                <w:bCs/>
                <w:iCs/>
                <w:sz w:val="18"/>
                <w:szCs w:val="18"/>
              </w:rPr>
              <w:t>for evidence</w:t>
            </w:r>
            <w:r>
              <w:rPr>
                <w:iCs/>
                <w:sz w:val="18"/>
                <w:szCs w:val="18"/>
              </w:rPr>
              <w:t xml:space="preserve"> that </w:t>
            </w:r>
            <w:r w:rsidRPr="00304CA3">
              <w:rPr>
                <w:iCs/>
                <w:sz w:val="18"/>
                <w:szCs w:val="18"/>
              </w:rPr>
              <w:t>the organization requests Telecommunication</w:t>
            </w:r>
            <w:r>
              <w:rPr>
                <w:iCs/>
                <w:sz w:val="18"/>
                <w:szCs w:val="18"/>
              </w:rPr>
              <w:t xml:space="preserve">s Service Priority (TSP) </w:t>
            </w:r>
            <w:r w:rsidR="00692924">
              <w:rPr>
                <w:iCs/>
                <w:sz w:val="18"/>
                <w:szCs w:val="18"/>
              </w:rPr>
              <w:t>for the telecommunication</w:t>
            </w:r>
            <w:r w:rsidR="00DC15A3">
              <w:rPr>
                <w:iCs/>
                <w:sz w:val="18"/>
                <w:szCs w:val="18"/>
              </w:rPr>
              <w:t>s</w:t>
            </w:r>
            <w:r w:rsidR="00692924">
              <w:rPr>
                <w:iCs/>
                <w:sz w:val="18"/>
                <w:szCs w:val="18"/>
              </w:rPr>
              <w:t xml:space="preserve"> services </w:t>
            </w:r>
            <w:r w:rsidR="0074508A">
              <w:rPr>
                <w:iCs/>
                <w:sz w:val="18"/>
                <w:szCs w:val="18"/>
              </w:rPr>
              <w:t>identified in CP-8(1).1.2.1</w:t>
            </w:r>
            <w:r>
              <w:rPr>
                <w:iCs/>
                <w:sz w:val="18"/>
                <w:szCs w:val="18"/>
              </w:rPr>
              <w:t>.</w:t>
            </w:r>
            <w:r w:rsidR="001C3BD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="001C3BD4"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165385" w:rsidRPr="005073C2" w:rsidTr="009D0F6B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165385" w:rsidRPr="005073C2" w:rsidRDefault="00165385" w:rsidP="009D0F6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E469FC" w:rsidRDefault="00E469F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165385" w:rsidRPr="005073C2" w:rsidTr="009D0F6B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165385" w:rsidRPr="005073C2" w:rsidRDefault="00165385" w:rsidP="009D0F6B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165385" w:rsidRPr="005073C2" w:rsidTr="009D0F6B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165385" w:rsidRPr="005073C2" w:rsidRDefault="00165385" w:rsidP="009D0F6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7D247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165385" w:rsidRPr="003111F5" w:rsidTr="009D0F6B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165385" w:rsidRPr="00E50046" w:rsidRDefault="00165385" w:rsidP="009D0F6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CP-8(2)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165385" w:rsidRPr="00E50046" w:rsidRDefault="00165385" w:rsidP="009D0F6B">
            <w:pPr>
              <w:pStyle w:val="control-name"/>
              <w:spacing w:before="120"/>
              <w:rPr>
                <w:highlight w:val="yellow"/>
              </w:rPr>
            </w:pPr>
            <w:r>
              <w:t>TELECOMMUNICATIONS SERVICES</w:t>
            </w:r>
          </w:p>
        </w:tc>
      </w:tr>
      <w:tr w:rsidR="00165385" w:rsidRPr="005073C2" w:rsidTr="007D2470">
        <w:trPr>
          <w:cantSplit/>
          <w:trHeight w:val="2573"/>
        </w:trPr>
        <w:tc>
          <w:tcPr>
            <w:tcW w:w="1530" w:type="dxa"/>
          </w:tcPr>
          <w:p w:rsidR="00496DCB" w:rsidRDefault="00496DCB" w:rsidP="00496DC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CP-8(2).1</w:t>
            </w:r>
          </w:p>
          <w:p w:rsidR="00165385" w:rsidRDefault="00165385" w:rsidP="009D0F6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CP-8(2)</w:t>
            </w:r>
            <w:r w:rsidR="00496DC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5E1050" w:rsidRPr="00E50046" w:rsidRDefault="005E1050" w:rsidP="009D0F6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Determine if the organization obtains alternate telecommunications services with consideration for reducing the likelihood of sharing a single point of failure with primary telecommunications services</w:t>
            </w:r>
            <w:r w:rsidRPr="00E50046">
              <w:rPr>
                <w:bCs/>
                <w:i/>
                <w:sz w:val="20"/>
                <w:szCs w:val="20"/>
              </w:rPr>
              <w:t>.</w:t>
            </w:r>
          </w:p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procedures addressing alternate telecommunications services;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primary and alternate telecommunications service agreements;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  <w:p w:rsidR="00165385" w:rsidRPr="00E50046" w:rsidRDefault="00165385" w:rsidP="009D0F6B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Organizational personnel with contingency planning and plan implementation responsibilities; telecommunications service providers].</w:t>
            </w:r>
          </w:p>
        </w:tc>
      </w:tr>
      <w:tr w:rsidR="00165385" w:rsidRPr="005073C2" w:rsidTr="009D0F6B">
        <w:trPr>
          <w:cantSplit/>
        </w:trPr>
        <w:tc>
          <w:tcPr>
            <w:tcW w:w="8640" w:type="dxa"/>
            <w:gridSpan w:val="2"/>
          </w:tcPr>
          <w:p w:rsidR="00165385" w:rsidRPr="005073C2" w:rsidRDefault="00165385" w:rsidP="009D0F6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65385" w:rsidRPr="002F5405" w:rsidTr="009D0F6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65385" w:rsidRPr="005073C2" w:rsidRDefault="00165385" w:rsidP="009D0F6B"/>
        </w:tc>
        <w:tc>
          <w:tcPr>
            <w:tcW w:w="7110" w:type="dxa"/>
            <w:tcBorders>
              <w:bottom w:val="single" w:sz="4" w:space="0" w:color="auto"/>
            </w:tcBorders>
          </w:tcPr>
          <w:p w:rsidR="00165385" w:rsidRPr="005073C2" w:rsidRDefault="00165385" w:rsidP="009D0F6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165385" w:rsidRPr="005073C2" w:rsidRDefault="00165385" w:rsidP="009D0F6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7311C6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F0A87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165385" w:rsidRPr="005073C2" w:rsidRDefault="00165385" w:rsidP="009D0F6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0F0A87"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  <w:r w:rsidR="00503D71">
              <w:rPr>
                <w:rFonts w:ascii="Arial" w:hAnsi="Arial" w:cs="Arial"/>
                <w:iCs/>
                <w:smallCaps/>
                <w:sz w:val="16"/>
                <w:szCs w:val="16"/>
              </w:rPr>
              <w:t>, CP-10</w:t>
            </w:r>
          </w:p>
          <w:p w:rsidR="00165385" w:rsidRPr="002F5405" w:rsidRDefault="00165385" w:rsidP="000F0A8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311C6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F0A87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165385" w:rsidRPr="005073C2" w:rsidTr="009D0F6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5385" w:rsidRPr="005073C2" w:rsidRDefault="00165385" w:rsidP="009D0F6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5385" w:rsidRPr="005073C2" w:rsidRDefault="00165385" w:rsidP="007D247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65385" w:rsidRPr="005073C2" w:rsidTr="009D0F6B">
        <w:trPr>
          <w:cantSplit/>
        </w:trPr>
        <w:tc>
          <w:tcPr>
            <w:tcW w:w="1530" w:type="dxa"/>
          </w:tcPr>
          <w:p w:rsidR="00165385" w:rsidRPr="00AC125A" w:rsidRDefault="00165385" w:rsidP="00AC125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C125A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="007D2470">
              <w:rPr>
                <w:rFonts w:ascii="Arial" w:hAnsi="Arial" w:cs="Arial"/>
                <w:b/>
                <w:iCs/>
                <w:sz w:val="16"/>
                <w:szCs w:val="16"/>
              </w:rPr>
              <w:t>CP-8(2)</w:t>
            </w:r>
            <w:r w:rsidR="00496DC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C125A" w:rsidRPr="00AC125A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165385" w:rsidRPr="005073C2" w:rsidRDefault="00441E2C" w:rsidP="00D7682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563A81">
              <w:rPr>
                <w:b/>
                <w:iCs/>
                <w:sz w:val="18"/>
                <w:szCs w:val="18"/>
              </w:rPr>
              <w:t>Interview</w:t>
            </w:r>
            <w:r w:rsidRPr="00563A81">
              <w:rPr>
                <w:iCs/>
                <w:sz w:val="18"/>
                <w:szCs w:val="18"/>
              </w:rPr>
              <w:t xml:space="preserve"> primary and alternate telecommunications service providers and </w:t>
            </w:r>
            <w:r>
              <w:rPr>
                <w:iCs/>
                <w:sz w:val="18"/>
                <w:szCs w:val="18"/>
              </w:rPr>
              <w:t>an agreed-upon [</w:t>
            </w:r>
            <w:r w:rsidRPr="00441E2C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210D38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organizational personnel </w:t>
            </w:r>
            <w:r w:rsidRPr="00563A81">
              <w:rPr>
                <w:iCs/>
                <w:sz w:val="18"/>
                <w:szCs w:val="18"/>
              </w:rPr>
              <w:t xml:space="preserve">responsible for </w:t>
            </w:r>
            <w:r>
              <w:rPr>
                <w:iCs/>
                <w:sz w:val="18"/>
                <w:szCs w:val="18"/>
              </w:rPr>
              <w:t>obtaining</w:t>
            </w:r>
            <w:r w:rsidR="0088309C">
              <w:rPr>
                <w:iCs/>
                <w:sz w:val="18"/>
                <w:szCs w:val="18"/>
              </w:rPr>
              <w:t xml:space="preserve"> primary and alternate</w:t>
            </w:r>
            <w:r w:rsidRPr="00563A81">
              <w:rPr>
                <w:iCs/>
                <w:sz w:val="18"/>
                <w:szCs w:val="18"/>
              </w:rPr>
              <w:t xml:space="preserve"> telecommunications service</w:t>
            </w:r>
            <w:r w:rsidR="00DF4A29">
              <w:rPr>
                <w:iCs/>
                <w:sz w:val="18"/>
                <w:szCs w:val="18"/>
              </w:rPr>
              <w:t>s</w:t>
            </w:r>
            <w:r w:rsidRPr="00563A81">
              <w:rPr>
                <w:iCs/>
                <w:sz w:val="18"/>
                <w:szCs w:val="18"/>
              </w:rPr>
              <w:t xml:space="preserve">; conducting </w:t>
            </w:r>
            <w:r w:rsidR="009256C0">
              <w:rPr>
                <w:iCs/>
                <w:sz w:val="18"/>
                <w:szCs w:val="18"/>
              </w:rPr>
              <w:t>[</w:t>
            </w:r>
            <w:r w:rsidR="009256C0" w:rsidRPr="009256C0">
              <w:rPr>
                <w:i/>
                <w:iCs/>
                <w:sz w:val="18"/>
                <w:szCs w:val="18"/>
              </w:rPr>
              <w:t>basic</w:t>
            </w:r>
            <w:r w:rsidR="009256C0">
              <w:rPr>
                <w:iCs/>
                <w:sz w:val="18"/>
                <w:szCs w:val="18"/>
              </w:rPr>
              <w:t>]</w:t>
            </w:r>
            <w:r w:rsidRPr="00563A81">
              <w:rPr>
                <w:iCs/>
                <w:sz w:val="18"/>
                <w:szCs w:val="18"/>
              </w:rPr>
              <w:t xml:space="preserve"> discussions for </w:t>
            </w:r>
            <w:r w:rsidR="009256C0">
              <w:rPr>
                <w:iCs/>
                <w:sz w:val="18"/>
                <w:szCs w:val="18"/>
              </w:rPr>
              <w:t xml:space="preserve"> evidence</w:t>
            </w:r>
            <w:r w:rsidRPr="00563A81">
              <w:rPr>
                <w:iCs/>
                <w:sz w:val="18"/>
                <w:szCs w:val="18"/>
              </w:rPr>
              <w:t xml:space="preserve"> that </w:t>
            </w:r>
            <w:r w:rsidRPr="00FC1195">
              <w:rPr>
                <w:bCs/>
                <w:iCs/>
                <w:sz w:val="18"/>
                <w:szCs w:val="18"/>
              </w:rPr>
              <w:t>altern</w:t>
            </w:r>
            <w:r w:rsidR="000C5D80">
              <w:rPr>
                <w:bCs/>
                <w:iCs/>
                <w:sz w:val="18"/>
                <w:szCs w:val="18"/>
              </w:rPr>
              <w:t xml:space="preserve">ate telecommunications services </w:t>
            </w:r>
            <w:r w:rsidR="002E64E7">
              <w:rPr>
                <w:bCs/>
                <w:iCs/>
                <w:sz w:val="18"/>
                <w:szCs w:val="18"/>
              </w:rPr>
              <w:t xml:space="preserve">are obtained with consideration </w:t>
            </w:r>
            <w:r w:rsidR="008D394E">
              <w:rPr>
                <w:bCs/>
                <w:iCs/>
                <w:sz w:val="18"/>
                <w:szCs w:val="18"/>
              </w:rPr>
              <w:t>for</w:t>
            </w:r>
            <w:r w:rsidR="002E64E7">
              <w:rPr>
                <w:bCs/>
                <w:iCs/>
                <w:sz w:val="18"/>
                <w:szCs w:val="18"/>
              </w:rPr>
              <w:t xml:space="preserve"> reducing the likelihood of sharing </w:t>
            </w:r>
            <w:r w:rsidRPr="00FC1195">
              <w:rPr>
                <w:bCs/>
                <w:iCs/>
                <w:sz w:val="18"/>
                <w:szCs w:val="18"/>
              </w:rPr>
              <w:t>a single point of failure</w:t>
            </w:r>
            <w:r w:rsidRPr="00FC1195">
              <w:rPr>
                <w:iCs/>
                <w:sz w:val="18"/>
                <w:szCs w:val="18"/>
              </w:rPr>
              <w:t xml:space="preserve"> with primary telecommunications services</w:t>
            </w:r>
            <w:r w:rsidRPr="00563A81">
              <w:rPr>
                <w:iCs/>
                <w:sz w:val="18"/>
                <w:szCs w:val="18"/>
              </w:rPr>
              <w:t>.</w:t>
            </w:r>
            <w:r w:rsidR="00165385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165385" w:rsidRPr="005073C2" w:rsidTr="009D0F6B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165385" w:rsidRPr="005073C2" w:rsidRDefault="00165385" w:rsidP="009D0F6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E469FC" w:rsidRDefault="00E469F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165385" w:rsidRPr="005073C2" w:rsidTr="009D0F6B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165385" w:rsidRPr="005073C2" w:rsidRDefault="00165385" w:rsidP="009D0F6B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165385" w:rsidRPr="005073C2" w:rsidTr="009D0F6B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165385" w:rsidRPr="005073C2" w:rsidRDefault="00165385" w:rsidP="009D0F6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D247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65385" w:rsidRPr="003111F5" w:rsidTr="009D0F6B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165385" w:rsidRPr="00E50046" w:rsidRDefault="00165385" w:rsidP="009D0F6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CP-8(3)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165385" w:rsidRPr="00E50046" w:rsidRDefault="00165385" w:rsidP="009D0F6B">
            <w:pPr>
              <w:pStyle w:val="control-name"/>
              <w:spacing w:before="120"/>
              <w:rPr>
                <w:highlight w:val="yellow"/>
              </w:rPr>
            </w:pPr>
            <w:r>
              <w:t>TELECOMMUNICATIONS SERVICES</w:t>
            </w:r>
          </w:p>
        </w:tc>
      </w:tr>
      <w:tr w:rsidR="00165385" w:rsidRPr="005073C2" w:rsidTr="009D0F6B">
        <w:trPr>
          <w:cantSplit/>
          <w:trHeight w:val="3244"/>
        </w:trPr>
        <w:tc>
          <w:tcPr>
            <w:tcW w:w="1530" w:type="dxa"/>
          </w:tcPr>
          <w:p w:rsidR="007D2470" w:rsidRDefault="007D2470" w:rsidP="009D0F6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65385" w:rsidRDefault="00165385" w:rsidP="009D0F6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CP-8(3).1</w:t>
            </w:r>
          </w:p>
          <w:p w:rsidR="00165385" w:rsidRDefault="00165385" w:rsidP="009D0F6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CP-8(3).1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65385" w:rsidRDefault="00165385" w:rsidP="007D2470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65385" w:rsidRPr="00E50046" w:rsidRDefault="00165385" w:rsidP="009D0F6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CP-8(3).1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65385" w:rsidRDefault="00165385" w:rsidP="009D0F6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Determine if</w:t>
            </w:r>
            <w:r>
              <w:rPr>
                <w:i/>
                <w:iCs/>
                <w:sz w:val="20"/>
                <w:szCs w:val="20"/>
              </w:rPr>
              <w:t>:</w:t>
            </w:r>
          </w:p>
          <w:p w:rsidR="00165385" w:rsidRDefault="00165385" w:rsidP="00165385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E50046">
              <w:rPr>
                <w:bCs/>
                <w:i/>
                <w:iCs/>
                <w:sz w:val="20"/>
              </w:rPr>
              <w:t xml:space="preserve">the </w:t>
            </w:r>
            <w:r>
              <w:rPr>
                <w:bCs/>
                <w:i/>
                <w:iCs/>
                <w:sz w:val="20"/>
              </w:rPr>
              <w:t>organization</w:t>
            </w:r>
            <w:r w:rsidRPr="00E50046">
              <w:rPr>
                <w:bCs/>
                <w:i/>
                <w:iCs/>
                <w:sz w:val="20"/>
              </w:rPr>
              <w:t xml:space="preserve"> identifies the primary </w:t>
            </w:r>
            <w:r>
              <w:rPr>
                <w:bCs/>
                <w:i/>
                <w:iCs/>
                <w:sz w:val="20"/>
              </w:rPr>
              <w:t>provider’s telecommunications service</w:t>
            </w:r>
            <w:r w:rsidRPr="00E50046">
              <w:rPr>
                <w:bCs/>
                <w:i/>
                <w:iCs/>
                <w:sz w:val="20"/>
              </w:rPr>
              <w:t xml:space="preserve"> hazards; and</w:t>
            </w:r>
          </w:p>
          <w:p w:rsidR="00165385" w:rsidRDefault="00165385" w:rsidP="00165385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proofErr w:type="gramStart"/>
            <w:r w:rsidRPr="00E50046">
              <w:rPr>
                <w:bCs/>
                <w:i/>
                <w:iCs/>
                <w:sz w:val="20"/>
              </w:rPr>
              <w:t>the</w:t>
            </w:r>
            <w:proofErr w:type="gramEnd"/>
            <w:r w:rsidRPr="00E50046">
              <w:rPr>
                <w:bCs/>
                <w:i/>
                <w:iCs/>
                <w:sz w:val="20"/>
              </w:rPr>
              <w:t xml:space="preserve"> alternate </w:t>
            </w:r>
            <w:r>
              <w:rPr>
                <w:bCs/>
                <w:i/>
                <w:iCs/>
                <w:sz w:val="20"/>
              </w:rPr>
              <w:t>telecommunications service providers are</w:t>
            </w:r>
            <w:r w:rsidRPr="00E50046">
              <w:rPr>
                <w:bCs/>
                <w:i/>
                <w:iCs/>
                <w:sz w:val="20"/>
              </w:rPr>
              <w:t xml:space="preserve"> separated from the primary</w:t>
            </w:r>
            <w:r>
              <w:rPr>
                <w:bCs/>
                <w:i/>
                <w:iCs/>
                <w:sz w:val="20"/>
              </w:rPr>
              <w:t xml:space="preserve"> telecommunications service providers </w:t>
            </w:r>
            <w:r w:rsidRPr="00E50046">
              <w:rPr>
                <w:bCs/>
                <w:i/>
                <w:iCs/>
                <w:sz w:val="20"/>
              </w:rPr>
              <w:t>so as not to be</w:t>
            </w:r>
            <w:r>
              <w:rPr>
                <w:bCs/>
                <w:i/>
                <w:iCs/>
                <w:sz w:val="20"/>
              </w:rPr>
              <w:t xml:space="preserve"> susceptible to the same hazards</w:t>
            </w:r>
            <w:r w:rsidRPr="00E50046">
              <w:rPr>
                <w:bCs/>
                <w:i/>
                <w:iCs/>
                <w:sz w:val="20"/>
              </w:rPr>
              <w:t>.</w:t>
            </w:r>
          </w:p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procedures addressing alternate telecommunications services;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primary and alternate telecommunications service agreements; alternate telecommunications service provider’s site; primary telecommunications service provider’s site;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  <w:p w:rsidR="00165385" w:rsidRPr="00E50046" w:rsidRDefault="00165385" w:rsidP="009D0F6B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Organizational personnel with contingency planning and plan implementation responsibilities; telecommunications service providers].</w:t>
            </w:r>
          </w:p>
        </w:tc>
      </w:tr>
      <w:tr w:rsidR="00165385" w:rsidRPr="005073C2" w:rsidTr="009D0F6B">
        <w:trPr>
          <w:cantSplit/>
        </w:trPr>
        <w:tc>
          <w:tcPr>
            <w:tcW w:w="8640" w:type="dxa"/>
            <w:gridSpan w:val="2"/>
          </w:tcPr>
          <w:p w:rsidR="00165385" w:rsidRPr="005073C2" w:rsidRDefault="00165385" w:rsidP="009D0F6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65385" w:rsidRPr="002F5405" w:rsidTr="009D0F6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65385" w:rsidRPr="005073C2" w:rsidRDefault="00165385" w:rsidP="009D0F6B"/>
        </w:tc>
        <w:tc>
          <w:tcPr>
            <w:tcW w:w="7110" w:type="dxa"/>
            <w:tcBorders>
              <w:bottom w:val="single" w:sz="4" w:space="0" w:color="auto"/>
            </w:tcBorders>
          </w:tcPr>
          <w:p w:rsidR="00165385" w:rsidRPr="005073C2" w:rsidRDefault="00165385" w:rsidP="009D0F6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165385" w:rsidRPr="005073C2" w:rsidRDefault="00165385" w:rsidP="009D0F6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950208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702490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165385" w:rsidRPr="005073C2" w:rsidRDefault="00165385" w:rsidP="009D0F6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702490"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  <w:r w:rsidR="00503D71">
              <w:rPr>
                <w:rFonts w:ascii="Arial" w:hAnsi="Arial" w:cs="Arial"/>
                <w:iCs/>
                <w:smallCaps/>
                <w:sz w:val="16"/>
                <w:szCs w:val="16"/>
              </w:rPr>
              <w:t>, CP-10</w:t>
            </w:r>
          </w:p>
          <w:p w:rsidR="00165385" w:rsidRPr="002F5405" w:rsidRDefault="00165385" w:rsidP="0070249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50208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702490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165385" w:rsidRPr="005073C2" w:rsidTr="009D0F6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5385" w:rsidRPr="005073C2" w:rsidRDefault="00165385" w:rsidP="009D0F6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5385" w:rsidRPr="005073C2" w:rsidRDefault="00165385" w:rsidP="007D247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65385" w:rsidRPr="005073C2" w:rsidTr="009D0F6B">
        <w:trPr>
          <w:cantSplit/>
        </w:trPr>
        <w:tc>
          <w:tcPr>
            <w:tcW w:w="1530" w:type="dxa"/>
          </w:tcPr>
          <w:p w:rsidR="00165385" w:rsidRPr="00BE0BB5" w:rsidRDefault="00BE0BB5" w:rsidP="009D0F6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E0BB5">
              <w:rPr>
                <w:rFonts w:ascii="Arial" w:hAnsi="Arial" w:cs="Arial"/>
                <w:b/>
                <w:iCs/>
                <w:sz w:val="16"/>
                <w:szCs w:val="16"/>
              </w:rPr>
              <w:t>CP-8(3).1.1.1</w:t>
            </w:r>
          </w:p>
        </w:tc>
        <w:tc>
          <w:tcPr>
            <w:tcW w:w="7110" w:type="dxa"/>
          </w:tcPr>
          <w:p w:rsidR="00165385" w:rsidRPr="005073C2" w:rsidRDefault="00254C62" w:rsidP="002405A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304CA3">
              <w:rPr>
                <w:b/>
                <w:iCs/>
                <w:sz w:val="18"/>
                <w:szCs w:val="18"/>
              </w:rPr>
              <w:t xml:space="preserve">Examine </w:t>
            </w:r>
            <w:r w:rsidR="0095066B">
              <w:rPr>
                <w:iCs/>
                <w:sz w:val="18"/>
                <w:szCs w:val="18"/>
              </w:rPr>
              <w:t>contingency plan</w:t>
            </w:r>
            <w:r w:rsidRPr="00304CA3">
              <w:rPr>
                <w:bCs/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D62065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hazards to the primary provider’s telecommunication services.</w:t>
            </w:r>
            <w:r w:rsidR="00165385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2405AD" w:rsidRPr="005073C2" w:rsidTr="009D0F6B">
        <w:trPr>
          <w:cantSplit/>
        </w:trPr>
        <w:tc>
          <w:tcPr>
            <w:tcW w:w="1530" w:type="dxa"/>
          </w:tcPr>
          <w:p w:rsidR="002405AD" w:rsidRPr="00BE0BB5" w:rsidRDefault="002405AD" w:rsidP="009D0F6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CP-8(3).1.1.2</w:t>
            </w:r>
          </w:p>
        </w:tc>
        <w:tc>
          <w:tcPr>
            <w:tcW w:w="7110" w:type="dxa"/>
          </w:tcPr>
          <w:p w:rsidR="002405AD" w:rsidRPr="002405AD" w:rsidRDefault="002405AD" w:rsidP="00381FB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contingency plan, risk assessment for the alternate telecommunications service provider,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</w:t>
            </w:r>
            <w:r w:rsidRPr="00BC50B1">
              <w:rPr>
                <w:iCs/>
                <w:sz w:val="18"/>
                <w:szCs w:val="18"/>
              </w:rPr>
              <w:t xml:space="preserve">that the alternate </w:t>
            </w:r>
            <w:r>
              <w:rPr>
                <w:iCs/>
                <w:sz w:val="18"/>
                <w:szCs w:val="18"/>
              </w:rPr>
              <w:t xml:space="preserve">telecommunications </w:t>
            </w:r>
            <w:r w:rsidR="00381FB4">
              <w:rPr>
                <w:iCs/>
                <w:sz w:val="18"/>
                <w:szCs w:val="18"/>
              </w:rPr>
              <w:t xml:space="preserve">service provider </w:t>
            </w:r>
            <w:r w:rsidRPr="00BC50B1">
              <w:rPr>
                <w:iCs/>
                <w:sz w:val="18"/>
                <w:szCs w:val="18"/>
              </w:rPr>
              <w:t xml:space="preserve">is separated from the primary </w:t>
            </w:r>
            <w:r w:rsidR="00381FB4">
              <w:rPr>
                <w:iCs/>
                <w:sz w:val="18"/>
                <w:szCs w:val="18"/>
              </w:rPr>
              <w:t>telecommunications service provider</w:t>
            </w:r>
            <w:r w:rsidRPr="00BC50B1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so as</w:t>
            </w:r>
            <w:r w:rsidRPr="00BC50B1">
              <w:rPr>
                <w:iCs/>
                <w:sz w:val="18"/>
                <w:szCs w:val="18"/>
              </w:rPr>
              <w:t xml:space="preserve"> not</w:t>
            </w:r>
            <w:r>
              <w:rPr>
                <w:iCs/>
                <w:sz w:val="18"/>
                <w:szCs w:val="18"/>
              </w:rPr>
              <w:t xml:space="preserve"> to</w:t>
            </w:r>
            <w:r w:rsidRPr="00BC50B1">
              <w:rPr>
                <w:iCs/>
                <w:sz w:val="18"/>
                <w:szCs w:val="18"/>
              </w:rPr>
              <w:t xml:space="preserve"> be susceptible to the hazards identified in CP-</w:t>
            </w:r>
            <w:r w:rsidR="00381FB4">
              <w:rPr>
                <w:iCs/>
                <w:sz w:val="18"/>
                <w:szCs w:val="18"/>
              </w:rPr>
              <w:t>8</w:t>
            </w:r>
            <w:r w:rsidRPr="00BC50B1">
              <w:rPr>
                <w:iCs/>
                <w:sz w:val="18"/>
                <w:szCs w:val="18"/>
              </w:rPr>
              <w:t>(</w:t>
            </w:r>
            <w:r w:rsidR="00381FB4">
              <w:rPr>
                <w:iCs/>
                <w:sz w:val="18"/>
                <w:szCs w:val="18"/>
              </w:rPr>
              <w:t>3</w:t>
            </w:r>
            <w:r w:rsidRPr="00BC50B1">
              <w:rPr>
                <w:iCs/>
                <w:sz w:val="18"/>
                <w:szCs w:val="18"/>
              </w:rPr>
              <w:t>).1.1.1.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E469FC" w:rsidRPr="005073C2" w:rsidTr="00E469FC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E469FC" w:rsidRDefault="00E469FC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E469FC" w:rsidRPr="008D7BED" w:rsidRDefault="00E469FC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65385" w:rsidRPr="005073C2" w:rsidTr="009D0F6B">
        <w:trPr>
          <w:cantSplit/>
        </w:trPr>
        <w:tc>
          <w:tcPr>
            <w:tcW w:w="1530" w:type="dxa"/>
          </w:tcPr>
          <w:p w:rsidR="00165385" w:rsidRPr="00BE0BB5" w:rsidRDefault="00BE0BB5" w:rsidP="002405A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BE0BB5">
              <w:rPr>
                <w:rFonts w:ascii="Arial" w:hAnsi="Arial" w:cs="Arial"/>
                <w:b/>
                <w:iCs/>
                <w:sz w:val="16"/>
                <w:szCs w:val="16"/>
              </w:rPr>
              <w:t>CP-8(3).1.2.</w:t>
            </w:r>
            <w:r w:rsidR="002405AD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165385" w:rsidRPr="005073C2" w:rsidRDefault="008B6A67" w:rsidP="0088309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563A81">
              <w:rPr>
                <w:b/>
                <w:iCs/>
                <w:sz w:val="18"/>
                <w:szCs w:val="18"/>
              </w:rPr>
              <w:t>Interview</w:t>
            </w:r>
            <w:r w:rsidRPr="00563A81">
              <w:rPr>
                <w:iCs/>
                <w:sz w:val="18"/>
                <w:szCs w:val="18"/>
              </w:rPr>
              <w:t xml:space="preserve"> primary and alternate telecommunications service providers and </w:t>
            </w:r>
            <w:r>
              <w:rPr>
                <w:iCs/>
                <w:sz w:val="18"/>
                <w:szCs w:val="18"/>
              </w:rPr>
              <w:t>an agreed-upon [</w:t>
            </w:r>
            <w:r w:rsidRPr="008B6A6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F26AA8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 organizational personnel</w:t>
            </w:r>
            <w:r w:rsidRPr="00563A81">
              <w:rPr>
                <w:iCs/>
                <w:sz w:val="18"/>
                <w:szCs w:val="18"/>
              </w:rPr>
              <w:t xml:space="preserve"> responsible for </w:t>
            </w:r>
            <w:r>
              <w:rPr>
                <w:iCs/>
                <w:sz w:val="18"/>
                <w:szCs w:val="18"/>
              </w:rPr>
              <w:t>obtaining</w:t>
            </w:r>
            <w:r w:rsidRPr="00563A81">
              <w:rPr>
                <w:iCs/>
                <w:sz w:val="18"/>
                <w:szCs w:val="18"/>
              </w:rPr>
              <w:t xml:space="preserve"> </w:t>
            </w:r>
            <w:r w:rsidR="0088309C">
              <w:rPr>
                <w:iCs/>
                <w:sz w:val="18"/>
                <w:szCs w:val="18"/>
              </w:rPr>
              <w:t xml:space="preserve">primary and alternate </w:t>
            </w:r>
            <w:r w:rsidRPr="00563A81">
              <w:rPr>
                <w:iCs/>
                <w:sz w:val="18"/>
                <w:szCs w:val="18"/>
              </w:rPr>
              <w:t>telecommunications service</w:t>
            </w:r>
            <w:r w:rsidR="0088309C">
              <w:rPr>
                <w:iCs/>
                <w:sz w:val="18"/>
                <w:szCs w:val="18"/>
              </w:rPr>
              <w:t>s</w:t>
            </w:r>
            <w:r w:rsidRPr="00563A81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8B6A6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563A81">
              <w:rPr>
                <w:iCs/>
                <w:sz w:val="18"/>
                <w:szCs w:val="18"/>
              </w:rPr>
              <w:t xml:space="preserve"> discussions for </w:t>
            </w:r>
            <w:r w:rsidR="00F26AA8">
              <w:rPr>
                <w:iCs/>
                <w:sz w:val="18"/>
                <w:szCs w:val="18"/>
              </w:rPr>
              <w:t>further</w:t>
            </w:r>
            <w:r>
              <w:rPr>
                <w:iCs/>
                <w:sz w:val="18"/>
                <w:szCs w:val="18"/>
              </w:rPr>
              <w:t xml:space="preserve"> evidence</w:t>
            </w:r>
            <w:r w:rsidRPr="00563A81">
              <w:rPr>
                <w:iCs/>
                <w:sz w:val="18"/>
                <w:szCs w:val="18"/>
              </w:rPr>
              <w:t xml:space="preserve"> that the alternate telecommunications </w:t>
            </w:r>
            <w:r>
              <w:rPr>
                <w:iCs/>
                <w:sz w:val="18"/>
                <w:szCs w:val="18"/>
              </w:rPr>
              <w:t>service</w:t>
            </w:r>
            <w:r w:rsidR="00F26AA8">
              <w:rPr>
                <w:iCs/>
                <w:sz w:val="18"/>
                <w:szCs w:val="18"/>
              </w:rPr>
              <w:t xml:space="preserve"> provider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F26AA8">
              <w:rPr>
                <w:iCs/>
                <w:sz w:val="18"/>
                <w:szCs w:val="18"/>
              </w:rPr>
              <w:t>is</w:t>
            </w:r>
            <w:r w:rsidRPr="007C6A80">
              <w:rPr>
                <w:iCs/>
                <w:sz w:val="18"/>
                <w:szCs w:val="18"/>
              </w:rPr>
              <w:t xml:space="preserve"> separated</w:t>
            </w:r>
            <w:r w:rsidR="00F26AA8">
              <w:rPr>
                <w:iCs/>
                <w:sz w:val="18"/>
                <w:szCs w:val="18"/>
              </w:rPr>
              <w:t xml:space="preserve"> from the primary telecommunications service provider</w:t>
            </w:r>
            <w:r w:rsidRPr="007C6A80">
              <w:rPr>
                <w:iCs/>
                <w:sz w:val="18"/>
                <w:szCs w:val="18"/>
              </w:rPr>
              <w:t xml:space="preserve"> so as not to be susceptible to the hazards</w:t>
            </w:r>
            <w:r w:rsidR="00F26AA8">
              <w:rPr>
                <w:iCs/>
                <w:sz w:val="18"/>
                <w:szCs w:val="18"/>
              </w:rPr>
              <w:t xml:space="preserve"> identified in CP-8(3).1.1.1</w:t>
            </w:r>
            <w:r>
              <w:rPr>
                <w:iCs/>
                <w:sz w:val="18"/>
                <w:szCs w:val="18"/>
              </w:rPr>
              <w:t>.</w:t>
            </w:r>
            <w:r w:rsidR="00165385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165385" w:rsidRPr="005073C2" w:rsidTr="009D0F6B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165385" w:rsidRPr="005073C2" w:rsidRDefault="00165385" w:rsidP="009D0F6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E469FC" w:rsidRDefault="00E469F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165385" w:rsidRPr="005073C2" w:rsidTr="009D0F6B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165385" w:rsidRPr="005073C2" w:rsidRDefault="00165385" w:rsidP="009D0F6B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165385" w:rsidRPr="005073C2" w:rsidTr="009D0F6B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165385" w:rsidRPr="005073C2" w:rsidRDefault="00165385" w:rsidP="009D0F6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D247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65385" w:rsidRPr="003111F5" w:rsidTr="009D0F6B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165385" w:rsidRPr="00E50046" w:rsidRDefault="00165385" w:rsidP="009D0F6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CP-8(4)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165385" w:rsidRPr="00E50046" w:rsidRDefault="00165385" w:rsidP="009D0F6B">
            <w:pPr>
              <w:pStyle w:val="control-name"/>
              <w:spacing w:before="120"/>
              <w:rPr>
                <w:highlight w:val="yellow"/>
              </w:rPr>
            </w:pPr>
            <w:r>
              <w:t>TELECOMMUNICATIONS SERVICES</w:t>
            </w:r>
          </w:p>
        </w:tc>
      </w:tr>
      <w:tr w:rsidR="00165385" w:rsidRPr="005073C2" w:rsidTr="007D2470">
        <w:trPr>
          <w:cantSplit/>
          <w:trHeight w:val="2321"/>
        </w:trPr>
        <w:tc>
          <w:tcPr>
            <w:tcW w:w="1530" w:type="dxa"/>
          </w:tcPr>
          <w:p w:rsidR="007D2470" w:rsidRDefault="00496DCB" w:rsidP="009D0F6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CP-8(4).1</w:t>
            </w:r>
          </w:p>
          <w:p w:rsidR="00165385" w:rsidRDefault="00165385" w:rsidP="009D0F6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CP-8(4)</w:t>
            </w:r>
            <w:r w:rsidR="00496DC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4282D" w:rsidRPr="00E50046" w:rsidRDefault="00E4282D" w:rsidP="009D0F6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Determine if the organization requires primary and alternate telecommunications service providers to have contingency plans</w:t>
            </w:r>
            <w:r w:rsidRPr="00E50046">
              <w:rPr>
                <w:i/>
                <w:iCs/>
                <w:sz w:val="20"/>
              </w:rPr>
              <w:t>.</w:t>
            </w:r>
          </w:p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procedures addressing alternate telecommunications services;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primary and alternate telecommunications service agreements;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  <w:p w:rsidR="00165385" w:rsidRPr="00E50046" w:rsidRDefault="00165385" w:rsidP="009D0F6B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contingency planning, plan implementation, and testing responsibilities;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telecommunications service providers].</w:t>
            </w:r>
          </w:p>
        </w:tc>
      </w:tr>
      <w:tr w:rsidR="00165385" w:rsidRPr="005073C2" w:rsidTr="009D0F6B">
        <w:trPr>
          <w:cantSplit/>
        </w:trPr>
        <w:tc>
          <w:tcPr>
            <w:tcW w:w="8640" w:type="dxa"/>
            <w:gridSpan w:val="2"/>
          </w:tcPr>
          <w:p w:rsidR="00165385" w:rsidRPr="005073C2" w:rsidRDefault="00165385" w:rsidP="009D0F6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65385" w:rsidRPr="002F5405" w:rsidTr="009D0F6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65385" w:rsidRPr="005073C2" w:rsidRDefault="00165385" w:rsidP="009D0F6B"/>
        </w:tc>
        <w:tc>
          <w:tcPr>
            <w:tcW w:w="7110" w:type="dxa"/>
            <w:tcBorders>
              <w:bottom w:val="single" w:sz="4" w:space="0" w:color="auto"/>
            </w:tcBorders>
          </w:tcPr>
          <w:p w:rsidR="00165385" w:rsidRPr="005073C2" w:rsidRDefault="00165385" w:rsidP="009D0F6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165385" w:rsidRPr="005073C2" w:rsidRDefault="00165385" w:rsidP="009D0F6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9B6734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6217D8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165385" w:rsidRPr="005073C2" w:rsidRDefault="00165385" w:rsidP="009D0F6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6217D8"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  <w:r w:rsidR="00503D71">
              <w:rPr>
                <w:rFonts w:ascii="Arial" w:hAnsi="Arial" w:cs="Arial"/>
                <w:iCs/>
                <w:smallCaps/>
                <w:sz w:val="16"/>
                <w:szCs w:val="16"/>
              </w:rPr>
              <w:t>, CP-10</w:t>
            </w:r>
          </w:p>
          <w:p w:rsidR="00165385" w:rsidRPr="002F5405" w:rsidRDefault="00165385" w:rsidP="006217D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B6734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6217D8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165385" w:rsidRPr="005073C2" w:rsidTr="009D0F6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5385" w:rsidRPr="005073C2" w:rsidRDefault="00165385" w:rsidP="009D0F6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5385" w:rsidRPr="005073C2" w:rsidRDefault="007D2470" w:rsidP="007D2470">
            <w:pPr>
              <w:tabs>
                <w:tab w:val="center" w:pos="3447"/>
                <w:tab w:val="left" w:pos="5328"/>
              </w:tabs>
              <w:autoSpaceDE w:val="0"/>
              <w:autoSpaceDN w:val="0"/>
              <w:adjustRightInd w:val="0"/>
              <w:spacing w:before="60" w:after="40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ab/>
            </w:r>
            <w:r w:rsidR="00165385"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 w:rsidR="00165385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4F5A4B" w:rsidRPr="005073C2" w:rsidTr="009D0F6B">
        <w:trPr>
          <w:cantSplit/>
        </w:trPr>
        <w:tc>
          <w:tcPr>
            <w:tcW w:w="1530" w:type="dxa"/>
          </w:tcPr>
          <w:p w:rsidR="004F5A4B" w:rsidRPr="00EE1139" w:rsidRDefault="007D2470" w:rsidP="009D0F6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CP-8(4)</w:t>
            </w:r>
            <w:r w:rsidR="00496DC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F5A4B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4F5A4B" w:rsidRPr="007A6AA0" w:rsidRDefault="004F5A4B" w:rsidP="006A5BC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F40982">
              <w:rPr>
                <w:iCs/>
                <w:sz w:val="18"/>
                <w:szCs w:val="18"/>
              </w:rPr>
              <w:t>contingency planning policy, procedures addressing primary and alternate telecommunications services, contingency plan, an agreed-upon [</w:t>
            </w:r>
            <w:r w:rsidR="00F40982" w:rsidRPr="00F40982">
              <w:rPr>
                <w:i/>
                <w:iCs/>
                <w:sz w:val="18"/>
                <w:szCs w:val="18"/>
              </w:rPr>
              <w:t>basic</w:t>
            </w:r>
            <w:r w:rsidR="00F40982">
              <w:rPr>
                <w:iCs/>
                <w:sz w:val="18"/>
                <w:szCs w:val="18"/>
              </w:rPr>
              <w:t xml:space="preserve">] sample of primary and alternate telecommunications service agreements, or other relevant documents; </w:t>
            </w:r>
            <w:r w:rsidR="007A6AA0">
              <w:rPr>
                <w:iCs/>
                <w:sz w:val="18"/>
                <w:szCs w:val="18"/>
              </w:rPr>
              <w:t>[</w:t>
            </w:r>
            <w:r w:rsidR="007A6AA0">
              <w:rPr>
                <w:i/>
                <w:iCs/>
                <w:sz w:val="18"/>
                <w:szCs w:val="18"/>
              </w:rPr>
              <w:t>reviewing</w:t>
            </w:r>
            <w:r w:rsidR="007A6AA0">
              <w:rPr>
                <w:iCs/>
                <w:sz w:val="18"/>
                <w:szCs w:val="18"/>
              </w:rPr>
              <w:t xml:space="preserve">] for the requirement for </w:t>
            </w:r>
            <w:r w:rsidR="009565EB">
              <w:rPr>
                <w:iCs/>
                <w:sz w:val="18"/>
                <w:szCs w:val="18"/>
              </w:rPr>
              <w:t>primary and alternate telecommunications service providers to have contingency plans.</w:t>
            </w:r>
          </w:p>
        </w:tc>
      </w:tr>
      <w:tr w:rsidR="00165385" w:rsidRPr="005073C2" w:rsidTr="009D0F6B">
        <w:trPr>
          <w:cantSplit/>
        </w:trPr>
        <w:tc>
          <w:tcPr>
            <w:tcW w:w="1530" w:type="dxa"/>
          </w:tcPr>
          <w:p w:rsidR="00165385" w:rsidRPr="00EE1139" w:rsidRDefault="007D2470" w:rsidP="00FB679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CP-8(4)</w:t>
            </w:r>
            <w:r w:rsidR="00496DC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E1139" w:rsidRPr="00EE1139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FB679E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165385" w:rsidRPr="005073C2" w:rsidRDefault="00EE1139" w:rsidP="009565E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7A1DC3">
              <w:rPr>
                <w:b/>
                <w:iCs/>
                <w:sz w:val="18"/>
                <w:szCs w:val="18"/>
              </w:rPr>
              <w:t>Interview</w:t>
            </w:r>
            <w:r w:rsidRPr="007A1DC3">
              <w:rPr>
                <w:iCs/>
                <w:sz w:val="18"/>
                <w:szCs w:val="18"/>
              </w:rPr>
              <w:t xml:space="preserve"> an agreed-upon </w:t>
            </w:r>
            <w:r w:rsidR="00DD4B85">
              <w:rPr>
                <w:iCs/>
                <w:sz w:val="18"/>
                <w:szCs w:val="18"/>
              </w:rPr>
              <w:t>[</w:t>
            </w:r>
            <w:r w:rsidR="00DD4B85" w:rsidRPr="00DD4B85">
              <w:rPr>
                <w:i/>
                <w:iCs/>
                <w:sz w:val="18"/>
                <w:szCs w:val="18"/>
              </w:rPr>
              <w:t>basic</w:t>
            </w:r>
            <w:r w:rsidR="00DD4B85">
              <w:rPr>
                <w:iCs/>
                <w:sz w:val="18"/>
                <w:szCs w:val="18"/>
              </w:rPr>
              <w:t>]</w:t>
            </w:r>
            <w:r w:rsidRPr="007A1DC3">
              <w:rPr>
                <w:iCs/>
                <w:sz w:val="18"/>
                <w:szCs w:val="18"/>
              </w:rPr>
              <w:t xml:space="preserve"> </w:t>
            </w:r>
            <w:r w:rsidR="009565EB">
              <w:rPr>
                <w:iCs/>
                <w:sz w:val="18"/>
                <w:szCs w:val="18"/>
              </w:rPr>
              <w:t xml:space="preserve">sample </w:t>
            </w:r>
            <w:r w:rsidRPr="007A1DC3">
              <w:rPr>
                <w:iCs/>
                <w:sz w:val="18"/>
                <w:szCs w:val="18"/>
              </w:rPr>
              <w:t xml:space="preserve">of </w:t>
            </w:r>
            <w:r>
              <w:rPr>
                <w:iCs/>
                <w:sz w:val="18"/>
                <w:szCs w:val="18"/>
              </w:rPr>
              <w:t>organizational</w:t>
            </w:r>
            <w:r w:rsidRPr="007A1DC3">
              <w:rPr>
                <w:iCs/>
                <w:sz w:val="18"/>
                <w:szCs w:val="18"/>
              </w:rPr>
              <w:t xml:space="preserve"> personnel </w:t>
            </w:r>
            <w:r w:rsidR="009565EB">
              <w:rPr>
                <w:iCs/>
                <w:sz w:val="18"/>
                <w:szCs w:val="18"/>
              </w:rPr>
              <w:t>responsible</w:t>
            </w:r>
            <w:r>
              <w:rPr>
                <w:iCs/>
                <w:sz w:val="18"/>
                <w:szCs w:val="18"/>
              </w:rPr>
              <w:t xml:space="preserve"> for obtaining </w:t>
            </w:r>
            <w:r w:rsidRPr="007A1DC3">
              <w:rPr>
                <w:iCs/>
                <w:sz w:val="18"/>
                <w:szCs w:val="18"/>
              </w:rPr>
              <w:t>primary and alternate telecommunications service</w:t>
            </w:r>
            <w:r w:rsidR="009565EB">
              <w:rPr>
                <w:iCs/>
                <w:sz w:val="18"/>
                <w:szCs w:val="18"/>
              </w:rPr>
              <w:t>s</w:t>
            </w:r>
            <w:r w:rsidRPr="007A1DC3">
              <w:rPr>
                <w:iCs/>
                <w:sz w:val="18"/>
                <w:szCs w:val="18"/>
              </w:rPr>
              <w:t xml:space="preserve">; conducting </w:t>
            </w:r>
            <w:r w:rsidR="00F24539">
              <w:rPr>
                <w:iCs/>
                <w:sz w:val="18"/>
                <w:szCs w:val="18"/>
              </w:rPr>
              <w:t>[</w:t>
            </w:r>
            <w:r w:rsidR="00F24539" w:rsidRPr="00F24539">
              <w:rPr>
                <w:i/>
                <w:iCs/>
                <w:sz w:val="18"/>
                <w:szCs w:val="18"/>
              </w:rPr>
              <w:t>basic</w:t>
            </w:r>
            <w:r w:rsidR="00F24539">
              <w:rPr>
                <w:iCs/>
                <w:sz w:val="18"/>
                <w:szCs w:val="18"/>
              </w:rPr>
              <w:t>]</w:t>
            </w:r>
            <w:r w:rsidRPr="007A1DC3">
              <w:rPr>
                <w:iCs/>
                <w:sz w:val="18"/>
                <w:szCs w:val="18"/>
              </w:rPr>
              <w:t xml:space="preserve"> discussions for </w:t>
            </w:r>
            <w:r w:rsidR="009565EB">
              <w:rPr>
                <w:iCs/>
                <w:sz w:val="18"/>
                <w:szCs w:val="18"/>
              </w:rPr>
              <w:t xml:space="preserve">further </w:t>
            </w:r>
            <w:r w:rsidR="00834B1D">
              <w:rPr>
                <w:iCs/>
                <w:sz w:val="18"/>
                <w:szCs w:val="18"/>
              </w:rPr>
              <w:t>evidence</w:t>
            </w:r>
            <w:r w:rsidRPr="007A1DC3">
              <w:rPr>
                <w:iCs/>
                <w:sz w:val="18"/>
                <w:szCs w:val="18"/>
              </w:rPr>
              <w:t xml:space="preserve"> that </w:t>
            </w:r>
            <w:r w:rsidRPr="00C157EE">
              <w:rPr>
                <w:iCs/>
                <w:sz w:val="18"/>
                <w:szCs w:val="18"/>
              </w:rPr>
              <w:t>the organization requires primary and alternate telecommunications service providers to have contingency plans</w:t>
            </w:r>
            <w:r w:rsidRPr="007A1DC3">
              <w:rPr>
                <w:iCs/>
                <w:sz w:val="18"/>
                <w:szCs w:val="18"/>
              </w:rPr>
              <w:t>.</w:t>
            </w:r>
            <w:r w:rsidR="00165385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51B" w:rsidRDefault="00D2151B" w:rsidP="00F351C8">
      <w:r>
        <w:separator/>
      </w:r>
    </w:p>
  </w:endnote>
  <w:endnote w:type="continuationSeparator" w:id="0">
    <w:p w:rsidR="00D2151B" w:rsidRDefault="00D2151B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2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E469FC" w:rsidRDefault="00E469FC">
            <w:pPr>
              <w:pStyle w:val="Footer"/>
              <w:jc w:val="center"/>
            </w:pPr>
            <w:r>
              <w:t>Initial Public Draft</w:t>
            </w:r>
          </w:p>
          <w:p w:rsidR="00E469FC" w:rsidRDefault="00E469FC">
            <w:pPr>
              <w:pStyle w:val="Footer"/>
              <w:jc w:val="center"/>
            </w:pPr>
            <w:r>
              <w:t xml:space="preserve">Page </w:t>
            </w:r>
            <w:r w:rsidR="0082293A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2293A">
              <w:rPr>
                <w:b/>
              </w:rPr>
              <w:fldChar w:fldCharType="separate"/>
            </w:r>
            <w:r w:rsidR="00496DCB">
              <w:rPr>
                <w:b/>
                <w:noProof/>
              </w:rPr>
              <w:t>6</w:t>
            </w:r>
            <w:r w:rsidR="0082293A">
              <w:rPr>
                <w:b/>
              </w:rPr>
              <w:fldChar w:fldCharType="end"/>
            </w:r>
            <w:r>
              <w:t xml:space="preserve"> of </w:t>
            </w:r>
            <w:r w:rsidR="0082293A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2293A">
              <w:rPr>
                <w:b/>
              </w:rPr>
              <w:fldChar w:fldCharType="separate"/>
            </w:r>
            <w:r w:rsidR="00496DCB">
              <w:rPr>
                <w:b/>
                <w:noProof/>
              </w:rPr>
              <w:t>6</w:t>
            </w:r>
            <w:r w:rsidR="0082293A">
              <w:rPr>
                <w:b/>
              </w:rPr>
              <w:fldChar w:fldCharType="end"/>
            </w:r>
          </w:p>
        </w:sdtContent>
      </w:sdt>
    </w:sdtContent>
  </w:sdt>
  <w:p w:rsidR="00E469FC" w:rsidRDefault="00E469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51B" w:rsidRDefault="00D2151B" w:rsidP="00F351C8">
      <w:r>
        <w:separator/>
      </w:r>
    </w:p>
  </w:footnote>
  <w:footnote w:type="continuationSeparator" w:id="0">
    <w:p w:rsidR="00D2151B" w:rsidRDefault="00D2151B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9FC" w:rsidRDefault="00E469FC">
    <w:pPr>
      <w:pStyle w:val="Header"/>
    </w:pPr>
    <w:r>
      <w:t>Assessment Case:  CP-8 Telecommunications Services</w:t>
    </w:r>
  </w:p>
  <w:p w:rsidR="00E469FC" w:rsidRDefault="00E469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364D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B6DF0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AA0CA1"/>
    <w:multiLevelType w:val="hybridMultilevel"/>
    <w:tmpl w:val="4282CB88"/>
    <w:lvl w:ilvl="0" w:tplc="56C4237E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7D753E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1746CA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D73D96"/>
    <w:multiLevelType w:val="hybridMultilevel"/>
    <w:tmpl w:val="E4681920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FC03916"/>
    <w:multiLevelType w:val="hybridMultilevel"/>
    <w:tmpl w:val="89726EEE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2"/>
  </w:num>
  <w:num w:numId="9">
    <w:abstractNumId w:val="3"/>
  </w:num>
  <w:num w:numId="10">
    <w:abstractNumId w:val="15"/>
  </w:num>
  <w:num w:numId="11">
    <w:abstractNumId w:val="13"/>
  </w:num>
  <w:num w:numId="12">
    <w:abstractNumId w:val="1"/>
  </w:num>
  <w:num w:numId="13">
    <w:abstractNumId w:val="10"/>
  </w:num>
  <w:num w:numId="14">
    <w:abstractNumId w:val="0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02AD"/>
    <w:rsid w:val="000147D6"/>
    <w:rsid w:val="00025C9A"/>
    <w:rsid w:val="00093922"/>
    <w:rsid w:val="000C5D80"/>
    <w:rsid w:val="000D161E"/>
    <w:rsid w:val="000D2151"/>
    <w:rsid w:val="000F0A87"/>
    <w:rsid w:val="00107F8D"/>
    <w:rsid w:val="001101F6"/>
    <w:rsid w:val="00114165"/>
    <w:rsid w:val="00127B11"/>
    <w:rsid w:val="00135460"/>
    <w:rsid w:val="00135947"/>
    <w:rsid w:val="00165385"/>
    <w:rsid w:val="001B2A35"/>
    <w:rsid w:val="001C3BD4"/>
    <w:rsid w:val="001D18B5"/>
    <w:rsid w:val="00210D38"/>
    <w:rsid w:val="002405AD"/>
    <w:rsid w:val="00254C62"/>
    <w:rsid w:val="0029106E"/>
    <w:rsid w:val="002D2FA5"/>
    <w:rsid w:val="002E47E1"/>
    <w:rsid w:val="002E64E7"/>
    <w:rsid w:val="002F5405"/>
    <w:rsid w:val="002F6E98"/>
    <w:rsid w:val="003111F5"/>
    <w:rsid w:val="0033331D"/>
    <w:rsid w:val="00334F6E"/>
    <w:rsid w:val="00363EE0"/>
    <w:rsid w:val="0037410A"/>
    <w:rsid w:val="00381FB4"/>
    <w:rsid w:val="003A26AB"/>
    <w:rsid w:val="003E012A"/>
    <w:rsid w:val="004329F4"/>
    <w:rsid w:val="00441E2C"/>
    <w:rsid w:val="0044637C"/>
    <w:rsid w:val="004569C2"/>
    <w:rsid w:val="00467193"/>
    <w:rsid w:val="00496DCB"/>
    <w:rsid w:val="004A3AA6"/>
    <w:rsid w:val="004A58E8"/>
    <w:rsid w:val="004B1D22"/>
    <w:rsid w:val="004D1CA1"/>
    <w:rsid w:val="004F5A4B"/>
    <w:rsid w:val="00503D71"/>
    <w:rsid w:val="00521BBB"/>
    <w:rsid w:val="00531A1C"/>
    <w:rsid w:val="00534D99"/>
    <w:rsid w:val="00550D50"/>
    <w:rsid w:val="0055491C"/>
    <w:rsid w:val="00561781"/>
    <w:rsid w:val="005744C8"/>
    <w:rsid w:val="005762DE"/>
    <w:rsid w:val="005B3BC6"/>
    <w:rsid w:val="005D6321"/>
    <w:rsid w:val="005E0988"/>
    <w:rsid w:val="005E1050"/>
    <w:rsid w:val="005F621E"/>
    <w:rsid w:val="006217D8"/>
    <w:rsid w:val="00623080"/>
    <w:rsid w:val="0065175E"/>
    <w:rsid w:val="006659EE"/>
    <w:rsid w:val="006763D9"/>
    <w:rsid w:val="00692924"/>
    <w:rsid w:val="006A5BC3"/>
    <w:rsid w:val="006B5F52"/>
    <w:rsid w:val="006E36E2"/>
    <w:rsid w:val="006F3A36"/>
    <w:rsid w:val="00702490"/>
    <w:rsid w:val="00707F6C"/>
    <w:rsid w:val="007134C8"/>
    <w:rsid w:val="0071622B"/>
    <w:rsid w:val="007311C6"/>
    <w:rsid w:val="00732FB1"/>
    <w:rsid w:val="0074508A"/>
    <w:rsid w:val="00765618"/>
    <w:rsid w:val="007A1DAD"/>
    <w:rsid w:val="007A6AA0"/>
    <w:rsid w:val="007D2470"/>
    <w:rsid w:val="007D39C7"/>
    <w:rsid w:val="008100AB"/>
    <w:rsid w:val="0081301E"/>
    <w:rsid w:val="0082293A"/>
    <w:rsid w:val="0083389E"/>
    <w:rsid w:val="00834B1D"/>
    <w:rsid w:val="00854526"/>
    <w:rsid w:val="00870562"/>
    <w:rsid w:val="00876C15"/>
    <w:rsid w:val="008828B9"/>
    <w:rsid w:val="0088309C"/>
    <w:rsid w:val="008B6A67"/>
    <w:rsid w:val="008C3AB6"/>
    <w:rsid w:val="008D394E"/>
    <w:rsid w:val="008D5F31"/>
    <w:rsid w:val="008E5682"/>
    <w:rsid w:val="008F10FE"/>
    <w:rsid w:val="0090735A"/>
    <w:rsid w:val="00910160"/>
    <w:rsid w:val="00910D5D"/>
    <w:rsid w:val="009206E7"/>
    <w:rsid w:val="00920EAA"/>
    <w:rsid w:val="009256C0"/>
    <w:rsid w:val="00927DC8"/>
    <w:rsid w:val="00950208"/>
    <w:rsid w:val="0095066B"/>
    <w:rsid w:val="009565EB"/>
    <w:rsid w:val="009B6734"/>
    <w:rsid w:val="009D0A2B"/>
    <w:rsid w:val="009D0F6B"/>
    <w:rsid w:val="009E0429"/>
    <w:rsid w:val="009F31EA"/>
    <w:rsid w:val="00A2608F"/>
    <w:rsid w:val="00A45573"/>
    <w:rsid w:val="00A94AEE"/>
    <w:rsid w:val="00AB5F6F"/>
    <w:rsid w:val="00AB6EE8"/>
    <w:rsid w:val="00AC125A"/>
    <w:rsid w:val="00AD46A5"/>
    <w:rsid w:val="00AD5D1E"/>
    <w:rsid w:val="00B374E3"/>
    <w:rsid w:val="00B576E5"/>
    <w:rsid w:val="00B6655E"/>
    <w:rsid w:val="00B7202C"/>
    <w:rsid w:val="00B74570"/>
    <w:rsid w:val="00BB1C25"/>
    <w:rsid w:val="00BB37B9"/>
    <w:rsid w:val="00BC0A8A"/>
    <w:rsid w:val="00BE0A45"/>
    <w:rsid w:val="00BE0BB5"/>
    <w:rsid w:val="00C007E9"/>
    <w:rsid w:val="00C17519"/>
    <w:rsid w:val="00C26D2E"/>
    <w:rsid w:val="00C3700E"/>
    <w:rsid w:val="00C66A91"/>
    <w:rsid w:val="00C66CF9"/>
    <w:rsid w:val="00C70011"/>
    <w:rsid w:val="00C72F37"/>
    <w:rsid w:val="00CB3881"/>
    <w:rsid w:val="00D2151B"/>
    <w:rsid w:val="00D31B52"/>
    <w:rsid w:val="00D336CB"/>
    <w:rsid w:val="00D36203"/>
    <w:rsid w:val="00D62065"/>
    <w:rsid w:val="00D76827"/>
    <w:rsid w:val="00D91561"/>
    <w:rsid w:val="00DA0588"/>
    <w:rsid w:val="00DC15A3"/>
    <w:rsid w:val="00DD4B85"/>
    <w:rsid w:val="00DF4A29"/>
    <w:rsid w:val="00DF7421"/>
    <w:rsid w:val="00E029A2"/>
    <w:rsid w:val="00E22AC1"/>
    <w:rsid w:val="00E30D8C"/>
    <w:rsid w:val="00E4282D"/>
    <w:rsid w:val="00E469FC"/>
    <w:rsid w:val="00EA2AE3"/>
    <w:rsid w:val="00EE1139"/>
    <w:rsid w:val="00EF3510"/>
    <w:rsid w:val="00F15739"/>
    <w:rsid w:val="00F20B17"/>
    <w:rsid w:val="00F24539"/>
    <w:rsid w:val="00F26AA8"/>
    <w:rsid w:val="00F31535"/>
    <w:rsid w:val="00F351C8"/>
    <w:rsid w:val="00F40982"/>
    <w:rsid w:val="00F42607"/>
    <w:rsid w:val="00F50F52"/>
    <w:rsid w:val="00F618CD"/>
    <w:rsid w:val="00F77A07"/>
    <w:rsid w:val="00FB679E"/>
    <w:rsid w:val="00FC1B69"/>
    <w:rsid w:val="00FD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AA6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A5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B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BC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B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B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8DB1A-C9A9-46A8-AC0F-BBB6D8C7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5</cp:revision>
  <cp:lastPrinted>2011-01-04T02:19:00Z</cp:lastPrinted>
  <dcterms:created xsi:type="dcterms:W3CDTF">2011-05-07T16:27:00Z</dcterms:created>
  <dcterms:modified xsi:type="dcterms:W3CDTF">2011-11-07T20:03:00Z</dcterms:modified>
</cp:coreProperties>
</file>