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66"/>
        <w:gridCol w:w="364"/>
        <w:gridCol w:w="7110"/>
      </w:tblGrid>
      <w:tr w:rsidR="00C70011" w:rsidRPr="00D54FC9" w:rsidTr="007D39C7">
        <w:trPr>
          <w:trHeight w:val="323"/>
          <w:tblHeader/>
        </w:trPr>
        <w:tc>
          <w:tcPr>
            <w:tcW w:w="8640" w:type="dxa"/>
            <w:gridSpan w:val="3"/>
            <w:tcBorders>
              <w:bottom w:val="single" w:sz="4" w:space="0" w:color="auto"/>
            </w:tcBorders>
            <w:shd w:val="clear" w:color="auto" w:fill="A6A6A6" w:themeFill="background1" w:themeFillShade="A6"/>
          </w:tcPr>
          <w:p w:rsidR="00C70011" w:rsidRPr="00D54FC9" w:rsidRDefault="00920EAA" w:rsidP="00005197">
            <w:pPr>
              <w:spacing w:before="120" w:after="120"/>
              <w:ind w:left="115" w:right="115"/>
              <w:jc w:val="center"/>
              <w:rPr>
                <w:rFonts w:ascii="Arial Bold" w:hAnsi="Arial Bold"/>
                <w:b/>
                <w:smallCaps/>
              </w:rPr>
            </w:pPr>
            <w:r>
              <w:rPr>
                <w:rFonts w:ascii="Arial Bold" w:hAnsi="Arial Bold"/>
                <w:b/>
                <w:smallCaps/>
                <w:sz w:val="22"/>
                <w:szCs w:val="22"/>
              </w:rPr>
              <w:t>assessment case</w:t>
            </w:r>
          </w:p>
        </w:tc>
      </w:tr>
      <w:tr w:rsidR="00531A1C" w:rsidRPr="00D54FC9" w:rsidTr="00F15739">
        <w:trPr>
          <w:cantSplit/>
        </w:trPr>
        <w:tc>
          <w:tcPr>
            <w:tcW w:w="8640" w:type="dxa"/>
            <w:gridSpan w:val="3"/>
            <w:shd w:val="clear" w:color="auto" w:fill="BFBFBF" w:themeFill="background1" w:themeFillShade="BF"/>
          </w:tcPr>
          <w:p w:rsidR="00531A1C" w:rsidRPr="0055491C" w:rsidRDefault="00531A1C" w:rsidP="00F15739">
            <w:pPr>
              <w:pStyle w:val="control-name"/>
              <w:spacing w:before="120"/>
              <w:rPr>
                <w:highlight w:val="yellow"/>
              </w:rPr>
            </w:pPr>
            <w:r w:rsidRPr="005073C2">
              <w:rPr>
                <w:iCs/>
                <w:szCs w:val="16"/>
              </w:rPr>
              <w:t>ASSESSMENT – Base Control</w:t>
            </w:r>
            <w:r>
              <w:rPr>
                <w:iCs/>
                <w:szCs w:val="16"/>
              </w:rPr>
              <w:t xml:space="preserve">, Part </w:t>
            </w:r>
            <w:r w:rsidR="00F34ADD">
              <w:rPr>
                <w:iCs/>
                <w:szCs w:val="16"/>
              </w:rPr>
              <w:t>1</w:t>
            </w:r>
            <w:r>
              <w:rPr>
                <w:iCs/>
                <w:szCs w:val="16"/>
              </w:rPr>
              <w:t xml:space="preserve"> of </w:t>
            </w:r>
            <w:r w:rsidR="00F34ADD">
              <w:rPr>
                <w:iCs/>
                <w:szCs w:val="16"/>
              </w:rPr>
              <w:t>1</w:t>
            </w:r>
            <w:r w:rsidR="006E36E2" w:rsidRPr="006E36E2">
              <w:rPr>
                <w:iCs/>
                <w:szCs w:val="16"/>
              </w:rPr>
              <w:t xml:space="preserve">   </w:t>
            </w:r>
          </w:p>
        </w:tc>
      </w:tr>
      <w:tr w:rsidR="00F15739" w:rsidRPr="00D54FC9" w:rsidTr="00F15739">
        <w:trPr>
          <w:cantSplit/>
        </w:trPr>
        <w:tc>
          <w:tcPr>
            <w:tcW w:w="8640" w:type="dxa"/>
            <w:gridSpan w:val="3"/>
            <w:shd w:val="clear" w:color="auto" w:fill="FFFFFF" w:themeFill="background1"/>
          </w:tcPr>
          <w:p w:rsidR="00F15739" w:rsidRPr="005073C2" w:rsidRDefault="00F15739" w:rsidP="0055491C">
            <w:pPr>
              <w:pStyle w:val="control-name"/>
              <w:spacing w:before="120"/>
              <w:rPr>
                <w:iCs/>
                <w:szCs w:val="16"/>
              </w:rPr>
            </w:pPr>
            <w:r w:rsidRPr="004A2BC3">
              <w:rPr>
                <w:iCs/>
                <w:szCs w:val="16"/>
              </w:rPr>
              <w:t>Assess</w:t>
            </w:r>
            <w:r w:rsidRPr="00C610B0">
              <w:rPr>
                <w:iCs/>
                <w:szCs w:val="16"/>
                <w:shd w:val="clear" w:color="auto" w:fill="FFFFFF" w:themeFill="background1"/>
              </w:rPr>
              <w:t>ment Information from Special Publication 800-53A Rev. 1 (June 2010)</w:t>
            </w:r>
          </w:p>
        </w:tc>
      </w:tr>
      <w:tr w:rsidR="00F34ADD" w:rsidRPr="00D54FC9" w:rsidTr="00F15739">
        <w:trPr>
          <w:cantSplit/>
        </w:trPr>
        <w:tc>
          <w:tcPr>
            <w:tcW w:w="1166" w:type="dxa"/>
            <w:shd w:val="clear" w:color="auto" w:fill="A6A6A6" w:themeFill="background1" w:themeFillShade="A6"/>
          </w:tcPr>
          <w:p w:rsidR="00F34ADD" w:rsidRPr="00AA6ECD" w:rsidRDefault="00F34ADD" w:rsidP="00005197">
            <w:pPr>
              <w:spacing w:before="120" w:after="120"/>
              <w:rPr>
                <w:rFonts w:ascii="Arial Bold" w:hAnsi="Arial Bold" w:cs="Arial"/>
                <w:b/>
                <w:iCs/>
                <w:sz w:val="16"/>
                <w:szCs w:val="16"/>
              </w:rPr>
            </w:pPr>
            <w:r w:rsidRPr="00AA6ECD">
              <w:rPr>
                <w:rFonts w:ascii="Arial Bold" w:hAnsi="Arial Bold" w:cs="Arial"/>
                <w:b/>
                <w:sz w:val="16"/>
                <w:szCs w:val="16"/>
              </w:rPr>
              <w:t xml:space="preserve">MA-3     </w:t>
            </w:r>
          </w:p>
        </w:tc>
        <w:tc>
          <w:tcPr>
            <w:tcW w:w="7474" w:type="dxa"/>
            <w:gridSpan w:val="2"/>
            <w:shd w:val="clear" w:color="auto" w:fill="A6A6A6" w:themeFill="background1" w:themeFillShade="A6"/>
          </w:tcPr>
          <w:p w:rsidR="00F34ADD" w:rsidRPr="00AA6ECD" w:rsidRDefault="00F34ADD" w:rsidP="00005197">
            <w:pPr>
              <w:pStyle w:val="control-name"/>
              <w:spacing w:before="120"/>
              <w:rPr>
                <w:highlight w:val="yellow"/>
              </w:rPr>
            </w:pPr>
            <w:r w:rsidRPr="00CE0031">
              <w:t>MAINTENANCE TOOLS</w:t>
            </w:r>
          </w:p>
        </w:tc>
      </w:tr>
      <w:tr w:rsidR="00F34ADD" w:rsidRPr="00D54FC9" w:rsidTr="00F351C8">
        <w:trPr>
          <w:cantSplit/>
        </w:trPr>
        <w:tc>
          <w:tcPr>
            <w:tcW w:w="1166" w:type="dxa"/>
          </w:tcPr>
          <w:p w:rsidR="00C610B0" w:rsidRDefault="00C610B0" w:rsidP="00005197">
            <w:pPr>
              <w:spacing w:before="120" w:after="120"/>
              <w:rPr>
                <w:rFonts w:ascii="Arial Bold" w:hAnsi="Arial Bold" w:cs="Arial"/>
                <w:b/>
                <w:iCs/>
                <w:sz w:val="16"/>
                <w:szCs w:val="16"/>
              </w:rPr>
            </w:pPr>
          </w:p>
          <w:p w:rsidR="00F34ADD" w:rsidRDefault="00F34ADD" w:rsidP="00005197">
            <w:pPr>
              <w:spacing w:before="120" w:after="120"/>
              <w:rPr>
                <w:rFonts w:ascii="Arial Bold" w:hAnsi="Arial Bold" w:cs="Arial"/>
                <w:b/>
                <w:iCs/>
                <w:sz w:val="16"/>
                <w:szCs w:val="16"/>
              </w:rPr>
            </w:pPr>
            <w:r w:rsidRPr="00AA6ECD">
              <w:rPr>
                <w:rFonts w:ascii="Arial Bold" w:hAnsi="Arial Bold" w:cs="Arial"/>
                <w:b/>
                <w:iCs/>
                <w:sz w:val="16"/>
                <w:szCs w:val="16"/>
              </w:rPr>
              <w:t>MA-3.1</w:t>
            </w:r>
          </w:p>
          <w:p w:rsidR="00F34ADD" w:rsidRDefault="00F34ADD" w:rsidP="00005197">
            <w:pPr>
              <w:spacing w:before="120" w:after="120"/>
              <w:rPr>
                <w:rFonts w:ascii="Arial Bold" w:hAnsi="Arial Bold" w:cs="Arial"/>
                <w:b/>
                <w:iCs/>
                <w:sz w:val="16"/>
                <w:szCs w:val="16"/>
              </w:rPr>
            </w:pPr>
            <w:r w:rsidRPr="00AA6ECD">
              <w:rPr>
                <w:rFonts w:ascii="Arial Bold" w:hAnsi="Arial Bold" w:cs="Arial"/>
                <w:b/>
                <w:iCs/>
                <w:sz w:val="16"/>
                <w:szCs w:val="16"/>
              </w:rPr>
              <w:t>MA-3.1</w:t>
            </w:r>
            <w:r>
              <w:rPr>
                <w:rFonts w:ascii="Arial Bold" w:hAnsi="Arial Bold" w:cs="Arial"/>
                <w:b/>
                <w:iCs/>
                <w:sz w:val="16"/>
                <w:szCs w:val="16"/>
              </w:rPr>
              <w:t>.1</w:t>
            </w:r>
          </w:p>
          <w:p w:rsidR="00F34ADD" w:rsidRDefault="00F34ADD" w:rsidP="00005197">
            <w:pPr>
              <w:spacing w:before="120" w:after="120" w:line="120" w:lineRule="auto"/>
              <w:rPr>
                <w:rFonts w:ascii="Arial Bold" w:hAnsi="Arial Bold" w:cs="Arial"/>
                <w:b/>
                <w:iCs/>
                <w:sz w:val="16"/>
                <w:szCs w:val="16"/>
              </w:rPr>
            </w:pPr>
          </w:p>
          <w:p w:rsidR="00F34ADD" w:rsidRPr="00AA6ECD" w:rsidRDefault="00F34ADD" w:rsidP="00005197">
            <w:pPr>
              <w:spacing w:before="120" w:after="120"/>
              <w:rPr>
                <w:rFonts w:ascii="Arial Bold" w:hAnsi="Arial Bold" w:cs="Arial"/>
                <w:b/>
                <w:sz w:val="16"/>
                <w:szCs w:val="16"/>
              </w:rPr>
            </w:pPr>
            <w:r w:rsidRPr="00AA6ECD">
              <w:rPr>
                <w:rFonts w:ascii="Arial Bold" w:hAnsi="Arial Bold" w:cs="Arial"/>
                <w:b/>
                <w:iCs/>
                <w:sz w:val="16"/>
                <w:szCs w:val="16"/>
              </w:rPr>
              <w:t>MA-3.1</w:t>
            </w:r>
            <w:r>
              <w:rPr>
                <w:rFonts w:ascii="Arial Bold" w:hAnsi="Arial Bold" w:cs="Arial"/>
                <w:b/>
                <w:iCs/>
                <w:sz w:val="16"/>
                <w:szCs w:val="16"/>
              </w:rPr>
              <w:t>.2</w:t>
            </w:r>
          </w:p>
        </w:tc>
        <w:tc>
          <w:tcPr>
            <w:tcW w:w="7474" w:type="dxa"/>
            <w:gridSpan w:val="2"/>
          </w:tcPr>
          <w:p w:rsidR="00F34ADD" w:rsidRPr="00AA6ECD" w:rsidRDefault="00F34ADD" w:rsidP="00005197">
            <w:pPr>
              <w:autoSpaceDE w:val="0"/>
              <w:autoSpaceDN w:val="0"/>
              <w:adjustRightInd w:val="0"/>
              <w:spacing w:before="120"/>
              <w:rPr>
                <w:rFonts w:ascii="Arial Bold" w:hAnsi="Arial Bold" w:cs="Arial"/>
                <w:iCs/>
                <w:smallCaps/>
                <w:sz w:val="20"/>
                <w:szCs w:val="20"/>
              </w:rPr>
            </w:pPr>
            <w:r w:rsidRPr="00AA6ECD">
              <w:rPr>
                <w:rFonts w:ascii="Arial Bold" w:hAnsi="Arial Bold" w:cs="Arial"/>
                <w:b/>
                <w:iCs/>
                <w:sz w:val="16"/>
                <w:szCs w:val="16"/>
              </w:rPr>
              <w:t>ASSESSMENT OBJECTIVE:</w:t>
            </w:r>
          </w:p>
          <w:p w:rsidR="00F34ADD" w:rsidRPr="00AA6ECD" w:rsidRDefault="00F34ADD" w:rsidP="00005197">
            <w:pPr>
              <w:autoSpaceDE w:val="0"/>
              <w:autoSpaceDN w:val="0"/>
              <w:adjustRightInd w:val="0"/>
              <w:spacing w:before="60" w:after="60"/>
              <w:rPr>
                <w:i/>
                <w:iCs/>
                <w:sz w:val="20"/>
              </w:rPr>
            </w:pPr>
            <w:r w:rsidRPr="00AA6ECD">
              <w:rPr>
                <w:bCs/>
                <w:i/>
                <w:iCs/>
                <w:sz w:val="20"/>
              </w:rPr>
              <w:t>Determine</w:t>
            </w:r>
            <w:r w:rsidRPr="00AA6ECD">
              <w:rPr>
                <w:i/>
                <w:iCs/>
                <w:sz w:val="20"/>
              </w:rPr>
              <w:t xml:space="preserve"> if</w:t>
            </w:r>
            <w:r w:rsidRPr="00AA6ECD">
              <w:rPr>
                <w:i/>
                <w:sz w:val="20"/>
                <w:szCs w:val="20"/>
              </w:rPr>
              <w:t>:</w:t>
            </w:r>
          </w:p>
          <w:p w:rsidR="00F34ADD" w:rsidRPr="00AA6ECD" w:rsidRDefault="00F34ADD" w:rsidP="00F34ADD">
            <w:pPr>
              <w:numPr>
                <w:ilvl w:val="0"/>
                <w:numId w:val="8"/>
              </w:numPr>
              <w:autoSpaceDE w:val="0"/>
              <w:autoSpaceDN w:val="0"/>
              <w:adjustRightInd w:val="0"/>
              <w:spacing w:before="60" w:after="60"/>
              <w:rPr>
                <w:i/>
                <w:iCs/>
                <w:sz w:val="20"/>
              </w:rPr>
            </w:pPr>
            <w:r w:rsidRPr="00AA6ECD">
              <w:rPr>
                <w:i/>
                <w:iCs/>
                <w:sz w:val="20"/>
              </w:rPr>
              <w:t xml:space="preserve">the organization approves, controls, and monitors the use of information system maintenance tools; and </w:t>
            </w:r>
          </w:p>
          <w:p w:rsidR="00F34ADD" w:rsidRPr="00AA6ECD" w:rsidRDefault="00F34ADD" w:rsidP="00F34ADD">
            <w:pPr>
              <w:numPr>
                <w:ilvl w:val="0"/>
                <w:numId w:val="8"/>
              </w:numPr>
              <w:autoSpaceDE w:val="0"/>
              <w:autoSpaceDN w:val="0"/>
              <w:adjustRightInd w:val="0"/>
              <w:spacing w:before="60" w:after="60"/>
              <w:rPr>
                <w:i/>
                <w:iCs/>
                <w:sz w:val="20"/>
              </w:rPr>
            </w:pPr>
            <w:proofErr w:type="gramStart"/>
            <w:r w:rsidRPr="00AA6ECD">
              <w:rPr>
                <w:i/>
                <w:iCs/>
                <w:sz w:val="20"/>
              </w:rPr>
              <w:t>the</w:t>
            </w:r>
            <w:proofErr w:type="gramEnd"/>
            <w:r w:rsidRPr="00AA6ECD">
              <w:rPr>
                <w:i/>
                <w:iCs/>
                <w:sz w:val="20"/>
              </w:rPr>
              <w:t xml:space="preserve"> organization maintains information system maintenance tools on an ongoing basis.</w:t>
            </w:r>
          </w:p>
          <w:p w:rsidR="00F34ADD" w:rsidRPr="00AA6ECD" w:rsidRDefault="00F34ADD" w:rsidP="00005197">
            <w:pPr>
              <w:autoSpaceDE w:val="0"/>
              <w:autoSpaceDN w:val="0"/>
              <w:adjustRightInd w:val="0"/>
              <w:spacing w:before="120"/>
              <w:rPr>
                <w:rFonts w:ascii="Arial Bold" w:hAnsi="Arial Bold" w:cs="Arial"/>
                <w:iCs/>
                <w:smallCaps/>
                <w:sz w:val="20"/>
                <w:szCs w:val="20"/>
              </w:rPr>
            </w:pPr>
            <w:r w:rsidRPr="00AA6ECD">
              <w:rPr>
                <w:rFonts w:ascii="Arial Bold" w:hAnsi="Arial Bold" w:cs="Arial"/>
                <w:b/>
                <w:iCs/>
                <w:sz w:val="16"/>
                <w:szCs w:val="16"/>
              </w:rPr>
              <w:t>POTENTIAL ASSESSMENT METHODS AND OBJECTS:</w:t>
            </w:r>
          </w:p>
          <w:p w:rsidR="00F34ADD" w:rsidRPr="00AA6ECD" w:rsidRDefault="00F34ADD" w:rsidP="00005197">
            <w:pPr>
              <w:spacing w:before="60" w:after="120"/>
              <w:ind w:left="749" w:hanging="749"/>
              <w:rPr>
                <w:rFonts w:ascii="Arial Narrow" w:hAnsi="Arial Narrow"/>
                <w:sz w:val="20"/>
                <w:szCs w:val="20"/>
                <w:highlight w:val="yellow"/>
              </w:rPr>
            </w:pPr>
            <w:r w:rsidRPr="00AA6ECD">
              <w:rPr>
                <w:rFonts w:ascii="Arial" w:hAnsi="Arial" w:cs="Arial"/>
                <w:b/>
                <w:bCs/>
                <w:iCs/>
                <w:sz w:val="16"/>
                <w:szCs w:val="16"/>
              </w:rPr>
              <w:t>Examine</w:t>
            </w:r>
            <w:r w:rsidRPr="00AA6ECD">
              <w:rPr>
                <w:rFonts w:ascii="Arial" w:hAnsi="Arial" w:cs="Arial"/>
                <w:bCs/>
                <w:iCs/>
                <w:sz w:val="16"/>
                <w:szCs w:val="16"/>
              </w:rPr>
              <w:t>: [</w:t>
            </w:r>
            <w:r w:rsidRPr="00AA6ECD">
              <w:rPr>
                <w:rFonts w:ascii="Arial" w:hAnsi="Arial" w:cs="Arial"/>
                <w:bCs/>
                <w:i/>
                <w:iCs/>
                <w:smallCaps/>
                <w:sz w:val="16"/>
                <w:szCs w:val="16"/>
              </w:rPr>
              <w:t>select from:</w:t>
            </w:r>
            <w:r w:rsidRPr="00AA6ECD">
              <w:rPr>
                <w:rFonts w:ascii="Arial" w:hAnsi="Arial" w:cs="Arial"/>
                <w:bCs/>
                <w:iCs/>
                <w:sz w:val="16"/>
                <w:szCs w:val="16"/>
              </w:rPr>
              <w:t xml:space="preserve"> Information s</w:t>
            </w:r>
            <w:r w:rsidRPr="00AA6ECD">
              <w:rPr>
                <w:rFonts w:ascii="Arial" w:hAnsi="Arial" w:cs="Arial"/>
                <w:iCs/>
                <w:sz w:val="16"/>
                <w:szCs w:val="16"/>
              </w:rPr>
              <w:t xml:space="preserve">ystem maintenance policy; information system </w:t>
            </w:r>
            <w:r w:rsidRPr="00AA6ECD">
              <w:rPr>
                <w:rFonts w:ascii="Arial" w:hAnsi="Arial" w:cs="Arial"/>
                <w:bCs/>
                <w:iCs/>
                <w:sz w:val="16"/>
                <w:szCs w:val="16"/>
              </w:rPr>
              <w:t xml:space="preserve">maintenance tools and associated documentation; </w:t>
            </w:r>
            <w:r w:rsidRPr="00AA6ECD">
              <w:rPr>
                <w:rFonts w:ascii="Arial" w:hAnsi="Arial" w:cs="Arial"/>
                <w:iCs/>
                <w:sz w:val="16"/>
                <w:szCs w:val="16"/>
              </w:rPr>
              <w:t>procedures addressing information system maintenance tools; maintenance records; other relevant documents or records].</w:t>
            </w:r>
          </w:p>
        </w:tc>
      </w:tr>
      <w:tr w:rsidR="00C70011" w:rsidRPr="005073C2" w:rsidTr="00F351C8">
        <w:trPr>
          <w:cantSplit/>
        </w:trPr>
        <w:tc>
          <w:tcPr>
            <w:tcW w:w="8640" w:type="dxa"/>
            <w:gridSpan w:val="3"/>
          </w:tcPr>
          <w:p w:rsidR="00C70011" w:rsidRPr="005073C2" w:rsidRDefault="00C70011" w:rsidP="00005197">
            <w:pPr>
              <w:spacing w:before="60" w:after="40"/>
            </w:pPr>
            <w:r w:rsidRPr="005073C2">
              <w:rPr>
                <w:rFonts w:ascii="Arial" w:hAnsi="Arial" w:cs="Arial"/>
                <w:b/>
                <w:iCs/>
                <w:sz w:val="16"/>
                <w:szCs w:val="16"/>
              </w:rPr>
              <w:t>Additional Assessment Case Information</w:t>
            </w:r>
          </w:p>
        </w:tc>
      </w:tr>
      <w:tr w:rsidR="00C70011" w:rsidRPr="005073C2" w:rsidTr="007D39C7">
        <w:trPr>
          <w:cantSplit/>
        </w:trPr>
        <w:tc>
          <w:tcPr>
            <w:tcW w:w="1530" w:type="dxa"/>
            <w:gridSpan w:val="2"/>
            <w:tcBorders>
              <w:bottom w:val="single" w:sz="4" w:space="0" w:color="auto"/>
            </w:tcBorders>
            <w:shd w:val="clear" w:color="auto" w:fill="D9D9D9" w:themeFill="background1" w:themeFillShade="D9"/>
          </w:tcPr>
          <w:p w:rsidR="00C70011" w:rsidRPr="005073C2" w:rsidRDefault="005E0988" w:rsidP="00005197">
            <w:r>
              <w:t xml:space="preserve"> </w:t>
            </w:r>
          </w:p>
        </w:tc>
        <w:tc>
          <w:tcPr>
            <w:tcW w:w="7110" w:type="dxa"/>
            <w:tcBorders>
              <w:bottom w:val="single" w:sz="4" w:space="0" w:color="auto"/>
            </w:tcBorders>
          </w:tcPr>
          <w:p w:rsidR="00C70011" w:rsidRPr="005073C2" w:rsidRDefault="00C70011" w:rsidP="00005197">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C70011" w:rsidRPr="005073C2" w:rsidRDefault="00C70011" w:rsidP="00005197">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E22AC1">
              <w:rPr>
                <w:rFonts w:ascii="Arial" w:hAnsi="Arial" w:cs="Arial"/>
                <w:iCs/>
                <w:smallCaps/>
                <w:sz w:val="16"/>
                <w:szCs w:val="16"/>
              </w:rPr>
              <w:t xml:space="preserve"> </w:t>
            </w:r>
            <w:r w:rsidRPr="005073C2">
              <w:rPr>
                <w:rFonts w:ascii="Arial" w:hAnsi="Arial" w:cs="Arial"/>
                <w:iCs/>
                <w:smallCaps/>
                <w:sz w:val="16"/>
                <w:szCs w:val="16"/>
              </w:rPr>
              <w:t xml:space="preserve"> </w:t>
            </w:r>
            <w:r w:rsidR="00B3770F">
              <w:rPr>
                <w:rFonts w:ascii="Arial" w:hAnsi="Arial" w:cs="Arial"/>
                <w:iCs/>
                <w:smallCaps/>
                <w:sz w:val="16"/>
                <w:szCs w:val="16"/>
              </w:rPr>
              <w:t>MA-2</w:t>
            </w:r>
          </w:p>
          <w:p w:rsidR="0092126B" w:rsidRPr="0092126B" w:rsidRDefault="00C70011" w:rsidP="00005197">
            <w:pPr>
              <w:autoSpaceDE w:val="0"/>
              <w:autoSpaceDN w:val="0"/>
              <w:adjustRightInd w:val="0"/>
              <w:spacing w:before="60" w:after="60"/>
              <w:rPr>
                <w:rFonts w:ascii="Arial" w:hAnsi="Arial" w:cs="Arial"/>
                <w:iCs/>
                <w:smallCaps/>
                <w:sz w:val="15"/>
                <w:szCs w:val="15"/>
              </w:rPr>
            </w:pPr>
            <w:r w:rsidRPr="005073C2">
              <w:rPr>
                <w:rFonts w:ascii="Arial" w:hAnsi="Arial" w:cs="Arial"/>
                <w:iCs/>
                <w:smallCaps/>
                <w:sz w:val="16"/>
                <w:szCs w:val="16"/>
              </w:rPr>
              <w:t>concurrent controls</w:t>
            </w:r>
            <w:r w:rsidR="00E22AC1" w:rsidRPr="00F809AD">
              <w:rPr>
                <w:rFonts w:ascii="Arial" w:hAnsi="Arial" w:cs="Arial"/>
                <w:iCs/>
                <w:smallCaps/>
                <w:sz w:val="16"/>
                <w:szCs w:val="16"/>
              </w:rPr>
              <w:t xml:space="preserve">:   </w:t>
            </w:r>
            <w:r w:rsidR="00450FC8" w:rsidRPr="00F809AD">
              <w:rPr>
                <w:rFonts w:ascii="Arial" w:hAnsi="Arial" w:cs="Arial"/>
                <w:iCs/>
                <w:smallCaps/>
                <w:sz w:val="16"/>
                <w:szCs w:val="16"/>
              </w:rPr>
              <w:t>AC-2,</w:t>
            </w:r>
            <w:r w:rsidR="00C838D8" w:rsidRPr="00F809AD">
              <w:rPr>
                <w:rFonts w:ascii="Arial" w:hAnsi="Arial" w:cs="Arial"/>
                <w:iCs/>
                <w:smallCaps/>
                <w:sz w:val="16"/>
                <w:szCs w:val="16"/>
              </w:rPr>
              <w:t xml:space="preserve"> </w:t>
            </w:r>
            <w:r w:rsidR="00450FC8" w:rsidRPr="00F809AD">
              <w:rPr>
                <w:rFonts w:ascii="Arial" w:hAnsi="Arial" w:cs="Arial"/>
                <w:iCs/>
                <w:smallCaps/>
                <w:sz w:val="16"/>
                <w:szCs w:val="16"/>
              </w:rPr>
              <w:t>AC-3,</w:t>
            </w:r>
            <w:r w:rsidR="0092126B">
              <w:rPr>
                <w:rFonts w:ascii="Arial" w:hAnsi="Arial" w:cs="Arial"/>
                <w:iCs/>
                <w:smallCaps/>
                <w:sz w:val="16"/>
                <w:szCs w:val="16"/>
              </w:rPr>
              <w:t xml:space="preserve"> AU-3, </w:t>
            </w:r>
            <w:r w:rsidR="001B7A69" w:rsidRPr="00F809AD">
              <w:rPr>
                <w:rFonts w:ascii="Arial" w:hAnsi="Arial" w:cs="Arial"/>
                <w:iCs/>
                <w:smallCaps/>
                <w:sz w:val="16"/>
                <w:szCs w:val="16"/>
              </w:rPr>
              <w:t>CM-5,</w:t>
            </w:r>
            <w:r w:rsidR="0092126B">
              <w:rPr>
                <w:rFonts w:ascii="Arial" w:hAnsi="Arial" w:cs="Arial"/>
                <w:iCs/>
                <w:smallCaps/>
                <w:sz w:val="16"/>
                <w:szCs w:val="16"/>
              </w:rPr>
              <w:t xml:space="preserve"> </w:t>
            </w:r>
            <w:r w:rsidR="00450FC8" w:rsidRPr="00F809AD">
              <w:rPr>
                <w:rFonts w:ascii="Arial" w:hAnsi="Arial" w:cs="Arial"/>
                <w:iCs/>
                <w:smallCaps/>
                <w:sz w:val="16"/>
                <w:szCs w:val="16"/>
              </w:rPr>
              <w:t>CM-6,</w:t>
            </w:r>
            <w:r w:rsidR="00B3770F">
              <w:rPr>
                <w:rFonts w:ascii="Arial" w:hAnsi="Arial" w:cs="Arial"/>
                <w:iCs/>
                <w:smallCaps/>
                <w:sz w:val="16"/>
                <w:szCs w:val="16"/>
              </w:rPr>
              <w:t xml:space="preserve"> P</w:t>
            </w:r>
            <w:r w:rsidR="00450FC8" w:rsidRPr="00F809AD">
              <w:rPr>
                <w:rFonts w:ascii="Arial" w:hAnsi="Arial" w:cs="Arial"/>
                <w:iCs/>
                <w:smallCaps/>
                <w:sz w:val="16"/>
                <w:szCs w:val="16"/>
              </w:rPr>
              <w:t xml:space="preserve">E-2, </w:t>
            </w:r>
            <w:r w:rsidR="00450FC8" w:rsidRPr="0092126B">
              <w:rPr>
                <w:rFonts w:ascii="Arial" w:hAnsi="Arial" w:cs="Arial"/>
                <w:iCs/>
                <w:smallCaps/>
                <w:sz w:val="15"/>
                <w:szCs w:val="15"/>
              </w:rPr>
              <w:t>PE-3, PE-6, PE-7, PE-8</w:t>
            </w:r>
            <w:r w:rsidR="004F50C5" w:rsidRPr="0092126B">
              <w:rPr>
                <w:rFonts w:ascii="Arial" w:hAnsi="Arial" w:cs="Arial"/>
                <w:iCs/>
                <w:smallCaps/>
                <w:sz w:val="15"/>
                <w:szCs w:val="15"/>
              </w:rPr>
              <w:t>,</w:t>
            </w:r>
            <w:r w:rsidR="0092126B" w:rsidRPr="0092126B">
              <w:rPr>
                <w:rFonts w:ascii="Arial" w:hAnsi="Arial" w:cs="Arial"/>
                <w:iCs/>
                <w:smallCaps/>
                <w:sz w:val="15"/>
                <w:szCs w:val="15"/>
              </w:rPr>
              <w:t xml:space="preserve">SI-4                                                   </w:t>
            </w:r>
          </w:p>
          <w:p w:rsidR="00C70011" w:rsidRPr="005073C2" w:rsidRDefault="00C70011" w:rsidP="00BF45A9">
            <w:pPr>
              <w:autoSpaceDE w:val="0"/>
              <w:autoSpaceDN w:val="0"/>
              <w:adjustRightInd w:val="0"/>
              <w:spacing w:before="60" w:after="60"/>
              <w:rPr>
                <w:rFonts w:ascii="Arial" w:hAnsi="Arial" w:cs="Arial"/>
                <w:bCs/>
                <w:iCs/>
                <w:sz w:val="16"/>
                <w:szCs w:val="16"/>
              </w:rPr>
            </w:pPr>
            <w:r w:rsidRPr="005073C2">
              <w:rPr>
                <w:rFonts w:ascii="Arial" w:hAnsi="Arial" w:cs="Arial"/>
                <w:iCs/>
                <w:smallCaps/>
                <w:sz w:val="16"/>
                <w:szCs w:val="16"/>
              </w:rPr>
              <w:t xml:space="preserve">successor controls:  </w:t>
            </w:r>
            <w:r>
              <w:rPr>
                <w:rFonts w:ascii="Arial" w:hAnsi="Arial" w:cs="Arial"/>
                <w:iCs/>
                <w:smallCaps/>
                <w:sz w:val="16"/>
                <w:szCs w:val="16"/>
              </w:rPr>
              <w:t xml:space="preserve"> </w:t>
            </w:r>
            <w:r w:rsidR="00BF45A9">
              <w:rPr>
                <w:rFonts w:ascii="Arial" w:hAnsi="Arial" w:cs="Arial"/>
                <w:iCs/>
                <w:smallCaps/>
                <w:sz w:val="16"/>
                <w:szCs w:val="16"/>
              </w:rPr>
              <w:t>None</w:t>
            </w:r>
          </w:p>
        </w:tc>
      </w:tr>
      <w:tr w:rsidR="00C70011" w:rsidRPr="005073C2" w:rsidTr="007D39C7">
        <w:trPr>
          <w:cantSplit/>
        </w:trPr>
        <w:tc>
          <w:tcPr>
            <w:tcW w:w="1530" w:type="dxa"/>
            <w:gridSpan w:val="2"/>
            <w:tcBorders>
              <w:bottom w:val="single" w:sz="4" w:space="0" w:color="auto"/>
            </w:tcBorders>
            <w:shd w:val="clear" w:color="auto" w:fill="F2F2F2" w:themeFill="background1" w:themeFillShade="F2"/>
          </w:tcPr>
          <w:p w:rsidR="00C70011" w:rsidRPr="005073C2" w:rsidRDefault="00C70011" w:rsidP="00005197">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C70011" w:rsidRDefault="00C70011" w:rsidP="00005197">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p>
          <w:p w:rsidR="00C70011" w:rsidRPr="005073C2" w:rsidRDefault="00C610B0" w:rsidP="00005197">
            <w:pPr>
              <w:autoSpaceDE w:val="0"/>
              <w:autoSpaceDN w:val="0"/>
              <w:adjustRightInd w:val="0"/>
              <w:spacing w:before="60" w:after="40"/>
              <w:jc w:val="center"/>
              <w:rPr>
                <w:rFonts w:ascii="Arial Narrow" w:hAnsi="Arial Narrow" w:cs="Arial"/>
                <w:b/>
                <w:iCs/>
                <w:sz w:val="16"/>
                <w:szCs w:val="16"/>
              </w:rPr>
            </w:pPr>
            <w:r>
              <w:rPr>
                <w:rFonts w:ascii="Arial Narrow" w:hAnsi="Arial Narrow" w:cs="Arial"/>
                <w:b/>
                <w:iCs/>
                <w:sz w:val="16"/>
                <w:szCs w:val="16"/>
              </w:rPr>
              <w:t>**See “</w:t>
            </w:r>
            <w:hyperlink r:id="rId8" w:history="1">
              <w:r w:rsidRPr="001F2CF7">
                <w:rPr>
                  <w:rStyle w:val="Hyperlink"/>
                  <w:rFonts w:ascii="Arial Narrow" w:hAnsi="Arial Narrow" w:cs="Arial"/>
                  <w:b/>
                  <w:iCs/>
                  <w:sz w:val="16"/>
                  <w:szCs w:val="16"/>
                </w:rPr>
                <w:t>Assessment Case Overview</w:t>
              </w:r>
            </w:hyperlink>
            <w:r>
              <w:rPr>
                <w:rFonts w:ascii="Arial Narrow" w:hAnsi="Arial Narrow" w:cs="Arial"/>
                <w:b/>
                <w:iCs/>
                <w:sz w:val="16"/>
                <w:szCs w:val="16"/>
              </w:rPr>
              <w:t>” for selecting, tailoring and executing action steps**</w:t>
            </w:r>
          </w:p>
        </w:tc>
      </w:tr>
      <w:tr w:rsidR="00C610B0" w:rsidRPr="005073C2" w:rsidTr="00F351C8">
        <w:trPr>
          <w:cantSplit/>
        </w:trPr>
        <w:tc>
          <w:tcPr>
            <w:tcW w:w="1530" w:type="dxa"/>
            <w:gridSpan w:val="2"/>
          </w:tcPr>
          <w:p w:rsidR="00C610B0" w:rsidRPr="005073C2" w:rsidRDefault="00C610B0" w:rsidP="00005197">
            <w:pPr>
              <w:spacing w:before="60" w:after="60"/>
              <w:rPr>
                <w:rFonts w:ascii="Arial" w:hAnsi="Arial" w:cs="Arial"/>
                <w:b/>
                <w:iCs/>
                <w:sz w:val="16"/>
                <w:szCs w:val="16"/>
              </w:rPr>
            </w:pPr>
          </w:p>
        </w:tc>
        <w:tc>
          <w:tcPr>
            <w:tcW w:w="7110" w:type="dxa"/>
          </w:tcPr>
          <w:p w:rsidR="00C610B0" w:rsidRDefault="00C610B0" w:rsidP="00002B5B">
            <w:pPr>
              <w:spacing w:before="120" w:after="120"/>
              <w:rPr>
                <w:iCs/>
                <w:sz w:val="18"/>
                <w:szCs w:val="18"/>
              </w:rPr>
            </w:pPr>
            <w:r w:rsidRPr="00F051A9">
              <w:rPr>
                <w:i/>
                <w:iCs/>
                <w:sz w:val="18"/>
                <w:szCs w:val="18"/>
              </w:rPr>
              <w:t xml:space="preserve">**Assessment Case </w:t>
            </w:r>
            <w:r w:rsidRPr="00F051A9">
              <w:rPr>
                <w:i/>
                <w:iCs/>
                <w:sz w:val="18"/>
                <w:szCs w:val="18"/>
                <w:u w:val="single"/>
              </w:rPr>
              <w:t xml:space="preserve">Assessor </w:t>
            </w:r>
            <w:r w:rsidRPr="00F051A9">
              <w:rPr>
                <w:i/>
                <w:iCs/>
                <w:sz w:val="18"/>
                <w:szCs w:val="18"/>
              </w:rPr>
              <w:t>Note:</w:t>
            </w:r>
            <w:r w:rsidRPr="00F051A9">
              <w:rPr>
                <w:iCs/>
                <w:sz w:val="18"/>
                <w:szCs w:val="18"/>
              </w:rPr>
              <w:t xml:space="preserve">   More convincing evidence (i.e., greater assurance) of correct implementation and operating as intended can be obtained </w:t>
            </w:r>
            <w:r>
              <w:rPr>
                <w:iCs/>
                <w:sz w:val="18"/>
                <w:szCs w:val="18"/>
              </w:rPr>
              <w:t xml:space="preserve">through the assessment case actions </w:t>
            </w:r>
            <w:r w:rsidRPr="00F051A9">
              <w:rPr>
                <w:iCs/>
                <w:sz w:val="18"/>
                <w:szCs w:val="18"/>
              </w:rPr>
              <w:t>by:</w:t>
            </w:r>
          </w:p>
          <w:p w:rsidR="00C610B0" w:rsidRDefault="00C610B0" w:rsidP="00C610B0">
            <w:pPr>
              <w:pStyle w:val="ListParagraph"/>
              <w:numPr>
                <w:ilvl w:val="0"/>
                <w:numId w:val="15"/>
              </w:numPr>
              <w:spacing w:before="120" w:after="120"/>
              <w:rPr>
                <w:iCs/>
                <w:sz w:val="18"/>
                <w:szCs w:val="18"/>
              </w:rPr>
            </w:pPr>
            <w:r w:rsidRPr="005C5B9C">
              <w:rPr>
                <w:b/>
                <w:iCs/>
                <w:sz w:val="18"/>
                <w:szCs w:val="18"/>
              </w:rPr>
              <w:t xml:space="preserve">Replacing bracketed values in action gathering statements to apply </w:t>
            </w:r>
            <w:r w:rsidRPr="005C5B9C">
              <w:rPr>
                <w:b/>
                <w:iCs/>
                <w:sz w:val="18"/>
                <w:szCs w:val="18"/>
                <w:u w:val="single"/>
              </w:rPr>
              <w:t>greater rigor</w:t>
            </w:r>
            <w:r w:rsidRPr="005C5B9C">
              <w:rPr>
                <w:b/>
                <w:iCs/>
                <w:sz w:val="18"/>
                <w:szCs w:val="18"/>
              </w:rPr>
              <w:t xml:space="preserve"> in the assessment </w:t>
            </w:r>
            <w:r w:rsidRPr="005C5B9C">
              <w:rPr>
                <w:iCs/>
                <w:sz w:val="18"/>
                <w:szCs w:val="18"/>
              </w:rPr>
              <w:t>(</w:t>
            </w:r>
            <w:proofErr w:type="spellStart"/>
            <w:r w:rsidRPr="005C5B9C">
              <w:rPr>
                <w:iCs/>
                <w:sz w:val="18"/>
                <w:szCs w:val="18"/>
              </w:rPr>
              <w:t>e.g</w:t>
            </w:r>
            <w:proofErr w:type="spellEnd"/>
            <w:r w:rsidRPr="005C5B9C">
              <w:rPr>
                <w:iCs/>
                <w:sz w:val="18"/>
                <w:szCs w:val="18"/>
              </w:rPr>
              <w:t>, . replacing [“</w:t>
            </w:r>
            <w:r w:rsidRPr="005C5B9C">
              <w:rPr>
                <w:i/>
                <w:iCs/>
                <w:sz w:val="18"/>
                <w:szCs w:val="18"/>
              </w:rPr>
              <w:t>reviewing</w:t>
            </w:r>
            <w:r w:rsidRPr="005C5B9C">
              <w:rPr>
                <w:iCs/>
                <w:sz w:val="18"/>
                <w:szCs w:val="18"/>
              </w:rPr>
              <w:t>”] with “</w:t>
            </w:r>
            <w:r w:rsidRPr="005C5B9C">
              <w:rPr>
                <w:i/>
                <w:iCs/>
                <w:sz w:val="18"/>
                <w:szCs w:val="18"/>
              </w:rPr>
              <w:t>studying</w:t>
            </w:r>
            <w:r w:rsidRPr="005C5B9C">
              <w:rPr>
                <w:iCs/>
                <w:sz w:val="18"/>
                <w:szCs w:val="18"/>
              </w:rPr>
              <w:t>” or “</w:t>
            </w:r>
            <w:r w:rsidRPr="005C5B9C">
              <w:rPr>
                <w:i/>
                <w:iCs/>
                <w:sz w:val="18"/>
                <w:szCs w:val="18"/>
              </w:rPr>
              <w:t>analyzing</w:t>
            </w:r>
            <w:r w:rsidRPr="005C5B9C">
              <w:rPr>
                <w:iCs/>
                <w:sz w:val="18"/>
                <w:szCs w:val="18"/>
              </w:rPr>
              <w:t>”; replacing [“</w:t>
            </w:r>
            <w:r w:rsidRPr="005C5B9C">
              <w:rPr>
                <w:i/>
                <w:iCs/>
                <w:sz w:val="18"/>
                <w:szCs w:val="18"/>
              </w:rPr>
              <w:t>observing</w:t>
            </w:r>
            <w:r w:rsidRPr="005C5B9C">
              <w:rPr>
                <w:iCs/>
                <w:sz w:val="18"/>
                <w:szCs w:val="18"/>
              </w:rPr>
              <w:t>”] with “</w:t>
            </w:r>
            <w:r w:rsidRPr="005C5B9C">
              <w:rPr>
                <w:i/>
                <w:iCs/>
                <w:sz w:val="18"/>
                <w:szCs w:val="18"/>
              </w:rPr>
              <w:t>inspecting</w:t>
            </w:r>
            <w:r w:rsidRPr="005C5B9C">
              <w:rPr>
                <w:iCs/>
                <w:sz w:val="18"/>
                <w:szCs w:val="18"/>
              </w:rPr>
              <w:t>” or “</w:t>
            </w:r>
            <w:r w:rsidRPr="005C5B9C">
              <w:rPr>
                <w:i/>
                <w:iCs/>
                <w:sz w:val="18"/>
                <w:szCs w:val="18"/>
              </w:rPr>
              <w:t>analyzing</w:t>
            </w:r>
            <w:r w:rsidRPr="005C5B9C">
              <w:rPr>
                <w:iCs/>
                <w:sz w:val="18"/>
                <w:szCs w:val="18"/>
              </w:rPr>
              <w:t>”; replacing [“</w:t>
            </w:r>
            <w:r w:rsidRPr="005C5B9C">
              <w:rPr>
                <w:i/>
                <w:iCs/>
                <w:sz w:val="18"/>
                <w:szCs w:val="18"/>
              </w:rPr>
              <w:t>basic</w:t>
            </w:r>
            <w:r w:rsidRPr="005C5B9C">
              <w:rPr>
                <w:iCs/>
                <w:sz w:val="18"/>
                <w:szCs w:val="18"/>
              </w:rPr>
              <w:t>”] with “</w:t>
            </w:r>
            <w:r w:rsidRPr="005C5B9C">
              <w:rPr>
                <w:i/>
                <w:iCs/>
                <w:sz w:val="18"/>
                <w:szCs w:val="18"/>
              </w:rPr>
              <w:t>focused</w:t>
            </w:r>
            <w:r w:rsidRPr="005C5B9C">
              <w:rPr>
                <w:iCs/>
                <w:sz w:val="18"/>
                <w:szCs w:val="18"/>
              </w:rPr>
              <w:t>” or “</w:t>
            </w:r>
            <w:r w:rsidRPr="005C5B9C">
              <w:rPr>
                <w:i/>
                <w:iCs/>
                <w:sz w:val="18"/>
                <w:szCs w:val="18"/>
              </w:rPr>
              <w:t>comprehensive</w:t>
            </w:r>
            <w:r w:rsidRPr="005C5B9C">
              <w:rPr>
                <w:iCs/>
                <w:sz w:val="18"/>
                <w:szCs w:val="18"/>
              </w:rPr>
              <w:t xml:space="preserve">”); </w:t>
            </w:r>
          </w:p>
          <w:p w:rsidR="00C610B0" w:rsidRPr="005C5B9C" w:rsidRDefault="00C610B0" w:rsidP="00C610B0">
            <w:pPr>
              <w:pStyle w:val="ListParagraph"/>
              <w:numPr>
                <w:ilvl w:val="0"/>
                <w:numId w:val="15"/>
              </w:numPr>
              <w:spacing w:before="120" w:after="120"/>
              <w:rPr>
                <w:iCs/>
                <w:sz w:val="18"/>
                <w:szCs w:val="18"/>
              </w:rPr>
            </w:pPr>
            <w:r w:rsidRPr="005C5B9C">
              <w:rPr>
                <w:b/>
                <w:sz w:val="18"/>
                <w:szCs w:val="18"/>
              </w:rPr>
              <w:t xml:space="preserve">Replacing bracketed values in action gathering statements to apply </w:t>
            </w:r>
            <w:r w:rsidRPr="005C5B9C">
              <w:rPr>
                <w:b/>
                <w:sz w:val="18"/>
                <w:szCs w:val="18"/>
                <w:u w:val="single"/>
              </w:rPr>
              <w:t>greater sample coverage</w:t>
            </w:r>
            <w:r w:rsidRPr="005C5B9C">
              <w:rPr>
                <w:b/>
                <w:sz w:val="18"/>
                <w:szCs w:val="18"/>
              </w:rPr>
              <w:t xml:space="preserve"> in the assessment </w:t>
            </w:r>
            <w:r w:rsidRPr="005C5B9C">
              <w:rPr>
                <w:sz w:val="18"/>
                <w:szCs w:val="18"/>
              </w:rPr>
              <w:t>(</w:t>
            </w:r>
            <w:proofErr w:type="spellStart"/>
            <w:r w:rsidRPr="005C5B9C">
              <w:rPr>
                <w:sz w:val="18"/>
                <w:szCs w:val="18"/>
              </w:rPr>
              <w:t>e.g</w:t>
            </w:r>
            <w:proofErr w:type="spellEnd"/>
            <w:r w:rsidRPr="005C5B9C">
              <w:rPr>
                <w:sz w:val="18"/>
                <w:szCs w:val="18"/>
              </w:rPr>
              <w:t>, . replacing [“</w:t>
            </w:r>
            <w:r w:rsidRPr="005C5B9C">
              <w:rPr>
                <w:i/>
                <w:sz w:val="18"/>
                <w:szCs w:val="18"/>
              </w:rPr>
              <w:t>basic”</w:t>
            </w:r>
            <w:r w:rsidRPr="005C5B9C">
              <w:rPr>
                <w:sz w:val="18"/>
                <w:szCs w:val="18"/>
              </w:rPr>
              <w:t>]  sample with “</w:t>
            </w:r>
            <w:r w:rsidRPr="005C5B9C">
              <w:rPr>
                <w:i/>
                <w:sz w:val="18"/>
                <w:szCs w:val="18"/>
              </w:rPr>
              <w:t>focused</w:t>
            </w:r>
            <w:r w:rsidRPr="005C5B9C">
              <w:rPr>
                <w:sz w:val="18"/>
                <w:szCs w:val="18"/>
              </w:rPr>
              <w:t>” or “</w:t>
            </w:r>
            <w:r w:rsidRPr="005C5B9C">
              <w:rPr>
                <w:i/>
                <w:sz w:val="18"/>
                <w:szCs w:val="18"/>
              </w:rPr>
              <w:t>sufficiently large”</w:t>
            </w:r>
            <w:r w:rsidRPr="005C5B9C">
              <w:rPr>
                <w:sz w:val="18"/>
                <w:szCs w:val="18"/>
              </w:rPr>
              <w:t xml:space="preserve"> sample);</w:t>
            </w:r>
          </w:p>
          <w:p w:rsidR="00C610B0" w:rsidRPr="005C5B9C" w:rsidRDefault="00C610B0" w:rsidP="00C610B0">
            <w:pPr>
              <w:pStyle w:val="ListParagraph"/>
              <w:numPr>
                <w:ilvl w:val="0"/>
                <w:numId w:val="15"/>
              </w:numPr>
              <w:spacing w:before="120" w:after="120"/>
              <w:rPr>
                <w:iCs/>
                <w:sz w:val="18"/>
                <w:szCs w:val="18"/>
              </w:rPr>
            </w:pPr>
            <w:r w:rsidRPr="005C5B9C">
              <w:rPr>
                <w:b/>
                <w:sz w:val="18"/>
                <w:szCs w:val="18"/>
              </w:rPr>
              <w:t xml:space="preserve">Defining </w:t>
            </w:r>
            <w:r w:rsidRPr="00222A4E">
              <w:rPr>
                <w:b/>
                <w:sz w:val="18"/>
                <w:szCs w:val="18"/>
                <w:u w:val="single"/>
              </w:rPr>
              <w:t>additional action steps</w:t>
            </w:r>
            <w:r w:rsidRPr="005C5B9C">
              <w:rPr>
                <w:b/>
                <w:sz w:val="18"/>
                <w:szCs w:val="18"/>
              </w:rPr>
              <w:t xml:space="preserve"> to the list of action steps suggested herein that exercise additional test methods </w:t>
            </w:r>
            <w:r w:rsidRPr="005C5B9C">
              <w:rPr>
                <w:sz w:val="18"/>
                <w:szCs w:val="18"/>
              </w:rPr>
              <w:t>(i.e., Examine, Interview or Test) on additional assessment objects.</w:t>
            </w:r>
          </w:p>
        </w:tc>
      </w:tr>
      <w:tr w:rsidR="003111F5" w:rsidRPr="004F7EFC" w:rsidTr="00F351C8">
        <w:trPr>
          <w:cantSplit/>
        </w:trPr>
        <w:tc>
          <w:tcPr>
            <w:tcW w:w="1530" w:type="dxa"/>
            <w:gridSpan w:val="2"/>
            <w:tcBorders>
              <w:bottom w:val="single" w:sz="4" w:space="0" w:color="auto"/>
            </w:tcBorders>
          </w:tcPr>
          <w:p w:rsidR="003111F5" w:rsidRPr="00004382" w:rsidRDefault="00004382" w:rsidP="00004382">
            <w:pPr>
              <w:spacing w:before="60" w:after="60"/>
              <w:rPr>
                <w:rFonts w:ascii="Arial Narrow" w:hAnsi="Arial Narrow" w:cs="Arial"/>
                <w:iCs/>
                <w:sz w:val="16"/>
                <w:szCs w:val="16"/>
              </w:rPr>
            </w:pPr>
            <w:r>
              <w:rPr>
                <w:rFonts w:ascii="Arial" w:hAnsi="Arial" w:cs="Arial"/>
                <w:b/>
                <w:iCs/>
                <w:sz w:val="16"/>
                <w:szCs w:val="16"/>
              </w:rPr>
              <w:t>MA</w:t>
            </w:r>
            <w:r w:rsidR="00127B11" w:rsidRPr="00004382">
              <w:rPr>
                <w:rFonts w:ascii="Arial" w:hAnsi="Arial" w:cs="Arial"/>
                <w:b/>
                <w:iCs/>
                <w:sz w:val="16"/>
                <w:szCs w:val="16"/>
              </w:rPr>
              <w:t>-</w:t>
            </w:r>
            <w:r>
              <w:rPr>
                <w:rFonts w:ascii="Arial" w:hAnsi="Arial" w:cs="Arial"/>
                <w:b/>
                <w:iCs/>
                <w:sz w:val="16"/>
                <w:szCs w:val="16"/>
              </w:rPr>
              <w:t>3</w:t>
            </w:r>
            <w:r w:rsidR="00127B11" w:rsidRPr="00004382">
              <w:rPr>
                <w:rFonts w:ascii="Arial" w:hAnsi="Arial" w:cs="Arial"/>
                <w:b/>
                <w:iCs/>
                <w:sz w:val="16"/>
                <w:szCs w:val="16"/>
              </w:rPr>
              <w:t>.1.1.</w:t>
            </w:r>
            <w:r>
              <w:rPr>
                <w:rFonts w:ascii="Arial" w:hAnsi="Arial" w:cs="Arial"/>
                <w:b/>
                <w:iCs/>
                <w:sz w:val="16"/>
                <w:szCs w:val="16"/>
              </w:rPr>
              <w:t>1</w:t>
            </w:r>
          </w:p>
        </w:tc>
        <w:tc>
          <w:tcPr>
            <w:tcW w:w="7110" w:type="dxa"/>
            <w:tcBorders>
              <w:bottom w:val="single" w:sz="4" w:space="0" w:color="auto"/>
            </w:tcBorders>
          </w:tcPr>
          <w:p w:rsidR="003111F5" w:rsidRPr="002F5405" w:rsidRDefault="00782F81" w:rsidP="00C8674B">
            <w:pPr>
              <w:spacing w:before="60" w:after="60"/>
              <w:rPr>
                <w:b/>
                <w:sz w:val="18"/>
                <w:szCs w:val="18"/>
                <w:highlight w:val="yellow"/>
              </w:rPr>
            </w:pPr>
            <w:r>
              <w:rPr>
                <w:b/>
                <w:bCs/>
                <w:iCs/>
                <w:sz w:val="18"/>
                <w:szCs w:val="18"/>
              </w:rPr>
              <w:t xml:space="preserve">Examine </w:t>
            </w:r>
            <w:r>
              <w:rPr>
                <w:bCs/>
                <w:iCs/>
                <w:sz w:val="18"/>
                <w:szCs w:val="18"/>
              </w:rPr>
              <w:t>information system maintenance policy</w:t>
            </w:r>
            <w:r w:rsidR="00223A5C">
              <w:rPr>
                <w:bCs/>
                <w:iCs/>
                <w:sz w:val="18"/>
                <w:szCs w:val="18"/>
              </w:rPr>
              <w:t>, procedures addressing information system maintenance tools, security plan,</w:t>
            </w:r>
            <w:r>
              <w:rPr>
                <w:bCs/>
                <w:iCs/>
                <w:sz w:val="18"/>
                <w:szCs w:val="18"/>
              </w:rPr>
              <w:t xml:space="preserve"> </w:t>
            </w:r>
            <w:r w:rsidR="009D71A9">
              <w:rPr>
                <w:bCs/>
                <w:iCs/>
                <w:sz w:val="18"/>
                <w:szCs w:val="18"/>
              </w:rPr>
              <w:t xml:space="preserve">information system design documentation, </w:t>
            </w:r>
            <w:r>
              <w:rPr>
                <w:bCs/>
                <w:iCs/>
                <w:sz w:val="18"/>
                <w:szCs w:val="18"/>
              </w:rPr>
              <w:t>or other relevant documents; [</w:t>
            </w:r>
            <w:r>
              <w:rPr>
                <w:bCs/>
                <w:i/>
                <w:iCs/>
                <w:sz w:val="18"/>
                <w:szCs w:val="18"/>
              </w:rPr>
              <w:t>reviewing</w:t>
            </w:r>
            <w:r>
              <w:rPr>
                <w:bCs/>
                <w:iCs/>
                <w:sz w:val="18"/>
                <w:szCs w:val="18"/>
              </w:rPr>
              <w:t>] for the measures</w:t>
            </w:r>
            <w:r w:rsidR="007F4003">
              <w:rPr>
                <w:bCs/>
                <w:iCs/>
                <w:sz w:val="18"/>
                <w:szCs w:val="18"/>
              </w:rPr>
              <w:t xml:space="preserve"> (</w:t>
            </w:r>
            <w:r w:rsidR="007F4003" w:rsidRPr="006464CA">
              <w:rPr>
                <w:bCs/>
                <w:iCs/>
                <w:sz w:val="18"/>
                <w:szCs w:val="18"/>
              </w:rPr>
              <w:t>including automated mechanisms and their configuration settings</w:t>
            </w:r>
            <w:r w:rsidR="007F4003">
              <w:rPr>
                <w:bCs/>
                <w:iCs/>
                <w:sz w:val="18"/>
                <w:szCs w:val="18"/>
              </w:rPr>
              <w:t>)</w:t>
            </w:r>
            <w:r>
              <w:rPr>
                <w:bCs/>
                <w:iCs/>
                <w:sz w:val="18"/>
                <w:szCs w:val="18"/>
              </w:rPr>
              <w:t xml:space="preserve"> to be employed to approve, control, and monitor the use of</w:t>
            </w:r>
            <w:r w:rsidR="00C8674B">
              <w:rPr>
                <w:bCs/>
                <w:iCs/>
                <w:sz w:val="18"/>
                <w:szCs w:val="18"/>
              </w:rPr>
              <w:t>,</w:t>
            </w:r>
            <w:r>
              <w:rPr>
                <w:bCs/>
                <w:iCs/>
                <w:sz w:val="18"/>
                <w:szCs w:val="18"/>
              </w:rPr>
              <w:t xml:space="preserve"> information system maintenance tools.</w:t>
            </w:r>
          </w:p>
        </w:tc>
      </w:tr>
      <w:tr w:rsidR="007F4003" w:rsidRPr="004F7EFC" w:rsidTr="00F351C8">
        <w:trPr>
          <w:cantSplit/>
        </w:trPr>
        <w:tc>
          <w:tcPr>
            <w:tcW w:w="1530" w:type="dxa"/>
            <w:gridSpan w:val="2"/>
            <w:tcBorders>
              <w:bottom w:val="single" w:sz="4" w:space="0" w:color="auto"/>
            </w:tcBorders>
          </w:tcPr>
          <w:p w:rsidR="007F4003" w:rsidRPr="006464CA" w:rsidRDefault="007F4003" w:rsidP="00005197">
            <w:pPr>
              <w:spacing w:before="60" w:after="60"/>
              <w:rPr>
                <w:rFonts w:ascii="Arial" w:hAnsi="Arial" w:cs="Arial"/>
                <w:b/>
                <w:iCs/>
                <w:sz w:val="16"/>
                <w:szCs w:val="16"/>
              </w:rPr>
            </w:pPr>
            <w:r w:rsidRPr="006464CA">
              <w:rPr>
                <w:rFonts w:ascii="Arial" w:hAnsi="Arial" w:cs="Arial"/>
                <w:b/>
                <w:iCs/>
                <w:sz w:val="16"/>
                <w:szCs w:val="16"/>
              </w:rPr>
              <w:t>MA-3.1.1.2</w:t>
            </w:r>
          </w:p>
        </w:tc>
        <w:tc>
          <w:tcPr>
            <w:tcW w:w="7110" w:type="dxa"/>
            <w:tcBorders>
              <w:bottom w:val="single" w:sz="4" w:space="0" w:color="auto"/>
            </w:tcBorders>
          </w:tcPr>
          <w:p w:rsidR="007F4003" w:rsidRPr="006464CA" w:rsidRDefault="007F4003" w:rsidP="007F4003">
            <w:pPr>
              <w:spacing w:before="60" w:after="60"/>
              <w:rPr>
                <w:sz w:val="18"/>
                <w:szCs w:val="18"/>
              </w:rPr>
            </w:pPr>
            <w:r w:rsidRPr="006464CA">
              <w:rPr>
                <w:b/>
                <w:sz w:val="18"/>
                <w:szCs w:val="18"/>
              </w:rPr>
              <w:t xml:space="preserve">Examine </w:t>
            </w:r>
            <w:r w:rsidRPr="006464CA">
              <w:rPr>
                <w:sz w:val="18"/>
                <w:szCs w:val="18"/>
              </w:rPr>
              <w:t>documentation describing the current configuration settings for an agreed-upon [</w:t>
            </w:r>
            <w:r w:rsidRPr="006464CA">
              <w:rPr>
                <w:i/>
                <w:sz w:val="18"/>
                <w:szCs w:val="18"/>
              </w:rPr>
              <w:t>basic</w:t>
            </w:r>
            <w:r w:rsidRPr="006464CA">
              <w:rPr>
                <w:sz w:val="18"/>
                <w:szCs w:val="18"/>
              </w:rPr>
              <w:t>] sample of the automated mechanisms identified in MA-3.1.1.1; [</w:t>
            </w:r>
            <w:r w:rsidRPr="006464CA">
              <w:rPr>
                <w:i/>
                <w:sz w:val="18"/>
                <w:szCs w:val="18"/>
              </w:rPr>
              <w:t>reviewing</w:t>
            </w:r>
            <w:r w:rsidRPr="006464CA">
              <w:rPr>
                <w:sz w:val="18"/>
                <w:szCs w:val="18"/>
              </w:rPr>
              <w:t>] for evidence that these mechanisms are configured as identified in MA-3.1.1.1.</w:t>
            </w:r>
          </w:p>
        </w:tc>
      </w:tr>
      <w:tr w:rsidR="003111F5" w:rsidRPr="004F7EFC" w:rsidTr="00F351C8">
        <w:trPr>
          <w:cantSplit/>
        </w:trPr>
        <w:tc>
          <w:tcPr>
            <w:tcW w:w="1530" w:type="dxa"/>
            <w:gridSpan w:val="2"/>
            <w:tcBorders>
              <w:bottom w:val="single" w:sz="4" w:space="0" w:color="auto"/>
            </w:tcBorders>
          </w:tcPr>
          <w:p w:rsidR="003111F5" w:rsidRPr="007F4003" w:rsidRDefault="00852AF4" w:rsidP="007F4003">
            <w:pPr>
              <w:spacing w:before="60" w:after="60"/>
              <w:rPr>
                <w:rFonts w:ascii="Arial Narrow" w:hAnsi="Arial Narrow" w:cs="Arial"/>
                <w:iCs/>
                <w:sz w:val="16"/>
                <w:szCs w:val="16"/>
                <w:highlight w:val="yellow"/>
              </w:rPr>
            </w:pPr>
            <w:r w:rsidRPr="006464CA">
              <w:rPr>
                <w:rFonts w:ascii="Arial" w:hAnsi="Arial" w:cs="Arial"/>
                <w:b/>
                <w:iCs/>
                <w:sz w:val="16"/>
                <w:szCs w:val="16"/>
              </w:rPr>
              <w:t>MA-3.1.1.</w:t>
            </w:r>
            <w:r w:rsidR="007F4003" w:rsidRPr="006464CA">
              <w:rPr>
                <w:rFonts w:ascii="Arial" w:hAnsi="Arial" w:cs="Arial"/>
                <w:b/>
                <w:iCs/>
                <w:sz w:val="16"/>
                <w:szCs w:val="16"/>
              </w:rPr>
              <w:t>3</w:t>
            </w:r>
          </w:p>
        </w:tc>
        <w:tc>
          <w:tcPr>
            <w:tcW w:w="7110" w:type="dxa"/>
            <w:tcBorders>
              <w:bottom w:val="single" w:sz="4" w:space="0" w:color="auto"/>
            </w:tcBorders>
          </w:tcPr>
          <w:p w:rsidR="003111F5" w:rsidRPr="002F5405" w:rsidRDefault="0044347C" w:rsidP="00CD797A">
            <w:pPr>
              <w:spacing w:before="60" w:after="60"/>
              <w:rPr>
                <w:b/>
                <w:sz w:val="18"/>
                <w:szCs w:val="18"/>
                <w:highlight w:val="yellow"/>
              </w:rPr>
            </w:pPr>
            <w:r w:rsidRPr="00D37FCB">
              <w:rPr>
                <w:b/>
                <w:sz w:val="18"/>
                <w:szCs w:val="18"/>
              </w:rPr>
              <w:t>Examine</w:t>
            </w:r>
            <w:r w:rsidRPr="006A799F">
              <w:rPr>
                <w:sz w:val="18"/>
                <w:szCs w:val="18"/>
              </w:rPr>
              <w:t xml:space="preserve"> </w:t>
            </w:r>
            <w:r w:rsidR="00590CC6">
              <w:rPr>
                <w:sz w:val="18"/>
                <w:szCs w:val="18"/>
              </w:rPr>
              <w:t xml:space="preserve">authorization </w:t>
            </w:r>
            <w:r w:rsidR="00AA1139">
              <w:rPr>
                <w:sz w:val="18"/>
                <w:szCs w:val="18"/>
              </w:rPr>
              <w:t xml:space="preserve">approvals, maintenance records, </w:t>
            </w:r>
            <w:r w:rsidR="007F4003" w:rsidRPr="006464CA">
              <w:rPr>
                <w:sz w:val="18"/>
                <w:szCs w:val="18"/>
              </w:rPr>
              <w:t xml:space="preserve">information system </w:t>
            </w:r>
            <w:r w:rsidR="00AA1139" w:rsidRPr="006464CA">
              <w:rPr>
                <w:sz w:val="18"/>
                <w:szCs w:val="18"/>
              </w:rPr>
              <w:t xml:space="preserve">monitoring records, </w:t>
            </w:r>
            <w:r w:rsidR="007F4003" w:rsidRPr="006464CA">
              <w:rPr>
                <w:sz w:val="18"/>
                <w:szCs w:val="18"/>
              </w:rPr>
              <w:t xml:space="preserve">information system audit records, </w:t>
            </w:r>
            <w:r w:rsidR="006464CA" w:rsidRPr="006464CA">
              <w:rPr>
                <w:sz w:val="18"/>
                <w:szCs w:val="18"/>
              </w:rPr>
              <w:t xml:space="preserve">access </w:t>
            </w:r>
            <w:r w:rsidR="00CD797A">
              <w:rPr>
                <w:sz w:val="18"/>
                <w:szCs w:val="18"/>
              </w:rPr>
              <w:t>control records</w:t>
            </w:r>
            <w:r w:rsidR="006464CA" w:rsidRPr="006464CA">
              <w:rPr>
                <w:sz w:val="18"/>
                <w:szCs w:val="18"/>
              </w:rPr>
              <w:t xml:space="preserve">, </w:t>
            </w:r>
            <w:r w:rsidR="00AA1139" w:rsidRPr="006464CA">
              <w:rPr>
                <w:sz w:val="18"/>
                <w:szCs w:val="18"/>
              </w:rPr>
              <w:t>or other r</w:t>
            </w:r>
            <w:r w:rsidR="00AA1139">
              <w:rPr>
                <w:sz w:val="18"/>
                <w:szCs w:val="18"/>
              </w:rPr>
              <w:t xml:space="preserve">elevant documents for </w:t>
            </w:r>
            <w:r>
              <w:rPr>
                <w:sz w:val="18"/>
                <w:szCs w:val="18"/>
              </w:rPr>
              <w:t>an agreed-upon [</w:t>
            </w:r>
            <w:r w:rsidRPr="0044347C">
              <w:rPr>
                <w:i/>
                <w:sz w:val="18"/>
                <w:szCs w:val="18"/>
              </w:rPr>
              <w:t>basic</w:t>
            </w:r>
            <w:r>
              <w:rPr>
                <w:sz w:val="18"/>
                <w:szCs w:val="18"/>
              </w:rPr>
              <w:t xml:space="preserve">] sample of </w:t>
            </w:r>
            <w:r w:rsidR="00AA1139">
              <w:rPr>
                <w:sz w:val="18"/>
                <w:szCs w:val="18"/>
              </w:rPr>
              <w:t xml:space="preserve">information system </w:t>
            </w:r>
            <w:r>
              <w:rPr>
                <w:sz w:val="18"/>
                <w:szCs w:val="18"/>
              </w:rPr>
              <w:t xml:space="preserve">maintenance </w:t>
            </w:r>
            <w:r w:rsidR="00AA1139">
              <w:rPr>
                <w:sz w:val="18"/>
                <w:szCs w:val="18"/>
              </w:rPr>
              <w:t>tools</w:t>
            </w:r>
            <w:r w:rsidRPr="006A799F">
              <w:rPr>
                <w:sz w:val="18"/>
                <w:szCs w:val="18"/>
              </w:rPr>
              <w:t xml:space="preserve">; </w:t>
            </w:r>
            <w:r>
              <w:rPr>
                <w:sz w:val="18"/>
                <w:szCs w:val="18"/>
              </w:rPr>
              <w:t>[</w:t>
            </w:r>
            <w:r w:rsidRPr="0044347C">
              <w:rPr>
                <w:i/>
                <w:sz w:val="18"/>
                <w:szCs w:val="18"/>
              </w:rPr>
              <w:t>reviewing</w:t>
            </w:r>
            <w:r>
              <w:rPr>
                <w:sz w:val="18"/>
                <w:szCs w:val="18"/>
              </w:rPr>
              <w:t>] for evidence that the measures identified in MA-3.1.1.1 are</w:t>
            </w:r>
            <w:r w:rsidR="00FD44E6">
              <w:rPr>
                <w:sz w:val="18"/>
                <w:szCs w:val="18"/>
              </w:rPr>
              <w:t xml:space="preserve"> being applied</w:t>
            </w:r>
            <w:r>
              <w:rPr>
                <w:sz w:val="18"/>
                <w:szCs w:val="18"/>
              </w:rPr>
              <w:t>.</w:t>
            </w:r>
          </w:p>
        </w:tc>
      </w:tr>
      <w:tr w:rsidR="00C610B0" w:rsidRPr="004F7EFC" w:rsidTr="00C610B0">
        <w:trPr>
          <w:cantSplit/>
        </w:trPr>
        <w:tc>
          <w:tcPr>
            <w:tcW w:w="1530" w:type="dxa"/>
            <w:gridSpan w:val="2"/>
            <w:tcBorders>
              <w:bottom w:val="single" w:sz="4" w:space="0" w:color="auto"/>
            </w:tcBorders>
            <w:shd w:val="clear" w:color="auto" w:fill="F2F2F2" w:themeFill="background1" w:themeFillShade="F2"/>
          </w:tcPr>
          <w:p w:rsidR="00C610B0" w:rsidRDefault="00C610B0" w:rsidP="00002B5B">
            <w:pPr>
              <w:spacing w:line="120" w:lineRule="auto"/>
              <w:rPr>
                <w:rFonts w:ascii="Arial" w:hAnsi="Arial" w:cs="Arial"/>
                <w:b/>
                <w:iCs/>
                <w:sz w:val="16"/>
                <w:szCs w:val="16"/>
              </w:rPr>
            </w:pPr>
          </w:p>
        </w:tc>
        <w:tc>
          <w:tcPr>
            <w:tcW w:w="7110" w:type="dxa"/>
            <w:tcBorders>
              <w:bottom w:val="single" w:sz="4" w:space="0" w:color="auto"/>
            </w:tcBorders>
            <w:shd w:val="clear" w:color="auto" w:fill="F2F2F2" w:themeFill="background1" w:themeFillShade="F2"/>
          </w:tcPr>
          <w:p w:rsidR="00C610B0" w:rsidRPr="008D7BED" w:rsidRDefault="00C610B0" w:rsidP="00002B5B">
            <w:pPr>
              <w:autoSpaceDE w:val="0"/>
              <w:autoSpaceDN w:val="0"/>
              <w:adjustRightInd w:val="0"/>
              <w:spacing w:line="120" w:lineRule="auto"/>
              <w:rPr>
                <w:b/>
                <w:iCs/>
                <w:sz w:val="18"/>
                <w:szCs w:val="18"/>
              </w:rPr>
            </w:pPr>
          </w:p>
        </w:tc>
      </w:tr>
      <w:tr w:rsidR="00852AF4" w:rsidRPr="005073C2" w:rsidTr="00F351C8">
        <w:trPr>
          <w:cantSplit/>
        </w:trPr>
        <w:tc>
          <w:tcPr>
            <w:tcW w:w="1530" w:type="dxa"/>
            <w:gridSpan w:val="2"/>
            <w:tcBorders>
              <w:bottom w:val="single" w:sz="4" w:space="0" w:color="auto"/>
            </w:tcBorders>
          </w:tcPr>
          <w:p w:rsidR="00852AF4" w:rsidRPr="00004382" w:rsidRDefault="00020D7F" w:rsidP="00020D7F">
            <w:pPr>
              <w:spacing w:before="60" w:after="60"/>
              <w:rPr>
                <w:rFonts w:ascii="Arial" w:hAnsi="Arial" w:cs="Arial"/>
                <w:b/>
                <w:iCs/>
                <w:sz w:val="16"/>
                <w:szCs w:val="16"/>
              </w:rPr>
            </w:pPr>
            <w:r>
              <w:rPr>
                <w:rFonts w:ascii="Arial" w:hAnsi="Arial" w:cs="Arial"/>
                <w:b/>
                <w:iCs/>
                <w:sz w:val="16"/>
                <w:szCs w:val="16"/>
              </w:rPr>
              <w:lastRenderedPageBreak/>
              <w:t>MA</w:t>
            </w:r>
            <w:r w:rsidRPr="00004382">
              <w:rPr>
                <w:rFonts w:ascii="Arial" w:hAnsi="Arial" w:cs="Arial"/>
                <w:b/>
                <w:iCs/>
                <w:sz w:val="16"/>
                <w:szCs w:val="16"/>
              </w:rPr>
              <w:t>-</w:t>
            </w:r>
            <w:r>
              <w:rPr>
                <w:rFonts w:ascii="Arial" w:hAnsi="Arial" w:cs="Arial"/>
                <w:b/>
                <w:iCs/>
                <w:sz w:val="16"/>
                <w:szCs w:val="16"/>
              </w:rPr>
              <w:t>3.1.2.1</w:t>
            </w:r>
          </w:p>
        </w:tc>
        <w:tc>
          <w:tcPr>
            <w:tcW w:w="7110" w:type="dxa"/>
            <w:tcBorders>
              <w:bottom w:val="single" w:sz="4" w:space="0" w:color="auto"/>
            </w:tcBorders>
          </w:tcPr>
          <w:p w:rsidR="00852AF4" w:rsidRPr="002F5405" w:rsidRDefault="0077470B" w:rsidP="00D83E3D">
            <w:pPr>
              <w:spacing w:before="60" w:after="60"/>
              <w:rPr>
                <w:rFonts w:ascii="Arial" w:hAnsi="Arial" w:cs="Arial"/>
                <w:b/>
                <w:iCs/>
                <w:sz w:val="18"/>
                <w:szCs w:val="18"/>
                <w:highlight w:val="yellow"/>
              </w:rPr>
            </w:pPr>
            <w:r>
              <w:rPr>
                <w:b/>
                <w:bCs/>
                <w:iCs/>
                <w:sz w:val="18"/>
                <w:szCs w:val="18"/>
              </w:rPr>
              <w:t xml:space="preserve">Examine </w:t>
            </w:r>
            <w:r>
              <w:rPr>
                <w:bCs/>
                <w:iCs/>
                <w:sz w:val="18"/>
                <w:szCs w:val="18"/>
              </w:rPr>
              <w:t>information system maintenance policy</w:t>
            </w:r>
            <w:r w:rsidR="00BC0B5D">
              <w:rPr>
                <w:bCs/>
                <w:iCs/>
                <w:sz w:val="18"/>
                <w:szCs w:val="18"/>
              </w:rPr>
              <w:t>, procedures addressing information system maintenance tools,</w:t>
            </w:r>
            <w:r>
              <w:rPr>
                <w:bCs/>
                <w:iCs/>
                <w:sz w:val="18"/>
                <w:szCs w:val="18"/>
              </w:rPr>
              <w:t xml:space="preserve"> </w:t>
            </w:r>
            <w:r w:rsidR="00E10E73">
              <w:rPr>
                <w:bCs/>
                <w:iCs/>
                <w:sz w:val="18"/>
                <w:szCs w:val="18"/>
              </w:rPr>
              <w:t xml:space="preserve">security plan, </w:t>
            </w:r>
            <w:r>
              <w:rPr>
                <w:bCs/>
                <w:iCs/>
                <w:sz w:val="18"/>
                <w:szCs w:val="18"/>
              </w:rPr>
              <w:t>or other relevant documents; [</w:t>
            </w:r>
            <w:r>
              <w:rPr>
                <w:bCs/>
                <w:i/>
                <w:iCs/>
                <w:sz w:val="18"/>
                <w:szCs w:val="18"/>
              </w:rPr>
              <w:t>reviewing</w:t>
            </w:r>
            <w:r>
              <w:rPr>
                <w:bCs/>
                <w:iCs/>
                <w:sz w:val="18"/>
                <w:szCs w:val="18"/>
              </w:rPr>
              <w:t>] for the frequency to maintain information system maintenance tools</w:t>
            </w:r>
            <w:r w:rsidR="00AA1139">
              <w:rPr>
                <w:bCs/>
                <w:iCs/>
                <w:sz w:val="18"/>
                <w:szCs w:val="18"/>
              </w:rPr>
              <w:t xml:space="preserve"> on an ongoing basis</w:t>
            </w:r>
            <w:r>
              <w:rPr>
                <w:bCs/>
                <w:iCs/>
                <w:sz w:val="18"/>
                <w:szCs w:val="18"/>
              </w:rPr>
              <w:t>.</w:t>
            </w:r>
          </w:p>
        </w:tc>
      </w:tr>
      <w:tr w:rsidR="00852AF4" w:rsidRPr="005073C2" w:rsidTr="00F351C8">
        <w:trPr>
          <w:cantSplit/>
        </w:trPr>
        <w:tc>
          <w:tcPr>
            <w:tcW w:w="1530" w:type="dxa"/>
            <w:gridSpan w:val="2"/>
            <w:tcBorders>
              <w:bottom w:val="single" w:sz="4" w:space="0" w:color="auto"/>
            </w:tcBorders>
          </w:tcPr>
          <w:p w:rsidR="00852AF4" w:rsidRPr="00004382" w:rsidRDefault="0077470B" w:rsidP="00005197">
            <w:pPr>
              <w:spacing w:before="60" w:after="60"/>
              <w:rPr>
                <w:rFonts w:ascii="Arial" w:hAnsi="Arial" w:cs="Arial"/>
                <w:b/>
                <w:iCs/>
                <w:sz w:val="16"/>
                <w:szCs w:val="16"/>
              </w:rPr>
            </w:pPr>
            <w:r>
              <w:rPr>
                <w:rFonts w:ascii="Arial" w:hAnsi="Arial" w:cs="Arial"/>
                <w:b/>
                <w:iCs/>
                <w:sz w:val="16"/>
                <w:szCs w:val="16"/>
              </w:rPr>
              <w:t>MA</w:t>
            </w:r>
            <w:r w:rsidRPr="00004382">
              <w:rPr>
                <w:rFonts w:ascii="Arial" w:hAnsi="Arial" w:cs="Arial"/>
                <w:b/>
                <w:iCs/>
                <w:sz w:val="16"/>
                <w:szCs w:val="16"/>
              </w:rPr>
              <w:t>-</w:t>
            </w:r>
            <w:r>
              <w:rPr>
                <w:rFonts w:ascii="Arial" w:hAnsi="Arial" w:cs="Arial"/>
                <w:b/>
                <w:iCs/>
                <w:sz w:val="16"/>
                <w:szCs w:val="16"/>
              </w:rPr>
              <w:t>3.1.2.2</w:t>
            </w:r>
          </w:p>
        </w:tc>
        <w:tc>
          <w:tcPr>
            <w:tcW w:w="7110" w:type="dxa"/>
            <w:tcBorders>
              <w:bottom w:val="single" w:sz="4" w:space="0" w:color="auto"/>
            </w:tcBorders>
          </w:tcPr>
          <w:p w:rsidR="00852AF4" w:rsidRPr="002F5405" w:rsidRDefault="0077470B" w:rsidP="00960ACA">
            <w:pPr>
              <w:spacing w:before="60" w:after="60"/>
              <w:rPr>
                <w:rFonts w:ascii="Arial" w:hAnsi="Arial" w:cs="Arial"/>
                <w:b/>
                <w:iCs/>
                <w:sz w:val="18"/>
                <w:szCs w:val="18"/>
                <w:highlight w:val="yellow"/>
              </w:rPr>
            </w:pPr>
            <w:r>
              <w:rPr>
                <w:b/>
                <w:bCs/>
                <w:iCs/>
                <w:sz w:val="18"/>
                <w:szCs w:val="18"/>
              </w:rPr>
              <w:t xml:space="preserve">Examine </w:t>
            </w:r>
            <w:r>
              <w:rPr>
                <w:bCs/>
                <w:iCs/>
                <w:sz w:val="18"/>
                <w:szCs w:val="18"/>
              </w:rPr>
              <w:t>information system maintenance policy</w:t>
            </w:r>
            <w:r w:rsidR="002179EB">
              <w:rPr>
                <w:bCs/>
                <w:iCs/>
                <w:sz w:val="18"/>
                <w:szCs w:val="18"/>
              </w:rPr>
              <w:t>, procedures addressing information system maintenance tools, security plan,</w:t>
            </w:r>
            <w:r>
              <w:rPr>
                <w:bCs/>
                <w:iCs/>
                <w:sz w:val="18"/>
                <w:szCs w:val="18"/>
              </w:rPr>
              <w:t xml:space="preserve"> or other relevant documents; [</w:t>
            </w:r>
            <w:r>
              <w:rPr>
                <w:bCs/>
                <w:i/>
                <w:iCs/>
                <w:sz w:val="18"/>
                <w:szCs w:val="18"/>
              </w:rPr>
              <w:t>reviewing</w:t>
            </w:r>
            <w:r>
              <w:rPr>
                <w:bCs/>
                <w:iCs/>
                <w:sz w:val="18"/>
                <w:szCs w:val="18"/>
              </w:rPr>
              <w:t>] for the measures to be employed to</w:t>
            </w:r>
            <w:r w:rsidR="00F42229">
              <w:rPr>
                <w:bCs/>
                <w:iCs/>
                <w:sz w:val="18"/>
                <w:szCs w:val="18"/>
              </w:rPr>
              <w:t xml:space="preserve"> maintain information system maintenance tools in accordance with the frequency identified in MA-3.1.2.1</w:t>
            </w:r>
            <w:r>
              <w:rPr>
                <w:bCs/>
                <w:iCs/>
                <w:sz w:val="18"/>
                <w:szCs w:val="18"/>
              </w:rPr>
              <w:t>.</w:t>
            </w:r>
          </w:p>
        </w:tc>
      </w:tr>
      <w:tr w:rsidR="00852AF4" w:rsidRPr="005073C2" w:rsidTr="00F351C8">
        <w:trPr>
          <w:cantSplit/>
        </w:trPr>
        <w:tc>
          <w:tcPr>
            <w:tcW w:w="1530" w:type="dxa"/>
            <w:gridSpan w:val="2"/>
            <w:tcBorders>
              <w:bottom w:val="single" w:sz="4" w:space="0" w:color="auto"/>
            </w:tcBorders>
          </w:tcPr>
          <w:p w:rsidR="00852AF4" w:rsidRPr="00004382" w:rsidRDefault="00EE6A8B" w:rsidP="00005197">
            <w:pPr>
              <w:spacing w:before="60" w:after="60"/>
              <w:rPr>
                <w:rFonts w:ascii="Arial" w:hAnsi="Arial" w:cs="Arial"/>
                <w:b/>
                <w:iCs/>
                <w:sz w:val="16"/>
                <w:szCs w:val="16"/>
              </w:rPr>
            </w:pPr>
            <w:r>
              <w:rPr>
                <w:rFonts w:ascii="Arial" w:hAnsi="Arial" w:cs="Arial"/>
                <w:b/>
                <w:iCs/>
                <w:sz w:val="16"/>
                <w:szCs w:val="16"/>
              </w:rPr>
              <w:t>MA</w:t>
            </w:r>
            <w:r w:rsidRPr="00004382">
              <w:rPr>
                <w:rFonts w:ascii="Arial" w:hAnsi="Arial" w:cs="Arial"/>
                <w:b/>
                <w:iCs/>
                <w:sz w:val="16"/>
                <w:szCs w:val="16"/>
              </w:rPr>
              <w:t>-</w:t>
            </w:r>
            <w:r>
              <w:rPr>
                <w:rFonts w:ascii="Arial" w:hAnsi="Arial" w:cs="Arial"/>
                <w:b/>
                <w:iCs/>
                <w:sz w:val="16"/>
                <w:szCs w:val="16"/>
              </w:rPr>
              <w:t>3.1.2.3</w:t>
            </w:r>
          </w:p>
        </w:tc>
        <w:tc>
          <w:tcPr>
            <w:tcW w:w="7110" w:type="dxa"/>
            <w:tcBorders>
              <w:bottom w:val="single" w:sz="4" w:space="0" w:color="auto"/>
            </w:tcBorders>
          </w:tcPr>
          <w:p w:rsidR="00852AF4" w:rsidRPr="002F5405" w:rsidRDefault="00EE6A8B" w:rsidP="007A6705">
            <w:pPr>
              <w:spacing w:before="60" w:after="60"/>
              <w:rPr>
                <w:rFonts w:ascii="Arial" w:hAnsi="Arial" w:cs="Arial"/>
                <w:b/>
                <w:iCs/>
                <w:sz w:val="18"/>
                <w:szCs w:val="18"/>
                <w:highlight w:val="yellow"/>
              </w:rPr>
            </w:pPr>
            <w:r>
              <w:rPr>
                <w:b/>
                <w:bCs/>
                <w:iCs/>
                <w:sz w:val="18"/>
                <w:szCs w:val="18"/>
              </w:rPr>
              <w:t xml:space="preserve">Examine </w:t>
            </w:r>
            <w:r w:rsidR="007A6705">
              <w:rPr>
                <w:bCs/>
                <w:iCs/>
                <w:sz w:val="18"/>
                <w:szCs w:val="18"/>
              </w:rPr>
              <w:t>maintenance records</w:t>
            </w:r>
            <w:r w:rsidR="005C0972">
              <w:rPr>
                <w:bCs/>
                <w:iCs/>
                <w:sz w:val="18"/>
                <w:szCs w:val="18"/>
              </w:rPr>
              <w:t xml:space="preserve">, </w:t>
            </w:r>
            <w:r w:rsidR="005C0972" w:rsidRPr="006464CA">
              <w:rPr>
                <w:bCs/>
                <w:iCs/>
                <w:sz w:val="18"/>
                <w:szCs w:val="18"/>
              </w:rPr>
              <w:t>change control records,</w:t>
            </w:r>
            <w:r w:rsidR="007A6705">
              <w:rPr>
                <w:bCs/>
                <w:iCs/>
                <w:sz w:val="18"/>
                <w:szCs w:val="18"/>
              </w:rPr>
              <w:t xml:space="preserve"> or other relevant documents for </w:t>
            </w:r>
            <w:r>
              <w:rPr>
                <w:bCs/>
                <w:iCs/>
                <w:sz w:val="18"/>
                <w:szCs w:val="18"/>
              </w:rPr>
              <w:t>an agreed-upon [</w:t>
            </w:r>
            <w:r>
              <w:rPr>
                <w:bCs/>
                <w:i/>
                <w:iCs/>
                <w:sz w:val="18"/>
                <w:szCs w:val="18"/>
              </w:rPr>
              <w:t>basic</w:t>
            </w:r>
            <w:r>
              <w:rPr>
                <w:bCs/>
                <w:iCs/>
                <w:sz w:val="18"/>
                <w:szCs w:val="18"/>
              </w:rPr>
              <w:t>] sample of information system maintenance tools; [</w:t>
            </w:r>
            <w:r>
              <w:rPr>
                <w:bCs/>
                <w:i/>
                <w:iCs/>
                <w:sz w:val="18"/>
                <w:szCs w:val="18"/>
              </w:rPr>
              <w:t>reviewing</w:t>
            </w:r>
            <w:r>
              <w:rPr>
                <w:bCs/>
                <w:iCs/>
                <w:sz w:val="18"/>
                <w:szCs w:val="18"/>
              </w:rPr>
              <w:t>] for evidence that the measures identified in MA-3.1.2.2</w:t>
            </w:r>
            <w:r w:rsidR="00EB6FAD">
              <w:rPr>
                <w:bCs/>
                <w:iCs/>
                <w:sz w:val="18"/>
                <w:szCs w:val="18"/>
              </w:rPr>
              <w:t xml:space="preserve"> are being appl</w:t>
            </w:r>
            <w:r>
              <w:rPr>
                <w:bCs/>
                <w:iCs/>
                <w:sz w:val="18"/>
                <w:szCs w:val="18"/>
              </w:rPr>
              <w:t>ied.</w:t>
            </w:r>
          </w:p>
        </w:tc>
      </w:tr>
      <w:tr w:rsidR="008F10FE" w:rsidRPr="005073C2" w:rsidTr="007D39C7">
        <w:trPr>
          <w:cantSplit/>
          <w:trHeight w:val="89"/>
        </w:trPr>
        <w:tc>
          <w:tcPr>
            <w:tcW w:w="8640" w:type="dxa"/>
            <w:gridSpan w:val="3"/>
            <w:shd w:val="clear" w:color="auto" w:fill="D9D9D9" w:themeFill="background1" w:themeFillShade="D9"/>
          </w:tcPr>
          <w:p w:rsidR="008F10FE" w:rsidRPr="005073C2" w:rsidRDefault="008F10FE" w:rsidP="00005197">
            <w:pPr>
              <w:autoSpaceDE w:val="0"/>
              <w:autoSpaceDN w:val="0"/>
              <w:adjustRightInd w:val="0"/>
              <w:rPr>
                <w:iCs/>
                <w:sz w:val="18"/>
                <w:szCs w:val="18"/>
              </w:rPr>
            </w:pPr>
          </w:p>
        </w:tc>
      </w:tr>
      <w:tr w:rsidR="008F10FE" w:rsidRPr="005073C2" w:rsidTr="006E36E2">
        <w:trPr>
          <w:cantSplit/>
        </w:trPr>
        <w:tc>
          <w:tcPr>
            <w:tcW w:w="8640" w:type="dxa"/>
            <w:gridSpan w:val="3"/>
            <w:shd w:val="clear" w:color="auto" w:fill="BFBFBF" w:themeFill="background1" w:themeFillShade="BF"/>
          </w:tcPr>
          <w:p w:rsidR="008F10FE" w:rsidRPr="005073C2" w:rsidRDefault="008F10FE" w:rsidP="00927DC8">
            <w:pPr>
              <w:autoSpaceDE w:val="0"/>
              <w:autoSpaceDN w:val="0"/>
              <w:adjustRightInd w:val="0"/>
              <w:spacing w:before="80" w:after="60"/>
              <w:rPr>
                <w:iCs/>
                <w:sz w:val="18"/>
                <w:szCs w:val="18"/>
              </w:rPr>
            </w:pPr>
            <w:r w:rsidRPr="005073C2">
              <w:rPr>
                <w:rFonts w:ascii="Arial" w:hAnsi="Arial" w:cs="Arial"/>
                <w:b/>
                <w:iCs/>
                <w:sz w:val="16"/>
                <w:szCs w:val="16"/>
              </w:rPr>
              <w:t>AS</w:t>
            </w:r>
            <w:r>
              <w:rPr>
                <w:rFonts w:ascii="Arial" w:hAnsi="Arial" w:cs="Arial"/>
                <w:b/>
                <w:iCs/>
                <w:sz w:val="16"/>
                <w:szCs w:val="16"/>
              </w:rPr>
              <w:t xml:space="preserve">SESSMENT – Control Enhancement </w:t>
            </w:r>
            <w:r w:rsidR="00F34ADD">
              <w:rPr>
                <w:rFonts w:ascii="Arial" w:hAnsi="Arial" w:cs="Arial"/>
                <w:b/>
                <w:iCs/>
                <w:sz w:val="16"/>
                <w:szCs w:val="16"/>
              </w:rPr>
              <w:t>1</w:t>
            </w:r>
            <w:r w:rsidR="006E36E2">
              <w:rPr>
                <w:rFonts w:ascii="Arial" w:hAnsi="Arial" w:cs="Arial"/>
                <w:b/>
                <w:iCs/>
                <w:sz w:val="16"/>
                <w:szCs w:val="16"/>
              </w:rPr>
              <w:t xml:space="preserve">      </w:t>
            </w:r>
          </w:p>
        </w:tc>
      </w:tr>
      <w:tr w:rsidR="00927DC8" w:rsidRPr="005073C2" w:rsidTr="00927DC8">
        <w:trPr>
          <w:cantSplit/>
        </w:trPr>
        <w:tc>
          <w:tcPr>
            <w:tcW w:w="8640" w:type="dxa"/>
            <w:gridSpan w:val="3"/>
            <w:shd w:val="clear" w:color="auto" w:fill="FFFFFF" w:themeFill="background1"/>
          </w:tcPr>
          <w:p w:rsidR="00927DC8" w:rsidRPr="005073C2" w:rsidRDefault="00927DC8" w:rsidP="00005197">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C610B0">
              <w:rPr>
                <w:rFonts w:ascii="Arial" w:hAnsi="Arial" w:cs="Arial"/>
                <w:b/>
                <w:iCs/>
                <w:sz w:val="16"/>
                <w:szCs w:val="16"/>
                <w:shd w:val="clear" w:color="auto" w:fill="FFFFFF" w:themeFill="background1"/>
              </w:rPr>
              <w:t>ment Information from Special Publication 800-53A Rev. 1 (June 2010)</w:t>
            </w:r>
          </w:p>
        </w:tc>
      </w:tr>
      <w:tr w:rsidR="00F34ADD" w:rsidRPr="005073C2" w:rsidTr="00927DC8">
        <w:trPr>
          <w:cantSplit/>
        </w:trPr>
        <w:tc>
          <w:tcPr>
            <w:tcW w:w="1530" w:type="dxa"/>
            <w:gridSpan w:val="2"/>
            <w:shd w:val="clear" w:color="auto" w:fill="A6A6A6" w:themeFill="background1" w:themeFillShade="A6"/>
          </w:tcPr>
          <w:p w:rsidR="00F34ADD" w:rsidRPr="00AA6ECD" w:rsidRDefault="00F34ADD" w:rsidP="00005197">
            <w:pPr>
              <w:spacing w:before="120" w:after="120"/>
              <w:rPr>
                <w:rFonts w:ascii="Arial" w:hAnsi="Arial" w:cs="Arial"/>
                <w:b/>
                <w:iCs/>
                <w:sz w:val="16"/>
                <w:szCs w:val="16"/>
              </w:rPr>
            </w:pPr>
            <w:r w:rsidRPr="00AA6ECD">
              <w:rPr>
                <w:rFonts w:ascii="Arial" w:hAnsi="Arial" w:cs="Arial"/>
                <w:b/>
                <w:sz w:val="16"/>
                <w:szCs w:val="16"/>
              </w:rPr>
              <w:t xml:space="preserve">MA-3(1)     </w:t>
            </w:r>
          </w:p>
        </w:tc>
        <w:tc>
          <w:tcPr>
            <w:tcW w:w="7110" w:type="dxa"/>
            <w:shd w:val="clear" w:color="auto" w:fill="A6A6A6" w:themeFill="background1" w:themeFillShade="A6"/>
          </w:tcPr>
          <w:p w:rsidR="00F34ADD" w:rsidRPr="00AA6ECD" w:rsidRDefault="00F34ADD" w:rsidP="00005197">
            <w:pPr>
              <w:pStyle w:val="control-name"/>
              <w:spacing w:before="120"/>
              <w:rPr>
                <w:highlight w:val="yellow"/>
              </w:rPr>
            </w:pPr>
            <w:r>
              <w:t>MAINTENANCE TOOLS</w:t>
            </w:r>
          </w:p>
        </w:tc>
      </w:tr>
      <w:tr w:rsidR="00F34ADD" w:rsidRPr="005073C2" w:rsidTr="00BF45A9">
        <w:trPr>
          <w:cantSplit/>
          <w:trHeight w:val="2492"/>
        </w:trPr>
        <w:tc>
          <w:tcPr>
            <w:tcW w:w="1530" w:type="dxa"/>
            <w:gridSpan w:val="2"/>
          </w:tcPr>
          <w:p w:rsidR="00D67858" w:rsidRDefault="00D67858" w:rsidP="00D67858">
            <w:pPr>
              <w:spacing w:before="120" w:after="120"/>
              <w:rPr>
                <w:rFonts w:ascii="Arial" w:hAnsi="Arial" w:cs="Arial"/>
                <w:b/>
                <w:iCs/>
                <w:sz w:val="16"/>
                <w:szCs w:val="16"/>
              </w:rPr>
            </w:pPr>
            <w:r w:rsidRPr="00AA6ECD">
              <w:rPr>
                <w:rFonts w:ascii="Arial" w:hAnsi="Arial" w:cs="Arial"/>
                <w:b/>
                <w:iCs/>
                <w:sz w:val="16"/>
                <w:szCs w:val="16"/>
              </w:rPr>
              <w:t>MA-3(1).1</w:t>
            </w:r>
          </w:p>
          <w:p w:rsidR="00F34ADD" w:rsidRDefault="00F34ADD" w:rsidP="00005197">
            <w:pPr>
              <w:spacing w:before="120" w:after="120"/>
              <w:rPr>
                <w:rFonts w:ascii="Arial" w:hAnsi="Arial" w:cs="Arial"/>
                <w:b/>
                <w:iCs/>
                <w:sz w:val="16"/>
                <w:szCs w:val="16"/>
              </w:rPr>
            </w:pPr>
            <w:r w:rsidRPr="00AA6ECD">
              <w:rPr>
                <w:rFonts w:ascii="Arial" w:hAnsi="Arial" w:cs="Arial"/>
                <w:b/>
                <w:iCs/>
                <w:sz w:val="16"/>
                <w:szCs w:val="16"/>
              </w:rPr>
              <w:t>MA-3(1).1</w:t>
            </w:r>
            <w:r w:rsidR="00D67858">
              <w:rPr>
                <w:rFonts w:ascii="Arial" w:hAnsi="Arial" w:cs="Arial"/>
                <w:b/>
                <w:iCs/>
                <w:sz w:val="16"/>
                <w:szCs w:val="16"/>
              </w:rPr>
              <w:t>.1</w:t>
            </w:r>
          </w:p>
          <w:p w:rsidR="008B4DFA" w:rsidRPr="00AA6ECD" w:rsidRDefault="008B4DFA" w:rsidP="00005197">
            <w:pPr>
              <w:spacing w:before="120" w:after="120"/>
              <w:rPr>
                <w:rFonts w:ascii="Arial" w:hAnsi="Arial" w:cs="Arial"/>
                <w:b/>
                <w:sz w:val="16"/>
                <w:szCs w:val="16"/>
              </w:rPr>
            </w:pPr>
          </w:p>
        </w:tc>
        <w:tc>
          <w:tcPr>
            <w:tcW w:w="7110" w:type="dxa"/>
          </w:tcPr>
          <w:p w:rsidR="00F34ADD" w:rsidRPr="00AA6ECD" w:rsidRDefault="00F34ADD" w:rsidP="00005197">
            <w:pPr>
              <w:autoSpaceDE w:val="0"/>
              <w:autoSpaceDN w:val="0"/>
              <w:adjustRightInd w:val="0"/>
              <w:spacing w:before="120"/>
              <w:rPr>
                <w:rFonts w:ascii="Arial Bold" w:hAnsi="Arial Bold" w:cs="Arial"/>
                <w:iCs/>
                <w:smallCaps/>
                <w:sz w:val="20"/>
                <w:szCs w:val="20"/>
              </w:rPr>
            </w:pPr>
            <w:r w:rsidRPr="00AA6ECD">
              <w:rPr>
                <w:rFonts w:ascii="Arial Bold" w:hAnsi="Arial Bold" w:cs="Arial"/>
                <w:b/>
                <w:iCs/>
                <w:sz w:val="16"/>
                <w:szCs w:val="16"/>
              </w:rPr>
              <w:t>ASSESSMENT OBJECTIVE:</w:t>
            </w:r>
          </w:p>
          <w:p w:rsidR="00F34ADD" w:rsidRPr="00AA6ECD" w:rsidRDefault="00F34ADD" w:rsidP="00005197">
            <w:pPr>
              <w:autoSpaceDE w:val="0"/>
              <w:autoSpaceDN w:val="0"/>
              <w:adjustRightInd w:val="0"/>
              <w:spacing w:before="60" w:after="60"/>
              <w:rPr>
                <w:i/>
                <w:iCs/>
                <w:sz w:val="20"/>
              </w:rPr>
            </w:pPr>
            <w:r w:rsidRPr="00AA6ECD">
              <w:rPr>
                <w:bCs/>
                <w:i/>
                <w:iCs/>
                <w:sz w:val="20"/>
              </w:rPr>
              <w:t>Determine</w:t>
            </w:r>
            <w:r w:rsidRPr="00AA6ECD">
              <w:rPr>
                <w:i/>
                <w:iCs/>
                <w:sz w:val="20"/>
              </w:rPr>
              <w:t xml:space="preserve"> if the organization inspects all maintenance tools carried into a facility by maintenance personnel for obvious improper modifications.</w:t>
            </w:r>
          </w:p>
          <w:p w:rsidR="00F34ADD" w:rsidRPr="00AA6ECD" w:rsidRDefault="00F34ADD" w:rsidP="00005197">
            <w:pPr>
              <w:autoSpaceDE w:val="0"/>
              <w:autoSpaceDN w:val="0"/>
              <w:adjustRightInd w:val="0"/>
              <w:spacing w:before="120"/>
              <w:rPr>
                <w:rFonts w:ascii="Arial Bold" w:hAnsi="Arial Bold" w:cs="Arial"/>
                <w:iCs/>
                <w:smallCaps/>
                <w:sz w:val="20"/>
                <w:szCs w:val="20"/>
              </w:rPr>
            </w:pPr>
            <w:r w:rsidRPr="00AA6ECD">
              <w:rPr>
                <w:rFonts w:ascii="Arial Bold" w:hAnsi="Arial Bold" w:cs="Arial"/>
                <w:b/>
                <w:iCs/>
                <w:sz w:val="16"/>
                <w:szCs w:val="16"/>
              </w:rPr>
              <w:t>POTENTIAL ASSESSMENT METHODS AND OBJECTS:</w:t>
            </w:r>
          </w:p>
          <w:p w:rsidR="00F34ADD" w:rsidRPr="00AA6ECD" w:rsidRDefault="00F34ADD" w:rsidP="00005197">
            <w:pPr>
              <w:spacing w:before="60" w:after="60"/>
              <w:ind w:left="749" w:hanging="749"/>
              <w:rPr>
                <w:rFonts w:ascii="Arial" w:hAnsi="Arial" w:cs="Arial"/>
                <w:iCs/>
                <w:sz w:val="16"/>
                <w:szCs w:val="16"/>
              </w:rPr>
            </w:pPr>
            <w:r w:rsidRPr="00AA6ECD">
              <w:rPr>
                <w:rFonts w:ascii="Arial" w:hAnsi="Arial" w:cs="Arial"/>
                <w:b/>
                <w:bCs/>
                <w:iCs/>
                <w:sz w:val="16"/>
                <w:szCs w:val="16"/>
              </w:rPr>
              <w:t>Examine</w:t>
            </w:r>
            <w:r w:rsidRPr="00AA6ECD">
              <w:rPr>
                <w:rFonts w:ascii="Arial" w:hAnsi="Arial" w:cs="Arial"/>
                <w:bCs/>
                <w:iCs/>
                <w:sz w:val="16"/>
                <w:szCs w:val="16"/>
              </w:rPr>
              <w:t>: [</w:t>
            </w:r>
            <w:r w:rsidRPr="00AA6ECD">
              <w:rPr>
                <w:rFonts w:ascii="Arial" w:hAnsi="Arial" w:cs="Arial"/>
                <w:bCs/>
                <w:i/>
                <w:iCs/>
                <w:smallCaps/>
                <w:sz w:val="16"/>
                <w:szCs w:val="16"/>
              </w:rPr>
              <w:t>select from:</w:t>
            </w:r>
            <w:r w:rsidRPr="00AA6ECD">
              <w:rPr>
                <w:rFonts w:ascii="Arial" w:hAnsi="Arial" w:cs="Arial"/>
                <w:bCs/>
                <w:iCs/>
                <w:sz w:val="16"/>
                <w:szCs w:val="16"/>
              </w:rPr>
              <w:t xml:space="preserve"> Information s</w:t>
            </w:r>
            <w:r w:rsidRPr="00AA6ECD">
              <w:rPr>
                <w:rFonts w:ascii="Arial" w:hAnsi="Arial" w:cs="Arial"/>
                <w:iCs/>
                <w:sz w:val="16"/>
                <w:szCs w:val="16"/>
              </w:rPr>
              <w:t xml:space="preserve">ystem maintenance policy; information system </w:t>
            </w:r>
            <w:r w:rsidRPr="00AA6ECD">
              <w:rPr>
                <w:rFonts w:ascii="Arial" w:hAnsi="Arial" w:cs="Arial"/>
                <w:bCs/>
                <w:iCs/>
                <w:sz w:val="16"/>
                <w:szCs w:val="16"/>
              </w:rPr>
              <w:t xml:space="preserve">maintenance tools and associated documentation; </w:t>
            </w:r>
            <w:r w:rsidRPr="00AA6ECD">
              <w:rPr>
                <w:rFonts w:ascii="Arial" w:hAnsi="Arial" w:cs="Arial"/>
                <w:iCs/>
                <w:sz w:val="16"/>
                <w:szCs w:val="16"/>
              </w:rPr>
              <w:t>procedures addressing information system maintenance tools; maintenance records; other relevant documents or records].</w:t>
            </w:r>
          </w:p>
          <w:p w:rsidR="00F34ADD" w:rsidRPr="00AA6ECD" w:rsidRDefault="00F34ADD" w:rsidP="00005197">
            <w:pPr>
              <w:spacing w:before="60" w:after="120"/>
              <w:ind w:left="792" w:hanging="792"/>
              <w:rPr>
                <w:rFonts w:ascii="Arial" w:hAnsi="Arial" w:cs="Arial"/>
                <w:iCs/>
                <w:sz w:val="16"/>
                <w:szCs w:val="16"/>
                <w:highlight w:val="yellow"/>
              </w:rPr>
            </w:pPr>
            <w:r w:rsidRPr="00AA6ECD">
              <w:rPr>
                <w:rFonts w:ascii="Arial" w:hAnsi="Arial" w:cs="Arial"/>
                <w:b/>
                <w:bCs/>
                <w:iCs/>
                <w:sz w:val="16"/>
                <w:szCs w:val="16"/>
              </w:rPr>
              <w:t>Interview</w:t>
            </w:r>
            <w:r w:rsidRPr="00AA6ECD">
              <w:rPr>
                <w:rFonts w:ascii="Arial" w:hAnsi="Arial" w:cs="Arial"/>
                <w:bCs/>
                <w:iCs/>
                <w:sz w:val="16"/>
                <w:szCs w:val="16"/>
              </w:rPr>
              <w:t>: [</w:t>
            </w:r>
            <w:r w:rsidRPr="00AA6ECD">
              <w:rPr>
                <w:rFonts w:ascii="Arial" w:hAnsi="Arial" w:cs="Arial"/>
                <w:bCs/>
                <w:i/>
                <w:iCs/>
                <w:smallCaps/>
                <w:sz w:val="16"/>
                <w:szCs w:val="16"/>
              </w:rPr>
              <w:t>select from:</w:t>
            </w:r>
            <w:r w:rsidRPr="00AA6ECD">
              <w:rPr>
                <w:rFonts w:ascii="Arial" w:hAnsi="Arial" w:cs="Arial"/>
                <w:bCs/>
                <w:iCs/>
                <w:sz w:val="16"/>
                <w:szCs w:val="16"/>
              </w:rPr>
              <w:t xml:space="preserve"> </w:t>
            </w:r>
            <w:r w:rsidRPr="00AA6ECD">
              <w:rPr>
                <w:rFonts w:ascii="Arial" w:hAnsi="Arial" w:cs="Arial"/>
                <w:iCs/>
                <w:sz w:val="16"/>
                <w:szCs w:val="16"/>
              </w:rPr>
              <w:t>Organizational personnel with information system maintenance responsibilities].</w:t>
            </w:r>
          </w:p>
        </w:tc>
      </w:tr>
      <w:tr w:rsidR="001C3BD4" w:rsidRPr="005073C2" w:rsidTr="00F351C8">
        <w:trPr>
          <w:cantSplit/>
        </w:trPr>
        <w:tc>
          <w:tcPr>
            <w:tcW w:w="8640" w:type="dxa"/>
            <w:gridSpan w:val="3"/>
          </w:tcPr>
          <w:p w:rsidR="001C3BD4" w:rsidRPr="005073C2" w:rsidRDefault="001C3BD4" w:rsidP="00005197">
            <w:pPr>
              <w:spacing w:before="60" w:after="40"/>
            </w:pPr>
            <w:r w:rsidRPr="005073C2">
              <w:rPr>
                <w:rFonts w:ascii="Arial" w:hAnsi="Arial" w:cs="Arial"/>
                <w:b/>
                <w:iCs/>
                <w:sz w:val="16"/>
                <w:szCs w:val="16"/>
              </w:rPr>
              <w:t>Additional Assessment Case Information</w:t>
            </w:r>
          </w:p>
        </w:tc>
      </w:tr>
      <w:tr w:rsidR="001C3BD4" w:rsidRPr="005073C2" w:rsidTr="002F5405">
        <w:trPr>
          <w:cantSplit/>
        </w:trPr>
        <w:tc>
          <w:tcPr>
            <w:tcW w:w="1530" w:type="dxa"/>
            <w:gridSpan w:val="2"/>
            <w:tcBorders>
              <w:bottom w:val="single" w:sz="4" w:space="0" w:color="auto"/>
            </w:tcBorders>
            <w:shd w:val="clear" w:color="auto" w:fill="D9D9D9" w:themeFill="background1" w:themeFillShade="D9"/>
          </w:tcPr>
          <w:p w:rsidR="001C3BD4" w:rsidRPr="005073C2" w:rsidRDefault="001C3BD4" w:rsidP="00005197"/>
        </w:tc>
        <w:tc>
          <w:tcPr>
            <w:tcW w:w="7110" w:type="dxa"/>
            <w:tcBorders>
              <w:bottom w:val="single" w:sz="4" w:space="0" w:color="auto"/>
            </w:tcBorders>
          </w:tcPr>
          <w:p w:rsidR="001C3BD4" w:rsidRPr="005073C2" w:rsidRDefault="001C3BD4" w:rsidP="00005197">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2F5405" w:rsidRPr="005073C2" w:rsidRDefault="001C3BD4" w:rsidP="002F5405">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3067FF">
              <w:rPr>
                <w:rFonts w:ascii="Arial" w:hAnsi="Arial" w:cs="Arial"/>
                <w:iCs/>
                <w:smallCaps/>
                <w:sz w:val="16"/>
                <w:szCs w:val="16"/>
              </w:rPr>
              <w:t>MA-2</w:t>
            </w:r>
          </w:p>
          <w:p w:rsidR="002F5405" w:rsidRPr="005073C2" w:rsidRDefault="001C3BD4" w:rsidP="002F5405">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FB0990">
              <w:rPr>
                <w:rFonts w:ascii="Arial" w:hAnsi="Arial" w:cs="Arial"/>
                <w:iCs/>
                <w:smallCaps/>
                <w:sz w:val="16"/>
                <w:szCs w:val="16"/>
              </w:rPr>
              <w:t>PE-16</w:t>
            </w:r>
          </w:p>
          <w:p w:rsidR="001C3BD4" w:rsidRPr="002F5405" w:rsidRDefault="001C3BD4" w:rsidP="00FB0990">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FB0990">
              <w:rPr>
                <w:rFonts w:ascii="Arial" w:hAnsi="Arial" w:cs="Arial"/>
                <w:iCs/>
                <w:smallCaps/>
                <w:sz w:val="16"/>
                <w:szCs w:val="16"/>
              </w:rPr>
              <w:t>None</w:t>
            </w:r>
          </w:p>
        </w:tc>
      </w:tr>
      <w:tr w:rsidR="001C3BD4" w:rsidRPr="005073C2" w:rsidTr="007D39C7">
        <w:trPr>
          <w:cantSplit/>
        </w:trPr>
        <w:tc>
          <w:tcPr>
            <w:tcW w:w="1530" w:type="dxa"/>
            <w:gridSpan w:val="2"/>
            <w:tcBorders>
              <w:bottom w:val="single" w:sz="4" w:space="0" w:color="auto"/>
            </w:tcBorders>
            <w:shd w:val="clear" w:color="auto" w:fill="F2F2F2" w:themeFill="background1" w:themeFillShade="F2"/>
          </w:tcPr>
          <w:p w:rsidR="001C3BD4" w:rsidRPr="005073C2" w:rsidRDefault="001C3BD4" w:rsidP="00005197">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1C3BD4" w:rsidRPr="005073C2" w:rsidRDefault="001C3BD4" w:rsidP="00C610B0">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1C3BD4" w:rsidRPr="005073C2" w:rsidTr="00F351C8">
        <w:trPr>
          <w:cantSplit/>
        </w:trPr>
        <w:tc>
          <w:tcPr>
            <w:tcW w:w="1530" w:type="dxa"/>
            <w:gridSpan w:val="2"/>
          </w:tcPr>
          <w:p w:rsidR="001C3BD4" w:rsidRPr="0077179B" w:rsidRDefault="0077179B" w:rsidP="0077179B">
            <w:pPr>
              <w:spacing w:before="60" w:after="60"/>
              <w:rPr>
                <w:rFonts w:ascii="Arial" w:hAnsi="Arial" w:cs="Arial"/>
                <w:b/>
                <w:iCs/>
                <w:sz w:val="16"/>
                <w:szCs w:val="16"/>
              </w:rPr>
            </w:pPr>
            <w:r>
              <w:rPr>
                <w:rFonts w:ascii="Arial" w:hAnsi="Arial" w:cs="Arial"/>
                <w:b/>
                <w:iCs/>
                <w:sz w:val="16"/>
                <w:szCs w:val="16"/>
              </w:rPr>
              <w:t>MA</w:t>
            </w:r>
            <w:r w:rsidR="004569C2" w:rsidRPr="0077179B">
              <w:rPr>
                <w:rFonts w:ascii="Arial" w:hAnsi="Arial" w:cs="Arial"/>
                <w:b/>
                <w:iCs/>
                <w:sz w:val="16"/>
                <w:szCs w:val="16"/>
              </w:rPr>
              <w:t>-</w:t>
            </w:r>
            <w:r>
              <w:rPr>
                <w:rFonts w:ascii="Arial" w:hAnsi="Arial" w:cs="Arial"/>
                <w:b/>
                <w:iCs/>
                <w:sz w:val="16"/>
                <w:szCs w:val="16"/>
              </w:rPr>
              <w:t>3(1)</w:t>
            </w:r>
            <w:r w:rsidR="00D67858">
              <w:rPr>
                <w:rFonts w:ascii="Arial" w:hAnsi="Arial" w:cs="Arial"/>
                <w:b/>
                <w:iCs/>
                <w:sz w:val="16"/>
                <w:szCs w:val="16"/>
              </w:rPr>
              <w:t>.1</w:t>
            </w:r>
            <w:r w:rsidR="004569C2" w:rsidRPr="0077179B">
              <w:rPr>
                <w:rFonts w:ascii="Arial" w:hAnsi="Arial" w:cs="Arial"/>
                <w:b/>
                <w:iCs/>
                <w:sz w:val="16"/>
                <w:szCs w:val="16"/>
              </w:rPr>
              <w:t>.1.1</w:t>
            </w:r>
          </w:p>
        </w:tc>
        <w:tc>
          <w:tcPr>
            <w:tcW w:w="7110" w:type="dxa"/>
          </w:tcPr>
          <w:p w:rsidR="001C3BD4" w:rsidRPr="005073C2" w:rsidRDefault="004A4604" w:rsidP="004A4604">
            <w:pPr>
              <w:autoSpaceDE w:val="0"/>
              <w:autoSpaceDN w:val="0"/>
              <w:adjustRightInd w:val="0"/>
              <w:spacing w:before="60" w:after="60"/>
              <w:rPr>
                <w:b/>
                <w:iCs/>
                <w:sz w:val="18"/>
                <w:szCs w:val="18"/>
              </w:rPr>
            </w:pPr>
            <w:r w:rsidRPr="00D37FCB">
              <w:rPr>
                <w:b/>
                <w:sz w:val="18"/>
                <w:szCs w:val="18"/>
              </w:rPr>
              <w:t>Examine</w:t>
            </w:r>
            <w:r w:rsidRPr="006A799F">
              <w:rPr>
                <w:sz w:val="18"/>
                <w:szCs w:val="18"/>
              </w:rPr>
              <w:t xml:space="preserve"> </w:t>
            </w:r>
            <w:r>
              <w:rPr>
                <w:sz w:val="18"/>
                <w:szCs w:val="18"/>
              </w:rPr>
              <w:t xml:space="preserve">information system maintenance policy, procedures addressing information system maintenance tools, </w:t>
            </w:r>
            <w:r w:rsidR="00771154">
              <w:rPr>
                <w:sz w:val="18"/>
                <w:szCs w:val="18"/>
              </w:rPr>
              <w:t xml:space="preserve">security plan, </w:t>
            </w:r>
            <w:r>
              <w:rPr>
                <w:sz w:val="18"/>
                <w:szCs w:val="18"/>
              </w:rPr>
              <w:t>or other relevant documents</w:t>
            </w:r>
            <w:r w:rsidRPr="006A799F">
              <w:rPr>
                <w:sz w:val="18"/>
                <w:szCs w:val="18"/>
              </w:rPr>
              <w:t xml:space="preserve">; </w:t>
            </w:r>
            <w:r>
              <w:rPr>
                <w:sz w:val="18"/>
                <w:szCs w:val="18"/>
              </w:rPr>
              <w:t>[</w:t>
            </w:r>
            <w:r w:rsidRPr="004A4604">
              <w:rPr>
                <w:i/>
                <w:sz w:val="18"/>
                <w:szCs w:val="18"/>
              </w:rPr>
              <w:t>reviewing</w:t>
            </w:r>
            <w:r>
              <w:rPr>
                <w:sz w:val="18"/>
                <w:szCs w:val="18"/>
              </w:rPr>
              <w:t>]</w:t>
            </w:r>
            <w:r w:rsidRPr="006A799F">
              <w:rPr>
                <w:sz w:val="18"/>
                <w:szCs w:val="18"/>
              </w:rPr>
              <w:t xml:space="preserve"> for </w:t>
            </w:r>
            <w:r>
              <w:rPr>
                <w:sz w:val="18"/>
                <w:szCs w:val="18"/>
              </w:rPr>
              <w:t xml:space="preserve">the measures to be employed to inspect all </w:t>
            </w:r>
            <w:r w:rsidRPr="006A799F">
              <w:rPr>
                <w:sz w:val="18"/>
                <w:szCs w:val="18"/>
              </w:rPr>
              <w:t>maintenance tools carried into a facility by maintenance personnel for obvious improper modification</w:t>
            </w:r>
            <w:r>
              <w:rPr>
                <w:sz w:val="18"/>
                <w:szCs w:val="18"/>
              </w:rPr>
              <w:t>s.</w:t>
            </w:r>
            <w:r w:rsidR="001C3BD4">
              <w:rPr>
                <w:rFonts w:ascii="Arial" w:hAnsi="Arial" w:cs="Arial"/>
                <w:b/>
                <w:iCs/>
                <w:sz w:val="18"/>
                <w:szCs w:val="18"/>
              </w:rPr>
              <w:t xml:space="preserve"> </w:t>
            </w:r>
          </w:p>
        </w:tc>
      </w:tr>
      <w:tr w:rsidR="005E0988" w:rsidRPr="005073C2" w:rsidTr="00F351C8">
        <w:trPr>
          <w:cantSplit/>
        </w:trPr>
        <w:tc>
          <w:tcPr>
            <w:tcW w:w="1530" w:type="dxa"/>
            <w:gridSpan w:val="2"/>
          </w:tcPr>
          <w:p w:rsidR="005E0988" w:rsidRPr="0077179B" w:rsidRDefault="00874EE7" w:rsidP="00005197">
            <w:pPr>
              <w:spacing w:before="60" w:after="60"/>
              <w:rPr>
                <w:rFonts w:ascii="Arial Narrow" w:hAnsi="Arial Narrow" w:cs="Arial"/>
                <w:iCs/>
                <w:sz w:val="16"/>
                <w:szCs w:val="16"/>
              </w:rPr>
            </w:pPr>
            <w:r>
              <w:rPr>
                <w:rFonts w:ascii="Arial" w:hAnsi="Arial" w:cs="Arial"/>
                <w:b/>
                <w:iCs/>
                <w:sz w:val="16"/>
                <w:szCs w:val="16"/>
              </w:rPr>
              <w:t>MA</w:t>
            </w:r>
            <w:r w:rsidRPr="0077179B">
              <w:rPr>
                <w:rFonts w:ascii="Arial" w:hAnsi="Arial" w:cs="Arial"/>
                <w:b/>
                <w:iCs/>
                <w:sz w:val="16"/>
                <w:szCs w:val="16"/>
              </w:rPr>
              <w:t>-</w:t>
            </w:r>
            <w:r>
              <w:rPr>
                <w:rFonts w:ascii="Arial" w:hAnsi="Arial" w:cs="Arial"/>
                <w:b/>
                <w:iCs/>
                <w:sz w:val="16"/>
                <w:szCs w:val="16"/>
              </w:rPr>
              <w:t>3(1)</w:t>
            </w:r>
            <w:r w:rsidR="00D67858">
              <w:rPr>
                <w:rFonts w:ascii="Arial" w:hAnsi="Arial" w:cs="Arial"/>
                <w:b/>
                <w:iCs/>
                <w:sz w:val="16"/>
                <w:szCs w:val="16"/>
              </w:rPr>
              <w:t>.1</w:t>
            </w:r>
            <w:r w:rsidRPr="0077179B">
              <w:rPr>
                <w:rFonts w:ascii="Arial" w:hAnsi="Arial" w:cs="Arial"/>
                <w:b/>
                <w:iCs/>
                <w:sz w:val="16"/>
                <w:szCs w:val="16"/>
              </w:rPr>
              <w:t>.1.</w:t>
            </w:r>
            <w:r>
              <w:rPr>
                <w:rFonts w:ascii="Arial" w:hAnsi="Arial" w:cs="Arial"/>
                <w:b/>
                <w:iCs/>
                <w:sz w:val="16"/>
                <w:szCs w:val="16"/>
              </w:rPr>
              <w:t>2</w:t>
            </w:r>
          </w:p>
        </w:tc>
        <w:tc>
          <w:tcPr>
            <w:tcW w:w="7110" w:type="dxa"/>
          </w:tcPr>
          <w:p w:rsidR="005E0988" w:rsidRPr="005073C2" w:rsidRDefault="00874EE7" w:rsidP="00EB0E1E">
            <w:pPr>
              <w:autoSpaceDE w:val="0"/>
              <w:autoSpaceDN w:val="0"/>
              <w:adjustRightInd w:val="0"/>
              <w:spacing w:before="60" w:after="60"/>
              <w:rPr>
                <w:b/>
                <w:iCs/>
                <w:sz w:val="18"/>
                <w:szCs w:val="18"/>
              </w:rPr>
            </w:pPr>
            <w:r w:rsidRPr="00D37FCB">
              <w:rPr>
                <w:b/>
                <w:sz w:val="18"/>
                <w:szCs w:val="18"/>
              </w:rPr>
              <w:t>Examine</w:t>
            </w:r>
            <w:r w:rsidRPr="006A799F">
              <w:rPr>
                <w:sz w:val="18"/>
                <w:szCs w:val="18"/>
              </w:rPr>
              <w:t xml:space="preserve"> </w:t>
            </w:r>
            <w:r>
              <w:rPr>
                <w:sz w:val="18"/>
                <w:szCs w:val="18"/>
              </w:rPr>
              <w:t>an agreed-upon [</w:t>
            </w:r>
            <w:r w:rsidRPr="00874EE7">
              <w:rPr>
                <w:i/>
                <w:sz w:val="18"/>
                <w:szCs w:val="18"/>
              </w:rPr>
              <w:t>basic</w:t>
            </w:r>
            <w:r>
              <w:rPr>
                <w:sz w:val="18"/>
                <w:szCs w:val="18"/>
              </w:rPr>
              <w:t xml:space="preserve">] sample of </w:t>
            </w:r>
            <w:r w:rsidR="00AB21AB">
              <w:rPr>
                <w:sz w:val="18"/>
                <w:szCs w:val="18"/>
              </w:rPr>
              <w:t>inspection verification</w:t>
            </w:r>
            <w:r w:rsidR="00EB0E1E">
              <w:rPr>
                <w:sz w:val="18"/>
                <w:szCs w:val="18"/>
              </w:rPr>
              <w:t>s</w:t>
            </w:r>
            <w:r w:rsidRPr="006A799F">
              <w:rPr>
                <w:sz w:val="18"/>
                <w:szCs w:val="18"/>
              </w:rPr>
              <w:t xml:space="preserve">, </w:t>
            </w:r>
            <w:r w:rsidR="00AB21AB">
              <w:rPr>
                <w:sz w:val="18"/>
                <w:szCs w:val="18"/>
              </w:rPr>
              <w:t xml:space="preserve">inspection checklists, </w:t>
            </w:r>
            <w:r w:rsidR="00EB0E1E">
              <w:rPr>
                <w:sz w:val="18"/>
                <w:szCs w:val="18"/>
              </w:rPr>
              <w:t xml:space="preserve">inspection logs, </w:t>
            </w:r>
            <w:r w:rsidRPr="006A799F">
              <w:rPr>
                <w:sz w:val="18"/>
                <w:szCs w:val="18"/>
              </w:rPr>
              <w:t xml:space="preserve">or other </w:t>
            </w:r>
            <w:r>
              <w:rPr>
                <w:sz w:val="18"/>
                <w:szCs w:val="18"/>
              </w:rPr>
              <w:t xml:space="preserve">relevant </w:t>
            </w:r>
            <w:r w:rsidR="00AB21AB">
              <w:rPr>
                <w:sz w:val="18"/>
                <w:szCs w:val="18"/>
              </w:rPr>
              <w:t>documents</w:t>
            </w:r>
            <w:r w:rsidRPr="006A799F">
              <w:rPr>
                <w:sz w:val="18"/>
                <w:szCs w:val="18"/>
              </w:rPr>
              <w:t xml:space="preserve"> </w:t>
            </w:r>
            <w:r>
              <w:rPr>
                <w:sz w:val="18"/>
                <w:szCs w:val="18"/>
              </w:rPr>
              <w:t>for</w:t>
            </w:r>
            <w:r w:rsidRPr="006A799F">
              <w:rPr>
                <w:sz w:val="18"/>
                <w:szCs w:val="18"/>
              </w:rPr>
              <w:t xml:space="preserve"> </w:t>
            </w:r>
            <w:r w:rsidR="00EB0E1E">
              <w:rPr>
                <w:sz w:val="18"/>
                <w:szCs w:val="18"/>
              </w:rPr>
              <w:t xml:space="preserve">information system </w:t>
            </w:r>
            <w:r w:rsidRPr="006A799F">
              <w:rPr>
                <w:sz w:val="18"/>
                <w:szCs w:val="18"/>
              </w:rPr>
              <w:t xml:space="preserve">maintenance tools carried into a facility by maintenance personnel; </w:t>
            </w:r>
            <w:r>
              <w:rPr>
                <w:sz w:val="18"/>
                <w:szCs w:val="18"/>
              </w:rPr>
              <w:t>[</w:t>
            </w:r>
            <w:r w:rsidRPr="00874EE7">
              <w:rPr>
                <w:i/>
                <w:sz w:val="18"/>
                <w:szCs w:val="18"/>
              </w:rPr>
              <w:t>reviewing</w:t>
            </w:r>
            <w:r>
              <w:rPr>
                <w:sz w:val="18"/>
                <w:szCs w:val="18"/>
              </w:rPr>
              <w:t>]</w:t>
            </w:r>
            <w:r w:rsidRPr="006A799F">
              <w:rPr>
                <w:sz w:val="18"/>
                <w:szCs w:val="18"/>
              </w:rPr>
              <w:t xml:space="preserve"> for </w:t>
            </w:r>
            <w:r>
              <w:rPr>
                <w:sz w:val="18"/>
                <w:szCs w:val="18"/>
              </w:rPr>
              <w:t>evidence</w:t>
            </w:r>
            <w:r w:rsidRPr="006A799F">
              <w:rPr>
                <w:sz w:val="18"/>
                <w:szCs w:val="18"/>
              </w:rPr>
              <w:t xml:space="preserve"> </w:t>
            </w:r>
            <w:r>
              <w:rPr>
                <w:sz w:val="18"/>
                <w:szCs w:val="18"/>
              </w:rPr>
              <w:t>that the measures identified in MA</w:t>
            </w:r>
            <w:r w:rsidR="00C610B0">
              <w:rPr>
                <w:sz w:val="18"/>
                <w:szCs w:val="18"/>
              </w:rPr>
              <w:t>-3(1)</w:t>
            </w:r>
            <w:r w:rsidR="00D67858">
              <w:rPr>
                <w:sz w:val="18"/>
                <w:szCs w:val="18"/>
              </w:rPr>
              <w:t>.1</w:t>
            </w:r>
            <w:r>
              <w:rPr>
                <w:sz w:val="18"/>
                <w:szCs w:val="18"/>
              </w:rPr>
              <w:t xml:space="preserve">.1.1 are </w:t>
            </w:r>
            <w:r w:rsidR="00AB21AB">
              <w:rPr>
                <w:sz w:val="18"/>
                <w:szCs w:val="18"/>
              </w:rPr>
              <w:t>being applied</w:t>
            </w:r>
            <w:r>
              <w:rPr>
                <w:sz w:val="18"/>
                <w:szCs w:val="18"/>
              </w:rPr>
              <w:t>.</w:t>
            </w:r>
            <w:r w:rsidR="005E0988">
              <w:rPr>
                <w:rFonts w:ascii="Arial" w:hAnsi="Arial" w:cs="Arial"/>
                <w:b/>
                <w:iCs/>
                <w:sz w:val="18"/>
                <w:szCs w:val="18"/>
              </w:rPr>
              <w:t xml:space="preserve"> </w:t>
            </w:r>
          </w:p>
        </w:tc>
      </w:tr>
      <w:tr w:rsidR="005E0988" w:rsidRPr="005073C2" w:rsidTr="00F351C8">
        <w:trPr>
          <w:cantSplit/>
        </w:trPr>
        <w:tc>
          <w:tcPr>
            <w:tcW w:w="1530" w:type="dxa"/>
            <w:gridSpan w:val="2"/>
          </w:tcPr>
          <w:p w:rsidR="005E0988" w:rsidRPr="0077179B" w:rsidRDefault="001E01C1" w:rsidP="00005197">
            <w:pPr>
              <w:spacing w:before="60" w:after="60"/>
              <w:rPr>
                <w:rFonts w:ascii="Arial Narrow" w:hAnsi="Arial Narrow" w:cs="Arial"/>
                <w:iCs/>
                <w:sz w:val="16"/>
                <w:szCs w:val="16"/>
              </w:rPr>
            </w:pPr>
            <w:r>
              <w:rPr>
                <w:rFonts w:ascii="Arial" w:hAnsi="Arial" w:cs="Arial"/>
                <w:b/>
                <w:iCs/>
                <w:sz w:val="16"/>
                <w:szCs w:val="16"/>
              </w:rPr>
              <w:t>MA</w:t>
            </w:r>
            <w:r w:rsidRPr="0077179B">
              <w:rPr>
                <w:rFonts w:ascii="Arial" w:hAnsi="Arial" w:cs="Arial"/>
                <w:b/>
                <w:iCs/>
                <w:sz w:val="16"/>
                <w:szCs w:val="16"/>
              </w:rPr>
              <w:t>-</w:t>
            </w:r>
            <w:r>
              <w:rPr>
                <w:rFonts w:ascii="Arial" w:hAnsi="Arial" w:cs="Arial"/>
                <w:b/>
                <w:iCs/>
                <w:sz w:val="16"/>
                <w:szCs w:val="16"/>
              </w:rPr>
              <w:t>3(1)</w:t>
            </w:r>
            <w:r w:rsidR="00D67858">
              <w:rPr>
                <w:rFonts w:ascii="Arial" w:hAnsi="Arial" w:cs="Arial"/>
                <w:b/>
                <w:iCs/>
                <w:sz w:val="16"/>
                <w:szCs w:val="16"/>
              </w:rPr>
              <w:t>.1</w:t>
            </w:r>
            <w:r w:rsidRPr="0077179B">
              <w:rPr>
                <w:rFonts w:ascii="Arial" w:hAnsi="Arial" w:cs="Arial"/>
                <w:b/>
                <w:iCs/>
                <w:sz w:val="16"/>
                <w:szCs w:val="16"/>
              </w:rPr>
              <w:t>.1.</w:t>
            </w:r>
            <w:r>
              <w:rPr>
                <w:rFonts w:ascii="Arial" w:hAnsi="Arial" w:cs="Arial"/>
                <w:b/>
                <w:iCs/>
                <w:sz w:val="16"/>
                <w:szCs w:val="16"/>
              </w:rPr>
              <w:t>3</w:t>
            </w:r>
          </w:p>
        </w:tc>
        <w:tc>
          <w:tcPr>
            <w:tcW w:w="7110" w:type="dxa"/>
          </w:tcPr>
          <w:p w:rsidR="005E0988" w:rsidRPr="005073C2" w:rsidRDefault="001E01C1" w:rsidP="00AB21AB">
            <w:pPr>
              <w:autoSpaceDE w:val="0"/>
              <w:autoSpaceDN w:val="0"/>
              <w:adjustRightInd w:val="0"/>
              <w:spacing w:before="60" w:after="60"/>
              <w:rPr>
                <w:b/>
                <w:iCs/>
                <w:sz w:val="18"/>
                <w:szCs w:val="18"/>
              </w:rPr>
            </w:pPr>
            <w:r w:rsidRPr="00D37FCB">
              <w:rPr>
                <w:b/>
                <w:sz w:val="18"/>
                <w:szCs w:val="18"/>
              </w:rPr>
              <w:t>Interview</w:t>
            </w:r>
            <w:r w:rsidRPr="006A799F">
              <w:rPr>
                <w:sz w:val="18"/>
                <w:szCs w:val="18"/>
              </w:rPr>
              <w:t xml:space="preserve"> </w:t>
            </w:r>
            <w:r>
              <w:rPr>
                <w:sz w:val="18"/>
                <w:szCs w:val="18"/>
              </w:rPr>
              <w:t>an agreed-upon [</w:t>
            </w:r>
            <w:r w:rsidRPr="001E01C1">
              <w:rPr>
                <w:i/>
                <w:sz w:val="18"/>
                <w:szCs w:val="18"/>
              </w:rPr>
              <w:t>basic</w:t>
            </w:r>
            <w:r>
              <w:rPr>
                <w:sz w:val="18"/>
                <w:szCs w:val="18"/>
              </w:rPr>
              <w:t xml:space="preserve">] sample of </w:t>
            </w:r>
            <w:r w:rsidRPr="006A799F">
              <w:rPr>
                <w:sz w:val="18"/>
                <w:szCs w:val="18"/>
              </w:rPr>
              <w:t>organizational personnel with information system maintenance responsibilities; conducting</w:t>
            </w:r>
            <w:r>
              <w:rPr>
                <w:sz w:val="18"/>
                <w:szCs w:val="18"/>
              </w:rPr>
              <w:t xml:space="preserve"> [</w:t>
            </w:r>
            <w:r w:rsidRPr="001E01C1">
              <w:rPr>
                <w:i/>
                <w:sz w:val="18"/>
                <w:szCs w:val="18"/>
              </w:rPr>
              <w:t>basic</w:t>
            </w:r>
            <w:r>
              <w:rPr>
                <w:sz w:val="18"/>
                <w:szCs w:val="18"/>
              </w:rPr>
              <w:t>]</w:t>
            </w:r>
            <w:r w:rsidRPr="006A799F">
              <w:rPr>
                <w:sz w:val="18"/>
                <w:szCs w:val="18"/>
              </w:rPr>
              <w:t xml:space="preserve"> discussion</w:t>
            </w:r>
            <w:r>
              <w:rPr>
                <w:sz w:val="18"/>
                <w:szCs w:val="18"/>
              </w:rPr>
              <w:t>s</w:t>
            </w:r>
            <w:r w:rsidRPr="006A799F">
              <w:rPr>
                <w:sz w:val="18"/>
                <w:szCs w:val="18"/>
              </w:rPr>
              <w:t xml:space="preserve"> </w:t>
            </w:r>
            <w:r>
              <w:rPr>
                <w:sz w:val="18"/>
                <w:szCs w:val="18"/>
              </w:rPr>
              <w:t>for further evidence that the m</w:t>
            </w:r>
            <w:r w:rsidR="00C610B0">
              <w:rPr>
                <w:sz w:val="18"/>
                <w:szCs w:val="18"/>
              </w:rPr>
              <w:t>easures identified in MA-3(1)</w:t>
            </w:r>
            <w:r w:rsidR="00D67858">
              <w:rPr>
                <w:sz w:val="18"/>
                <w:szCs w:val="18"/>
              </w:rPr>
              <w:t>.1</w:t>
            </w:r>
            <w:r w:rsidR="00C610B0">
              <w:rPr>
                <w:sz w:val="18"/>
                <w:szCs w:val="18"/>
              </w:rPr>
              <w:t>.</w:t>
            </w:r>
            <w:r>
              <w:rPr>
                <w:sz w:val="18"/>
                <w:szCs w:val="18"/>
              </w:rPr>
              <w:t xml:space="preserve">1.1 are </w:t>
            </w:r>
            <w:r w:rsidR="00AB21AB">
              <w:rPr>
                <w:sz w:val="18"/>
                <w:szCs w:val="18"/>
              </w:rPr>
              <w:t>being applied</w:t>
            </w:r>
            <w:r>
              <w:rPr>
                <w:sz w:val="18"/>
                <w:szCs w:val="18"/>
              </w:rPr>
              <w:t>.</w:t>
            </w:r>
            <w:r w:rsidR="005E0988">
              <w:rPr>
                <w:rFonts w:ascii="Arial" w:hAnsi="Arial" w:cs="Arial"/>
                <w:b/>
                <w:iCs/>
                <w:sz w:val="18"/>
                <w:szCs w:val="18"/>
              </w:rPr>
              <w:t xml:space="preserve"> </w:t>
            </w:r>
          </w:p>
        </w:tc>
      </w:tr>
      <w:tr w:rsidR="00F34ADD" w:rsidRPr="005073C2" w:rsidTr="00005197">
        <w:trPr>
          <w:cantSplit/>
          <w:trHeight w:val="89"/>
        </w:trPr>
        <w:tc>
          <w:tcPr>
            <w:tcW w:w="8640" w:type="dxa"/>
            <w:gridSpan w:val="3"/>
            <w:shd w:val="clear" w:color="auto" w:fill="D9D9D9" w:themeFill="background1" w:themeFillShade="D9"/>
          </w:tcPr>
          <w:p w:rsidR="00F34ADD" w:rsidRPr="005073C2" w:rsidRDefault="00F34ADD" w:rsidP="00005197">
            <w:pPr>
              <w:autoSpaceDE w:val="0"/>
              <w:autoSpaceDN w:val="0"/>
              <w:adjustRightInd w:val="0"/>
              <w:rPr>
                <w:iCs/>
                <w:sz w:val="18"/>
                <w:szCs w:val="18"/>
              </w:rPr>
            </w:pPr>
          </w:p>
        </w:tc>
      </w:tr>
    </w:tbl>
    <w:p w:rsidR="00285EDC" w:rsidRDefault="00285EDC">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F34ADD" w:rsidRPr="005073C2" w:rsidTr="00005197">
        <w:trPr>
          <w:cantSplit/>
        </w:trPr>
        <w:tc>
          <w:tcPr>
            <w:tcW w:w="8640" w:type="dxa"/>
            <w:gridSpan w:val="2"/>
            <w:shd w:val="clear" w:color="auto" w:fill="BFBFBF" w:themeFill="background1" w:themeFillShade="BF"/>
          </w:tcPr>
          <w:p w:rsidR="00F34ADD" w:rsidRPr="005073C2" w:rsidRDefault="00F34ADD" w:rsidP="00005197">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2      </w:t>
            </w:r>
          </w:p>
        </w:tc>
      </w:tr>
      <w:tr w:rsidR="00F34ADD" w:rsidRPr="005073C2" w:rsidTr="00005197">
        <w:trPr>
          <w:cantSplit/>
        </w:trPr>
        <w:tc>
          <w:tcPr>
            <w:tcW w:w="8640" w:type="dxa"/>
            <w:gridSpan w:val="2"/>
            <w:shd w:val="clear" w:color="auto" w:fill="FFFFFF" w:themeFill="background1"/>
          </w:tcPr>
          <w:p w:rsidR="00F34ADD" w:rsidRPr="005073C2" w:rsidRDefault="00F34ADD" w:rsidP="00005197">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C610B0">
              <w:rPr>
                <w:rFonts w:ascii="Arial" w:hAnsi="Arial" w:cs="Arial"/>
                <w:b/>
                <w:iCs/>
                <w:sz w:val="16"/>
                <w:szCs w:val="16"/>
                <w:shd w:val="clear" w:color="auto" w:fill="FFFFFF" w:themeFill="background1"/>
              </w:rPr>
              <w:t>ment Information from Special Publication 800-53A Rev. 1 (June 2010)</w:t>
            </w:r>
          </w:p>
        </w:tc>
      </w:tr>
      <w:tr w:rsidR="00F34ADD" w:rsidRPr="003111F5" w:rsidTr="00005197">
        <w:trPr>
          <w:cantSplit/>
        </w:trPr>
        <w:tc>
          <w:tcPr>
            <w:tcW w:w="1530" w:type="dxa"/>
            <w:shd w:val="clear" w:color="auto" w:fill="A6A6A6" w:themeFill="background1" w:themeFillShade="A6"/>
          </w:tcPr>
          <w:p w:rsidR="00F34ADD" w:rsidRPr="00AA6ECD" w:rsidRDefault="00F34ADD" w:rsidP="00005197">
            <w:pPr>
              <w:spacing w:before="120" w:after="120"/>
              <w:rPr>
                <w:rFonts w:ascii="Arial" w:hAnsi="Arial" w:cs="Arial"/>
                <w:b/>
                <w:iCs/>
                <w:sz w:val="16"/>
                <w:szCs w:val="16"/>
              </w:rPr>
            </w:pPr>
            <w:r w:rsidRPr="00AA6ECD">
              <w:rPr>
                <w:rFonts w:ascii="Arial" w:hAnsi="Arial" w:cs="Arial"/>
                <w:b/>
                <w:sz w:val="16"/>
                <w:szCs w:val="16"/>
              </w:rPr>
              <w:t xml:space="preserve">MA-3(2)     </w:t>
            </w:r>
          </w:p>
        </w:tc>
        <w:tc>
          <w:tcPr>
            <w:tcW w:w="7110" w:type="dxa"/>
            <w:shd w:val="clear" w:color="auto" w:fill="A6A6A6" w:themeFill="background1" w:themeFillShade="A6"/>
          </w:tcPr>
          <w:p w:rsidR="00F34ADD" w:rsidRPr="00AA6ECD" w:rsidRDefault="00F34ADD" w:rsidP="00005197">
            <w:pPr>
              <w:pStyle w:val="control-name"/>
              <w:spacing w:before="120"/>
              <w:rPr>
                <w:highlight w:val="yellow"/>
              </w:rPr>
            </w:pPr>
            <w:r>
              <w:t>MAINTENANCE TOOLS</w:t>
            </w:r>
          </w:p>
        </w:tc>
      </w:tr>
      <w:tr w:rsidR="00F34ADD" w:rsidRPr="005073C2" w:rsidTr="00005197">
        <w:trPr>
          <w:cantSplit/>
          <w:trHeight w:val="3244"/>
        </w:trPr>
        <w:tc>
          <w:tcPr>
            <w:tcW w:w="1530" w:type="dxa"/>
          </w:tcPr>
          <w:p w:rsidR="00C610B0" w:rsidRDefault="00D67858" w:rsidP="00005197">
            <w:pPr>
              <w:spacing w:before="120" w:after="120"/>
              <w:rPr>
                <w:rFonts w:ascii="Arial" w:hAnsi="Arial" w:cs="Arial"/>
                <w:b/>
                <w:iCs/>
                <w:sz w:val="16"/>
                <w:szCs w:val="16"/>
              </w:rPr>
            </w:pPr>
            <w:r w:rsidRPr="00AA6ECD">
              <w:rPr>
                <w:rFonts w:ascii="Arial" w:hAnsi="Arial" w:cs="Arial"/>
                <w:b/>
                <w:iCs/>
                <w:sz w:val="16"/>
                <w:szCs w:val="16"/>
              </w:rPr>
              <w:t>MA-3(2).1</w:t>
            </w:r>
          </w:p>
          <w:p w:rsidR="00F34ADD" w:rsidRDefault="00F34ADD" w:rsidP="00005197">
            <w:pPr>
              <w:spacing w:before="120" w:after="120"/>
              <w:rPr>
                <w:rFonts w:ascii="Arial" w:hAnsi="Arial" w:cs="Arial"/>
                <w:b/>
                <w:iCs/>
                <w:sz w:val="16"/>
                <w:szCs w:val="16"/>
              </w:rPr>
            </w:pPr>
            <w:r w:rsidRPr="00AA6ECD">
              <w:rPr>
                <w:rFonts w:ascii="Arial" w:hAnsi="Arial" w:cs="Arial"/>
                <w:b/>
                <w:iCs/>
                <w:sz w:val="16"/>
                <w:szCs w:val="16"/>
              </w:rPr>
              <w:t>MA-3(2).1</w:t>
            </w:r>
            <w:r w:rsidR="00D67858">
              <w:rPr>
                <w:rFonts w:ascii="Arial" w:hAnsi="Arial" w:cs="Arial"/>
                <w:b/>
                <w:iCs/>
                <w:sz w:val="16"/>
                <w:szCs w:val="16"/>
              </w:rPr>
              <w:t>.1</w:t>
            </w:r>
          </w:p>
          <w:p w:rsidR="00F02D18" w:rsidRPr="00AA6ECD" w:rsidRDefault="00F02D18" w:rsidP="00005197">
            <w:pPr>
              <w:spacing w:before="120" w:after="120"/>
              <w:rPr>
                <w:rFonts w:ascii="Arial" w:hAnsi="Arial" w:cs="Arial"/>
                <w:b/>
                <w:sz w:val="16"/>
                <w:szCs w:val="16"/>
              </w:rPr>
            </w:pPr>
          </w:p>
        </w:tc>
        <w:tc>
          <w:tcPr>
            <w:tcW w:w="7110" w:type="dxa"/>
          </w:tcPr>
          <w:p w:rsidR="00F34ADD" w:rsidRPr="00AA6ECD" w:rsidRDefault="00F34ADD" w:rsidP="00005197">
            <w:pPr>
              <w:autoSpaceDE w:val="0"/>
              <w:autoSpaceDN w:val="0"/>
              <w:adjustRightInd w:val="0"/>
              <w:spacing w:before="120"/>
              <w:rPr>
                <w:rFonts w:ascii="Arial Bold" w:hAnsi="Arial Bold" w:cs="Arial"/>
                <w:iCs/>
                <w:smallCaps/>
                <w:sz w:val="20"/>
                <w:szCs w:val="20"/>
              </w:rPr>
            </w:pPr>
            <w:r w:rsidRPr="00AA6ECD">
              <w:rPr>
                <w:rFonts w:ascii="Arial Bold" w:hAnsi="Arial Bold" w:cs="Arial"/>
                <w:b/>
                <w:iCs/>
                <w:sz w:val="16"/>
                <w:szCs w:val="16"/>
              </w:rPr>
              <w:t>ASSESSMENT OBJECTIVE:</w:t>
            </w:r>
          </w:p>
          <w:p w:rsidR="00F34ADD" w:rsidRPr="00AA6ECD" w:rsidRDefault="00F34ADD" w:rsidP="00005197">
            <w:pPr>
              <w:autoSpaceDE w:val="0"/>
              <w:autoSpaceDN w:val="0"/>
              <w:adjustRightInd w:val="0"/>
              <w:spacing w:before="60" w:after="60"/>
              <w:rPr>
                <w:i/>
                <w:iCs/>
                <w:sz w:val="20"/>
              </w:rPr>
            </w:pPr>
            <w:r w:rsidRPr="00AA6ECD">
              <w:rPr>
                <w:bCs/>
                <w:i/>
                <w:iCs/>
                <w:sz w:val="20"/>
              </w:rPr>
              <w:t>Determine</w:t>
            </w:r>
            <w:r w:rsidRPr="00AA6ECD">
              <w:rPr>
                <w:i/>
                <w:iCs/>
                <w:sz w:val="20"/>
              </w:rPr>
              <w:t xml:space="preserve"> if the organization checks all media containing diagnostic and test programs (e.g., software or firmware used for information system maintenance or diagnostics) for malicious code before the media are used in the information system.</w:t>
            </w:r>
          </w:p>
          <w:p w:rsidR="00F34ADD" w:rsidRPr="00AA6ECD" w:rsidRDefault="00F34ADD" w:rsidP="00005197">
            <w:pPr>
              <w:autoSpaceDE w:val="0"/>
              <w:autoSpaceDN w:val="0"/>
              <w:adjustRightInd w:val="0"/>
              <w:spacing w:before="120"/>
              <w:rPr>
                <w:rFonts w:ascii="Arial Bold" w:hAnsi="Arial Bold" w:cs="Arial"/>
                <w:iCs/>
                <w:smallCaps/>
                <w:sz w:val="20"/>
                <w:szCs w:val="20"/>
              </w:rPr>
            </w:pPr>
            <w:r w:rsidRPr="00AA6ECD">
              <w:rPr>
                <w:rFonts w:ascii="Arial Bold" w:hAnsi="Arial Bold" w:cs="Arial"/>
                <w:b/>
                <w:iCs/>
                <w:sz w:val="16"/>
                <w:szCs w:val="16"/>
              </w:rPr>
              <w:t>POTENTIAL ASSESSMENT METHODS AND OBJECTS:</w:t>
            </w:r>
          </w:p>
          <w:p w:rsidR="00F34ADD" w:rsidRPr="00AA6ECD" w:rsidRDefault="00F34ADD" w:rsidP="00005197">
            <w:pPr>
              <w:spacing w:before="60" w:after="60"/>
              <w:ind w:left="749" w:hanging="749"/>
              <w:rPr>
                <w:rFonts w:ascii="Arial" w:hAnsi="Arial" w:cs="Arial"/>
                <w:iCs/>
                <w:sz w:val="16"/>
                <w:szCs w:val="16"/>
              </w:rPr>
            </w:pPr>
            <w:r w:rsidRPr="00AA6ECD">
              <w:rPr>
                <w:rFonts w:ascii="Arial" w:hAnsi="Arial" w:cs="Arial"/>
                <w:b/>
                <w:bCs/>
                <w:iCs/>
                <w:sz w:val="16"/>
                <w:szCs w:val="16"/>
              </w:rPr>
              <w:t>Examine</w:t>
            </w:r>
            <w:r w:rsidRPr="00AA6ECD">
              <w:rPr>
                <w:rFonts w:ascii="Arial" w:hAnsi="Arial" w:cs="Arial"/>
                <w:bCs/>
                <w:iCs/>
                <w:sz w:val="16"/>
                <w:szCs w:val="16"/>
              </w:rPr>
              <w:t>: [</w:t>
            </w:r>
            <w:r w:rsidRPr="00AA6ECD">
              <w:rPr>
                <w:rFonts w:ascii="Arial" w:hAnsi="Arial" w:cs="Arial"/>
                <w:bCs/>
                <w:i/>
                <w:iCs/>
                <w:smallCaps/>
                <w:sz w:val="16"/>
                <w:szCs w:val="16"/>
              </w:rPr>
              <w:t>select from:</w:t>
            </w:r>
            <w:r w:rsidRPr="00AA6ECD">
              <w:rPr>
                <w:rFonts w:ascii="Arial" w:hAnsi="Arial" w:cs="Arial"/>
                <w:bCs/>
                <w:iCs/>
                <w:sz w:val="16"/>
                <w:szCs w:val="16"/>
              </w:rPr>
              <w:t xml:space="preserve"> Information s</w:t>
            </w:r>
            <w:r w:rsidRPr="00AA6ECD">
              <w:rPr>
                <w:rFonts w:ascii="Arial" w:hAnsi="Arial" w:cs="Arial"/>
                <w:iCs/>
                <w:sz w:val="16"/>
                <w:szCs w:val="16"/>
              </w:rPr>
              <w:t xml:space="preserve">ystem maintenance policy; information system </w:t>
            </w:r>
            <w:r w:rsidRPr="00AA6ECD">
              <w:rPr>
                <w:rFonts w:ascii="Arial" w:hAnsi="Arial" w:cs="Arial"/>
                <w:bCs/>
                <w:iCs/>
                <w:sz w:val="16"/>
                <w:szCs w:val="16"/>
              </w:rPr>
              <w:t xml:space="preserve">maintenance tools and associated documentation; </w:t>
            </w:r>
            <w:r w:rsidRPr="00AA6ECD">
              <w:rPr>
                <w:rFonts w:ascii="Arial" w:hAnsi="Arial" w:cs="Arial"/>
                <w:iCs/>
                <w:sz w:val="16"/>
                <w:szCs w:val="16"/>
              </w:rPr>
              <w:t xml:space="preserve">procedures addressing information system maintenance tools; </w:t>
            </w:r>
            <w:r w:rsidRPr="00AA6ECD">
              <w:rPr>
                <w:rFonts w:ascii="Arial" w:hAnsi="Arial" w:cs="Arial"/>
                <w:bCs/>
                <w:iCs/>
                <w:sz w:val="16"/>
                <w:szCs w:val="16"/>
              </w:rPr>
              <w:t>information system media containing maintenance programs (including diagnostic and test programs)</w:t>
            </w:r>
            <w:r w:rsidRPr="00AA6ECD">
              <w:rPr>
                <w:rFonts w:ascii="Arial" w:hAnsi="Arial" w:cs="Arial"/>
                <w:iCs/>
                <w:sz w:val="16"/>
                <w:szCs w:val="16"/>
              </w:rPr>
              <w:t>; maintenance records; other relevant documents or records].</w:t>
            </w:r>
          </w:p>
          <w:p w:rsidR="00F34ADD" w:rsidRPr="00AA6ECD" w:rsidRDefault="00F34ADD" w:rsidP="00005197">
            <w:pPr>
              <w:spacing w:before="60" w:after="60"/>
              <w:ind w:left="792" w:hanging="792"/>
              <w:rPr>
                <w:rFonts w:ascii="Arial Narrow" w:hAnsi="Arial Narrow" w:cs="Arial"/>
                <w:b/>
                <w:sz w:val="16"/>
                <w:szCs w:val="16"/>
                <w:shd w:val="clear" w:color="auto" w:fill="D9D9D9"/>
              </w:rPr>
            </w:pPr>
            <w:r w:rsidRPr="00AA6ECD">
              <w:rPr>
                <w:rFonts w:ascii="Arial" w:hAnsi="Arial" w:cs="Arial"/>
                <w:b/>
                <w:bCs/>
                <w:iCs/>
                <w:sz w:val="16"/>
                <w:szCs w:val="16"/>
              </w:rPr>
              <w:t>Interview</w:t>
            </w:r>
            <w:r w:rsidRPr="00AA6ECD">
              <w:rPr>
                <w:rFonts w:ascii="Arial" w:hAnsi="Arial" w:cs="Arial"/>
                <w:bCs/>
                <w:iCs/>
                <w:sz w:val="16"/>
                <w:szCs w:val="16"/>
              </w:rPr>
              <w:t>: [</w:t>
            </w:r>
            <w:r w:rsidRPr="00AA6ECD">
              <w:rPr>
                <w:rFonts w:ascii="Arial" w:hAnsi="Arial" w:cs="Arial"/>
                <w:bCs/>
                <w:i/>
                <w:iCs/>
                <w:smallCaps/>
                <w:sz w:val="16"/>
                <w:szCs w:val="16"/>
              </w:rPr>
              <w:t>select from:</w:t>
            </w:r>
            <w:r w:rsidRPr="00AA6ECD">
              <w:rPr>
                <w:rFonts w:ascii="Arial" w:hAnsi="Arial" w:cs="Arial"/>
                <w:bCs/>
                <w:iCs/>
                <w:sz w:val="16"/>
                <w:szCs w:val="16"/>
              </w:rPr>
              <w:t xml:space="preserve"> </w:t>
            </w:r>
            <w:r w:rsidRPr="00AA6ECD">
              <w:rPr>
                <w:rFonts w:ascii="Arial" w:hAnsi="Arial" w:cs="Arial"/>
                <w:iCs/>
                <w:sz w:val="16"/>
                <w:szCs w:val="16"/>
              </w:rPr>
              <w:t>Organizational personnel with information system maintenance responsibilities].</w:t>
            </w:r>
          </w:p>
          <w:p w:rsidR="00F34ADD" w:rsidRPr="00AA6ECD" w:rsidRDefault="00F34ADD" w:rsidP="00005197">
            <w:pPr>
              <w:spacing w:before="60" w:after="120"/>
              <w:ind w:left="418" w:hanging="418"/>
              <w:rPr>
                <w:rFonts w:ascii="Arial" w:hAnsi="Arial" w:cs="Arial"/>
                <w:iCs/>
                <w:color w:val="0000FF"/>
                <w:sz w:val="16"/>
                <w:szCs w:val="16"/>
                <w:highlight w:val="yellow"/>
              </w:rPr>
            </w:pPr>
            <w:r w:rsidRPr="00AA6ECD">
              <w:rPr>
                <w:rFonts w:ascii="Arial" w:hAnsi="Arial" w:cs="Arial"/>
                <w:b/>
                <w:bCs/>
                <w:iCs/>
                <w:sz w:val="16"/>
                <w:szCs w:val="16"/>
              </w:rPr>
              <w:t>Test</w:t>
            </w:r>
            <w:r w:rsidRPr="00AA6ECD">
              <w:rPr>
                <w:rFonts w:ascii="Arial" w:hAnsi="Arial" w:cs="Arial"/>
                <w:bCs/>
                <w:iCs/>
                <w:sz w:val="16"/>
                <w:szCs w:val="16"/>
              </w:rPr>
              <w:t>: [</w:t>
            </w:r>
            <w:r w:rsidRPr="00AA6ECD">
              <w:rPr>
                <w:rFonts w:ascii="Arial" w:hAnsi="Arial" w:cs="Arial"/>
                <w:bCs/>
                <w:i/>
                <w:iCs/>
                <w:smallCaps/>
                <w:sz w:val="16"/>
                <w:szCs w:val="16"/>
              </w:rPr>
              <w:t>select from:</w:t>
            </w:r>
            <w:r w:rsidRPr="00AA6ECD">
              <w:rPr>
                <w:rFonts w:ascii="Arial" w:hAnsi="Arial" w:cs="Arial"/>
                <w:bCs/>
                <w:iCs/>
                <w:sz w:val="16"/>
                <w:szCs w:val="16"/>
              </w:rPr>
              <w:t xml:space="preserve"> </w:t>
            </w:r>
            <w:r w:rsidRPr="00AA6ECD">
              <w:rPr>
                <w:rFonts w:ascii="Arial" w:hAnsi="Arial" w:cs="Arial"/>
                <w:iCs/>
                <w:sz w:val="16"/>
                <w:szCs w:val="16"/>
              </w:rPr>
              <w:t>Media checking process for malicious code detection</w:t>
            </w:r>
            <w:r w:rsidRPr="00AA6ECD">
              <w:rPr>
                <w:rFonts w:ascii="Arial" w:hAnsi="Arial" w:cs="Arial"/>
                <w:bCs/>
                <w:iCs/>
                <w:sz w:val="16"/>
                <w:szCs w:val="16"/>
              </w:rPr>
              <w:t>].</w:t>
            </w:r>
          </w:p>
        </w:tc>
      </w:tr>
      <w:tr w:rsidR="00F34ADD" w:rsidRPr="005073C2" w:rsidTr="00005197">
        <w:trPr>
          <w:cantSplit/>
        </w:trPr>
        <w:tc>
          <w:tcPr>
            <w:tcW w:w="8640" w:type="dxa"/>
            <w:gridSpan w:val="2"/>
          </w:tcPr>
          <w:p w:rsidR="00F34ADD" w:rsidRPr="005073C2" w:rsidRDefault="00F34ADD" w:rsidP="00005197">
            <w:pPr>
              <w:spacing w:before="60" w:after="40"/>
            </w:pPr>
            <w:r w:rsidRPr="005073C2">
              <w:rPr>
                <w:rFonts w:ascii="Arial" w:hAnsi="Arial" w:cs="Arial"/>
                <w:b/>
                <w:iCs/>
                <w:sz w:val="16"/>
                <w:szCs w:val="16"/>
              </w:rPr>
              <w:t>Additional Assessment Case Information</w:t>
            </w:r>
          </w:p>
        </w:tc>
      </w:tr>
      <w:tr w:rsidR="00F34ADD" w:rsidRPr="002F5405" w:rsidTr="00005197">
        <w:trPr>
          <w:cantSplit/>
        </w:trPr>
        <w:tc>
          <w:tcPr>
            <w:tcW w:w="1530" w:type="dxa"/>
            <w:tcBorders>
              <w:bottom w:val="single" w:sz="4" w:space="0" w:color="auto"/>
            </w:tcBorders>
            <w:shd w:val="clear" w:color="auto" w:fill="D9D9D9" w:themeFill="background1" w:themeFillShade="D9"/>
          </w:tcPr>
          <w:p w:rsidR="00F34ADD" w:rsidRPr="005073C2" w:rsidRDefault="00F34ADD" w:rsidP="00005197"/>
        </w:tc>
        <w:tc>
          <w:tcPr>
            <w:tcW w:w="7110" w:type="dxa"/>
            <w:tcBorders>
              <w:bottom w:val="single" w:sz="4" w:space="0" w:color="auto"/>
            </w:tcBorders>
          </w:tcPr>
          <w:p w:rsidR="00F34ADD" w:rsidRPr="005073C2" w:rsidRDefault="00F34ADD" w:rsidP="00005197">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F34ADD" w:rsidRPr="005073C2" w:rsidRDefault="00F34ADD" w:rsidP="00005197">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AE73A7">
              <w:rPr>
                <w:rFonts w:ascii="Arial" w:hAnsi="Arial" w:cs="Arial"/>
                <w:iCs/>
                <w:smallCaps/>
                <w:sz w:val="16"/>
                <w:szCs w:val="16"/>
              </w:rPr>
              <w:t>MA-2</w:t>
            </w:r>
          </w:p>
          <w:p w:rsidR="00F34ADD" w:rsidRPr="005073C2" w:rsidRDefault="00F34ADD" w:rsidP="00005197">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9162BF">
              <w:rPr>
                <w:rFonts w:ascii="Arial" w:hAnsi="Arial" w:cs="Arial"/>
                <w:iCs/>
                <w:smallCaps/>
                <w:sz w:val="16"/>
                <w:szCs w:val="16"/>
              </w:rPr>
              <w:t>R</w:t>
            </w:r>
            <w:r w:rsidR="00CE7D1A">
              <w:rPr>
                <w:rFonts w:ascii="Arial" w:hAnsi="Arial" w:cs="Arial"/>
                <w:iCs/>
                <w:smallCaps/>
                <w:sz w:val="16"/>
                <w:szCs w:val="16"/>
              </w:rPr>
              <w:t xml:space="preserve">A-5, </w:t>
            </w:r>
            <w:r w:rsidR="00087A25">
              <w:rPr>
                <w:rFonts w:ascii="Arial" w:hAnsi="Arial" w:cs="Arial"/>
                <w:iCs/>
                <w:smallCaps/>
                <w:sz w:val="16"/>
                <w:szCs w:val="16"/>
              </w:rPr>
              <w:t>SI-3</w:t>
            </w:r>
          </w:p>
          <w:p w:rsidR="00F34ADD" w:rsidRPr="002F5405" w:rsidRDefault="00F34ADD" w:rsidP="00087A25">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087A25">
              <w:rPr>
                <w:rFonts w:ascii="Arial" w:hAnsi="Arial" w:cs="Arial"/>
                <w:iCs/>
                <w:smallCaps/>
                <w:sz w:val="16"/>
                <w:szCs w:val="16"/>
              </w:rPr>
              <w:t>None</w:t>
            </w:r>
          </w:p>
        </w:tc>
      </w:tr>
      <w:tr w:rsidR="00F34ADD" w:rsidRPr="005073C2" w:rsidTr="00005197">
        <w:trPr>
          <w:cantSplit/>
        </w:trPr>
        <w:tc>
          <w:tcPr>
            <w:tcW w:w="1530" w:type="dxa"/>
            <w:tcBorders>
              <w:bottom w:val="single" w:sz="4" w:space="0" w:color="auto"/>
            </w:tcBorders>
            <w:shd w:val="clear" w:color="auto" w:fill="F2F2F2" w:themeFill="background1" w:themeFillShade="F2"/>
          </w:tcPr>
          <w:p w:rsidR="00F34ADD" w:rsidRPr="005073C2" w:rsidRDefault="00F34ADD" w:rsidP="00005197">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F34ADD" w:rsidRPr="005073C2" w:rsidRDefault="00F34ADD" w:rsidP="00C610B0">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774FB2" w:rsidRPr="005073C2" w:rsidTr="00005197">
        <w:trPr>
          <w:cantSplit/>
        </w:trPr>
        <w:tc>
          <w:tcPr>
            <w:tcW w:w="1530" w:type="dxa"/>
          </w:tcPr>
          <w:p w:rsidR="00774FB2" w:rsidRPr="00A828E2" w:rsidRDefault="00774FB2" w:rsidP="00A828E2">
            <w:pPr>
              <w:spacing w:before="60" w:after="60"/>
              <w:rPr>
                <w:rFonts w:ascii="Arial" w:hAnsi="Arial" w:cs="Arial"/>
                <w:b/>
                <w:iCs/>
                <w:sz w:val="16"/>
                <w:szCs w:val="16"/>
              </w:rPr>
            </w:pPr>
            <w:r>
              <w:rPr>
                <w:rFonts w:ascii="Arial" w:hAnsi="Arial" w:cs="Arial"/>
                <w:b/>
                <w:iCs/>
                <w:sz w:val="16"/>
                <w:szCs w:val="16"/>
              </w:rPr>
              <w:t>MA</w:t>
            </w:r>
            <w:r w:rsidRPr="00A828E2">
              <w:rPr>
                <w:rFonts w:ascii="Arial" w:hAnsi="Arial" w:cs="Arial"/>
                <w:b/>
                <w:iCs/>
                <w:sz w:val="16"/>
                <w:szCs w:val="16"/>
              </w:rPr>
              <w:t>-</w:t>
            </w:r>
            <w:r w:rsidR="00C610B0">
              <w:rPr>
                <w:rFonts w:ascii="Arial" w:hAnsi="Arial" w:cs="Arial"/>
                <w:b/>
                <w:iCs/>
                <w:sz w:val="16"/>
                <w:szCs w:val="16"/>
              </w:rPr>
              <w:t>3(2)</w:t>
            </w:r>
            <w:r w:rsidR="00D67858">
              <w:rPr>
                <w:rFonts w:ascii="Arial" w:hAnsi="Arial" w:cs="Arial"/>
                <w:b/>
                <w:iCs/>
                <w:sz w:val="16"/>
                <w:szCs w:val="16"/>
              </w:rPr>
              <w:t>.1</w:t>
            </w:r>
            <w:r>
              <w:rPr>
                <w:rFonts w:ascii="Arial" w:hAnsi="Arial" w:cs="Arial"/>
                <w:b/>
                <w:iCs/>
                <w:sz w:val="16"/>
                <w:szCs w:val="16"/>
              </w:rPr>
              <w:t>.1</w:t>
            </w:r>
            <w:r w:rsidRPr="00A828E2">
              <w:rPr>
                <w:rFonts w:ascii="Arial" w:hAnsi="Arial" w:cs="Arial"/>
                <w:b/>
                <w:iCs/>
                <w:sz w:val="16"/>
                <w:szCs w:val="16"/>
              </w:rPr>
              <w:t>.1</w:t>
            </w:r>
          </w:p>
        </w:tc>
        <w:tc>
          <w:tcPr>
            <w:tcW w:w="7110" w:type="dxa"/>
          </w:tcPr>
          <w:p w:rsidR="00774FB2" w:rsidRPr="00774FB2" w:rsidRDefault="00774FB2" w:rsidP="009162BF">
            <w:pPr>
              <w:autoSpaceDE w:val="0"/>
              <w:autoSpaceDN w:val="0"/>
              <w:adjustRightInd w:val="0"/>
              <w:spacing w:before="60" w:after="60"/>
              <w:rPr>
                <w:sz w:val="18"/>
                <w:szCs w:val="18"/>
              </w:rPr>
            </w:pPr>
            <w:r w:rsidRPr="00D37FCB">
              <w:rPr>
                <w:b/>
                <w:sz w:val="18"/>
                <w:szCs w:val="18"/>
              </w:rPr>
              <w:t>Examine</w:t>
            </w:r>
            <w:r w:rsidRPr="006A799F">
              <w:rPr>
                <w:sz w:val="18"/>
                <w:szCs w:val="18"/>
              </w:rPr>
              <w:t xml:space="preserve"> information system maintenance policy</w:t>
            </w:r>
            <w:r w:rsidR="00F313DE">
              <w:rPr>
                <w:sz w:val="18"/>
                <w:szCs w:val="18"/>
              </w:rPr>
              <w:t>,</w:t>
            </w:r>
            <w:r w:rsidRPr="006A799F">
              <w:rPr>
                <w:sz w:val="18"/>
                <w:szCs w:val="18"/>
              </w:rPr>
              <w:t xml:space="preserve"> procedures</w:t>
            </w:r>
            <w:r w:rsidR="00F313DE">
              <w:rPr>
                <w:sz w:val="18"/>
                <w:szCs w:val="18"/>
              </w:rPr>
              <w:t xml:space="preserve"> addressing information system maintenance tools, </w:t>
            </w:r>
            <w:r w:rsidR="00044AFC">
              <w:rPr>
                <w:sz w:val="18"/>
                <w:szCs w:val="18"/>
              </w:rPr>
              <w:t xml:space="preserve">security plan, </w:t>
            </w:r>
            <w:r w:rsidR="00F313DE">
              <w:rPr>
                <w:sz w:val="18"/>
                <w:szCs w:val="18"/>
              </w:rPr>
              <w:t>or other relevant documents</w:t>
            </w:r>
            <w:r w:rsidRPr="006A799F">
              <w:rPr>
                <w:sz w:val="18"/>
                <w:szCs w:val="18"/>
              </w:rPr>
              <w:t xml:space="preserve">; </w:t>
            </w:r>
            <w:r w:rsidR="00F313DE">
              <w:rPr>
                <w:sz w:val="18"/>
                <w:szCs w:val="18"/>
              </w:rPr>
              <w:t>[</w:t>
            </w:r>
            <w:r w:rsidRPr="00F313DE">
              <w:rPr>
                <w:i/>
                <w:sz w:val="18"/>
                <w:szCs w:val="18"/>
              </w:rPr>
              <w:t>reviewing</w:t>
            </w:r>
            <w:r w:rsidR="00F313DE">
              <w:rPr>
                <w:sz w:val="18"/>
                <w:szCs w:val="18"/>
              </w:rPr>
              <w:t>]</w:t>
            </w:r>
            <w:r>
              <w:rPr>
                <w:sz w:val="18"/>
                <w:szCs w:val="18"/>
              </w:rPr>
              <w:t xml:space="preserve"> for the measures to be employed to check </w:t>
            </w:r>
            <w:r w:rsidRPr="006A799F">
              <w:rPr>
                <w:sz w:val="18"/>
                <w:szCs w:val="18"/>
              </w:rPr>
              <w:t>media</w:t>
            </w:r>
            <w:r w:rsidR="00EB059E" w:rsidRPr="00A515FF">
              <w:rPr>
                <w:sz w:val="18"/>
                <w:szCs w:val="18"/>
              </w:rPr>
              <w:t>,</w:t>
            </w:r>
            <w:r w:rsidRPr="00A515FF">
              <w:rPr>
                <w:sz w:val="18"/>
                <w:szCs w:val="18"/>
              </w:rPr>
              <w:t xml:space="preserve"> containing diagnostic </w:t>
            </w:r>
            <w:r w:rsidR="004269AD" w:rsidRPr="00A515FF">
              <w:rPr>
                <w:sz w:val="18"/>
                <w:szCs w:val="18"/>
              </w:rPr>
              <w:t xml:space="preserve">and </w:t>
            </w:r>
            <w:r w:rsidRPr="00A515FF">
              <w:rPr>
                <w:sz w:val="18"/>
                <w:szCs w:val="18"/>
              </w:rPr>
              <w:t>test programs</w:t>
            </w:r>
            <w:r w:rsidR="00EB059E" w:rsidRPr="00A515FF">
              <w:rPr>
                <w:sz w:val="18"/>
                <w:szCs w:val="18"/>
              </w:rPr>
              <w:t>,</w:t>
            </w:r>
            <w:r w:rsidRPr="00A515FF">
              <w:rPr>
                <w:sz w:val="18"/>
                <w:szCs w:val="18"/>
              </w:rPr>
              <w:t xml:space="preserve"> for malicious</w:t>
            </w:r>
            <w:r>
              <w:rPr>
                <w:sz w:val="18"/>
                <w:szCs w:val="18"/>
              </w:rPr>
              <w:t xml:space="preserve"> code before </w:t>
            </w:r>
            <w:r w:rsidR="004269AD">
              <w:rPr>
                <w:sz w:val="18"/>
                <w:szCs w:val="18"/>
              </w:rPr>
              <w:t xml:space="preserve">the </w:t>
            </w:r>
            <w:r>
              <w:rPr>
                <w:sz w:val="18"/>
                <w:szCs w:val="18"/>
              </w:rPr>
              <w:t>media are used in the information system.</w:t>
            </w:r>
            <w:r w:rsidRPr="006A799F">
              <w:rPr>
                <w:sz w:val="18"/>
                <w:szCs w:val="18"/>
              </w:rPr>
              <w:t xml:space="preserve"> </w:t>
            </w:r>
          </w:p>
        </w:tc>
      </w:tr>
      <w:tr w:rsidR="00774FB2" w:rsidRPr="005073C2" w:rsidTr="00005197">
        <w:trPr>
          <w:cantSplit/>
        </w:trPr>
        <w:tc>
          <w:tcPr>
            <w:tcW w:w="1530" w:type="dxa"/>
          </w:tcPr>
          <w:p w:rsidR="00774FB2" w:rsidRPr="00A828E2" w:rsidRDefault="00774FB2" w:rsidP="009162BF">
            <w:pPr>
              <w:spacing w:before="60" w:after="60"/>
              <w:rPr>
                <w:rFonts w:ascii="Arial Narrow" w:hAnsi="Arial Narrow" w:cs="Arial"/>
                <w:iCs/>
                <w:sz w:val="16"/>
                <w:szCs w:val="16"/>
              </w:rPr>
            </w:pPr>
            <w:r>
              <w:rPr>
                <w:rFonts w:ascii="Arial" w:hAnsi="Arial" w:cs="Arial"/>
                <w:b/>
                <w:iCs/>
                <w:sz w:val="16"/>
                <w:szCs w:val="16"/>
              </w:rPr>
              <w:t>MA</w:t>
            </w:r>
            <w:r w:rsidRPr="00A828E2">
              <w:rPr>
                <w:rFonts w:ascii="Arial" w:hAnsi="Arial" w:cs="Arial"/>
                <w:b/>
                <w:iCs/>
                <w:sz w:val="16"/>
                <w:szCs w:val="16"/>
              </w:rPr>
              <w:t>-</w:t>
            </w:r>
            <w:r w:rsidR="00C610B0">
              <w:rPr>
                <w:rFonts w:ascii="Arial" w:hAnsi="Arial" w:cs="Arial"/>
                <w:b/>
                <w:iCs/>
                <w:sz w:val="16"/>
                <w:szCs w:val="16"/>
              </w:rPr>
              <w:t>3(2)</w:t>
            </w:r>
            <w:r w:rsidR="00D67858">
              <w:rPr>
                <w:rFonts w:ascii="Arial" w:hAnsi="Arial" w:cs="Arial"/>
                <w:b/>
                <w:iCs/>
                <w:sz w:val="16"/>
                <w:szCs w:val="16"/>
              </w:rPr>
              <w:t>.1</w:t>
            </w:r>
            <w:r>
              <w:rPr>
                <w:rFonts w:ascii="Arial" w:hAnsi="Arial" w:cs="Arial"/>
                <w:b/>
                <w:iCs/>
                <w:sz w:val="16"/>
                <w:szCs w:val="16"/>
              </w:rPr>
              <w:t>.1</w:t>
            </w:r>
            <w:r w:rsidRPr="00A828E2">
              <w:rPr>
                <w:rFonts w:ascii="Arial" w:hAnsi="Arial" w:cs="Arial"/>
                <w:b/>
                <w:iCs/>
                <w:sz w:val="16"/>
                <w:szCs w:val="16"/>
              </w:rPr>
              <w:t>.</w:t>
            </w:r>
            <w:r>
              <w:rPr>
                <w:rFonts w:ascii="Arial" w:hAnsi="Arial" w:cs="Arial"/>
                <w:b/>
                <w:iCs/>
                <w:sz w:val="16"/>
                <w:szCs w:val="16"/>
              </w:rPr>
              <w:t>2</w:t>
            </w:r>
          </w:p>
        </w:tc>
        <w:tc>
          <w:tcPr>
            <w:tcW w:w="7110" w:type="dxa"/>
          </w:tcPr>
          <w:p w:rsidR="00774FB2" w:rsidRPr="00774FB2" w:rsidRDefault="00774FB2" w:rsidP="004A27FD">
            <w:pPr>
              <w:autoSpaceDE w:val="0"/>
              <w:autoSpaceDN w:val="0"/>
              <w:adjustRightInd w:val="0"/>
              <w:spacing w:before="60" w:after="60"/>
              <w:rPr>
                <w:sz w:val="18"/>
                <w:szCs w:val="18"/>
              </w:rPr>
            </w:pPr>
            <w:r w:rsidRPr="00D37FCB">
              <w:rPr>
                <w:b/>
                <w:sz w:val="18"/>
                <w:szCs w:val="18"/>
              </w:rPr>
              <w:t>Examine</w:t>
            </w:r>
            <w:r w:rsidRPr="006A799F">
              <w:rPr>
                <w:sz w:val="18"/>
                <w:szCs w:val="18"/>
              </w:rPr>
              <w:t xml:space="preserve"> </w:t>
            </w:r>
            <w:r w:rsidR="005B60A8">
              <w:rPr>
                <w:sz w:val="18"/>
                <w:szCs w:val="18"/>
              </w:rPr>
              <w:t>results of malicious code checks</w:t>
            </w:r>
            <w:r w:rsidR="004A27FD">
              <w:rPr>
                <w:sz w:val="18"/>
                <w:szCs w:val="18"/>
              </w:rPr>
              <w:t xml:space="preserve"> </w:t>
            </w:r>
            <w:r w:rsidR="005B60A8">
              <w:rPr>
                <w:sz w:val="18"/>
                <w:szCs w:val="18"/>
              </w:rPr>
              <w:t xml:space="preserve">for </w:t>
            </w:r>
            <w:r>
              <w:rPr>
                <w:sz w:val="18"/>
                <w:szCs w:val="18"/>
              </w:rPr>
              <w:t xml:space="preserve">an agreed-upon </w:t>
            </w:r>
            <w:r w:rsidR="00BB2F35">
              <w:rPr>
                <w:sz w:val="18"/>
                <w:szCs w:val="18"/>
              </w:rPr>
              <w:t>[</w:t>
            </w:r>
            <w:r w:rsidR="00BB2F35" w:rsidRPr="00BB2F35">
              <w:rPr>
                <w:i/>
                <w:sz w:val="18"/>
                <w:szCs w:val="18"/>
              </w:rPr>
              <w:t>basic</w:t>
            </w:r>
            <w:r w:rsidR="00BB2F35">
              <w:rPr>
                <w:sz w:val="18"/>
                <w:szCs w:val="18"/>
              </w:rPr>
              <w:t>]</w:t>
            </w:r>
            <w:r>
              <w:rPr>
                <w:sz w:val="18"/>
                <w:szCs w:val="18"/>
              </w:rPr>
              <w:t xml:space="preserve"> sample of </w:t>
            </w:r>
            <w:r w:rsidR="002E6E4A">
              <w:rPr>
                <w:sz w:val="18"/>
                <w:szCs w:val="18"/>
              </w:rPr>
              <w:t xml:space="preserve">information system </w:t>
            </w:r>
            <w:r w:rsidR="004A27FD">
              <w:rPr>
                <w:sz w:val="18"/>
                <w:szCs w:val="18"/>
              </w:rPr>
              <w:t xml:space="preserve">media containing </w:t>
            </w:r>
            <w:r w:rsidR="002E6E4A">
              <w:rPr>
                <w:sz w:val="18"/>
                <w:szCs w:val="18"/>
              </w:rPr>
              <w:t xml:space="preserve">maintenance </w:t>
            </w:r>
            <w:r w:rsidR="004A27FD">
              <w:rPr>
                <w:sz w:val="18"/>
                <w:szCs w:val="18"/>
              </w:rPr>
              <w:t>diagnostic and test programs</w:t>
            </w:r>
            <w:r w:rsidRPr="006A799F">
              <w:rPr>
                <w:sz w:val="18"/>
                <w:szCs w:val="18"/>
              </w:rPr>
              <w:t xml:space="preserve">; </w:t>
            </w:r>
            <w:r w:rsidR="00334D30">
              <w:rPr>
                <w:sz w:val="18"/>
                <w:szCs w:val="18"/>
              </w:rPr>
              <w:t>[</w:t>
            </w:r>
            <w:r w:rsidRPr="00334D30">
              <w:rPr>
                <w:i/>
                <w:sz w:val="18"/>
                <w:szCs w:val="18"/>
              </w:rPr>
              <w:t>reviewing</w:t>
            </w:r>
            <w:r w:rsidR="00334D30">
              <w:rPr>
                <w:sz w:val="18"/>
                <w:szCs w:val="18"/>
              </w:rPr>
              <w:t>]</w:t>
            </w:r>
            <w:r w:rsidRPr="006A799F">
              <w:rPr>
                <w:sz w:val="18"/>
                <w:szCs w:val="18"/>
              </w:rPr>
              <w:t xml:space="preserve"> for </w:t>
            </w:r>
            <w:r w:rsidR="00334D30">
              <w:rPr>
                <w:sz w:val="18"/>
                <w:szCs w:val="18"/>
              </w:rPr>
              <w:t>evidence</w:t>
            </w:r>
            <w:r w:rsidRPr="006A799F">
              <w:rPr>
                <w:sz w:val="18"/>
                <w:szCs w:val="18"/>
              </w:rPr>
              <w:t xml:space="preserve"> that </w:t>
            </w:r>
            <w:r>
              <w:rPr>
                <w:sz w:val="18"/>
                <w:szCs w:val="18"/>
              </w:rPr>
              <w:t xml:space="preserve">the </w:t>
            </w:r>
            <w:r w:rsidR="00C610B0">
              <w:rPr>
                <w:sz w:val="18"/>
                <w:szCs w:val="18"/>
              </w:rPr>
              <w:t>measures identified in MA-3(2)</w:t>
            </w:r>
            <w:r w:rsidR="00D67858">
              <w:rPr>
                <w:sz w:val="18"/>
                <w:szCs w:val="18"/>
              </w:rPr>
              <w:t>.1</w:t>
            </w:r>
            <w:r>
              <w:rPr>
                <w:sz w:val="18"/>
                <w:szCs w:val="18"/>
              </w:rPr>
              <w:t xml:space="preserve">.1.1 are </w:t>
            </w:r>
            <w:r w:rsidR="005B60A8">
              <w:rPr>
                <w:sz w:val="18"/>
                <w:szCs w:val="18"/>
              </w:rPr>
              <w:t>being applied</w:t>
            </w:r>
            <w:r>
              <w:rPr>
                <w:sz w:val="18"/>
                <w:szCs w:val="18"/>
              </w:rPr>
              <w:t>.</w:t>
            </w:r>
          </w:p>
        </w:tc>
      </w:tr>
      <w:tr w:rsidR="00FA1541" w:rsidRPr="005073C2" w:rsidTr="00005197">
        <w:trPr>
          <w:cantSplit/>
        </w:trPr>
        <w:tc>
          <w:tcPr>
            <w:tcW w:w="1530" w:type="dxa"/>
          </w:tcPr>
          <w:p w:rsidR="00FA1541" w:rsidRDefault="00C610B0" w:rsidP="00005197">
            <w:pPr>
              <w:spacing w:before="60" w:after="60"/>
              <w:rPr>
                <w:rFonts w:ascii="Arial" w:hAnsi="Arial" w:cs="Arial"/>
                <w:b/>
                <w:iCs/>
                <w:sz w:val="16"/>
                <w:szCs w:val="16"/>
              </w:rPr>
            </w:pPr>
            <w:r>
              <w:rPr>
                <w:rFonts w:ascii="Arial" w:hAnsi="Arial" w:cs="Arial"/>
                <w:b/>
                <w:iCs/>
                <w:sz w:val="16"/>
                <w:szCs w:val="16"/>
              </w:rPr>
              <w:t>MA-3(2)</w:t>
            </w:r>
            <w:r w:rsidR="00D67858">
              <w:rPr>
                <w:rFonts w:ascii="Arial" w:hAnsi="Arial" w:cs="Arial"/>
                <w:b/>
                <w:iCs/>
                <w:sz w:val="16"/>
                <w:szCs w:val="16"/>
              </w:rPr>
              <w:t>.1</w:t>
            </w:r>
            <w:r w:rsidR="00FA1541">
              <w:rPr>
                <w:rFonts w:ascii="Arial" w:hAnsi="Arial" w:cs="Arial"/>
                <w:b/>
                <w:iCs/>
                <w:sz w:val="16"/>
                <w:szCs w:val="16"/>
              </w:rPr>
              <w:t>.1.3</w:t>
            </w:r>
          </w:p>
        </w:tc>
        <w:tc>
          <w:tcPr>
            <w:tcW w:w="7110" w:type="dxa"/>
          </w:tcPr>
          <w:p w:rsidR="00FA1541" w:rsidRDefault="00FA1541" w:rsidP="0016265F">
            <w:pPr>
              <w:autoSpaceDE w:val="0"/>
              <w:autoSpaceDN w:val="0"/>
              <w:adjustRightInd w:val="0"/>
              <w:spacing w:before="60" w:after="60"/>
              <w:rPr>
                <w:b/>
                <w:sz w:val="18"/>
                <w:szCs w:val="18"/>
              </w:rPr>
            </w:pPr>
            <w:r w:rsidRPr="00D37FCB">
              <w:rPr>
                <w:b/>
                <w:sz w:val="18"/>
                <w:szCs w:val="18"/>
              </w:rPr>
              <w:t>Examine</w:t>
            </w:r>
            <w:r w:rsidRPr="006A799F">
              <w:rPr>
                <w:sz w:val="18"/>
                <w:szCs w:val="18"/>
              </w:rPr>
              <w:t xml:space="preserve"> media checking process; </w:t>
            </w:r>
            <w:r>
              <w:rPr>
                <w:sz w:val="18"/>
                <w:szCs w:val="18"/>
              </w:rPr>
              <w:t>[</w:t>
            </w:r>
            <w:r w:rsidRPr="00FA1541">
              <w:rPr>
                <w:i/>
                <w:sz w:val="18"/>
                <w:szCs w:val="18"/>
              </w:rPr>
              <w:t>observing</w:t>
            </w:r>
            <w:r>
              <w:rPr>
                <w:sz w:val="18"/>
                <w:szCs w:val="18"/>
              </w:rPr>
              <w:t>]</w:t>
            </w:r>
            <w:r w:rsidRPr="006A799F">
              <w:rPr>
                <w:sz w:val="18"/>
                <w:szCs w:val="18"/>
              </w:rPr>
              <w:t xml:space="preserve"> </w:t>
            </w:r>
            <w:r>
              <w:rPr>
                <w:sz w:val="18"/>
                <w:szCs w:val="18"/>
              </w:rPr>
              <w:t xml:space="preserve">for </w:t>
            </w:r>
            <w:r w:rsidR="0016265F">
              <w:rPr>
                <w:sz w:val="18"/>
                <w:szCs w:val="18"/>
              </w:rPr>
              <w:t>evidence</w:t>
            </w:r>
            <w:r>
              <w:rPr>
                <w:sz w:val="18"/>
                <w:szCs w:val="18"/>
              </w:rPr>
              <w:t xml:space="preserve"> </w:t>
            </w:r>
            <w:r w:rsidRPr="006A799F">
              <w:rPr>
                <w:sz w:val="18"/>
                <w:szCs w:val="18"/>
              </w:rPr>
              <w:t xml:space="preserve">that </w:t>
            </w:r>
            <w:r>
              <w:rPr>
                <w:sz w:val="18"/>
                <w:szCs w:val="18"/>
              </w:rPr>
              <w:t xml:space="preserve">the </w:t>
            </w:r>
            <w:r w:rsidR="00C610B0">
              <w:rPr>
                <w:sz w:val="18"/>
                <w:szCs w:val="18"/>
              </w:rPr>
              <w:t>measures identified in MA-3(2)</w:t>
            </w:r>
            <w:r w:rsidR="00D67858">
              <w:rPr>
                <w:sz w:val="18"/>
                <w:szCs w:val="18"/>
              </w:rPr>
              <w:t>.1</w:t>
            </w:r>
            <w:r>
              <w:rPr>
                <w:sz w:val="18"/>
                <w:szCs w:val="18"/>
              </w:rPr>
              <w:t xml:space="preserve">.1.1 are </w:t>
            </w:r>
            <w:r w:rsidR="0016265F">
              <w:rPr>
                <w:sz w:val="18"/>
                <w:szCs w:val="18"/>
              </w:rPr>
              <w:t>being applied</w:t>
            </w:r>
            <w:r>
              <w:rPr>
                <w:sz w:val="18"/>
                <w:szCs w:val="18"/>
              </w:rPr>
              <w:t>.</w:t>
            </w:r>
          </w:p>
        </w:tc>
      </w:tr>
      <w:tr w:rsidR="00774FB2" w:rsidRPr="005073C2" w:rsidTr="00005197">
        <w:trPr>
          <w:cantSplit/>
        </w:trPr>
        <w:tc>
          <w:tcPr>
            <w:tcW w:w="1530" w:type="dxa"/>
          </w:tcPr>
          <w:p w:rsidR="00774FB2" w:rsidRPr="00A828E2" w:rsidRDefault="00774FB2" w:rsidP="00005197">
            <w:pPr>
              <w:spacing w:before="60" w:after="60"/>
              <w:rPr>
                <w:rFonts w:ascii="Arial Narrow" w:hAnsi="Arial Narrow" w:cs="Arial"/>
                <w:iCs/>
                <w:sz w:val="16"/>
                <w:szCs w:val="16"/>
              </w:rPr>
            </w:pPr>
            <w:r>
              <w:rPr>
                <w:rFonts w:ascii="Arial" w:hAnsi="Arial" w:cs="Arial"/>
                <w:b/>
                <w:iCs/>
                <w:sz w:val="16"/>
                <w:szCs w:val="16"/>
              </w:rPr>
              <w:t>MA</w:t>
            </w:r>
            <w:r w:rsidRPr="00A828E2">
              <w:rPr>
                <w:rFonts w:ascii="Arial" w:hAnsi="Arial" w:cs="Arial"/>
                <w:b/>
                <w:iCs/>
                <w:sz w:val="16"/>
                <w:szCs w:val="16"/>
              </w:rPr>
              <w:t>-</w:t>
            </w:r>
            <w:r w:rsidR="00C610B0">
              <w:rPr>
                <w:rFonts w:ascii="Arial" w:hAnsi="Arial" w:cs="Arial"/>
                <w:b/>
                <w:iCs/>
                <w:sz w:val="16"/>
                <w:szCs w:val="16"/>
              </w:rPr>
              <w:t>3(2)</w:t>
            </w:r>
            <w:r w:rsidR="00D67858">
              <w:rPr>
                <w:rFonts w:ascii="Arial" w:hAnsi="Arial" w:cs="Arial"/>
                <w:b/>
                <w:iCs/>
                <w:sz w:val="16"/>
                <w:szCs w:val="16"/>
              </w:rPr>
              <w:t>.1</w:t>
            </w:r>
            <w:r>
              <w:rPr>
                <w:rFonts w:ascii="Arial" w:hAnsi="Arial" w:cs="Arial"/>
                <w:b/>
                <w:iCs/>
                <w:sz w:val="16"/>
                <w:szCs w:val="16"/>
              </w:rPr>
              <w:t>.1</w:t>
            </w:r>
            <w:r w:rsidRPr="00A828E2">
              <w:rPr>
                <w:rFonts w:ascii="Arial" w:hAnsi="Arial" w:cs="Arial"/>
                <w:b/>
                <w:iCs/>
                <w:sz w:val="16"/>
                <w:szCs w:val="16"/>
              </w:rPr>
              <w:t>.</w:t>
            </w:r>
            <w:r w:rsidR="00FA1541">
              <w:rPr>
                <w:rFonts w:ascii="Arial" w:hAnsi="Arial" w:cs="Arial"/>
                <w:b/>
                <w:iCs/>
                <w:sz w:val="16"/>
                <w:szCs w:val="16"/>
              </w:rPr>
              <w:t>4</w:t>
            </w:r>
          </w:p>
        </w:tc>
        <w:tc>
          <w:tcPr>
            <w:tcW w:w="7110" w:type="dxa"/>
          </w:tcPr>
          <w:p w:rsidR="00774FB2" w:rsidRPr="005073C2" w:rsidRDefault="00906B6E" w:rsidP="00457E67">
            <w:pPr>
              <w:autoSpaceDE w:val="0"/>
              <w:autoSpaceDN w:val="0"/>
              <w:adjustRightInd w:val="0"/>
              <w:spacing w:before="60" w:after="60"/>
              <w:rPr>
                <w:b/>
                <w:iCs/>
                <w:sz w:val="18"/>
                <w:szCs w:val="18"/>
              </w:rPr>
            </w:pPr>
            <w:r>
              <w:rPr>
                <w:b/>
                <w:sz w:val="18"/>
                <w:szCs w:val="18"/>
              </w:rPr>
              <w:t>Interview</w:t>
            </w:r>
            <w:r w:rsidR="00774FB2" w:rsidRPr="006A799F">
              <w:rPr>
                <w:sz w:val="18"/>
                <w:szCs w:val="18"/>
              </w:rPr>
              <w:t xml:space="preserve"> </w:t>
            </w:r>
            <w:r>
              <w:rPr>
                <w:sz w:val="18"/>
                <w:szCs w:val="18"/>
              </w:rPr>
              <w:t>organizational personnel with information system maintenance responsibilities</w:t>
            </w:r>
            <w:r w:rsidR="00774FB2" w:rsidRPr="006A799F">
              <w:rPr>
                <w:sz w:val="18"/>
                <w:szCs w:val="18"/>
              </w:rPr>
              <w:t xml:space="preserve">; </w:t>
            </w:r>
            <w:r>
              <w:rPr>
                <w:sz w:val="18"/>
                <w:szCs w:val="18"/>
              </w:rPr>
              <w:t>conducting [</w:t>
            </w:r>
            <w:r w:rsidRPr="00906B6E">
              <w:rPr>
                <w:i/>
                <w:sz w:val="18"/>
                <w:szCs w:val="18"/>
              </w:rPr>
              <w:t>basic</w:t>
            </w:r>
            <w:r>
              <w:rPr>
                <w:sz w:val="18"/>
                <w:szCs w:val="18"/>
              </w:rPr>
              <w:t>] discussions</w:t>
            </w:r>
            <w:r w:rsidR="00774FB2" w:rsidRPr="006A799F">
              <w:rPr>
                <w:sz w:val="18"/>
                <w:szCs w:val="18"/>
              </w:rPr>
              <w:t xml:space="preserve"> </w:t>
            </w:r>
            <w:r w:rsidR="00774FB2">
              <w:rPr>
                <w:sz w:val="18"/>
                <w:szCs w:val="18"/>
              </w:rPr>
              <w:t xml:space="preserve">for </w:t>
            </w:r>
            <w:r>
              <w:rPr>
                <w:sz w:val="18"/>
                <w:szCs w:val="18"/>
              </w:rPr>
              <w:t xml:space="preserve">further evidence that </w:t>
            </w:r>
            <w:r w:rsidR="00774FB2">
              <w:rPr>
                <w:sz w:val="18"/>
                <w:szCs w:val="18"/>
              </w:rPr>
              <w:t xml:space="preserve">the </w:t>
            </w:r>
            <w:r w:rsidR="00C610B0">
              <w:rPr>
                <w:sz w:val="18"/>
                <w:szCs w:val="18"/>
              </w:rPr>
              <w:t>measures identified in MA-3(2)</w:t>
            </w:r>
            <w:r w:rsidR="00D67858">
              <w:rPr>
                <w:sz w:val="18"/>
                <w:szCs w:val="18"/>
              </w:rPr>
              <w:t>.1</w:t>
            </w:r>
            <w:r w:rsidR="00774FB2">
              <w:rPr>
                <w:sz w:val="18"/>
                <w:szCs w:val="18"/>
              </w:rPr>
              <w:t xml:space="preserve">.1.1 are </w:t>
            </w:r>
            <w:r w:rsidR="00457E67">
              <w:rPr>
                <w:sz w:val="18"/>
                <w:szCs w:val="18"/>
              </w:rPr>
              <w:t>being applied</w:t>
            </w:r>
            <w:r w:rsidR="00774FB2">
              <w:rPr>
                <w:sz w:val="18"/>
                <w:szCs w:val="18"/>
              </w:rPr>
              <w:t>.</w:t>
            </w:r>
            <w:r w:rsidR="00774FB2" w:rsidRPr="006A799F">
              <w:rPr>
                <w:sz w:val="18"/>
                <w:szCs w:val="18"/>
              </w:rPr>
              <w:t xml:space="preserve"> </w:t>
            </w:r>
          </w:p>
        </w:tc>
      </w:tr>
      <w:tr w:rsidR="00F34ADD" w:rsidRPr="005073C2" w:rsidTr="00005197">
        <w:trPr>
          <w:cantSplit/>
          <w:trHeight w:val="89"/>
        </w:trPr>
        <w:tc>
          <w:tcPr>
            <w:tcW w:w="8640" w:type="dxa"/>
            <w:gridSpan w:val="2"/>
            <w:shd w:val="clear" w:color="auto" w:fill="D9D9D9" w:themeFill="background1" w:themeFillShade="D9"/>
          </w:tcPr>
          <w:p w:rsidR="00F34ADD" w:rsidRPr="005073C2" w:rsidRDefault="00F34ADD" w:rsidP="00005197">
            <w:pPr>
              <w:autoSpaceDE w:val="0"/>
              <w:autoSpaceDN w:val="0"/>
              <w:adjustRightInd w:val="0"/>
              <w:rPr>
                <w:iCs/>
                <w:sz w:val="18"/>
                <w:szCs w:val="18"/>
              </w:rPr>
            </w:pPr>
          </w:p>
        </w:tc>
      </w:tr>
    </w:tbl>
    <w:p w:rsidR="00285EDC" w:rsidRDefault="00285EDC">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F34ADD" w:rsidRPr="005073C2" w:rsidTr="00005197">
        <w:trPr>
          <w:cantSplit/>
        </w:trPr>
        <w:tc>
          <w:tcPr>
            <w:tcW w:w="8640" w:type="dxa"/>
            <w:gridSpan w:val="2"/>
            <w:shd w:val="clear" w:color="auto" w:fill="BFBFBF" w:themeFill="background1" w:themeFillShade="BF"/>
          </w:tcPr>
          <w:p w:rsidR="00F34ADD" w:rsidRPr="005073C2" w:rsidRDefault="00F34ADD" w:rsidP="00005197">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3      </w:t>
            </w:r>
          </w:p>
        </w:tc>
      </w:tr>
      <w:tr w:rsidR="00F34ADD" w:rsidRPr="005073C2" w:rsidTr="00005197">
        <w:trPr>
          <w:cantSplit/>
        </w:trPr>
        <w:tc>
          <w:tcPr>
            <w:tcW w:w="8640" w:type="dxa"/>
            <w:gridSpan w:val="2"/>
            <w:shd w:val="clear" w:color="auto" w:fill="FFFFFF" w:themeFill="background1"/>
          </w:tcPr>
          <w:p w:rsidR="00F34ADD" w:rsidRPr="005073C2" w:rsidRDefault="00F34ADD" w:rsidP="00005197">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C610B0">
              <w:rPr>
                <w:rFonts w:ascii="Arial" w:hAnsi="Arial" w:cs="Arial"/>
                <w:b/>
                <w:iCs/>
                <w:sz w:val="16"/>
                <w:szCs w:val="16"/>
                <w:shd w:val="clear" w:color="auto" w:fill="FFFFFF" w:themeFill="background1"/>
              </w:rPr>
              <w:t>ment Information from Special Publication 800-53A Rev. 1 (June 2010)</w:t>
            </w:r>
          </w:p>
        </w:tc>
      </w:tr>
      <w:tr w:rsidR="00F34ADD" w:rsidRPr="003111F5" w:rsidTr="00005197">
        <w:trPr>
          <w:cantSplit/>
        </w:trPr>
        <w:tc>
          <w:tcPr>
            <w:tcW w:w="1530" w:type="dxa"/>
            <w:shd w:val="clear" w:color="auto" w:fill="A6A6A6" w:themeFill="background1" w:themeFillShade="A6"/>
          </w:tcPr>
          <w:p w:rsidR="00F34ADD" w:rsidRPr="00AA6ECD" w:rsidRDefault="00F34ADD" w:rsidP="00005197">
            <w:pPr>
              <w:spacing w:before="120" w:after="120"/>
              <w:rPr>
                <w:rFonts w:ascii="Arial" w:hAnsi="Arial" w:cs="Arial"/>
                <w:b/>
                <w:sz w:val="16"/>
                <w:szCs w:val="16"/>
              </w:rPr>
            </w:pPr>
            <w:r w:rsidRPr="00AA6ECD">
              <w:rPr>
                <w:rFonts w:ascii="Arial" w:hAnsi="Arial" w:cs="Arial"/>
                <w:b/>
                <w:sz w:val="16"/>
                <w:szCs w:val="16"/>
              </w:rPr>
              <w:t xml:space="preserve">MA-3(3)     </w:t>
            </w:r>
          </w:p>
        </w:tc>
        <w:tc>
          <w:tcPr>
            <w:tcW w:w="7110" w:type="dxa"/>
            <w:shd w:val="clear" w:color="auto" w:fill="A6A6A6" w:themeFill="background1" w:themeFillShade="A6"/>
          </w:tcPr>
          <w:p w:rsidR="00F34ADD" w:rsidRPr="00AA6ECD" w:rsidRDefault="00F34ADD" w:rsidP="00005197">
            <w:pPr>
              <w:pStyle w:val="control-name"/>
              <w:spacing w:before="120"/>
              <w:rPr>
                <w:highlight w:val="yellow"/>
              </w:rPr>
            </w:pPr>
            <w:r>
              <w:t>MAINTENANCE TOOLS</w:t>
            </w:r>
          </w:p>
        </w:tc>
      </w:tr>
      <w:tr w:rsidR="00F34ADD" w:rsidRPr="005073C2" w:rsidTr="00005197">
        <w:trPr>
          <w:cantSplit/>
          <w:trHeight w:val="3244"/>
        </w:trPr>
        <w:tc>
          <w:tcPr>
            <w:tcW w:w="1530" w:type="dxa"/>
          </w:tcPr>
          <w:p w:rsidR="00D67858" w:rsidRDefault="00D67858" w:rsidP="00D67858">
            <w:pPr>
              <w:spacing w:before="100" w:after="100"/>
              <w:rPr>
                <w:rFonts w:ascii="Arial" w:hAnsi="Arial" w:cs="Arial"/>
                <w:b/>
                <w:iCs/>
                <w:sz w:val="16"/>
                <w:szCs w:val="16"/>
              </w:rPr>
            </w:pPr>
            <w:r w:rsidRPr="00AA6ECD">
              <w:rPr>
                <w:rFonts w:ascii="Arial" w:hAnsi="Arial" w:cs="Arial"/>
                <w:b/>
                <w:iCs/>
                <w:sz w:val="16"/>
                <w:szCs w:val="16"/>
              </w:rPr>
              <w:t>MA-3(3).1</w:t>
            </w:r>
          </w:p>
          <w:p w:rsidR="00F34ADD" w:rsidRDefault="00F34ADD" w:rsidP="00005197">
            <w:pPr>
              <w:spacing w:before="100" w:after="100"/>
              <w:rPr>
                <w:rFonts w:ascii="Arial" w:hAnsi="Arial" w:cs="Arial"/>
                <w:b/>
                <w:iCs/>
                <w:sz w:val="16"/>
                <w:szCs w:val="16"/>
              </w:rPr>
            </w:pPr>
            <w:r w:rsidRPr="00AA6ECD">
              <w:rPr>
                <w:rFonts w:ascii="Arial" w:hAnsi="Arial" w:cs="Arial"/>
                <w:b/>
                <w:iCs/>
                <w:sz w:val="16"/>
                <w:szCs w:val="16"/>
              </w:rPr>
              <w:t>MA-3(3)</w:t>
            </w:r>
            <w:r w:rsidR="00D67858">
              <w:rPr>
                <w:rFonts w:ascii="Arial" w:hAnsi="Arial" w:cs="Arial"/>
                <w:b/>
                <w:iCs/>
                <w:sz w:val="16"/>
                <w:szCs w:val="16"/>
              </w:rPr>
              <w:t>.1</w:t>
            </w:r>
            <w:r w:rsidRPr="00AA6ECD">
              <w:rPr>
                <w:rFonts w:ascii="Arial" w:hAnsi="Arial" w:cs="Arial"/>
                <w:b/>
                <w:iCs/>
                <w:sz w:val="16"/>
                <w:szCs w:val="16"/>
              </w:rPr>
              <w:t>.1</w:t>
            </w:r>
          </w:p>
          <w:p w:rsidR="00F34ADD" w:rsidRDefault="00F34ADD" w:rsidP="00005197">
            <w:pPr>
              <w:spacing w:before="100" w:after="100" w:line="120" w:lineRule="auto"/>
              <w:rPr>
                <w:rFonts w:ascii="Arial" w:hAnsi="Arial" w:cs="Arial"/>
                <w:b/>
                <w:iCs/>
                <w:sz w:val="16"/>
                <w:szCs w:val="16"/>
              </w:rPr>
            </w:pPr>
          </w:p>
          <w:p w:rsidR="00F34ADD" w:rsidRDefault="00C610B0" w:rsidP="00005197">
            <w:pPr>
              <w:spacing w:before="100" w:after="100"/>
              <w:rPr>
                <w:rFonts w:ascii="Arial" w:hAnsi="Arial" w:cs="Arial"/>
                <w:b/>
                <w:iCs/>
                <w:sz w:val="16"/>
                <w:szCs w:val="16"/>
              </w:rPr>
            </w:pPr>
            <w:r>
              <w:rPr>
                <w:rFonts w:ascii="Arial" w:hAnsi="Arial" w:cs="Arial"/>
                <w:b/>
                <w:iCs/>
                <w:sz w:val="16"/>
                <w:szCs w:val="16"/>
              </w:rPr>
              <w:t>MA-3(3)</w:t>
            </w:r>
            <w:r w:rsidR="00D67858">
              <w:rPr>
                <w:rFonts w:ascii="Arial" w:hAnsi="Arial" w:cs="Arial"/>
                <w:b/>
                <w:iCs/>
                <w:sz w:val="16"/>
                <w:szCs w:val="16"/>
              </w:rPr>
              <w:t>.1</w:t>
            </w:r>
            <w:r w:rsidR="00970CF8">
              <w:rPr>
                <w:rFonts w:ascii="Arial" w:hAnsi="Arial" w:cs="Arial"/>
                <w:b/>
                <w:iCs/>
                <w:sz w:val="16"/>
                <w:szCs w:val="16"/>
              </w:rPr>
              <w:t>.</w:t>
            </w:r>
            <w:r w:rsidR="00F34ADD" w:rsidRPr="00AA6ECD">
              <w:rPr>
                <w:rFonts w:ascii="Arial" w:hAnsi="Arial" w:cs="Arial"/>
                <w:b/>
                <w:iCs/>
                <w:sz w:val="16"/>
                <w:szCs w:val="16"/>
              </w:rPr>
              <w:t>1</w:t>
            </w:r>
            <w:r w:rsidR="00F34ADD">
              <w:rPr>
                <w:rFonts w:ascii="Arial" w:hAnsi="Arial" w:cs="Arial"/>
                <w:b/>
                <w:iCs/>
                <w:sz w:val="16"/>
                <w:szCs w:val="16"/>
              </w:rPr>
              <w:t>a</w:t>
            </w:r>
          </w:p>
          <w:p w:rsidR="00F34ADD" w:rsidRDefault="00C610B0" w:rsidP="00005197">
            <w:pPr>
              <w:spacing w:before="100" w:after="100"/>
              <w:rPr>
                <w:rFonts w:ascii="Arial" w:hAnsi="Arial" w:cs="Arial"/>
                <w:b/>
                <w:iCs/>
                <w:sz w:val="16"/>
                <w:szCs w:val="16"/>
              </w:rPr>
            </w:pPr>
            <w:r>
              <w:rPr>
                <w:rFonts w:ascii="Arial" w:hAnsi="Arial" w:cs="Arial"/>
                <w:b/>
                <w:iCs/>
                <w:sz w:val="16"/>
                <w:szCs w:val="16"/>
              </w:rPr>
              <w:t>MA-3(3)</w:t>
            </w:r>
            <w:r w:rsidR="00D67858">
              <w:rPr>
                <w:rFonts w:ascii="Arial" w:hAnsi="Arial" w:cs="Arial"/>
                <w:b/>
                <w:iCs/>
                <w:sz w:val="16"/>
                <w:szCs w:val="16"/>
              </w:rPr>
              <w:t>.1</w:t>
            </w:r>
            <w:r w:rsidR="00970CF8">
              <w:rPr>
                <w:rFonts w:ascii="Arial" w:hAnsi="Arial" w:cs="Arial"/>
                <w:b/>
                <w:iCs/>
                <w:sz w:val="16"/>
                <w:szCs w:val="16"/>
              </w:rPr>
              <w:t>.</w:t>
            </w:r>
            <w:r w:rsidR="00F34ADD" w:rsidRPr="00AA6ECD">
              <w:rPr>
                <w:rFonts w:ascii="Arial" w:hAnsi="Arial" w:cs="Arial"/>
                <w:b/>
                <w:iCs/>
                <w:sz w:val="16"/>
                <w:szCs w:val="16"/>
              </w:rPr>
              <w:t>1</w:t>
            </w:r>
            <w:r w:rsidR="00F34ADD">
              <w:rPr>
                <w:rFonts w:ascii="Arial" w:hAnsi="Arial" w:cs="Arial"/>
                <w:b/>
                <w:iCs/>
                <w:sz w:val="16"/>
                <w:szCs w:val="16"/>
              </w:rPr>
              <w:t>b</w:t>
            </w:r>
          </w:p>
          <w:p w:rsidR="00F34ADD" w:rsidRDefault="00C610B0" w:rsidP="00005197">
            <w:pPr>
              <w:spacing w:before="120" w:after="100"/>
              <w:rPr>
                <w:rFonts w:ascii="Arial" w:hAnsi="Arial" w:cs="Arial"/>
                <w:b/>
                <w:iCs/>
                <w:sz w:val="16"/>
                <w:szCs w:val="16"/>
              </w:rPr>
            </w:pPr>
            <w:r>
              <w:rPr>
                <w:rFonts w:ascii="Arial" w:hAnsi="Arial" w:cs="Arial"/>
                <w:b/>
                <w:iCs/>
                <w:sz w:val="16"/>
                <w:szCs w:val="16"/>
              </w:rPr>
              <w:t>MA-3(3)</w:t>
            </w:r>
            <w:r w:rsidR="00D67858">
              <w:rPr>
                <w:rFonts w:ascii="Arial" w:hAnsi="Arial" w:cs="Arial"/>
                <w:b/>
                <w:iCs/>
                <w:sz w:val="16"/>
                <w:szCs w:val="16"/>
              </w:rPr>
              <w:t>.1</w:t>
            </w:r>
            <w:r w:rsidR="00970CF8">
              <w:rPr>
                <w:rFonts w:ascii="Arial" w:hAnsi="Arial" w:cs="Arial"/>
                <w:b/>
                <w:iCs/>
                <w:sz w:val="16"/>
                <w:szCs w:val="16"/>
              </w:rPr>
              <w:t>.</w:t>
            </w:r>
            <w:r w:rsidR="00F34ADD" w:rsidRPr="00AA6ECD">
              <w:rPr>
                <w:rFonts w:ascii="Arial" w:hAnsi="Arial" w:cs="Arial"/>
                <w:b/>
                <w:iCs/>
                <w:sz w:val="16"/>
                <w:szCs w:val="16"/>
              </w:rPr>
              <w:t>1</w:t>
            </w:r>
            <w:r w:rsidR="00F34ADD">
              <w:rPr>
                <w:rFonts w:ascii="Arial" w:hAnsi="Arial" w:cs="Arial"/>
                <w:b/>
                <w:iCs/>
                <w:sz w:val="16"/>
                <w:szCs w:val="16"/>
              </w:rPr>
              <w:t>c</w:t>
            </w:r>
          </w:p>
          <w:p w:rsidR="00F34ADD" w:rsidRPr="00AA6ECD" w:rsidRDefault="00C610B0" w:rsidP="00005197">
            <w:pPr>
              <w:spacing w:before="120" w:after="100"/>
              <w:rPr>
                <w:rFonts w:ascii="Arial" w:hAnsi="Arial" w:cs="Arial"/>
                <w:b/>
                <w:sz w:val="16"/>
                <w:szCs w:val="16"/>
              </w:rPr>
            </w:pPr>
            <w:r>
              <w:rPr>
                <w:rFonts w:ascii="Arial" w:hAnsi="Arial" w:cs="Arial"/>
                <w:b/>
                <w:iCs/>
                <w:sz w:val="16"/>
                <w:szCs w:val="16"/>
              </w:rPr>
              <w:t>MA-3(3)</w:t>
            </w:r>
            <w:r w:rsidR="00D67858">
              <w:rPr>
                <w:rFonts w:ascii="Arial" w:hAnsi="Arial" w:cs="Arial"/>
                <w:b/>
                <w:iCs/>
                <w:sz w:val="16"/>
                <w:szCs w:val="16"/>
              </w:rPr>
              <w:t>.1</w:t>
            </w:r>
            <w:r w:rsidR="00970CF8">
              <w:rPr>
                <w:rFonts w:ascii="Arial" w:hAnsi="Arial" w:cs="Arial"/>
                <w:b/>
                <w:iCs/>
                <w:sz w:val="16"/>
                <w:szCs w:val="16"/>
              </w:rPr>
              <w:t>.</w:t>
            </w:r>
            <w:r w:rsidR="00F34ADD" w:rsidRPr="00AA6ECD">
              <w:rPr>
                <w:rFonts w:ascii="Arial" w:hAnsi="Arial" w:cs="Arial"/>
                <w:b/>
                <w:iCs/>
                <w:sz w:val="16"/>
                <w:szCs w:val="16"/>
              </w:rPr>
              <w:t>1</w:t>
            </w:r>
            <w:r w:rsidR="00F34ADD">
              <w:rPr>
                <w:rFonts w:ascii="Arial" w:hAnsi="Arial" w:cs="Arial"/>
                <w:b/>
                <w:iCs/>
                <w:sz w:val="16"/>
                <w:szCs w:val="16"/>
              </w:rPr>
              <w:t>d</w:t>
            </w:r>
          </w:p>
        </w:tc>
        <w:tc>
          <w:tcPr>
            <w:tcW w:w="7110" w:type="dxa"/>
          </w:tcPr>
          <w:p w:rsidR="00F34ADD" w:rsidRPr="00AA6ECD" w:rsidRDefault="00F34ADD" w:rsidP="00005197">
            <w:pPr>
              <w:autoSpaceDE w:val="0"/>
              <w:autoSpaceDN w:val="0"/>
              <w:adjustRightInd w:val="0"/>
              <w:spacing w:before="120"/>
              <w:rPr>
                <w:rFonts w:ascii="Arial Bold" w:hAnsi="Arial Bold" w:cs="Arial"/>
                <w:iCs/>
                <w:smallCaps/>
                <w:sz w:val="20"/>
                <w:szCs w:val="20"/>
              </w:rPr>
            </w:pPr>
            <w:r w:rsidRPr="00AA6ECD">
              <w:rPr>
                <w:rFonts w:ascii="Arial Bold" w:hAnsi="Arial Bold" w:cs="Arial"/>
                <w:b/>
                <w:iCs/>
                <w:sz w:val="16"/>
                <w:szCs w:val="16"/>
              </w:rPr>
              <w:t>ASSESSMENT OBJECTIVE:</w:t>
            </w:r>
          </w:p>
          <w:p w:rsidR="00F34ADD" w:rsidRDefault="00F34ADD" w:rsidP="00005197">
            <w:pPr>
              <w:autoSpaceDE w:val="0"/>
              <w:autoSpaceDN w:val="0"/>
              <w:adjustRightInd w:val="0"/>
              <w:spacing w:before="60" w:after="60"/>
              <w:rPr>
                <w:i/>
                <w:iCs/>
                <w:sz w:val="20"/>
                <w:szCs w:val="20"/>
              </w:rPr>
            </w:pPr>
            <w:r w:rsidRPr="00AA6ECD">
              <w:rPr>
                <w:i/>
                <w:iCs/>
                <w:sz w:val="20"/>
                <w:szCs w:val="20"/>
              </w:rPr>
              <w:t>Determine if the organization prevents the unauthorized removal of maintenance equipment by one of the following:</w:t>
            </w:r>
          </w:p>
          <w:p w:rsidR="00F34ADD" w:rsidRDefault="00F34ADD" w:rsidP="00F34ADD">
            <w:pPr>
              <w:numPr>
                <w:ilvl w:val="0"/>
                <w:numId w:val="9"/>
              </w:numPr>
              <w:autoSpaceDE w:val="0"/>
              <w:autoSpaceDN w:val="0"/>
              <w:adjustRightInd w:val="0"/>
              <w:spacing w:before="60" w:after="60"/>
              <w:rPr>
                <w:i/>
                <w:iCs/>
                <w:sz w:val="20"/>
              </w:rPr>
            </w:pPr>
            <w:r w:rsidRPr="000C71FA">
              <w:rPr>
                <w:i/>
                <w:iCs/>
                <w:sz w:val="20"/>
                <w:szCs w:val="20"/>
              </w:rPr>
              <w:t>verifying that there is no organizational information contained on the equipment;</w:t>
            </w:r>
          </w:p>
          <w:p w:rsidR="00F34ADD" w:rsidRPr="000C71FA" w:rsidRDefault="00F34ADD" w:rsidP="00F34ADD">
            <w:pPr>
              <w:numPr>
                <w:ilvl w:val="0"/>
                <w:numId w:val="9"/>
              </w:numPr>
              <w:autoSpaceDE w:val="0"/>
              <w:autoSpaceDN w:val="0"/>
              <w:adjustRightInd w:val="0"/>
              <w:spacing w:before="60" w:after="60"/>
              <w:rPr>
                <w:i/>
                <w:iCs/>
                <w:sz w:val="20"/>
              </w:rPr>
            </w:pPr>
            <w:r w:rsidRPr="000C71FA">
              <w:rPr>
                <w:i/>
                <w:iCs/>
                <w:sz w:val="20"/>
                <w:szCs w:val="20"/>
              </w:rPr>
              <w:t>sanitizi</w:t>
            </w:r>
            <w:r>
              <w:rPr>
                <w:i/>
                <w:iCs/>
                <w:sz w:val="20"/>
                <w:szCs w:val="20"/>
              </w:rPr>
              <w:t>ng or destroying the equipment;</w:t>
            </w:r>
          </w:p>
          <w:p w:rsidR="00F34ADD" w:rsidRDefault="00F34ADD" w:rsidP="00F34ADD">
            <w:pPr>
              <w:numPr>
                <w:ilvl w:val="0"/>
                <w:numId w:val="9"/>
              </w:numPr>
              <w:autoSpaceDE w:val="0"/>
              <w:autoSpaceDN w:val="0"/>
              <w:adjustRightInd w:val="0"/>
              <w:spacing w:before="60" w:after="60"/>
              <w:rPr>
                <w:i/>
                <w:iCs/>
                <w:sz w:val="20"/>
              </w:rPr>
            </w:pPr>
            <w:r w:rsidRPr="000C71FA">
              <w:rPr>
                <w:i/>
                <w:iCs/>
                <w:sz w:val="20"/>
                <w:szCs w:val="20"/>
              </w:rPr>
              <w:t>retaining the equipment within the facility; or</w:t>
            </w:r>
          </w:p>
          <w:p w:rsidR="00F34ADD" w:rsidRPr="000C71FA" w:rsidRDefault="00F34ADD" w:rsidP="00F34ADD">
            <w:pPr>
              <w:numPr>
                <w:ilvl w:val="0"/>
                <w:numId w:val="9"/>
              </w:numPr>
              <w:autoSpaceDE w:val="0"/>
              <w:autoSpaceDN w:val="0"/>
              <w:adjustRightInd w:val="0"/>
              <w:spacing w:before="60" w:after="60"/>
              <w:rPr>
                <w:i/>
                <w:iCs/>
                <w:sz w:val="20"/>
              </w:rPr>
            </w:pPr>
            <w:proofErr w:type="gramStart"/>
            <w:r w:rsidRPr="000C71FA">
              <w:rPr>
                <w:i/>
                <w:iCs/>
                <w:sz w:val="20"/>
                <w:szCs w:val="20"/>
              </w:rPr>
              <w:t>obtaining</w:t>
            </w:r>
            <w:proofErr w:type="gramEnd"/>
            <w:r w:rsidRPr="000C71FA">
              <w:rPr>
                <w:i/>
                <w:iCs/>
                <w:sz w:val="20"/>
                <w:szCs w:val="20"/>
              </w:rPr>
              <w:t xml:space="preserve"> an exemption from a designated organization official explicitly authorizing removal of the equipment from the facility</w:t>
            </w:r>
            <w:r w:rsidRPr="000C71FA">
              <w:rPr>
                <w:i/>
                <w:iCs/>
                <w:sz w:val="20"/>
              </w:rPr>
              <w:t>.</w:t>
            </w:r>
          </w:p>
          <w:p w:rsidR="00F34ADD" w:rsidRPr="00AA6ECD" w:rsidRDefault="00F34ADD" w:rsidP="00005197">
            <w:pPr>
              <w:autoSpaceDE w:val="0"/>
              <w:autoSpaceDN w:val="0"/>
              <w:adjustRightInd w:val="0"/>
              <w:spacing w:before="120"/>
              <w:rPr>
                <w:rFonts w:ascii="Arial Bold" w:hAnsi="Arial Bold" w:cs="Arial"/>
                <w:iCs/>
                <w:smallCaps/>
                <w:sz w:val="20"/>
                <w:szCs w:val="20"/>
              </w:rPr>
            </w:pPr>
            <w:r w:rsidRPr="00AA6ECD">
              <w:rPr>
                <w:rFonts w:ascii="Arial Bold" w:hAnsi="Arial Bold" w:cs="Arial"/>
                <w:b/>
                <w:iCs/>
                <w:sz w:val="16"/>
                <w:szCs w:val="16"/>
              </w:rPr>
              <w:t>POTENTIAL ASSESSMENT METHODS AND OBJECTS:</w:t>
            </w:r>
          </w:p>
          <w:p w:rsidR="00F34ADD" w:rsidRPr="00AA6ECD" w:rsidRDefault="00F34ADD" w:rsidP="00005197">
            <w:pPr>
              <w:spacing w:before="60" w:after="60"/>
              <w:ind w:left="749" w:hanging="749"/>
              <w:rPr>
                <w:rFonts w:ascii="Arial" w:hAnsi="Arial" w:cs="Arial"/>
                <w:iCs/>
                <w:sz w:val="16"/>
                <w:szCs w:val="16"/>
              </w:rPr>
            </w:pPr>
            <w:r w:rsidRPr="00AA6ECD">
              <w:rPr>
                <w:rFonts w:ascii="Arial" w:hAnsi="Arial" w:cs="Arial"/>
                <w:b/>
                <w:bCs/>
                <w:iCs/>
                <w:sz w:val="16"/>
                <w:szCs w:val="16"/>
              </w:rPr>
              <w:t>Examine</w:t>
            </w:r>
            <w:r w:rsidRPr="00AA6ECD">
              <w:rPr>
                <w:rFonts w:ascii="Arial" w:hAnsi="Arial" w:cs="Arial"/>
                <w:bCs/>
                <w:iCs/>
                <w:sz w:val="16"/>
                <w:szCs w:val="16"/>
              </w:rPr>
              <w:t>: [</w:t>
            </w:r>
            <w:r w:rsidRPr="00AA6ECD">
              <w:rPr>
                <w:rFonts w:ascii="Arial" w:hAnsi="Arial" w:cs="Arial"/>
                <w:bCs/>
                <w:i/>
                <w:iCs/>
                <w:smallCaps/>
                <w:sz w:val="16"/>
                <w:szCs w:val="16"/>
              </w:rPr>
              <w:t>select from:</w:t>
            </w:r>
            <w:r w:rsidRPr="00AA6ECD">
              <w:rPr>
                <w:rFonts w:ascii="Arial" w:hAnsi="Arial" w:cs="Arial"/>
                <w:bCs/>
                <w:iCs/>
                <w:sz w:val="16"/>
                <w:szCs w:val="16"/>
              </w:rPr>
              <w:t xml:space="preserve"> Information s</w:t>
            </w:r>
            <w:r w:rsidRPr="00AA6ECD">
              <w:rPr>
                <w:rFonts w:ascii="Arial" w:hAnsi="Arial" w:cs="Arial"/>
                <w:iCs/>
                <w:sz w:val="16"/>
                <w:szCs w:val="16"/>
              </w:rPr>
              <w:t xml:space="preserve">ystem maintenance policy; information system </w:t>
            </w:r>
            <w:r w:rsidRPr="00AA6ECD">
              <w:rPr>
                <w:rFonts w:ascii="Arial" w:hAnsi="Arial" w:cs="Arial"/>
                <w:bCs/>
                <w:iCs/>
                <w:sz w:val="16"/>
                <w:szCs w:val="16"/>
              </w:rPr>
              <w:t xml:space="preserve">maintenance tools and associated documentation; </w:t>
            </w:r>
            <w:r w:rsidRPr="00AA6ECD">
              <w:rPr>
                <w:rFonts w:ascii="Arial" w:hAnsi="Arial" w:cs="Arial"/>
                <w:iCs/>
                <w:sz w:val="16"/>
                <w:szCs w:val="16"/>
              </w:rPr>
              <w:t xml:space="preserve">procedures addressing information system maintenance tools; </w:t>
            </w:r>
            <w:r w:rsidRPr="00AA6ECD">
              <w:rPr>
                <w:rFonts w:ascii="Arial" w:hAnsi="Arial" w:cs="Arial"/>
                <w:bCs/>
                <w:iCs/>
                <w:sz w:val="16"/>
                <w:szCs w:val="16"/>
              </w:rPr>
              <w:t>information system media containing maintenance programs (including diagnostic and test programs)</w:t>
            </w:r>
            <w:r w:rsidRPr="00AA6ECD">
              <w:rPr>
                <w:rFonts w:ascii="Arial" w:hAnsi="Arial" w:cs="Arial"/>
                <w:iCs/>
                <w:sz w:val="16"/>
                <w:szCs w:val="16"/>
              </w:rPr>
              <w:t xml:space="preserve">; maintenance records; </w:t>
            </w:r>
            <w:r>
              <w:rPr>
                <w:rFonts w:ascii="Arial" w:hAnsi="Arial" w:cs="Arial"/>
                <w:iCs/>
                <w:sz w:val="16"/>
                <w:szCs w:val="16"/>
              </w:rPr>
              <w:t xml:space="preserve">equipment sanitization records; media sanitization records; exemptions for equipment removal; </w:t>
            </w:r>
            <w:r w:rsidRPr="00AA6ECD">
              <w:rPr>
                <w:rFonts w:ascii="Arial" w:hAnsi="Arial" w:cs="Arial"/>
                <w:iCs/>
                <w:sz w:val="16"/>
                <w:szCs w:val="16"/>
              </w:rPr>
              <w:t>other relevant documents or records].</w:t>
            </w:r>
          </w:p>
          <w:p w:rsidR="00F34ADD" w:rsidRPr="00AA6ECD" w:rsidRDefault="00F34ADD" w:rsidP="00005197">
            <w:pPr>
              <w:spacing w:before="60" w:after="120"/>
              <w:ind w:left="792" w:hanging="792"/>
              <w:rPr>
                <w:rFonts w:ascii="Arial Narrow" w:hAnsi="Arial Narrow"/>
                <w:sz w:val="20"/>
                <w:szCs w:val="20"/>
                <w:highlight w:val="yellow"/>
              </w:rPr>
            </w:pPr>
            <w:r w:rsidRPr="00AA6ECD">
              <w:rPr>
                <w:rFonts w:ascii="Arial" w:hAnsi="Arial" w:cs="Arial"/>
                <w:b/>
                <w:bCs/>
                <w:iCs/>
                <w:sz w:val="16"/>
                <w:szCs w:val="16"/>
              </w:rPr>
              <w:t>Interview</w:t>
            </w:r>
            <w:r w:rsidRPr="00AA6ECD">
              <w:rPr>
                <w:rFonts w:ascii="Arial" w:hAnsi="Arial" w:cs="Arial"/>
                <w:bCs/>
                <w:iCs/>
                <w:sz w:val="16"/>
                <w:szCs w:val="16"/>
              </w:rPr>
              <w:t>: [</w:t>
            </w:r>
            <w:r w:rsidRPr="00AA6ECD">
              <w:rPr>
                <w:rFonts w:ascii="Arial" w:hAnsi="Arial" w:cs="Arial"/>
                <w:bCs/>
                <w:i/>
                <w:iCs/>
                <w:smallCaps/>
                <w:sz w:val="16"/>
                <w:szCs w:val="16"/>
              </w:rPr>
              <w:t>select from:</w:t>
            </w:r>
            <w:r w:rsidRPr="00AA6ECD">
              <w:rPr>
                <w:rFonts w:ascii="Arial" w:hAnsi="Arial" w:cs="Arial"/>
                <w:bCs/>
                <w:iCs/>
                <w:sz w:val="16"/>
                <w:szCs w:val="16"/>
              </w:rPr>
              <w:t xml:space="preserve"> </w:t>
            </w:r>
            <w:r w:rsidRPr="00AA6ECD">
              <w:rPr>
                <w:rFonts w:ascii="Arial" w:hAnsi="Arial" w:cs="Arial"/>
                <w:iCs/>
                <w:sz w:val="16"/>
                <w:szCs w:val="16"/>
              </w:rPr>
              <w:t>Organizational personnel with information system maintenance responsibilities].</w:t>
            </w:r>
          </w:p>
        </w:tc>
      </w:tr>
      <w:tr w:rsidR="00F34ADD" w:rsidRPr="005073C2" w:rsidTr="00005197">
        <w:trPr>
          <w:cantSplit/>
        </w:trPr>
        <w:tc>
          <w:tcPr>
            <w:tcW w:w="8640" w:type="dxa"/>
            <w:gridSpan w:val="2"/>
          </w:tcPr>
          <w:p w:rsidR="00F34ADD" w:rsidRPr="005073C2" w:rsidRDefault="00F34ADD" w:rsidP="00005197">
            <w:pPr>
              <w:spacing w:before="60" w:after="40"/>
            </w:pPr>
            <w:r w:rsidRPr="005073C2">
              <w:rPr>
                <w:rFonts w:ascii="Arial" w:hAnsi="Arial" w:cs="Arial"/>
                <w:b/>
                <w:iCs/>
                <w:sz w:val="16"/>
                <w:szCs w:val="16"/>
              </w:rPr>
              <w:t>Additional Assessment Case Information</w:t>
            </w:r>
          </w:p>
        </w:tc>
      </w:tr>
      <w:tr w:rsidR="00F34ADD" w:rsidRPr="002F5405" w:rsidTr="00005197">
        <w:trPr>
          <w:cantSplit/>
        </w:trPr>
        <w:tc>
          <w:tcPr>
            <w:tcW w:w="1530" w:type="dxa"/>
            <w:tcBorders>
              <w:bottom w:val="single" w:sz="4" w:space="0" w:color="auto"/>
            </w:tcBorders>
            <w:shd w:val="clear" w:color="auto" w:fill="D9D9D9" w:themeFill="background1" w:themeFillShade="D9"/>
          </w:tcPr>
          <w:p w:rsidR="00F34ADD" w:rsidRPr="005073C2" w:rsidRDefault="00F34ADD" w:rsidP="00005197"/>
        </w:tc>
        <w:tc>
          <w:tcPr>
            <w:tcW w:w="7110" w:type="dxa"/>
            <w:tcBorders>
              <w:bottom w:val="single" w:sz="4" w:space="0" w:color="auto"/>
            </w:tcBorders>
          </w:tcPr>
          <w:p w:rsidR="00F34ADD" w:rsidRPr="005073C2" w:rsidRDefault="00F34ADD" w:rsidP="00005197">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F34ADD" w:rsidRPr="005073C2" w:rsidRDefault="00F34ADD" w:rsidP="00005197">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A77950">
              <w:rPr>
                <w:rFonts w:ascii="Arial" w:hAnsi="Arial" w:cs="Arial"/>
                <w:iCs/>
                <w:smallCaps/>
                <w:sz w:val="16"/>
                <w:szCs w:val="16"/>
              </w:rPr>
              <w:t>MA-2</w:t>
            </w:r>
          </w:p>
          <w:p w:rsidR="00F34ADD" w:rsidRPr="005073C2" w:rsidRDefault="00F34ADD" w:rsidP="00005197">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3C5375">
              <w:rPr>
                <w:rFonts w:ascii="Arial" w:hAnsi="Arial" w:cs="Arial"/>
                <w:iCs/>
                <w:smallCaps/>
                <w:sz w:val="16"/>
                <w:szCs w:val="16"/>
              </w:rPr>
              <w:t>MP-5, MP-6, PE-16</w:t>
            </w:r>
          </w:p>
          <w:p w:rsidR="00F34ADD" w:rsidRPr="002F5405" w:rsidRDefault="00F34ADD" w:rsidP="00005197">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3C5375">
              <w:rPr>
                <w:rFonts w:ascii="Arial" w:hAnsi="Arial" w:cs="Arial"/>
                <w:iCs/>
                <w:smallCaps/>
                <w:sz w:val="16"/>
                <w:szCs w:val="16"/>
              </w:rPr>
              <w:t>None</w:t>
            </w:r>
          </w:p>
        </w:tc>
      </w:tr>
      <w:tr w:rsidR="00F34ADD" w:rsidRPr="005073C2" w:rsidTr="00005197">
        <w:trPr>
          <w:cantSplit/>
        </w:trPr>
        <w:tc>
          <w:tcPr>
            <w:tcW w:w="1530" w:type="dxa"/>
            <w:tcBorders>
              <w:bottom w:val="single" w:sz="4" w:space="0" w:color="auto"/>
            </w:tcBorders>
            <w:shd w:val="clear" w:color="auto" w:fill="F2F2F2" w:themeFill="background1" w:themeFillShade="F2"/>
          </w:tcPr>
          <w:p w:rsidR="00F34ADD" w:rsidRPr="005073C2" w:rsidRDefault="00F34ADD" w:rsidP="00005197">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F34ADD" w:rsidRPr="005073C2" w:rsidRDefault="00F34ADD" w:rsidP="00C610B0">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986A11" w:rsidRPr="005073C2" w:rsidTr="00005197">
        <w:trPr>
          <w:cantSplit/>
        </w:trPr>
        <w:tc>
          <w:tcPr>
            <w:tcW w:w="1530" w:type="dxa"/>
          </w:tcPr>
          <w:p w:rsidR="00986A11" w:rsidRDefault="00C610B0" w:rsidP="00D20284">
            <w:pPr>
              <w:spacing w:before="60" w:after="60"/>
              <w:rPr>
                <w:rFonts w:ascii="Arial" w:hAnsi="Arial" w:cs="Arial"/>
                <w:b/>
                <w:iCs/>
                <w:sz w:val="16"/>
                <w:szCs w:val="16"/>
              </w:rPr>
            </w:pPr>
            <w:r>
              <w:rPr>
                <w:rFonts w:ascii="Arial" w:hAnsi="Arial" w:cs="Arial"/>
                <w:b/>
                <w:iCs/>
                <w:sz w:val="16"/>
                <w:szCs w:val="16"/>
              </w:rPr>
              <w:t>MA-3(3)</w:t>
            </w:r>
            <w:r w:rsidR="00D67858">
              <w:rPr>
                <w:rFonts w:ascii="Arial" w:hAnsi="Arial" w:cs="Arial"/>
                <w:b/>
                <w:iCs/>
                <w:sz w:val="16"/>
                <w:szCs w:val="16"/>
              </w:rPr>
              <w:t>.1</w:t>
            </w:r>
            <w:r w:rsidR="00986A11">
              <w:rPr>
                <w:rFonts w:ascii="Arial" w:hAnsi="Arial" w:cs="Arial"/>
                <w:b/>
                <w:iCs/>
                <w:sz w:val="16"/>
                <w:szCs w:val="16"/>
              </w:rPr>
              <w:t>.1.1</w:t>
            </w:r>
          </w:p>
          <w:p w:rsidR="005C38EC" w:rsidRDefault="005C38EC" w:rsidP="00D20284">
            <w:pPr>
              <w:spacing w:before="60" w:after="60"/>
              <w:rPr>
                <w:rFonts w:ascii="Arial" w:hAnsi="Arial" w:cs="Arial"/>
                <w:b/>
                <w:iCs/>
                <w:sz w:val="16"/>
                <w:szCs w:val="16"/>
              </w:rPr>
            </w:pPr>
          </w:p>
          <w:p w:rsidR="00986A11" w:rsidRDefault="00C610B0" w:rsidP="00106162">
            <w:pPr>
              <w:spacing w:before="640" w:after="60"/>
              <w:rPr>
                <w:rFonts w:ascii="Arial" w:hAnsi="Arial" w:cs="Arial"/>
                <w:b/>
                <w:iCs/>
                <w:sz w:val="16"/>
                <w:szCs w:val="16"/>
              </w:rPr>
            </w:pPr>
            <w:r>
              <w:rPr>
                <w:rFonts w:ascii="Arial" w:hAnsi="Arial" w:cs="Arial"/>
                <w:b/>
                <w:iCs/>
                <w:sz w:val="16"/>
                <w:szCs w:val="16"/>
              </w:rPr>
              <w:t>MA-3(3)</w:t>
            </w:r>
            <w:r w:rsidR="00D67858">
              <w:rPr>
                <w:rFonts w:ascii="Arial" w:hAnsi="Arial" w:cs="Arial"/>
                <w:b/>
                <w:iCs/>
                <w:sz w:val="16"/>
                <w:szCs w:val="16"/>
              </w:rPr>
              <w:t>.1</w:t>
            </w:r>
            <w:r>
              <w:rPr>
                <w:rFonts w:ascii="Arial" w:hAnsi="Arial" w:cs="Arial"/>
                <w:b/>
                <w:iCs/>
                <w:sz w:val="16"/>
                <w:szCs w:val="16"/>
              </w:rPr>
              <w:t>.1.1</w:t>
            </w:r>
            <w:r w:rsidR="00B12E87">
              <w:rPr>
                <w:rFonts w:ascii="Arial" w:hAnsi="Arial" w:cs="Arial"/>
                <w:b/>
                <w:iCs/>
                <w:sz w:val="16"/>
                <w:szCs w:val="16"/>
              </w:rPr>
              <w:t>.</w:t>
            </w:r>
            <w:r w:rsidR="00986A11">
              <w:rPr>
                <w:rFonts w:ascii="Arial" w:hAnsi="Arial" w:cs="Arial"/>
                <w:b/>
                <w:iCs/>
                <w:sz w:val="16"/>
                <w:szCs w:val="16"/>
              </w:rPr>
              <w:t>a</w:t>
            </w:r>
          </w:p>
          <w:p w:rsidR="00986A11" w:rsidRDefault="00C610B0" w:rsidP="00106162">
            <w:pPr>
              <w:spacing w:before="80" w:after="60"/>
              <w:rPr>
                <w:rFonts w:ascii="Arial" w:hAnsi="Arial" w:cs="Arial"/>
                <w:b/>
                <w:iCs/>
                <w:sz w:val="16"/>
                <w:szCs w:val="16"/>
              </w:rPr>
            </w:pPr>
            <w:r>
              <w:rPr>
                <w:rFonts w:ascii="Arial" w:hAnsi="Arial" w:cs="Arial"/>
                <w:b/>
                <w:iCs/>
                <w:sz w:val="16"/>
                <w:szCs w:val="16"/>
              </w:rPr>
              <w:t>MA-3(3)</w:t>
            </w:r>
            <w:r w:rsidR="00D67858">
              <w:rPr>
                <w:rFonts w:ascii="Arial" w:hAnsi="Arial" w:cs="Arial"/>
                <w:b/>
                <w:iCs/>
                <w:sz w:val="16"/>
                <w:szCs w:val="16"/>
              </w:rPr>
              <w:t>.1</w:t>
            </w:r>
            <w:r>
              <w:rPr>
                <w:rFonts w:ascii="Arial" w:hAnsi="Arial" w:cs="Arial"/>
                <w:b/>
                <w:iCs/>
                <w:sz w:val="16"/>
                <w:szCs w:val="16"/>
              </w:rPr>
              <w:t>.1.1</w:t>
            </w:r>
            <w:r w:rsidR="00B12E87">
              <w:rPr>
                <w:rFonts w:ascii="Arial" w:hAnsi="Arial" w:cs="Arial"/>
                <w:b/>
                <w:iCs/>
                <w:sz w:val="16"/>
                <w:szCs w:val="16"/>
              </w:rPr>
              <w:t>.</w:t>
            </w:r>
            <w:r w:rsidR="00986A11">
              <w:rPr>
                <w:rFonts w:ascii="Arial" w:hAnsi="Arial" w:cs="Arial"/>
                <w:b/>
                <w:iCs/>
                <w:sz w:val="16"/>
                <w:szCs w:val="16"/>
              </w:rPr>
              <w:t>b</w:t>
            </w:r>
          </w:p>
          <w:p w:rsidR="00986A11" w:rsidRDefault="00C610B0" w:rsidP="00106162">
            <w:pPr>
              <w:spacing w:before="80" w:after="60"/>
              <w:rPr>
                <w:rFonts w:ascii="Arial" w:hAnsi="Arial" w:cs="Arial"/>
                <w:b/>
                <w:iCs/>
                <w:sz w:val="16"/>
                <w:szCs w:val="16"/>
              </w:rPr>
            </w:pPr>
            <w:r>
              <w:rPr>
                <w:rFonts w:ascii="Arial" w:hAnsi="Arial" w:cs="Arial"/>
                <w:b/>
                <w:iCs/>
                <w:sz w:val="16"/>
                <w:szCs w:val="16"/>
              </w:rPr>
              <w:t>MA-3(3)</w:t>
            </w:r>
            <w:r w:rsidR="00D67858">
              <w:rPr>
                <w:rFonts w:ascii="Arial" w:hAnsi="Arial" w:cs="Arial"/>
                <w:b/>
                <w:iCs/>
                <w:sz w:val="16"/>
                <w:szCs w:val="16"/>
              </w:rPr>
              <w:t>.1</w:t>
            </w:r>
            <w:r>
              <w:rPr>
                <w:rFonts w:ascii="Arial" w:hAnsi="Arial" w:cs="Arial"/>
                <w:b/>
                <w:iCs/>
                <w:sz w:val="16"/>
                <w:szCs w:val="16"/>
              </w:rPr>
              <w:t>.1.1</w:t>
            </w:r>
            <w:r w:rsidR="00B12E87">
              <w:rPr>
                <w:rFonts w:ascii="Arial" w:hAnsi="Arial" w:cs="Arial"/>
                <w:b/>
                <w:iCs/>
                <w:sz w:val="16"/>
                <w:szCs w:val="16"/>
              </w:rPr>
              <w:t>.</w:t>
            </w:r>
            <w:r w:rsidR="00986A11">
              <w:rPr>
                <w:rFonts w:ascii="Arial" w:hAnsi="Arial" w:cs="Arial"/>
                <w:b/>
                <w:iCs/>
                <w:sz w:val="16"/>
                <w:szCs w:val="16"/>
              </w:rPr>
              <w:t>c</w:t>
            </w:r>
          </w:p>
          <w:p w:rsidR="00986A11" w:rsidRPr="00473459" w:rsidRDefault="00C610B0" w:rsidP="00473459">
            <w:pPr>
              <w:spacing w:before="80" w:after="60"/>
              <w:rPr>
                <w:rFonts w:ascii="Arial" w:hAnsi="Arial" w:cs="Arial"/>
                <w:b/>
                <w:iCs/>
                <w:sz w:val="16"/>
                <w:szCs w:val="16"/>
              </w:rPr>
            </w:pPr>
            <w:r>
              <w:rPr>
                <w:rFonts w:ascii="Arial" w:hAnsi="Arial" w:cs="Arial"/>
                <w:b/>
                <w:iCs/>
                <w:sz w:val="16"/>
                <w:szCs w:val="16"/>
              </w:rPr>
              <w:t>MA-3(3)</w:t>
            </w:r>
            <w:r w:rsidR="00D67858">
              <w:rPr>
                <w:rFonts w:ascii="Arial" w:hAnsi="Arial" w:cs="Arial"/>
                <w:b/>
                <w:iCs/>
                <w:sz w:val="16"/>
                <w:szCs w:val="16"/>
              </w:rPr>
              <w:t>.1</w:t>
            </w:r>
            <w:r>
              <w:rPr>
                <w:rFonts w:ascii="Arial" w:hAnsi="Arial" w:cs="Arial"/>
                <w:b/>
                <w:iCs/>
                <w:sz w:val="16"/>
                <w:szCs w:val="16"/>
              </w:rPr>
              <w:t>.1.1</w:t>
            </w:r>
            <w:r w:rsidR="00B12E87">
              <w:rPr>
                <w:rFonts w:ascii="Arial" w:hAnsi="Arial" w:cs="Arial"/>
                <w:b/>
                <w:iCs/>
                <w:sz w:val="16"/>
                <w:szCs w:val="16"/>
              </w:rPr>
              <w:t>.</w:t>
            </w:r>
            <w:r w:rsidR="00986A11">
              <w:rPr>
                <w:rFonts w:ascii="Arial" w:hAnsi="Arial" w:cs="Arial"/>
                <w:b/>
                <w:iCs/>
                <w:sz w:val="16"/>
                <w:szCs w:val="16"/>
              </w:rPr>
              <w:t>d</w:t>
            </w:r>
          </w:p>
        </w:tc>
        <w:tc>
          <w:tcPr>
            <w:tcW w:w="7110" w:type="dxa"/>
          </w:tcPr>
          <w:p w:rsidR="00986A11" w:rsidRDefault="00986A11" w:rsidP="00106162">
            <w:pPr>
              <w:spacing w:before="60" w:after="60"/>
              <w:rPr>
                <w:bCs/>
                <w:color w:val="000000"/>
                <w:sz w:val="18"/>
                <w:szCs w:val="18"/>
              </w:rPr>
            </w:pPr>
            <w:r w:rsidRPr="00533D7D">
              <w:rPr>
                <w:b/>
                <w:bCs/>
                <w:color w:val="000000"/>
                <w:sz w:val="18"/>
                <w:szCs w:val="18"/>
              </w:rPr>
              <w:t xml:space="preserve">Examine </w:t>
            </w:r>
            <w:r w:rsidR="00D20284">
              <w:rPr>
                <w:bCs/>
                <w:color w:val="000000"/>
                <w:sz w:val="18"/>
                <w:szCs w:val="18"/>
              </w:rPr>
              <w:t>information system maintenance</w:t>
            </w:r>
            <w:r>
              <w:rPr>
                <w:bCs/>
                <w:color w:val="000000"/>
                <w:sz w:val="18"/>
                <w:szCs w:val="18"/>
              </w:rPr>
              <w:t xml:space="preserve"> policy, procedures addressing </w:t>
            </w:r>
            <w:r w:rsidR="00D20284">
              <w:rPr>
                <w:bCs/>
                <w:color w:val="000000"/>
                <w:sz w:val="18"/>
                <w:szCs w:val="18"/>
              </w:rPr>
              <w:t>information system maintenance tools</w:t>
            </w:r>
            <w:r>
              <w:rPr>
                <w:bCs/>
                <w:color w:val="000000"/>
                <w:sz w:val="18"/>
                <w:szCs w:val="18"/>
              </w:rPr>
              <w:t xml:space="preserve">, </w:t>
            </w:r>
            <w:r w:rsidR="001B0504">
              <w:rPr>
                <w:bCs/>
                <w:color w:val="000000"/>
                <w:sz w:val="18"/>
                <w:szCs w:val="18"/>
              </w:rPr>
              <w:t xml:space="preserve">security plan, </w:t>
            </w:r>
            <w:r>
              <w:rPr>
                <w:bCs/>
                <w:color w:val="000000"/>
                <w:sz w:val="18"/>
                <w:szCs w:val="18"/>
              </w:rPr>
              <w:t>or other relevant documents</w:t>
            </w:r>
            <w:r w:rsidRPr="00533D7D">
              <w:rPr>
                <w:bCs/>
                <w:color w:val="000000"/>
                <w:sz w:val="18"/>
                <w:szCs w:val="18"/>
              </w:rPr>
              <w:t xml:space="preserve">; </w:t>
            </w:r>
            <w:r>
              <w:rPr>
                <w:bCs/>
                <w:color w:val="000000"/>
                <w:sz w:val="18"/>
                <w:szCs w:val="18"/>
              </w:rPr>
              <w:t>[</w:t>
            </w:r>
            <w:r w:rsidRPr="00CC50FA">
              <w:rPr>
                <w:bCs/>
                <w:i/>
                <w:color w:val="000000"/>
                <w:sz w:val="18"/>
                <w:szCs w:val="18"/>
              </w:rPr>
              <w:t>reviewing</w:t>
            </w:r>
            <w:r>
              <w:rPr>
                <w:bCs/>
                <w:color w:val="000000"/>
                <w:sz w:val="18"/>
                <w:szCs w:val="18"/>
              </w:rPr>
              <w:t>]</w:t>
            </w:r>
            <w:r w:rsidRPr="00533D7D">
              <w:rPr>
                <w:bCs/>
                <w:color w:val="000000"/>
                <w:sz w:val="18"/>
                <w:szCs w:val="18"/>
              </w:rPr>
              <w:t xml:space="preserve"> </w:t>
            </w:r>
            <w:r>
              <w:rPr>
                <w:bCs/>
                <w:color w:val="000000"/>
                <w:sz w:val="18"/>
                <w:szCs w:val="18"/>
              </w:rPr>
              <w:t xml:space="preserve">for </w:t>
            </w:r>
            <w:r w:rsidR="009F48DB">
              <w:rPr>
                <w:bCs/>
                <w:color w:val="000000"/>
                <w:sz w:val="18"/>
                <w:szCs w:val="18"/>
              </w:rPr>
              <w:t xml:space="preserve">one </w:t>
            </w:r>
            <w:r w:rsidR="00D638D4">
              <w:rPr>
                <w:bCs/>
                <w:color w:val="000000"/>
                <w:sz w:val="18"/>
                <w:szCs w:val="18"/>
              </w:rPr>
              <w:t xml:space="preserve">or more </w:t>
            </w:r>
            <w:r w:rsidR="009F48DB">
              <w:rPr>
                <w:bCs/>
                <w:color w:val="000000"/>
                <w:sz w:val="18"/>
                <w:szCs w:val="18"/>
              </w:rPr>
              <w:t xml:space="preserve">of </w:t>
            </w:r>
            <w:r>
              <w:rPr>
                <w:bCs/>
                <w:color w:val="000000"/>
                <w:sz w:val="18"/>
                <w:szCs w:val="18"/>
              </w:rPr>
              <w:t>the</w:t>
            </w:r>
            <w:r w:rsidR="009F48DB">
              <w:rPr>
                <w:bCs/>
                <w:color w:val="000000"/>
                <w:sz w:val="18"/>
                <w:szCs w:val="18"/>
              </w:rPr>
              <w:t xml:space="preserve"> following</w:t>
            </w:r>
            <w:r>
              <w:rPr>
                <w:bCs/>
                <w:color w:val="000000"/>
                <w:sz w:val="18"/>
                <w:szCs w:val="18"/>
              </w:rPr>
              <w:t xml:space="preserve"> measures to be employed to </w:t>
            </w:r>
            <w:r w:rsidR="00D20284">
              <w:rPr>
                <w:bCs/>
                <w:color w:val="000000"/>
                <w:sz w:val="18"/>
                <w:szCs w:val="18"/>
              </w:rPr>
              <w:t>prevent the unauthorized removal of maintenance equipment</w:t>
            </w:r>
            <w:r>
              <w:rPr>
                <w:bCs/>
                <w:color w:val="000000"/>
                <w:sz w:val="18"/>
                <w:szCs w:val="18"/>
              </w:rPr>
              <w:t>:</w:t>
            </w:r>
          </w:p>
          <w:p w:rsidR="00986A11" w:rsidRPr="00B127FF" w:rsidRDefault="003523EF" w:rsidP="00106162">
            <w:pPr>
              <w:numPr>
                <w:ilvl w:val="0"/>
                <w:numId w:val="9"/>
              </w:numPr>
              <w:autoSpaceDE w:val="0"/>
              <w:autoSpaceDN w:val="0"/>
              <w:adjustRightInd w:val="0"/>
              <w:spacing w:before="240" w:after="60"/>
              <w:rPr>
                <w:iCs/>
                <w:sz w:val="18"/>
                <w:szCs w:val="18"/>
              </w:rPr>
            </w:pPr>
            <w:r>
              <w:rPr>
                <w:iCs/>
                <w:sz w:val="18"/>
                <w:szCs w:val="18"/>
              </w:rPr>
              <w:t>v</w:t>
            </w:r>
            <w:r w:rsidR="00A21D05">
              <w:rPr>
                <w:iCs/>
                <w:sz w:val="18"/>
                <w:szCs w:val="18"/>
              </w:rPr>
              <w:t>erifying that there is no organizational information contained on the equipment</w:t>
            </w:r>
            <w:r w:rsidR="00986A11" w:rsidRPr="00B127FF">
              <w:rPr>
                <w:iCs/>
                <w:sz w:val="18"/>
                <w:szCs w:val="18"/>
              </w:rPr>
              <w:t>;</w:t>
            </w:r>
          </w:p>
          <w:p w:rsidR="00986A11" w:rsidRPr="00B127FF" w:rsidRDefault="003523EF" w:rsidP="00106162">
            <w:pPr>
              <w:numPr>
                <w:ilvl w:val="0"/>
                <w:numId w:val="9"/>
              </w:numPr>
              <w:autoSpaceDE w:val="0"/>
              <w:autoSpaceDN w:val="0"/>
              <w:adjustRightInd w:val="0"/>
              <w:spacing w:before="60" w:after="60"/>
              <w:rPr>
                <w:iCs/>
                <w:sz w:val="18"/>
                <w:szCs w:val="18"/>
              </w:rPr>
            </w:pPr>
            <w:r>
              <w:rPr>
                <w:iCs/>
                <w:sz w:val="18"/>
                <w:szCs w:val="18"/>
              </w:rPr>
              <w:t>s</w:t>
            </w:r>
            <w:r w:rsidR="00A21D05">
              <w:rPr>
                <w:iCs/>
                <w:sz w:val="18"/>
                <w:szCs w:val="18"/>
              </w:rPr>
              <w:t>anitizing or destroying the equipment</w:t>
            </w:r>
            <w:r w:rsidR="00986A11" w:rsidRPr="00B127FF">
              <w:rPr>
                <w:iCs/>
                <w:sz w:val="18"/>
                <w:szCs w:val="18"/>
              </w:rPr>
              <w:t>;</w:t>
            </w:r>
          </w:p>
          <w:p w:rsidR="00986A11" w:rsidRDefault="003523EF" w:rsidP="00986A11">
            <w:pPr>
              <w:numPr>
                <w:ilvl w:val="0"/>
                <w:numId w:val="9"/>
              </w:numPr>
              <w:autoSpaceDE w:val="0"/>
              <w:autoSpaceDN w:val="0"/>
              <w:adjustRightInd w:val="0"/>
              <w:spacing w:before="60" w:after="60"/>
              <w:rPr>
                <w:iCs/>
                <w:sz w:val="18"/>
                <w:szCs w:val="18"/>
              </w:rPr>
            </w:pPr>
            <w:r>
              <w:rPr>
                <w:iCs/>
                <w:sz w:val="18"/>
                <w:szCs w:val="18"/>
              </w:rPr>
              <w:t>r</w:t>
            </w:r>
            <w:r w:rsidR="00A21D05">
              <w:rPr>
                <w:iCs/>
                <w:sz w:val="18"/>
                <w:szCs w:val="18"/>
              </w:rPr>
              <w:t>etaining the equipment within the facility</w:t>
            </w:r>
            <w:r w:rsidR="00986A11" w:rsidRPr="00B127FF">
              <w:rPr>
                <w:iCs/>
                <w:sz w:val="18"/>
                <w:szCs w:val="18"/>
              </w:rPr>
              <w:t>;</w:t>
            </w:r>
            <w:r w:rsidR="00986A11">
              <w:rPr>
                <w:iCs/>
                <w:sz w:val="18"/>
                <w:szCs w:val="18"/>
              </w:rPr>
              <w:t xml:space="preserve"> </w:t>
            </w:r>
            <w:r w:rsidR="00A21D05">
              <w:rPr>
                <w:iCs/>
                <w:sz w:val="18"/>
                <w:szCs w:val="18"/>
              </w:rPr>
              <w:t>or</w:t>
            </w:r>
          </w:p>
          <w:p w:rsidR="00986A11" w:rsidRDefault="003523EF" w:rsidP="00986A11">
            <w:pPr>
              <w:numPr>
                <w:ilvl w:val="0"/>
                <w:numId w:val="9"/>
              </w:numPr>
              <w:autoSpaceDE w:val="0"/>
              <w:autoSpaceDN w:val="0"/>
              <w:adjustRightInd w:val="0"/>
              <w:spacing w:before="60" w:after="60"/>
              <w:rPr>
                <w:iCs/>
                <w:sz w:val="18"/>
                <w:szCs w:val="18"/>
              </w:rPr>
            </w:pPr>
            <w:r>
              <w:rPr>
                <w:iCs/>
                <w:sz w:val="18"/>
                <w:szCs w:val="18"/>
              </w:rPr>
              <w:t>o</w:t>
            </w:r>
            <w:r w:rsidR="00A21D05">
              <w:rPr>
                <w:iCs/>
                <w:sz w:val="18"/>
                <w:szCs w:val="18"/>
              </w:rPr>
              <w:t>btaining an exemption from a designated organization official explicitly authorizing removal of the equipment from the facility</w:t>
            </w:r>
            <w:r w:rsidR="00986A11" w:rsidRPr="00986A11">
              <w:rPr>
                <w:iCs/>
                <w:sz w:val="18"/>
                <w:szCs w:val="18"/>
              </w:rPr>
              <w:t>.</w:t>
            </w:r>
          </w:p>
          <w:p w:rsidR="0092403E" w:rsidRPr="00986A11" w:rsidRDefault="0092403E" w:rsidP="00993778">
            <w:pPr>
              <w:autoSpaceDE w:val="0"/>
              <w:autoSpaceDN w:val="0"/>
              <w:adjustRightInd w:val="0"/>
              <w:spacing w:before="60" w:after="60"/>
              <w:rPr>
                <w:iCs/>
                <w:sz w:val="18"/>
                <w:szCs w:val="18"/>
              </w:rPr>
            </w:pPr>
            <w:r>
              <w:rPr>
                <w:iCs/>
                <w:sz w:val="18"/>
                <w:szCs w:val="18"/>
              </w:rPr>
              <w:t>Note</w:t>
            </w:r>
            <w:r w:rsidR="004D4229">
              <w:rPr>
                <w:iCs/>
                <w:sz w:val="18"/>
                <w:szCs w:val="18"/>
              </w:rPr>
              <w:t xml:space="preserve"> to assessor: </w:t>
            </w:r>
            <w:r w:rsidR="00B757C7">
              <w:rPr>
                <w:iCs/>
                <w:sz w:val="18"/>
                <w:szCs w:val="18"/>
              </w:rPr>
              <w:t xml:space="preserve">The measures identified as being employed by the organization to prevent unauthorized removal of maintenance equipment should </w:t>
            </w:r>
            <w:r w:rsidR="002462E0">
              <w:rPr>
                <w:iCs/>
                <w:sz w:val="18"/>
                <w:szCs w:val="18"/>
              </w:rPr>
              <w:t>guide the selection</w:t>
            </w:r>
            <w:r w:rsidR="00993778">
              <w:rPr>
                <w:iCs/>
                <w:sz w:val="18"/>
                <w:szCs w:val="18"/>
              </w:rPr>
              <w:t xml:space="preserve"> </w:t>
            </w:r>
            <w:r w:rsidR="00C610B0">
              <w:rPr>
                <w:iCs/>
                <w:sz w:val="18"/>
                <w:szCs w:val="18"/>
              </w:rPr>
              <w:t>of assessor actions MA-3(3)</w:t>
            </w:r>
            <w:r w:rsidR="00D67858">
              <w:rPr>
                <w:iCs/>
                <w:sz w:val="18"/>
                <w:szCs w:val="18"/>
              </w:rPr>
              <w:t>.1</w:t>
            </w:r>
            <w:r w:rsidR="00C610B0">
              <w:rPr>
                <w:iCs/>
                <w:sz w:val="18"/>
                <w:szCs w:val="18"/>
              </w:rPr>
              <w:t>.1.2 thru MA-3(3)</w:t>
            </w:r>
            <w:r w:rsidR="00D67858">
              <w:rPr>
                <w:iCs/>
                <w:sz w:val="18"/>
                <w:szCs w:val="18"/>
              </w:rPr>
              <w:t>.1</w:t>
            </w:r>
            <w:r w:rsidR="002462E0">
              <w:rPr>
                <w:iCs/>
                <w:sz w:val="18"/>
                <w:szCs w:val="18"/>
              </w:rPr>
              <w:t xml:space="preserve">.1.9 as appropriate. </w:t>
            </w:r>
          </w:p>
        </w:tc>
      </w:tr>
      <w:tr w:rsidR="00986A11" w:rsidRPr="005073C2" w:rsidTr="00005197">
        <w:trPr>
          <w:cantSplit/>
        </w:trPr>
        <w:tc>
          <w:tcPr>
            <w:tcW w:w="1530" w:type="dxa"/>
          </w:tcPr>
          <w:p w:rsidR="00986A11" w:rsidRPr="00473459" w:rsidRDefault="00C610B0" w:rsidP="00005197">
            <w:pPr>
              <w:spacing w:before="60" w:after="60"/>
              <w:rPr>
                <w:rFonts w:ascii="Arial Narrow" w:hAnsi="Arial Narrow" w:cs="Arial"/>
                <w:iCs/>
                <w:sz w:val="16"/>
                <w:szCs w:val="16"/>
              </w:rPr>
            </w:pPr>
            <w:r>
              <w:rPr>
                <w:rFonts w:ascii="Arial" w:hAnsi="Arial" w:cs="Arial"/>
                <w:b/>
                <w:iCs/>
                <w:sz w:val="16"/>
                <w:szCs w:val="16"/>
              </w:rPr>
              <w:t>MA-3(3)</w:t>
            </w:r>
            <w:r w:rsidR="00D67858">
              <w:rPr>
                <w:rFonts w:ascii="Arial" w:hAnsi="Arial" w:cs="Arial"/>
                <w:b/>
                <w:iCs/>
                <w:sz w:val="16"/>
                <w:szCs w:val="16"/>
              </w:rPr>
              <w:t>.1</w:t>
            </w:r>
            <w:r w:rsidR="006A43DD">
              <w:rPr>
                <w:rFonts w:ascii="Arial" w:hAnsi="Arial" w:cs="Arial"/>
                <w:b/>
                <w:iCs/>
                <w:sz w:val="16"/>
                <w:szCs w:val="16"/>
              </w:rPr>
              <w:t>.1.2</w:t>
            </w:r>
          </w:p>
        </w:tc>
        <w:tc>
          <w:tcPr>
            <w:tcW w:w="7110" w:type="dxa"/>
          </w:tcPr>
          <w:p w:rsidR="00986A11" w:rsidRPr="005073C2" w:rsidRDefault="005C38EC" w:rsidP="00286C50">
            <w:pPr>
              <w:autoSpaceDE w:val="0"/>
              <w:autoSpaceDN w:val="0"/>
              <w:adjustRightInd w:val="0"/>
              <w:spacing w:before="60" w:after="60"/>
              <w:rPr>
                <w:b/>
                <w:iCs/>
                <w:sz w:val="18"/>
                <w:szCs w:val="18"/>
              </w:rPr>
            </w:pPr>
            <w:r w:rsidRPr="00D37FCB">
              <w:rPr>
                <w:b/>
                <w:sz w:val="18"/>
                <w:szCs w:val="18"/>
              </w:rPr>
              <w:t>Examine</w:t>
            </w:r>
            <w:r w:rsidRPr="006A799F">
              <w:rPr>
                <w:sz w:val="18"/>
                <w:szCs w:val="18"/>
              </w:rPr>
              <w:t xml:space="preserve"> </w:t>
            </w:r>
            <w:r>
              <w:rPr>
                <w:sz w:val="18"/>
                <w:szCs w:val="18"/>
              </w:rPr>
              <w:t>an agreed-upon [</w:t>
            </w:r>
            <w:r w:rsidRPr="00BB2F35">
              <w:rPr>
                <w:i/>
                <w:sz w:val="18"/>
                <w:szCs w:val="18"/>
              </w:rPr>
              <w:t>basic</w:t>
            </w:r>
            <w:r>
              <w:rPr>
                <w:sz w:val="18"/>
                <w:szCs w:val="18"/>
              </w:rPr>
              <w:t xml:space="preserve">] sample of </w:t>
            </w:r>
            <w:r w:rsidR="00991CCF">
              <w:rPr>
                <w:sz w:val="18"/>
                <w:szCs w:val="18"/>
              </w:rPr>
              <w:t xml:space="preserve">equipment </w:t>
            </w:r>
            <w:r w:rsidR="00D87A12">
              <w:rPr>
                <w:sz w:val="18"/>
                <w:szCs w:val="18"/>
              </w:rPr>
              <w:t>maintenance records, equipment sanitization records, media sanitization records, or other relevant documents</w:t>
            </w:r>
            <w:r w:rsidRPr="006A799F">
              <w:rPr>
                <w:sz w:val="18"/>
                <w:szCs w:val="18"/>
              </w:rPr>
              <w:t xml:space="preserve">; </w:t>
            </w:r>
            <w:r>
              <w:rPr>
                <w:sz w:val="18"/>
                <w:szCs w:val="18"/>
              </w:rPr>
              <w:t>[</w:t>
            </w:r>
            <w:r w:rsidRPr="00334D30">
              <w:rPr>
                <w:i/>
                <w:sz w:val="18"/>
                <w:szCs w:val="18"/>
              </w:rPr>
              <w:t>reviewing</w:t>
            </w:r>
            <w:r>
              <w:rPr>
                <w:sz w:val="18"/>
                <w:szCs w:val="18"/>
              </w:rPr>
              <w:t>]</w:t>
            </w:r>
            <w:r w:rsidRPr="006A799F">
              <w:rPr>
                <w:sz w:val="18"/>
                <w:szCs w:val="18"/>
              </w:rPr>
              <w:t xml:space="preserve"> for </w:t>
            </w:r>
            <w:r>
              <w:rPr>
                <w:sz w:val="18"/>
                <w:szCs w:val="18"/>
              </w:rPr>
              <w:t>evidence</w:t>
            </w:r>
            <w:r w:rsidRPr="006A799F">
              <w:rPr>
                <w:sz w:val="18"/>
                <w:szCs w:val="18"/>
              </w:rPr>
              <w:t xml:space="preserve"> that </w:t>
            </w:r>
            <w:r>
              <w:rPr>
                <w:sz w:val="18"/>
                <w:szCs w:val="18"/>
              </w:rPr>
              <w:t>the measures identified in MA-3(</w:t>
            </w:r>
            <w:r w:rsidR="00D87A12">
              <w:rPr>
                <w:sz w:val="18"/>
                <w:szCs w:val="18"/>
              </w:rPr>
              <w:t>3</w:t>
            </w:r>
            <w:r w:rsidR="00C610B0">
              <w:rPr>
                <w:sz w:val="18"/>
                <w:szCs w:val="18"/>
              </w:rPr>
              <w:t>)</w:t>
            </w:r>
            <w:r w:rsidR="00D67858">
              <w:rPr>
                <w:sz w:val="18"/>
                <w:szCs w:val="18"/>
              </w:rPr>
              <w:t>.1</w:t>
            </w:r>
            <w:r>
              <w:rPr>
                <w:sz w:val="18"/>
                <w:szCs w:val="18"/>
              </w:rPr>
              <w:t>.1.1</w:t>
            </w:r>
            <w:r w:rsidR="008F6B24">
              <w:rPr>
                <w:sz w:val="18"/>
                <w:szCs w:val="18"/>
              </w:rPr>
              <w:t>.a</w:t>
            </w:r>
            <w:r>
              <w:rPr>
                <w:sz w:val="18"/>
                <w:szCs w:val="18"/>
              </w:rPr>
              <w:t xml:space="preserve"> are </w:t>
            </w:r>
            <w:r w:rsidR="008F6B24">
              <w:rPr>
                <w:sz w:val="18"/>
                <w:szCs w:val="18"/>
              </w:rPr>
              <w:t xml:space="preserve">being applied to verify that there is no organizational information contained on </w:t>
            </w:r>
            <w:r w:rsidR="00286C50">
              <w:rPr>
                <w:sz w:val="18"/>
                <w:szCs w:val="18"/>
              </w:rPr>
              <w:t>maintenance</w:t>
            </w:r>
            <w:r w:rsidR="008F6B24">
              <w:rPr>
                <w:sz w:val="18"/>
                <w:szCs w:val="18"/>
              </w:rPr>
              <w:t xml:space="preserve"> equipment</w:t>
            </w:r>
            <w:r>
              <w:rPr>
                <w:sz w:val="18"/>
                <w:szCs w:val="18"/>
              </w:rPr>
              <w:t>.</w:t>
            </w:r>
            <w:r w:rsidR="00986A11">
              <w:rPr>
                <w:rFonts w:ascii="Arial" w:hAnsi="Arial" w:cs="Arial"/>
                <w:b/>
                <w:iCs/>
                <w:sz w:val="18"/>
                <w:szCs w:val="18"/>
              </w:rPr>
              <w:t xml:space="preserve"> </w:t>
            </w:r>
          </w:p>
        </w:tc>
      </w:tr>
      <w:tr w:rsidR="00F32926" w:rsidRPr="005073C2" w:rsidTr="00005197">
        <w:trPr>
          <w:cantSplit/>
        </w:trPr>
        <w:tc>
          <w:tcPr>
            <w:tcW w:w="1530" w:type="dxa"/>
          </w:tcPr>
          <w:p w:rsidR="00F32926" w:rsidRDefault="00C610B0" w:rsidP="00005197">
            <w:pPr>
              <w:spacing w:before="60" w:after="60"/>
              <w:rPr>
                <w:rFonts w:ascii="Arial" w:hAnsi="Arial" w:cs="Arial"/>
                <w:b/>
                <w:iCs/>
                <w:sz w:val="16"/>
                <w:szCs w:val="16"/>
              </w:rPr>
            </w:pPr>
            <w:r>
              <w:rPr>
                <w:rFonts w:ascii="Arial" w:hAnsi="Arial" w:cs="Arial"/>
                <w:b/>
                <w:iCs/>
                <w:sz w:val="16"/>
                <w:szCs w:val="16"/>
              </w:rPr>
              <w:t>MA-3(3)</w:t>
            </w:r>
            <w:r w:rsidR="00D67858">
              <w:rPr>
                <w:rFonts w:ascii="Arial" w:hAnsi="Arial" w:cs="Arial"/>
                <w:b/>
                <w:iCs/>
                <w:sz w:val="16"/>
                <w:szCs w:val="16"/>
              </w:rPr>
              <w:t>.1</w:t>
            </w:r>
            <w:r w:rsidR="00F32926">
              <w:rPr>
                <w:rFonts w:ascii="Arial" w:hAnsi="Arial" w:cs="Arial"/>
                <w:b/>
                <w:iCs/>
                <w:sz w:val="16"/>
                <w:szCs w:val="16"/>
              </w:rPr>
              <w:t>.1.3</w:t>
            </w:r>
          </w:p>
        </w:tc>
        <w:tc>
          <w:tcPr>
            <w:tcW w:w="7110" w:type="dxa"/>
          </w:tcPr>
          <w:p w:rsidR="00F32926" w:rsidRPr="006E07E1" w:rsidRDefault="006E07E1" w:rsidP="00286C50">
            <w:pPr>
              <w:autoSpaceDE w:val="0"/>
              <w:autoSpaceDN w:val="0"/>
              <w:adjustRightInd w:val="0"/>
              <w:spacing w:before="60" w:after="60"/>
              <w:rPr>
                <w:sz w:val="18"/>
                <w:szCs w:val="18"/>
              </w:rPr>
            </w:pPr>
            <w:r>
              <w:rPr>
                <w:b/>
                <w:sz w:val="18"/>
                <w:szCs w:val="18"/>
              </w:rPr>
              <w:t xml:space="preserve">Examine </w:t>
            </w:r>
            <w:r>
              <w:rPr>
                <w:sz w:val="18"/>
                <w:szCs w:val="18"/>
              </w:rPr>
              <w:t>an agreed-upon [</w:t>
            </w:r>
            <w:r>
              <w:rPr>
                <w:i/>
                <w:sz w:val="18"/>
                <w:szCs w:val="18"/>
              </w:rPr>
              <w:t>basic</w:t>
            </w:r>
            <w:r>
              <w:rPr>
                <w:sz w:val="18"/>
                <w:szCs w:val="18"/>
              </w:rPr>
              <w:t xml:space="preserve">] sample of equipment </w:t>
            </w:r>
            <w:r w:rsidR="00991CCF">
              <w:rPr>
                <w:sz w:val="18"/>
                <w:szCs w:val="18"/>
              </w:rPr>
              <w:t xml:space="preserve">maintenance records, equipment </w:t>
            </w:r>
            <w:r>
              <w:rPr>
                <w:sz w:val="18"/>
                <w:szCs w:val="18"/>
              </w:rPr>
              <w:t>sanitization records, media sanitization records, or other relevant documents; [</w:t>
            </w:r>
            <w:r>
              <w:rPr>
                <w:i/>
                <w:sz w:val="18"/>
                <w:szCs w:val="18"/>
              </w:rPr>
              <w:t>reviewing</w:t>
            </w:r>
            <w:r>
              <w:rPr>
                <w:sz w:val="18"/>
                <w:szCs w:val="18"/>
              </w:rPr>
              <w:t xml:space="preserve">] for evidence that the </w:t>
            </w:r>
            <w:r w:rsidR="00C610B0">
              <w:rPr>
                <w:sz w:val="18"/>
                <w:szCs w:val="18"/>
              </w:rPr>
              <w:t>measures identified in MA-3(3)</w:t>
            </w:r>
            <w:r w:rsidR="00D67858">
              <w:rPr>
                <w:sz w:val="18"/>
                <w:szCs w:val="18"/>
              </w:rPr>
              <w:t>.1</w:t>
            </w:r>
            <w:r>
              <w:rPr>
                <w:sz w:val="18"/>
                <w:szCs w:val="18"/>
              </w:rPr>
              <w:t>.1.1.</w:t>
            </w:r>
            <w:r w:rsidR="007E7E81">
              <w:rPr>
                <w:sz w:val="18"/>
                <w:szCs w:val="18"/>
              </w:rPr>
              <w:t>b</w:t>
            </w:r>
            <w:r>
              <w:rPr>
                <w:sz w:val="18"/>
                <w:szCs w:val="18"/>
              </w:rPr>
              <w:t xml:space="preserve"> are being applied to </w:t>
            </w:r>
            <w:r w:rsidR="007E7E81">
              <w:rPr>
                <w:sz w:val="18"/>
                <w:szCs w:val="18"/>
              </w:rPr>
              <w:t xml:space="preserve">sanitize or destroy </w:t>
            </w:r>
            <w:r w:rsidR="00286C50">
              <w:rPr>
                <w:sz w:val="18"/>
                <w:szCs w:val="18"/>
              </w:rPr>
              <w:t>maintenance</w:t>
            </w:r>
            <w:r w:rsidR="007E7E81">
              <w:rPr>
                <w:sz w:val="18"/>
                <w:szCs w:val="18"/>
              </w:rPr>
              <w:t xml:space="preserve"> equipment</w:t>
            </w:r>
            <w:r>
              <w:rPr>
                <w:sz w:val="18"/>
                <w:szCs w:val="18"/>
              </w:rPr>
              <w:t>.</w:t>
            </w:r>
          </w:p>
        </w:tc>
      </w:tr>
      <w:tr w:rsidR="00F32926" w:rsidRPr="005073C2" w:rsidTr="00005197">
        <w:trPr>
          <w:cantSplit/>
        </w:trPr>
        <w:tc>
          <w:tcPr>
            <w:tcW w:w="1530" w:type="dxa"/>
          </w:tcPr>
          <w:p w:rsidR="00F32926" w:rsidRDefault="00C610B0" w:rsidP="00005197">
            <w:pPr>
              <w:spacing w:before="60" w:after="60"/>
              <w:rPr>
                <w:rFonts w:ascii="Arial" w:hAnsi="Arial" w:cs="Arial"/>
                <w:b/>
                <w:iCs/>
                <w:sz w:val="16"/>
                <w:szCs w:val="16"/>
              </w:rPr>
            </w:pPr>
            <w:r>
              <w:rPr>
                <w:rFonts w:ascii="Arial" w:hAnsi="Arial" w:cs="Arial"/>
                <w:b/>
                <w:iCs/>
                <w:sz w:val="16"/>
                <w:szCs w:val="16"/>
              </w:rPr>
              <w:t>MA-3(3)</w:t>
            </w:r>
            <w:r w:rsidR="00D67858">
              <w:rPr>
                <w:rFonts w:ascii="Arial" w:hAnsi="Arial" w:cs="Arial"/>
                <w:b/>
                <w:iCs/>
                <w:sz w:val="16"/>
                <w:szCs w:val="16"/>
              </w:rPr>
              <w:t>.1</w:t>
            </w:r>
            <w:r w:rsidR="00F32926">
              <w:rPr>
                <w:rFonts w:ascii="Arial" w:hAnsi="Arial" w:cs="Arial"/>
                <w:b/>
                <w:iCs/>
                <w:sz w:val="16"/>
                <w:szCs w:val="16"/>
              </w:rPr>
              <w:t>.1.4</w:t>
            </w:r>
          </w:p>
        </w:tc>
        <w:tc>
          <w:tcPr>
            <w:tcW w:w="7110" w:type="dxa"/>
          </w:tcPr>
          <w:p w:rsidR="00F32926" w:rsidRPr="00D37FCB" w:rsidRDefault="00DD345C" w:rsidP="00286C50">
            <w:pPr>
              <w:autoSpaceDE w:val="0"/>
              <w:autoSpaceDN w:val="0"/>
              <w:adjustRightInd w:val="0"/>
              <w:spacing w:before="60" w:after="60"/>
              <w:rPr>
                <w:b/>
                <w:sz w:val="18"/>
                <w:szCs w:val="18"/>
              </w:rPr>
            </w:pPr>
            <w:r>
              <w:rPr>
                <w:b/>
                <w:sz w:val="18"/>
                <w:szCs w:val="18"/>
              </w:rPr>
              <w:t xml:space="preserve">Examine </w:t>
            </w:r>
            <w:r>
              <w:rPr>
                <w:sz w:val="18"/>
                <w:szCs w:val="18"/>
              </w:rPr>
              <w:t>an agreed-upon [</w:t>
            </w:r>
            <w:r>
              <w:rPr>
                <w:i/>
                <w:sz w:val="18"/>
                <w:szCs w:val="18"/>
              </w:rPr>
              <w:t>basic</w:t>
            </w:r>
            <w:r>
              <w:rPr>
                <w:sz w:val="18"/>
                <w:szCs w:val="18"/>
              </w:rPr>
              <w:t>] sample of equipment maintenance records</w:t>
            </w:r>
            <w:r w:rsidR="007E7E81">
              <w:rPr>
                <w:sz w:val="18"/>
                <w:szCs w:val="18"/>
              </w:rPr>
              <w:t xml:space="preserve"> </w:t>
            </w:r>
            <w:r>
              <w:rPr>
                <w:sz w:val="18"/>
                <w:szCs w:val="18"/>
              </w:rPr>
              <w:t>or other relevant documents; [</w:t>
            </w:r>
            <w:r>
              <w:rPr>
                <w:i/>
                <w:sz w:val="18"/>
                <w:szCs w:val="18"/>
              </w:rPr>
              <w:t>reviewing</w:t>
            </w:r>
            <w:r>
              <w:rPr>
                <w:sz w:val="18"/>
                <w:szCs w:val="18"/>
              </w:rPr>
              <w:t xml:space="preserve">] for evidence that the </w:t>
            </w:r>
            <w:r w:rsidR="00C610B0">
              <w:rPr>
                <w:sz w:val="18"/>
                <w:szCs w:val="18"/>
              </w:rPr>
              <w:t>measures identified in MA-3(3)</w:t>
            </w:r>
            <w:r w:rsidR="00D67858">
              <w:rPr>
                <w:sz w:val="18"/>
                <w:szCs w:val="18"/>
              </w:rPr>
              <w:t>.1</w:t>
            </w:r>
            <w:r>
              <w:rPr>
                <w:sz w:val="18"/>
                <w:szCs w:val="18"/>
              </w:rPr>
              <w:t>.1.1.</w:t>
            </w:r>
            <w:r w:rsidR="007E7E81">
              <w:rPr>
                <w:sz w:val="18"/>
                <w:szCs w:val="18"/>
              </w:rPr>
              <w:t>c</w:t>
            </w:r>
            <w:r>
              <w:rPr>
                <w:sz w:val="18"/>
                <w:szCs w:val="18"/>
              </w:rPr>
              <w:t xml:space="preserve"> are being applied to </w:t>
            </w:r>
            <w:r w:rsidR="007E7E81">
              <w:rPr>
                <w:sz w:val="18"/>
                <w:szCs w:val="18"/>
              </w:rPr>
              <w:t>retain</w:t>
            </w:r>
            <w:r>
              <w:rPr>
                <w:sz w:val="18"/>
                <w:szCs w:val="18"/>
              </w:rPr>
              <w:t xml:space="preserve"> </w:t>
            </w:r>
            <w:r w:rsidR="00286C50">
              <w:rPr>
                <w:sz w:val="18"/>
                <w:szCs w:val="18"/>
              </w:rPr>
              <w:t xml:space="preserve">maintenance </w:t>
            </w:r>
            <w:r>
              <w:rPr>
                <w:sz w:val="18"/>
                <w:szCs w:val="18"/>
              </w:rPr>
              <w:t>equipment</w:t>
            </w:r>
            <w:r w:rsidR="007E7E81">
              <w:rPr>
                <w:sz w:val="18"/>
                <w:szCs w:val="18"/>
              </w:rPr>
              <w:t xml:space="preserve"> within the facility</w:t>
            </w:r>
            <w:r>
              <w:rPr>
                <w:sz w:val="18"/>
                <w:szCs w:val="18"/>
              </w:rPr>
              <w:t>.</w:t>
            </w:r>
          </w:p>
        </w:tc>
      </w:tr>
      <w:tr w:rsidR="00F32926" w:rsidRPr="005073C2" w:rsidTr="00005197">
        <w:trPr>
          <w:cantSplit/>
        </w:trPr>
        <w:tc>
          <w:tcPr>
            <w:tcW w:w="1530" w:type="dxa"/>
          </w:tcPr>
          <w:p w:rsidR="00F32926" w:rsidRDefault="00C610B0" w:rsidP="00005197">
            <w:pPr>
              <w:spacing w:before="60" w:after="60"/>
              <w:rPr>
                <w:rFonts w:ascii="Arial" w:hAnsi="Arial" w:cs="Arial"/>
                <w:b/>
                <w:iCs/>
                <w:sz w:val="16"/>
                <w:szCs w:val="16"/>
              </w:rPr>
            </w:pPr>
            <w:r>
              <w:rPr>
                <w:rFonts w:ascii="Arial" w:hAnsi="Arial" w:cs="Arial"/>
                <w:b/>
                <w:iCs/>
                <w:sz w:val="16"/>
                <w:szCs w:val="16"/>
              </w:rPr>
              <w:lastRenderedPageBreak/>
              <w:t>MA-3(3)</w:t>
            </w:r>
            <w:r w:rsidR="00D67858">
              <w:rPr>
                <w:rFonts w:ascii="Arial" w:hAnsi="Arial" w:cs="Arial"/>
                <w:b/>
                <w:iCs/>
                <w:sz w:val="16"/>
                <w:szCs w:val="16"/>
              </w:rPr>
              <w:t>.1</w:t>
            </w:r>
            <w:r w:rsidR="00F32926">
              <w:rPr>
                <w:rFonts w:ascii="Arial" w:hAnsi="Arial" w:cs="Arial"/>
                <w:b/>
                <w:iCs/>
                <w:sz w:val="16"/>
                <w:szCs w:val="16"/>
              </w:rPr>
              <w:t>.1.5</w:t>
            </w:r>
          </w:p>
        </w:tc>
        <w:tc>
          <w:tcPr>
            <w:tcW w:w="7110" w:type="dxa"/>
          </w:tcPr>
          <w:p w:rsidR="00F32926" w:rsidRPr="00D37FCB" w:rsidRDefault="0083271B" w:rsidP="00286C50">
            <w:pPr>
              <w:autoSpaceDE w:val="0"/>
              <w:autoSpaceDN w:val="0"/>
              <w:adjustRightInd w:val="0"/>
              <w:spacing w:before="60" w:after="60"/>
              <w:rPr>
                <w:b/>
                <w:sz w:val="18"/>
                <w:szCs w:val="18"/>
              </w:rPr>
            </w:pPr>
            <w:r>
              <w:rPr>
                <w:b/>
                <w:sz w:val="18"/>
                <w:szCs w:val="18"/>
              </w:rPr>
              <w:t xml:space="preserve">Examine </w:t>
            </w:r>
            <w:r>
              <w:rPr>
                <w:sz w:val="18"/>
                <w:szCs w:val="18"/>
              </w:rPr>
              <w:t>an agreed-upon [</w:t>
            </w:r>
            <w:r>
              <w:rPr>
                <w:i/>
                <w:sz w:val="18"/>
                <w:szCs w:val="18"/>
              </w:rPr>
              <w:t>basic</w:t>
            </w:r>
            <w:r>
              <w:rPr>
                <w:sz w:val="18"/>
                <w:szCs w:val="18"/>
              </w:rPr>
              <w:t>] sample of exemptions for equipment removal or other relevant documents; [</w:t>
            </w:r>
            <w:r>
              <w:rPr>
                <w:i/>
                <w:sz w:val="18"/>
                <w:szCs w:val="18"/>
              </w:rPr>
              <w:t>reviewing</w:t>
            </w:r>
            <w:r>
              <w:rPr>
                <w:sz w:val="18"/>
                <w:szCs w:val="18"/>
              </w:rPr>
              <w:t xml:space="preserve">] for evidence that the </w:t>
            </w:r>
            <w:r w:rsidR="00C610B0">
              <w:rPr>
                <w:sz w:val="18"/>
                <w:szCs w:val="18"/>
              </w:rPr>
              <w:t>measures identified in MA-3(3)</w:t>
            </w:r>
            <w:r w:rsidR="00D67858">
              <w:rPr>
                <w:sz w:val="18"/>
                <w:szCs w:val="18"/>
              </w:rPr>
              <w:t>.1</w:t>
            </w:r>
            <w:r w:rsidR="00C610B0">
              <w:rPr>
                <w:sz w:val="18"/>
                <w:szCs w:val="18"/>
              </w:rPr>
              <w:t>.1.1</w:t>
            </w:r>
            <w:r w:rsidR="00B12E87">
              <w:rPr>
                <w:sz w:val="18"/>
                <w:szCs w:val="18"/>
              </w:rPr>
              <w:t>.</w:t>
            </w:r>
            <w:r w:rsidR="003E629C">
              <w:rPr>
                <w:sz w:val="18"/>
                <w:szCs w:val="18"/>
              </w:rPr>
              <w:t>d</w:t>
            </w:r>
            <w:r>
              <w:rPr>
                <w:sz w:val="18"/>
                <w:szCs w:val="18"/>
              </w:rPr>
              <w:t xml:space="preserve"> are being applied to </w:t>
            </w:r>
            <w:r w:rsidR="003E629C">
              <w:rPr>
                <w:sz w:val="18"/>
                <w:szCs w:val="18"/>
              </w:rPr>
              <w:t xml:space="preserve">obtain an exemption from a designated organization official explicitly authorizing removal of </w:t>
            </w:r>
            <w:r w:rsidR="00286C50">
              <w:rPr>
                <w:sz w:val="18"/>
                <w:szCs w:val="18"/>
              </w:rPr>
              <w:t>maintenance</w:t>
            </w:r>
            <w:r w:rsidR="003E629C">
              <w:rPr>
                <w:sz w:val="18"/>
                <w:szCs w:val="18"/>
              </w:rPr>
              <w:t xml:space="preserve"> equipment from the facility</w:t>
            </w:r>
            <w:r>
              <w:rPr>
                <w:sz w:val="18"/>
                <w:szCs w:val="18"/>
              </w:rPr>
              <w:t>.</w:t>
            </w:r>
          </w:p>
        </w:tc>
      </w:tr>
      <w:tr w:rsidR="00986A11" w:rsidRPr="005073C2" w:rsidTr="00005197">
        <w:trPr>
          <w:cantSplit/>
        </w:trPr>
        <w:tc>
          <w:tcPr>
            <w:tcW w:w="1530" w:type="dxa"/>
          </w:tcPr>
          <w:p w:rsidR="00986A11" w:rsidRPr="00473459" w:rsidRDefault="00C610B0" w:rsidP="00F32926">
            <w:pPr>
              <w:spacing w:before="60" w:after="60"/>
              <w:rPr>
                <w:rFonts w:ascii="Arial Narrow" w:hAnsi="Arial Narrow" w:cs="Arial"/>
                <w:iCs/>
                <w:sz w:val="16"/>
                <w:szCs w:val="16"/>
              </w:rPr>
            </w:pPr>
            <w:r>
              <w:rPr>
                <w:rFonts w:ascii="Arial" w:hAnsi="Arial" w:cs="Arial"/>
                <w:b/>
                <w:iCs/>
                <w:sz w:val="16"/>
                <w:szCs w:val="16"/>
              </w:rPr>
              <w:t>MA-3(3)</w:t>
            </w:r>
            <w:r w:rsidR="00D67858">
              <w:rPr>
                <w:rFonts w:ascii="Arial" w:hAnsi="Arial" w:cs="Arial"/>
                <w:b/>
                <w:iCs/>
                <w:sz w:val="16"/>
                <w:szCs w:val="16"/>
              </w:rPr>
              <w:t>.1</w:t>
            </w:r>
            <w:r w:rsidR="00E57323">
              <w:rPr>
                <w:rFonts w:ascii="Arial" w:hAnsi="Arial" w:cs="Arial"/>
                <w:b/>
                <w:iCs/>
                <w:sz w:val="16"/>
                <w:szCs w:val="16"/>
              </w:rPr>
              <w:t>.1.</w:t>
            </w:r>
            <w:r w:rsidR="00F32926">
              <w:rPr>
                <w:rFonts w:ascii="Arial" w:hAnsi="Arial" w:cs="Arial"/>
                <w:b/>
                <w:iCs/>
                <w:sz w:val="16"/>
                <w:szCs w:val="16"/>
              </w:rPr>
              <w:t>6</w:t>
            </w:r>
          </w:p>
        </w:tc>
        <w:tc>
          <w:tcPr>
            <w:tcW w:w="7110" w:type="dxa"/>
          </w:tcPr>
          <w:p w:rsidR="00986A11" w:rsidRPr="005073C2" w:rsidRDefault="00B524ED" w:rsidP="00286C50">
            <w:pPr>
              <w:autoSpaceDE w:val="0"/>
              <w:autoSpaceDN w:val="0"/>
              <w:adjustRightInd w:val="0"/>
              <w:spacing w:before="60" w:after="60"/>
              <w:rPr>
                <w:b/>
                <w:iCs/>
                <w:sz w:val="18"/>
                <w:szCs w:val="18"/>
              </w:rPr>
            </w:pPr>
            <w:r>
              <w:rPr>
                <w:b/>
                <w:bCs/>
                <w:iCs/>
                <w:sz w:val="18"/>
                <w:szCs w:val="18"/>
              </w:rPr>
              <w:t>Interview</w:t>
            </w:r>
            <w:r>
              <w:rPr>
                <w:bCs/>
                <w:iCs/>
                <w:sz w:val="18"/>
                <w:szCs w:val="18"/>
              </w:rPr>
              <w:t xml:space="preserve"> an agreed-upon [</w:t>
            </w:r>
            <w:r>
              <w:rPr>
                <w:bCs/>
                <w:i/>
                <w:iCs/>
                <w:sz w:val="18"/>
                <w:szCs w:val="18"/>
              </w:rPr>
              <w:t>basic</w:t>
            </w:r>
            <w:r>
              <w:rPr>
                <w:bCs/>
                <w:iCs/>
                <w:sz w:val="18"/>
                <w:szCs w:val="18"/>
              </w:rPr>
              <w:t>] sample of organizational personnel with information system maintenance responsibilities; conducting [</w:t>
            </w:r>
            <w:r>
              <w:rPr>
                <w:bCs/>
                <w:i/>
                <w:iCs/>
                <w:sz w:val="18"/>
                <w:szCs w:val="18"/>
              </w:rPr>
              <w:t>basic</w:t>
            </w:r>
            <w:r>
              <w:rPr>
                <w:bCs/>
                <w:iCs/>
                <w:sz w:val="18"/>
                <w:szCs w:val="18"/>
              </w:rPr>
              <w:t xml:space="preserve">] discussions for further evidence that the </w:t>
            </w:r>
            <w:r w:rsidR="00C610B0">
              <w:rPr>
                <w:bCs/>
                <w:iCs/>
                <w:sz w:val="18"/>
                <w:szCs w:val="18"/>
              </w:rPr>
              <w:t>measures identified in MA-3(3)</w:t>
            </w:r>
            <w:r w:rsidR="00D67858">
              <w:rPr>
                <w:bCs/>
                <w:iCs/>
                <w:sz w:val="18"/>
                <w:szCs w:val="18"/>
              </w:rPr>
              <w:t>.1</w:t>
            </w:r>
            <w:r>
              <w:rPr>
                <w:bCs/>
                <w:iCs/>
                <w:sz w:val="18"/>
                <w:szCs w:val="18"/>
              </w:rPr>
              <w:t>.1.1</w:t>
            </w:r>
            <w:r w:rsidR="00B12E87">
              <w:rPr>
                <w:bCs/>
                <w:iCs/>
                <w:sz w:val="18"/>
                <w:szCs w:val="18"/>
              </w:rPr>
              <w:t>.</w:t>
            </w:r>
            <w:r w:rsidR="00AD1E96">
              <w:rPr>
                <w:bCs/>
                <w:iCs/>
                <w:sz w:val="18"/>
                <w:szCs w:val="18"/>
              </w:rPr>
              <w:t>a</w:t>
            </w:r>
            <w:r>
              <w:rPr>
                <w:bCs/>
                <w:iCs/>
                <w:sz w:val="18"/>
                <w:szCs w:val="18"/>
              </w:rPr>
              <w:t xml:space="preserve"> are being applied</w:t>
            </w:r>
            <w:r w:rsidR="00AD1E96">
              <w:rPr>
                <w:bCs/>
                <w:iCs/>
                <w:sz w:val="18"/>
                <w:szCs w:val="18"/>
              </w:rPr>
              <w:t xml:space="preserve"> to verify that there is no organizational information contained on </w:t>
            </w:r>
            <w:r w:rsidR="00286C50">
              <w:rPr>
                <w:bCs/>
                <w:iCs/>
                <w:sz w:val="18"/>
                <w:szCs w:val="18"/>
              </w:rPr>
              <w:t xml:space="preserve">maintenance </w:t>
            </w:r>
            <w:r w:rsidR="00AD1E96">
              <w:rPr>
                <w:bCs/>
                <w:iCs/>
                <w:sz w:val="18"/>
                <w:szCs w:val="18"/>
              </w:rPr>
              <w:t>equipment</w:t>
            </w:r>
            <w:r>
              <w:rPr>
                <w:bCs/>
                <w:iCs/>
                <w:sz w:val="18"/>
                <w:szCs w:val="18"/>
              </w:rPr>
              <w:t>.</w:t>
            </w:r>
            <w:r w:rsidR="00986A11">
              <w:rPr>
                <w:rFonts w:ascii="Arial" w:hAnsi="Arial" w:cs="Arial"/>
                <w:b/>
                <w:iCs/>
                <w:sz w:val="18"/>
                <w:szCs w:val="18"/>
              </w:rPr>
              <w:t xml:space="preserve"> </w:t>
            </w:r>
          </w:p>
        </w:tc>
      </w:tr>
      <w:tr w:rsidR="00F32926" w:rsidRPr="005073C2" w:rsidTr="00005197">
        <w:trPr>
          <w:cantSplit/>
        </w:trPr>
        <w:tc>
          <w:tcPr>
            <w:tcW w:w="1530" w:type="dxa"/>
          </w:tcPr>
          <w:p w:rsidR="00F32926" w:rsidRDefault="00C610B0" w:rsidP="00F32926">
            <w:pPr>
              <w:spacing w:before="60" w:after="60"/>
              <w:rPr>
                <w:rFonts w:ascii="Arial" w:hAnsi="Arial" w:cs="Arial"/>
                <w:b/>
                <w:iCs/>
                <w:sz w:val="16"/>
                <w:szCs w:val="16"/>
              </w:rPr>
            </w:pPr>
            <w:r>
              <w:rPr>
                <w:rFonts w:ascii="Arial" w:hAnsi="Arial" w:cs="Arial"/>
                <w:b/>
                <w:iCs/>
                <w:sz w:val="16"/>
                <w:szCs w:val="16"/>
              </w:rPr>
              <w:t>MA-3(3)</w:t>
            </w:r>
            <w:r w:rsidR="00D67858">
              <w:rPr>
                <w:rFonts w:ascii="Arial" w:hAnsi="Arial" w:cs="Arial"/>
                <w:b/>
                <w:iCs/>
                <w:sz w:val="16"/>
                <w:szCs w:val="16"/>
              </w:rPr>
              <w:t>.1</w:t>
            </w:r>
            <w:r w:rsidR="00A40F2B">
              <w:rPr>
                <w:rFonts w:ascii="Arial" w:hAnsi="Arial" w:cs="Arial"/>
                <w:b/>
                <w:iCs/>
                <w:sz w:val="16"/>
                <w:szCs w:val="16"/>
              </w:rPr>
              <w:t>.1.7</w:t>
            </w:r>
          </w:p>
        </w:tc>
        <w:tc>
          <w:tcPr>
            <w:tcW w:w="7110" w:type="dxa"/>
          </w:tcPr>
          <w:p w:rsidR="00F32926" w:rsidRDefault="00AD1E96" w:rsidP="009D3193">
            <w:pPr>
              <w:autoSpaceDE w:val="0"/>
              <w:autoSpaceDN w:val="0"/>
              <w:adjustRightInd w:val="0"/>
              <w:spacing w:before="60" w:after="60"/>
              <w:rPr>
                <w:b/>
                <w:bCs/>
                <w:iCs/>
                <w:sz w:val="18"/>
                <w:szCs w:val="18"/>
              </w:rPr>
            </w:pPr>
            <w:r>
              <w:rPr>
                <w:b/>
                <w:bCs/>
                <w:iCs/>
                <w:sz w:val="18"/>
                <w:szCs w:val="18"/>
              </w:rPr>
              <w:t>Interview</w:t>
            </w:r>
            <w:r>
              <w:rPr>
                <w:bCs/>
                <w:iCs/>
                <w:sz w:val="18"/>
                <w:szCs w:val="18"/>
              </w:rPr>
              <w:t xml:space="preserve"> an agreed-upon [</w:t>
            </w:r>
            <w:r>
              <w:rPr>
                <w:bCs/>
                <w:i/>
                <w:iCs/>
                <w:sz w:val="18"/>
                <w:szCs w:val="18"/>
              </w:rPr>
              <w:t>basic</w:t>
            </w:r>
            <w:r>
              <w:rPr>
                <w:bCs/>
                <w:iCs/>
                <w:sz w:val="18"/>
                <w:szCs w:val="18"/>
              </w:rPr>
              <w:t>] sample of organizational personnel with information system maintenance responsibilities; conducting [</w:t>
            </w:r>
            <w:r>
              <w:rPr>
                <w:bCs/>
                <w:i/>
                <w:iCs/>
                <w:sz w:val="18"/>
                <w:szCs w:val="18"/>
              </w:rPr>
              <w:t>basic</w:t>
            </w:r>
            <w:r>
              <w:rPr>
                <w:bCs/>
                <w:iCs/>
                <w:sz w:val="18"/>
                <w:szCs w:val="18"/>
              </w:rPr>
              <w:t xml:space="preserve">] discussions for further evidence that the </w:t>
            </w:r>
            <w:r w:rsidR="00C610B0">
              <w:rPr>
                <w:bCs/>
                <w:iCs/>
                <w:sz w:val="18"/>
                <w:szCs w:val="18"/>
              </w:rPr>
              <w:t>measures identified in MA-3(3)</w:t>
            </w:r>
            <w:r w:rsidR="00D67858">
              <w:rPr>
                <w:bCs/>
                <w:iCs/>
                <w:sz w:val="18"/>
                <w:szCs w:val="18"/>
              </w:rPr>
              <w:t>.1</w:t>
            </w:r>
            <w:r w:rsidR="00C610B0">
              <w:rPr>
                <w:bCs/>
                <w:iCs/>
                <w:sz w:val="18"/>
                <w:szCs w:val="18"/>
              </w:rPr>
              <w:t>.1.1</w:t>
            </w:r>
            <w:r w:rsidR="00B12E87">
              <w:rPr>
                <w:bCs/>
                <w:iCs/>
                <w:sz w:val="18"/>
                <w:szCs w:val="18"/>
              </w:rPr>
              <w:t>.</w:t>
            </w:r>
            <w:r w:rsidR="00543174">
              <w:rPr>
                <w:bCs/>
                <w:iCs/>
                <w:sz w:val="18"/>
                <w:szCs w:val="18"/>
              </w:rPr>
              <w:t>b</w:t>
            </w:r>
            <w:r>
              <w:rPr>
                <w:bCs/>
                <w:iCs/>
                <w:sz w:val="18"/>
                <w:szCs w:val="18"/>
              </w:rPr>
              <w:t xml:space="preserve"> are being applied to </w:t>
            </w:r>
            <w:r w:rsidR="00543174">
              <w:rPr>
                <w:bCs/>
                <w:iCs/>
                <w:sz w:val="18"/>
                <w:szCs w:val="18"/>
              </w:rPr>
              <w:t xml:space="preserve">sanitize or destroy </w:t>
            </w:r>
            <w:r w:rsidR="009D3193">
              <w:rPr>
                <w:bCs/>
                <w:iCs/>
                <w:sz w:val="18"/>
                <w:szCs w:val="18"/>
              </w:rPr>
              <w:t>maintenance</w:t>
            </w:r>
            <w:r>
              <w:rPr>
                <w:bCs/>
                <w:iCs/>
                <w:sz w:val="18"/>
                <w:szCs w:val="18"/>
              </w:rPr>
              <w:t xml:space="preserve"> equipment.</w:t>
            </w:r>
          </w:p>
        </w:tc>
      </w:tr>
      <w:tr w:rsidR="00F32926" w:rsidRPr="005073C2" w:rsidTr="00005197">
        <w:trPr>
          <w:cantSplit/>
        </w:trPr>
        <w:tc>
          <w:tcPr>
            <w:tcW w:w="1530" w:type="dxa"/>
          </w:tcPr>
          <w:p w:rsidR="00F32926" w:rsidRDefault="00C610B0" w:rsidP="00F32926">
            <w:pPr>
              <w:spacing w:before="60" w:after="60"/>
              <w:rPr>
                <w:rFonts w:ascii="Arial" w:hAnsi="Arial" w:cs="Arial"/>
                <w:b/>
                <w:iCs/>
                <w:sz w:val="16"/>
                <w:szCs w:val="16"/>
              </w:rPr>
            </w:pPr>
            <w:r>
              <w:rPr>
                <w:rFonts w:ascii="Arial" w:hAnsi="Arial" w:cs="Arial"/>
                <w:b/>
                <w:iCs/>
                <w:sz w:val="16"/>
                <w:szCs w:val="16"/>
              </w:rPr>
              <w:t>MA-3(3)</w:t>
            </w:r>
            <w:r w:rsidR="00D67858">
              <w:rPr>
                <w:rFonts w:ascii="Arial" w:hAnsi="Arial" w:cs="Arial"/>
                <w:b/>
                <w:iCs/>
                <w:sz w:val="16"/>
                <w:szCs w:val="16"/>
              </w:rPr>
              <w:t>.1</w:t>
            </w:r>
            <w:r w:rsidR="00A40F2B">
              <w:rPr>
                <w:rFonts w:ascii="Arial" w:hAnsi="Arial" w:cs="Arial"/>
                <w:b/>
                <w:iCs/>
                <w:sz w:val="16"/>
                <w:szCs w:val="16"/>
              </w:rPr>
              <w:t>.1.8</w:t>
            </w:r>
          </w:p>
        </w:tc>
        <w:tc>
          <w:tcPr>
            <w:tcW w:w="7110" w:type="dxa"/>
          </w:tcPr>
          <w:p w:rsidR="00F32926" w:rsidRDefault="00543174" w:rsidP="00A40F2B">
            <w:pPr>
              <w:autoSpaceDE w:val="0"/>
              <w:autoSpaceDN w:val="0"/>
              <w:adjustRightInd w:val="0"/>
              <w:spacing w:before="60" w:after="60"/>
              <w:rPr>
                <w:b/>
                <w:bCs/>
                <w:iCs/>
                <w:sz w:val="18"/>
                <w:szCs w:val="18"/>
              </w:rPr>
            </w:pPr>
            <w:r>
              <w:rPr>
                <w:b/>
                <w:bCs/>
                <w:iCs/>
                <w:sz w:val="18"/>
                <w:szCs w:val="18"/>
              </w:rPr>
              <w:t>Interview</w:t>
            </w:r>
            <w:r>
              <w:rPr>
                <w:bCs/>
                <w:iCs/>
                <w:sz w:val="18"/>
                <w:szCs w:val="18"/>
              </w:rPr>
              <w:t xml:space="preserve"> an agreed-upon [</w:t>
            </w:r>
            <w:r>
              <w:rPr>
                <w:bCs/>
                <w:i/>
                <w:iCs/>
                <w:sz w:val="18"/>
                <w:szCs w:val="18"/>
              </w:rPr>
              <w:t>basic</w:t>
            </w:r>
            <w:r>
              <w:rPr>
                <w:bCs/>
                <w:iCs/>
                <w:sz w:val="18"/>
                <w:szCs w:val="18"/>
              </w:rPr>
              <w:t>] sample of organizational personnel with information system maintenance responsibilities; conducting [</w:t>
            </w:r>
            <w:r>
              <w:rPr>
                <w:bCs/>
                <w:i/>
                <w:iCs/>
                <w:sz w:val="18"/>
                <w:szCs w:val="18"/>
              </w:rPr>
              <w:t>basic</w:t>
            </w:r>
            <w:r>
              <w:rPr>
                <w:bCs/>
                <w:iCs/>
                <w:sz w:val="18"/>
                <w:szCs w:val="18"/>
              </w:rPr>
              <w:t xml:space="preserve">] discussions for further evidence that the </w:t>
            </w:r>
            <w:r w:rsidR="00C610B0">
              <w:rPr>
                <w:bCs/>
                <w:iCs/>
                <w:sz w:val="18"/>
                <w:szCs w:val="18"/>
              </w:rPr>
              <w:t>measures identified in MA-3(3)</w:t>
            </w:r>
            <w:r w:rsidR="00D67858">
              <w:rPr>
                <w:bCs/>
                <w:iCs/>
                <w:sz w:val="18"/>
                <w:szCs w:val="18"/>
              </w:rPr>
              <w:t>.1</w:t>
            </w:r>
            <w:r w:rsidR="00C610B0">
              <w:rPr>
                <w:bCs/>
                <w:iCs/>
                <w:sz w:val="18"/>
                <w:szCs w:val="18"/>
              </w:rPr>
              <w:t>.1.1</w:t>
            </w:r>
            <w:r w:rsidR="00B12E87">
              <w:rPr>
                <w:bCs/>
                <w:iCs/>
                <w:sz w:val="18"/>
                <w:szCs w:val="18"/>
              </w:rPr>
              <w:t>.</w:t>
            </w:r>
            <w:r w:rsidR="00A40F2B">
              <w:rPr>
                <w:bCs/>
                <w:iCs/>
                <w:sz w:val="18"/>
                <w:szCs w:val="18"/>
              </w:rPr>
              <w:t>c</w:t>
            </w:r>
            <w:r>
              <w:rPr>
                <w:bCs/>
                <w:iCs/>
                <w:sz w:val="18"/>
                <w:szCs w:val="18"/>
              </w:rPr>
              <w:t xml:space="preserve"> are being applied to retain </w:t>
            </w:r>
            <w:r w:rsidR="00286C50">
              <w:rPr>
                <w:bCs/>
                <w:iCs/>
                <w:sz w:val="18"/>
                <w:szCs w:val="18"/>
              </w:rPr>
              <w:t xml:space="preserve">maintenance </w:t>
            </w:r>
            <w:r>
              <w:rPr>
                <w:bCs/>
                <w:iCs/>
                <w:sz w:val="18"/>
                <w:szCs w:val="18"/>
              </w:rPr>
              <w:t>equipment within the facility.</w:t>
            </w:r>
          </w:p>
        </w:tc>
      </w:tr>
      <w:tr w:rsidR="00F32926" w:rsidRPr="005073C2" w:rsidTr="00005197">
        <w:trPr>
          <w:cantSplit/>
        </w:trPr>
        <w:tc>
          <w:tcPr>
            <w:tcW w:w="1530" w:type="dxa"/>
          </w:tcPr>
          <w:p w:rsidR="00F32926" w:rsidRDefault="00C610B0" w:rsidP="00F32926">
            <w:pPr>
              <w:spacing w:before="60" w:after="60"/>
              <w:rPr>
                <w:rFonts w:ascii="Arial" w:hAnsi="Arial" w:cs="Arial"/>
                <w:b/>
                <w:iCs/>
                <w:sz w:val="16"/>
                <w:szCs w:val="16"/>
              </w:rPr>
            </w:pPr>
            <w:r>
              <w:rPr>
                <w:rFonts w:ascii="Arial" w:hAnsi="Arial" w:cs="Arial"/>
                <w:b/>
                <w:iCs/>
                <w:sz w:val="16"/>
                <w:szCs w:val="16"/>
              </w:rPr>
              <w:t>MA-3(3)</w:t>
            </w:r>
            <w:r w:rsidR="00D67858">
              <w:rPr>
                <w:rFonts w:ascii="Arial" w:hAnsi="Arial" w:cs="Arial"/>
                <w:b/>
                <w:iCs/>
                <w:sz w:val="16"/>
                <w:szCs w:val="16"/>
              </w:rPr>
              <w:t>.1</w:t>
            </w:r>
            <w:r w:rsidR="00A40F2B">
              <w:rPr>
                <w:rFonts w:ascii="Arial" w:hAnsi="Arial" w:cs="Arial"/>
                <w:b/>
                <w:iCs/>
                <w:sz w:val="16"/>
                <w:szCs w:val="16"/>
              </w:rPr>
              <w:t>.1.9</w:t>
            </w:r>
          </w:p>
        </w:tc>
        <w:tc>
          <w:tcPr>
            <w:tcW w:w="7110" w:type="dxa"/>
          </w:tcPr>
          <w:p w:rsidR="00F32926" w:rsidRDefault="00543174" w:rsidP="00286C50">
            <w:pPr>
              <w:autoSpaceDE w:val="0"/>
              <w:autoSpaceDN w:val="0"/>
              <w:adjustRightInd w:val="0"/>
              <w:spacing w:before="60" w:after="60"/>
              <w:rPr>
                <w:b/>
                <w:bCs/>
                <w:iCs/>
                <w:sz w:val="18"/>
                <w:szCs w:val="18"/>
              </w:rPr>
            </w:pPr>
            <w:r>
              <w:rPr>
                <w:b/>
                <w:bCs/>
                <w:iCs/>
                <w:sz w:val="18"/>
                <w:szCs w:val="18"/>
              </w:rPr>
              <w:t>Interview</w:t>
            </w:r>
            <w:r>
              <w:rPr>
                <w:bCs/>
                <w:iCs/>
                <w:sz w:val="18"/>
                <w:szCs w:val="18"/>
              </w:rPr>
              <w:t xml:space="preserve"> an agreed-upon [</w:t>
            </w:r>
            <w:r>
              <w:rPr>
                <w:bCs/>
                <w:i/>
                <w:iCs/>
                <w:sz w:val="18"/>
                <w:szCs w:val="18"/>
              </w:rPr>
              <w:t>basic</w:t>
            </w:r>
            <w:r>
              <w:rPr>
                <w:bCs/>
                <w:iCs/>
                <w:sz w:val="18"/>
                <w:szCs w:val="18"/>
              </w:rPr>
              <w:t>] sample of organizational personnel with information system maintenance responsibilities; conducting [</w:t>
            </w:r>
            <w:r>
              <w:rPr>
                <w:bCs/>
                <w:i/>
                <w:iCs/>
                <w:sz w:val="18"/>
                <w:szCs w:val="18"/>
              </w:rPr>
              <w:t>basic</w:t>
            </w:r>
            <w:r>
              <w:rPr>
                <w:bCs/>
                <w:iCs/>
                <w:sz w:val="18"/>
                <w:szCs w:val="18"/>
              </w:rPr>
              <w:t>] discussions for further evidence that the measures identified</w:t>
            </w:r>
            <w:r w:rsidR="00C610B0">
              <w:rPr>
                <w:bCs/>
                <w:iCs/>
                <w:sz w:val="18"/>
                <w:szCs w:val="18"/>
              </w:rPr>
              <w:t xml:space="preserve"> in MA-3(3)</w:t>
            </w:r>
            <w:r w:rsidR="00D67858">
              <w:rPr>
                <w:bCs/>
                <w:iCs/>
                <w:sz w:val="18"/>
                <w:szCs w:val="18"/>
              </w:rPr>
              <w:t>.1</w:t>
            </w:r>
            <w:r w:rsidR="00C610B0">
              <w:rPr>
                <w:bCs/>
                <w:iCs/>
                <w:sz w:val="18"/>
                <w:szCs w:val="18"/>
              </w:rPr>
              <w:t>.1.1</w:t>
            </w:r>
            <w:r w:rsidR="00B12E87">
              <w:rPr>
                <w:bCs/>
                <w:iCs/>
                <w:sz w:val="18"/>
                <w:szCs w:val="18"/>
              </w:rPr>
              <w:t>.</w:t>
            </w:r>
            <w:r w:rsidR="00F83D89">
              <w:rPr>
                <w:bCs/>
                <w:iCs/>
                <w:sz w:val="18"/>
                <w:szCs w:val="18"/>
              </w:rPr>
              <w:t>d</w:t>
            </w:r>
            <w:r>
              <w:rPr>
                <w:bCs/>
                <w:iCs/>
                <w:sz w:val="18"/>
                <w:szCs w:val="18"/>
              </w:rPr>
              <w:t xml:space="preserve"> are being applied to obtain an exemption from a designated organization official explicitly authorizing removal of </w:t>
            </w:r>
            <w:r w:rsidR="00286C50">
              <w:rPr>
                <w:bCs/>
                <w:iCs/>
                <w:sz w:val="18"/>
                <w:szCs w:val="18"/>
              </w:rPr>
              <w:t xml:space="preserve">maintenance </w:t>
            </w:r>
            <w:r>
              <w:rPr>
                <w:bCs/>
                <w:iCs/>
                <w:sz w:val="18"/>
                <w:szCs w:val="18"/>
              </w:rPr>
              <w:t>equipment from the facility.</w:t>
            </w:r>
          </w:p>
        </w:tc>
      </w:tr>
      <w:tr w:rsidR="00986A11" w:rsidRPr="005073C2" w:rsidTr="00005197">
        <w:trPr>
          <w:cantSplit/>
          <w:trHeight w:val="89"/>
        </w:trPr>
        <w:tc>
          <w:tcPr>
            <w:tcW w:w="8640" w:type="dxa"/>
            <w:gridSpan w:val="2"/>
            <w:shd w:val="clear" w:color="auto" w:fill="D9D9D9" w:themeFill="background1" w:themeFillShade="D9"/>
          </w:tcPr>
          <w:p w:rsidR="00986A11" w:rsidRPr="005073C2" w:rsidRDefault="00986A11" w:rsidP="00005197">
            <w:pPr>
              <w:autoSpaceDE w:val="0"/>
              <w:autoSpaceDN w:val="0"/>
              <w:adjustRightInd w:val="0"/>
              <w:rPr>
                <w:iCs/>
                <w:sz w:val="18"/>
                <w:szCs w:val="18"/>
              </w:rPr>
            </w:pPr>
          </w:p>
        </w:tc>
      </w:tr>
    </w:tbl>
    <w:p w:rsidR="00285EDC" w:rsidRDefault="00285EDC">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986A11" w:rsidRPr="005073C2" w:rsidTr="00005197">
        <w:trPr>
          <w:cantSplit/>
        </w:trPr>
        <w:tc>
          <w:tcPr>
            <w:tcW w:w="8640" w:type="dxa"/>
            <w:gridSpan w:val="2"/>
            <w:shd w:val="clear" w:color="auto" w:fill="BFBFBF" w:themeFill="background1" w:themeFillShade="BF"/>
          </w:tcPr>
          <w:p w:rsidR="00986A11" w:rsidRPr="005073C2" w:rsidRDefault="00986A11" w:rsidP="00005197">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4      </w:t>
            </w:r>
          </w:p>
        </w:tc>
      </w:tr>
      <w:tr w:rsidR="00986A11" w:rsidRPr="005073C2" w:rsidTr="00005197">
        <w:trPr>
          <w:cantSplit/>
        </w:trPr>
        <w:tc>
          <w:tcPr>
            <w:tcW w:w="8640" w:type="dxa"/>
            <w:gridSpan w:val="2"/>
            <w:shd w:val="clear" w:color="auto" w:fill="FFFFFF" w:themeFill="background1"/>
          </w:tcPr>
          <w:p w:rsidR="00986A11" w:rsidRPr="005073C2" w:rsidRDefault="00986A11" w:rsidP="00005197">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w:t>
            </w:r>
            <w:r w:rsidRPr="00C610B0">
              <w:rPr>
                <w:rFonts w:ascii="Arial" w:hAnsi="Arial" w:cs="Arial"/>
                <w:b/>
                <w:iCs/>
                <w:sz w:val="16"/>
                <w:szCs w:val="16"/>
                <w:shd w:val="clear" w:color="auto" w:fill="FFFFFF" w:themeFill="background1"/>
              </w:rPr>
              <w:t>sment Information from Special Publication 800-53A Rev. 1 (June 2010)</w:t>
            </w:r>
          </w:p>
        </w:tc>
      </w:tr>
      <w:tr w:rsidR="00986A11" w:rsidRPr="003111F5" w:rsidTr="00005197">
        <w:trPr>
          <w:cantSplit/>
        </w:trPr>
        <w:tc>
          <w:tcPr>
            <w:tcW w:w="1530" w:type="dxa"/>
            <w:shd w:val="clear" w:color="auto" w:fill="A6A6A6" w:themeFill="background1" w:themeFillShade="A6"/>
          </w:tcPr>
          <w:p w:rsidR="00986A11" w:rsidRPr="00AA6ECD" w:rsidRDefault="00986A11" w:rsidP="00005197">
            <w:pPr>
              <w:spacing w:before="120" w:after="120"/>
              <w:rPr>
                <w:rFonts w:ascii="Arial" w:hAnsi="Arial" w:cs="Arial"/>
                <w:b/>
                <w:sz w:val="16"/>
                <w:szCs w:val="16"/>
              </w:rPr>
            </w:pPr>
            <w:r w:rsidRPr="00AA6ECD">
              <w:rPr>
                <w:rFonts w:ascii="Arial" w:hAnsi="Arial" w:cs="Arial"/>
                <w:b/>
                <w:sz w:val="16"/>
                <w:szCs w:val="16"/>
              </w:rPr>
              <w:t xml:space="preserve">MA-3(4)     </w:t>
            </w:r>
          </w:p>
        </w:tc>
        <w:tc>
          <w:tcPr>
            <w:tcW w:w="7110" w:type="dxa"/>
            <w:shd w:val="clear" w:color="auto" w:fill="A6A6A6" w:themeFill="background1" w:themeFillShade="A6"/>
          </w:tcPr>
          <w:p w:rsidR="00986A11" w:rsidRPr="00AA6ECD" w:rsidRDefault="00986A11" w:rsidP="00005197">
            <w:pPr>
              <w:pStyle w:val="control-name"/>
              <w:spacing w:before="120"/>
              <w:rPr>
                <w:highlight w:val="yellow"/>
              </w:rPr>
            </w:pPr>
            <w:r>
              <w:t>MAINTENANCE TOOLS</w:t>
            </w:r>
          </w:p>
        </w:tc>
      </w:tr>
      <w:tr w:rsidR="00986A11" w:rsidRPr="005073C2" w:rsidTr="00E36384">
        <w:trPr>
          <w:cantSplit/>
          <w:trHeight w:val="2798"/>
        </w:trPr>
        <w:tc>
          <w:tcPr>
            <w:tcW w:w="1530" w:type="dxa"/>
          </w:tcPr>
          <w:p w:rsidR="00D67858" w:rsidRDefault="00D67858" w:rsidP="00D67858">
            <w:pPr>
              <w:spacing w:before="120" w:after="120"/>
              <w:rPr>
                <w:rFonts w:ascii="Arial" w:hAnsi="Arial" w:cs="Arial"/>
                <w:b/>
                <w:iCs/>
                <w:sz w:val="16"/>
                <w:szCs w:val="16"/>
              </w:rPr>
            </w:pPr>
            <w:r w:rsidRPr="00AA6ECD">
              <w:rPr>
                <w:rFonts w:ascii="Arial" w:hAnsi="Arial" w:cs="Arial"/>
                <w:b/>
                <w:iCs/>
                <w:sz w:val="16"/>
                <w:szCs w:val="16"/>
              </w:rPr>
              <w:t>MA-3(4).1</w:t>
            </w:r>
          </w:p>
          <w:p w:rsidR="00986A11" w:rsidRDefault="00986A11" w:rsidP="00005197">
            <w:pPr>
              <w:spacing w:before="120" w:after="120"/>
              <w:rPr>
                <w:rFonts w:ascii="Arial" w:hAnsi="Arial" w:cs="Arial"/>
                <w:b/>
                <w:iCs/>
                <w:sz w:val="16"/>
                <w:szCs w:val="16"/>
              </w:rPr>
            </w:pPr>
            <w:r w:rsidRPr="00AA6ECD">
              <w:rPr>
                <w:rFonts w:ascii="Arial" w:hAnsi="Arial" w:cs="Arial"/>
                <w:b/>
                <w:iCs/>
                <w:sz w:val="16"/>
                <w:szCs w:val="16"/>
              </w:rPr>
              <w:t>MA-3(4).1</w:t>
            </w:r>
            <w:r w:rsidR="00D67858">
              <w:rPr>
                <w:rFonts w:ascii="Arial" w:hAnsi="Arial" w:cs="Arial"/>
                <w:b/>
                <w:iCs/>
                <w:sz w:val="16"/>
                <w:szCs w:val="16"/>
              </w:rPr>
              <w:t>.1</w:t>
            </w:r>
          </w:p>
          <w:p w:rsidR="00986A11" w:rsidRPr="00AA6ECD" w:rsidRDefault="00986A11" w:rsidP="00005197">
            <w:pPr>
              <w:spacing w:before="120" w:after="120"/>
              <w:rPr>
                <w:rFonts w:ascii="Arial" w:hAnsi="Arial" w:cs="Arial"/>
                <w:b/>
                <w:sz w:val="16"/>
                <w:szCs w:val="16"/>
              </w:rPr>
            </w:pPr>
          </w:p>
        </w:tc>
        <w:tc>
          <w:tcPr>
            <w:tcW w:w="7110" w:type="dxa"/>
          </w:tcPr>
          <w:p w:rsidR="00986A11" w:rsidRPr="00AA6ECD" w:rsidRDefault="00986A11" w:rsidP="00005197">
            <w:pPr>
              <w:autoSpaceDE w:val="0"/>
              <w:autoSpaceDN w:val="0"/>
              <w:adjustRightInd w:val="0"/>
              <w:spacing w:before="120"/>
              <w:rPr>
                <w:rFonts w:ascii="Arial Bold" w:hAnsi="Arial Bold" w:cs="Arial"/>
                <w:iCs/>
                <w:smallCaps/>
                <w:sz w:val="20"/>
                <w:szCs w:val="20"/>
              </w:rPr>
            </w:pPr>
            <w:r w:rsidRPr="00AA6ECD">
              <w:rPr>
                <w:rFonts w:ascii="Arial Bold" w:hAnsi="Arial Bold" w:cs="Arial"/>
                <w:b/>
                <w:iCs/>
                <w:sz w:val="16"/>
                <w:szCs w:val="16"/>
              </w:rPr>
              <w:t>ASSESSMENT OBJECTIVE:</w:t>
            </w:r>
          </w:p>
          <w:p w:rsidR="00986A11" w:rsidRPr="00AA6ECD" w:rsidRDefault="00986A11" w:rsidP="00005197">
            <w:pPr>
              <w:autoSpaceDE w:val="0"/>
              <w:autoSpaceDN w:val="0"/>
              <w:adjustRightInd w:val="0"/>
              <w:spacing w:before="60" w:after="60"/>
              <w:rPr>
                <w:i/>
                <w:iCs/>
                <w:sz w:val="20"/>
              </w:rPr>
            </w:pPr>
            <w:r w:rsidRPr="00AA6ECD">
              <w:rPr>
                <w:bCs/>
                <w:i/>
                <w:iCs/>
                <w:sz w:val="20"/>
              </w:rPr>
              <w:t>Determine</w:t>
            </w:r>
            <w:r w:rsidRPr="00AA6ECD">
              <w:rPr>
                <w:i/>
                <w:iCs/>
                <w:sz w:val="20"/>
              </w:rPr>
              <w:t xml:space="preserve"> if the organization employs automated mechanisms to restrict the use of maintenance tools to authorized personnel only.</w:t>
            </w:r>
          </w:p>
          <w:p w:rsidR="00986A11" w:rsidRPr="00AA6ECD" w:rsidRDefault="00986A11" w:rsidP="00005197">
            <w:pPr>
              <w:autoSpaceDE w:val="0"/>
              <w:autoSpaceDN w:val="0"/>
              <w:adjustRightInd w:val="0"/>
              <w:spacing w:before="120"/>
              <w:rPr>
                <w:rFonts w:ascii="Arial Bold" w:hAnsi="Arial Bold" w:cs="Arial"/>
                <w:iCs/>
                <w:smallCaps/>
                <w:sz w:val="20"/>
                <w:szCs w:val="20"/>
              </w:rPr>
            </w:pPr>
            <w:r w:rsidRPr="00AA6ECD">
              <w:rPr>
                <w:rFonts w:ascii="Arial Bold" w:hAnsi="Arial Bold" w:cs="Arial"/>
                <w:b/>
                <w:iCs/>
                <w:sz w:val="16"/>
                <w:szCs w:val="16"/>
              </w:rPr>
              <w:t>POTENTIAL ASSESSMENT METHODS AND OBJECTS:</w:t>
            </w:r>
          </w:p>
          <w:p w:rsidR="00986A11" w:rsidRPr="00AA6ECD" w:rsidRDefault="00986A11" w:rsidP="00005197">
            <w:pPr>
              <w:spacing w:before="60" w:after="60"/>
              <w:ind w:left="749" w:hanging="749"/>
              <w:rPr>
                <w:rFonts w:ascii="Arial" w:hAnsi="Arial" w:cs="Arial"/>
                <w:iCs/>
                <w:sz w:val="16"/>
                <w:szCs w:val="16"/>
              </w:rPr>
            </w:pPr>
            <w:r w:rsidRPr="00AA6ECD">
              <w:rPr>
                <w:rFonts w:ascii="Arial" w:hAnsi="Arial" w:cs="Arial"/>
                <w:b/>
                <w:bCs/>
                <w:iCs/>
                <w:sz w:val="16"/>
                <w:szCs w:val="16"/>
              </w:rPr>
              <w:t>Examine</w:t>
            </w:r>
            <w:r w:rsidRPr="00AA6ECD">
              <w:rPr>
                <w:rFonts w:ascii="Arial" w:hAnsi="Arial" w:cs="Arial"/>
                <w:bCs/>
                <w:iCs/>
                <w:sz w:val="16"/>
                <w:szCs w:val="16"/>
              </w:rPr>
              <w:t>: [</w:t>
            </w:r>
            <w:r w:rsidRPr="00AA6ECD">
              <w:rPr>
                <w:rFonts w:ascii="Arial" w:hAnsi="Arial" w:cs="Arial"/>
                <w:bCs/>
                <w:i/>
                <w:iCs/>
                <w:smallCaps/>
                <w:sz w:val="16"/>
                <w:szCs w:val="16"/>
              </w:rPr>
              <w:t>select from:</w:t>
            </w:r>
            <w:r w:rsidRPr="00AA6ECD">
              <w:rPr>
                <w:rFonts w:ascii="Arial" w:hAnsi="Arial" w:cs="Arial"/>
                <w:bCs/>
                <w:iCs/>
                <w:sz w:val="16"/>
                <w:szCs w:val="16"/>
              </w:rPr>
              <w:t xml:space="preserve"> Information s</w:t>
            </w:r>
            <w:r w:rsidRPr="00AA6ECD">
              <w:rPr>
                <w:rFonts w:ascii="Arial" w:hAnsi="Arial" w:cs="Arial"/>
                <w:iCs/>
                <w:sz w:val="16"/>
                <w:szCs w:val="16"/>
              </w:rPr>
              <w:t xml:space="preserve">ystem maintenance policy; information system </w:t>
            </w:r>
            <w:r w:rsidRPr="00AA6ECD">
              <w:rPr>
                <w:rFonts w:ascii="Arial" w:hAnsi="Arial" w:cs="Arial"/>
                <w:bCs/>
                <w:iCs/>
                <w:sz w:val="16"/>
                <w:szCs w:val="16"/>
              </w:rPr>
              <w:t xml:space="preserve">maintenance tools and associated documentation; </w:t>
            </w:r>
            <w:r w:rsidRPr="00AA6ECD">
              <w:rPr>
                <w:rFonts w:ascii="Arial" w:hAnsi="Arial" w:cs="Arial"/>
                <w:iCs/>
                <w:sz w:val="16"/>
                <w:szCs w:val="16"/>
              </w:rPr>
              <w:t xml:space="preserve">procedures addressing information system maintenance tools; </w:t>
            </w:r>
            <w:r w:rsidRPr="00AA6ECD">
              <w:rPr>
                <w:rFonts w:ascii="Arial" w:hAnsi="Arial" w:cs="Arial"/>
                <w:bCs/>
                <w:iCs/>
                <w:sz w:val="16"/>
                <w:szCs w:val="16"/>
              </w:rPr>
              <w:t xml:space="preserve">automated mechanisms supporting information system maintenance activities; information system design documentation; information system configuration settings and associated documentation; </w:t>
            </w:r>
            <w:r w:rsidRPr="00AA6ECD">
              <w:rPr>
                <w:rFonts w:ascii="Arial" w:hAnsi="Arial" w:cs="Arial"/>
                <w:iCs/>
                <w:sz w:val="16"/>
                <w:szCs w:val="16"/>
              </w:rPr>
              <w:t>maintenance records; other relevant documents or records].</w:t>
            </w:r>
          </w:p>
          <w:p w:rsidR="00986A11" w:rsidRPr="00AA6ECD" w:rsidRDefault="00986A11" w:rsidP="00005197">
            <w:pPr>
              <w:spacing w:before="60" w:after="120"/>
              <w:ind w:left="792" w:hanging="792"/>
              <w:rPr>
                <w:rFonts w:ascii="Arial" w:hAnsi="Arial" w:cs="Arial"/>
                <w:iCs/>
                <w:sz w:val="16"/>
                <w:szCs w:val="16"/>
                <w:highlight w:val="yellow"/>
              </w:rPr>
            </w:pPr>
            <w:r w:rsidRPr="00AA6ECD">
              <w:rPr>
                <w:rFonts w:ascii="Arial" w:hAnsi="Arial" w:cs="Arial"/>
                <w:b/>
                <w:bCs/>
                <w:iCs/>
                <w:sz w:val="16"/>
                <w:szCs w:val="16"/>
              </w:rPr>
              <w:t>Test</w:t>
            </w:r>
            <w:r w:rsidRPr="00AA6ECD">
              <w:rPr>
                <w:rFonts w:ascii="Arial" w:hAnsi="Arial" w:cs="Arial"/>
                <w:bCs/>
                <w:iCs/>
                <w:sz w:val="16"/>
                <w:szCs w:val="16"/>
              </w:rPr>
              <w:t>: [</w:t>
            </w:r>
            <w:r w:rsidRPr="00AA6ECD">
              <w:rPr>
                <w:rFonts w:ascii="Arial" w:hAnsi="Arial" w:cs="Arial"/>
                <w:bCs/>
                <w:i/>
                <w:iCs/>
                <w:smallCaps/>
                <w:sz w:val="16"/>
                <w:szCs w:val="16"/>
              </w:rPr>
              <w:t>select from:</w:t>
            </w:r>
            <w:r w:rsidRPr="00AA6ECD">
              <w:rPr>
                <w:rFonts w:ascii="Arial" w:hAnsi="Arial" w:cs="Arial"/>
                <w:bCs/>
                <w:iCs/>
                <w:sz w:val="16"/>
                <w:szCs w:val="16"/>
              </w:rPr>
              <w:t xml:space="preserve"> Automated mechanisms supporting information system maintenance activities].</w:t>
            </w:r>
          </w:p>
        </w:tc>
      </w:tr>
      <w:tr w:rsidR="00986A11" w:rsidRPr="005073C2" w:rsidTr="00005197">
        <w:trPr>
          <w:cantSplit/>
        </w:trPr>
        <w:tc>
          <w:tcPr>
            <w:tcW w:w="8640" w:type="dxa"/>
            <w:gridSpan w:val="2"/>
          </w:tcPr>
          <w:p w:rsidR="00986A11" w:rsidRPr="005073C2" w:rsidRDefault="00986A11" w:rsidP="00005197">
            <w:pPr>
              <w:spacing w:before="60" w:after="40"/>
            </w:pPr>
            <w:r w:rsidRPr="005073C2">
              <w:rPr>
                <w:rFonts w:ascii="Arial" w:hAnsi="Arial" w:cs="Arial"/>
                <w:b/>
                <w:iCs/>
                <w:sz w:val="16"/>
                <w:szCs w:val="16"/>
              </w:rPr>
              <w:t>Additional Assessment Case Information</w:t>
            </w:r>
          </w:p>
        </w:tc>
      </w:tr>
      <w:tr w:rsidR="00986A11" w:rsidRPr="002F5405" w:rsidTr="00005197">
        <w:trPr>
          <w:cantSplit/>
        </w:trPr>
        <w:tc>
          <w:tcPr>
            <w:tcW w:w="1530" w:type="dxa"/>
            <w:tcBorders>
              <w:bottom w:val="single" w:sz="4" w:space="0" w:color="auto"/>
            </w:tcBorders>
            <w:shd w:val="clear" w:color="auto" w:fill="D9D9D9" w:themeFill="background1" w:themeFillShade="D9"/>
          </w:tcPr>
          <w:p w:rsidR="00986A11" w:rsidRPr="005073C2" w:rsidRDefault="00986A11" w:rsidP="00005197"/>
        </w:tc>
        <w:tc>
          <w:tcPr>
            <w:tcW w:w="7110" w:type="dxa"/>
            <w:tcBorders>
              <w:bottom w:val="single" w:sz="4" w:space="0" w:color="auto"/>
            </w:tcBorders>
          </w:tcPr>
          <w:p w:rsidR="00986A11" w:rsidRPr="005073C2" w:rsidRDefault="00986A11" w:rsidP="00005197">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986A11" w:rsidRPr="005073C2" w:rsidRDefault="00986A11" w:rsidP="00005197">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6614E9">
              <w:rPr>
                <w:rFonts w:ascii="Arial" w:hAnsi="Arial" w:cs="Arial"/>
                <w:iCs/>
                <w:smallCaps/>
                <w:sz w:val="16"/>
                <w:szCs w:val="16"/>
              </w:rPr>
              <w:t>MA-2</w:t>
            </w:r>
          </w:p>
          <w:p w:rsidR="00986A11" w:rsidRPr="005073C2" w:rsidRDefault="00986A11" w:rsidP="00005197">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8970EC">
              <w:rPr>
                <w:rFonts w:ascii="Arial" w:hAnsi="Arial" w:cs="Arial"/>
                <w:iCs/>
                <w:smallCaps/>
                <w:sz w:val="16"/>
                <w:szCs w:val="16"/>
              </w:rPr>
              <w:t>CM-6</w:t>
            </w:r>
          </w:p>
          <w:p w:rsidR="00986A11" w:rsidRPr="002F5405" w:rsidRDefault="00986A11" w:rsidP="001973A1">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None</w:t>
            </w:r>
          </w:p>
        </w:tc>
      </w:tr>
      <w:tr w:rsidR="00986A11" w:rsidRPr="005073C2" w:rsidTr="00005197">
        <w:trPr>
          <w:cantSplit/>
        </w:trPr>
        <w:tc>
          <w:tcPr>
            <w:tcW w:w="1530" w:type="dxa"/>
            <w:tcBorders>
              <w:bottom w:val="single" w:sz="4" w:space="0" w:color="auto"/>
            </w:tcBorders>
            <w:shd w:val="clear" w:color="auto" w:fill="F2F2F2" w:themeFill="background1" w:themeFillShade="F2"/>
          </w:tcPr>
          <w:p w:rsidR="00986A11" w:rsidRPr="005073C2" w:rsidRDefault="00986A11" w:rsidP="00005197">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986A11" w:rsidRPr="005073C2" w:rsidRDefault="00986A11" w:rsidP="00C610B0">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986A11" w:rsidRPr="005073C2" w:rsidTr="00005197">
        <w:trPr>
          <w:cantSplit/>
        </w:trPr>
        <w:tc>
          <w:tcPr>
            <w:tcW w:w="1530" w:type="dxa"/>
          </w:tcPr>
          <w:p w:rsidR="00986A11" w:rsidRPr="00476D55" w:rsidRDefault="00986A11" w:rsidP="00476D55">
            <w:pPr>
              <w:spacing w:before="60" w:after="60"/>
              <w:rPr>
                <w:rFonts w:ascii="Arial" w:hAnsi="Arial" w:cs="Arial"/>
                <w:b/>
                <w:iCs/>
                <w:sz w:val="16"/>
                <w:szCs w:val="16"/>
              </w:rPr>
            </w:pPr>
            <w:r>
              <w:rPr>
                <w:rFonts w:ascii="Arial" w:hAnsi="Arial" w:cs="Arial"/>
                <w:b/>
                <w:iCs/>
                <w:sz w:val="16"/>
                <w:szCs w:val="16"/>
              </w:rPr>
              <w:t>MA</w:t>
            </w:r>
            <w:r w:rsidRPr="00476D55">
              <w:rPr>
                <w:rFonts w:ascii="Arial" w:hAnsi="Arial" w:cs="Arial"/>
                <w:b/>
                <w:iCs/>
                <w:sz w:val="16"/>
                <w:szCs w:val="16"/>
              </w:rPr>
              <w:t>-</w:t>
            </w:r>
            <w:r>
              <w:rPr>
                <w:rFonts w:ascii="Arial" w:hAnsi="Arial" w:cs="Arial"/>
                <w:b/>
                <w:iCs/>
                <w:sz w:val="16"/>
                <w:szCs w:val="16"/>
              </w:rPr>
              <w:t>3(4)</w:t>
            </w:r>
            <w:r w:rsidR="00D67858">
              <w:rPr>
                <w:rFonts w:ascii="Arial" w:hAnsi="Arial" w:cs="Arial"/>
                <w:b/>
                <w:iCs/>
                <w:sz w:val="16"/>
                <w:szCs w:val="16"/>
              </w:rPr>
              <w:t>.1</w:t>
            </w:r>
            <w:r w:rsidRPr="00476D55">
              <w:rPr>
                <w:rFonts w:ascii="Arial" w:hAnsi="Arial" w:cs="Arial"/>
                <w:b/>
                <w:iCs/>
                <w:sz w:val="16"/>
                <w:szCs w:val="16"/>
              </w:rPr>
              <w:t>.1.1</w:t>
            </w:r>
          </w:p>
        </w:tc>
        <w:tc>
          <w:tcPr>
            <w:tcW w:w="7110" w:type="dxa"/>
          </w:tcPr>
          <w:p w:rsidR="00986A11" w:rsidRPr="005073C2" w:rsidRDefault="00986A11" w:rsidP="00BD4534">
            <w:pPr>
              <w:autoSpaceDE w:val="0"/>
              <w:autoSpaceDN w:val="0"/>
              <w:adjustRightInd w:val="0"/>
              <w:spacing w:before="60" w:after="60"/>
              <w:rPr>
                <w:b/>
                <w:iCs/>
                <w:sz w:val="18"/>
                <w:szCs w:val="18"/>
              </w:rPr>
            </w:pPr>
            <w:r w:rsidRPr="003B70FE">
              <w:rPr>
                <w:b/>
                <w:sz w:val="18"/>
                <w:szCs w:val="18"/>
              </w:rPr>
              <w:t>Examine</w:t>
            </w:r>
            <w:r w:rsidRPr="006A799F">
              <w:rPr>
                <w:sz w:val="18"/>
                <w:szCs w:val="18"/>
              </w:rPr>
              <w:t xml:space="preserve"> </w:t>
            </w:r>
            <w:r w:rsidR="00BD4534">
              <w:rPr>
                <w:sz w:val="18"/>
                <w:szCs w:val="18"/>
              </w:rPr>
              <w:t>security plan, information system design documentation</w:t>
            </w:r>
            <w:r w:rsidR="00872009">
              <w:rPr>
                <w:sz w:val="18"/>
                <w:szCs w:val="18"/>
              </w:rPr>
              <w:t>, or</w:t>
            </w:r>
            <w:r>
              <w:rPr>
                <w:sz w:val="18"/>
                <w:szCs w:val="18"/>
              </w:rPr>
              <w:t xml:space="preserve"> other relevant documents</w:t>
            </w:r>
            <w:r w:rsidRPr="006A799F">
              <w:rPr>
                <w:sz w:val="18"/>
                <w:szCs w:val="18"/>
              </w:rPr>
              <w:t xml:space="preserve">; </w:t>
            </w:r>
            <w:r>
              <w:rPr>
                <w:sz w:val="18"/>
                <w:szCs w:val="18"/>
              </w:rPr>
              <w:t>[</w:t>
            </w:r>
            <w:r w:rsidRPr="003E71CA">
              <w:rPr>
                <w:i/>
                <w:sz w:val="18"/>
                <w:szCs w:val="18"/>
              </w:rPr>
              <w:t>reviewing</w:t>
            </w:r>
            <w:r>
              <w:rPr>
                <w:sz w:val="18"/>
                <w:szCs w:val="18"/>
              </w:rPr>
              <w:t>] for the</w:t>
            </w:r>
            <w:r w:rsidRPr="006A799F">
              <w:rPr>
                <w:sz w:val="18"/>
                <w:szCs w:val="18"/>
              </w:rPr>
              <w:t xml:space="preserve"> automated mechanisms </w:t>
            </w:r>
            <w:r>
              <w:rPr>
                <w:sz w:val="18"/>
                <w:szCs w:val="18"/>
              </w:rPr>
              <w:t>and their configuration settings to be</w:t>
            </w:r>
            <w:r w:rsidRPr="006A799F">
              <w:rPr>
                <w:sz w:val="18"/>
                <w:szCs w:val="18"/>
              </w:rPr>
              <w:t xml:space="preserve"> employed </w:t>
            </w:r>
            <w:r>
              <w:rPr>
                <w:sz w:val="18"/>
                <w:szCs w:val="18"/>
              </w:rPr>
              <w:t>to</w:t>
            </w:r>
            <w:r w:rsidRPr="006A799F">
              <w:rPr>
                <w:sz w:val="18"/>
                <w:szCs w:val="18"/>
              </w:rPr>
              <w:t xml:space="preserve"> </w:t>
            </w:r>
            <w:r>
              <w:rPr>
                <w:sz w:val="18"/>
                <w:szCs w:val="18"/>
              </w:rPr>
              <w:t>restrict the</w:t>
            </w:r>
            <w:r w:rsidRPr="006A799F">
              <w:rPr>
                <w:sz w:val="18"/>
                <w:szCs w:val="18"/>
              </w:rPr>
              <w:t xml:space="preserve"> use of maintenance tools to authorized personnel</w:t>
            </w:r>
            <w:r w:rsidR="00BD4534">
              <w:rPr>
                <w:sz w:val="18"/>
                <w:szCs w:val="18"/>
              </w:rPr>
              <w:t xml:space="preserve"> only</w:t>
            </w:r>
            <w:r w:rsidRPr="006A799F">
              <w:rPr>
                <w:sz w:val="18"/>
                <w:szCs w:val="18"/>
              </w:rPr>
              <w:t>.</w:t>
            </w:r>
            <w:r w:rsidRPr="006A799F">
              <w:rPr>
                <w:rFonts w:ascii="Arial" w:hAnsi="Arial" w:cs="Arial"/>
                <w:iCs/>
                <w:sz w:val="18"/>
                <w:szCs w:val="18"/>
              </w:rPr>
              <w:t xml:space="preserve">  </w:t>
            </w:r>
          </w:p>
        </w:tc>
      </w:tr>
      <w:tr w:rsidR="00986A11" w:rsidRPr="005073C2" w:rsidTr="00005197">
        <w:trPr>
          <w:cantSplit/>
        </w:trPr>
        <w:tc>
          <w:tcPr>
            <w:tcW w:w="1530" w:type="dxa"/>
          </w:tcPr>
          <w:p w:rsidR="00986A11" w:rsidRPr="00476D55" w:rsidRDefault="00986A11" w:rsidP="00476D55">
            <w:pPr>
              <w:spacing w:before="60" w:after="60"/>
              <w:rPr>
                <w:rFonts w:ascii="Arial Narrow" w:hAnsi="Arial Narrow" w:cs="Arial"/>
                <w:iCs/>
                <w:sz w:val="16"/>
                <w:szCs w:val="16"/>
              </w:rPr>
            </w:pPr>
            <w:r>
              <w:rPr>
                <w:rFonts w:ascii="Arial" w:hAnsi="Arial" w:cs="Arial"/>
                <w:b/>
                <w:iCs/>
                <w:sz w:val="16"/>
                <w:szCs w:val="16"/>
              </w:rPr>
              <w:t>MA</w:t>
            </w:r>
            <w:r w:rsidRPr="00476D55">
              <w:rPr>
                <w:rFonts w:ascii="Arial" w:hAnsi="Arial" w:cs="Arial"/>
                <w:b/>
                <w:iCs/>
                <w:sz w:val="16"/>
                <w:szCs w:val="16"/>
              </w:rPr>
              <w:t>-</w:t>
            </w:r>
            <w:r>
              <w:rPr>
                <w:rFonts w:ascii="Arial" w:hAnsi="Arial" w:cs="Arial"/>
                <w:b/>
                <w:iCs/>
                <w:sz w:val="16"/>
                <w:szCs w:val="16"/>
              </w:rPr>
              <w:t>3(4)</w:t>
            </w:r>
            <w:r w:rsidR="00D67858">
              <w:rPr>
                <w:rFonts w:ascii="Arial" w:hAnsi="Arial" w:cs="Arial"/>
                <w:b/>
                <w:iCs/>
                <w:sz w:val="16"/>
                <w:szCs w:val="16"/>
              </w:rPr>
              <w:t>.1</w:t>
            </w:r>
            <w:r w:rsidRPr="00476D55">
              <w:rPr>
                <w:rFonts w:ascii="Arial" w:hAnsi="Arial" w:cs="Arial"/>
                <w:b/>
                <w:iCs/>
                <w:sz w:val="16"/>
                <w:szCs w:val="16"/>
              </w:rPr>
              <w:t>.1.</w:t>
            </w:r>
            <w:r>
              <w:rPr>
                <w:rFonts w:ascii="Arial" w:hAnsi="Arial" w:cs="Arial"/>
                <w:b/>
                <w:iCs/>
                <w:sz w:val="16"/>
                <w:szCs w:val="16"/>
              </w:rPr>
              <w:t>2</w:t>
            </w:r>
          </w:p>
        </w:tc>
        <w:tc>
          <w:tcPr>
            <w:tcW w:w="7110" w:type="dxa"/>
          </w:tcPr>
          <w:p w:rsidR="00986A11" w:rsidRPr="005073C2" w:rsidRDefault="00986A11" w:rsidP="000E701F">
            <w:pPr>
              <w:autoSpaceDE w:val="0"/>
              <w:autoSpaceDN w:val="0"/>
              <w:adjustRightInd w:val="0"/>
              <w:spacing w:before="60" w:after="60"/>
              <w:rPr>
                <w:b/>
                <w:iCs/>
                <w:sz w:val="18"/>
                <w:szCs w:val="18"/>
              </w:rPr>
            </w:pPr>
            <w:r w:rsidRPr="00E4130E">
              <w:rPr>
                <w:b/>
                <w:iCs/>
                <w:sz w:val="18"/>
                <w:szCs w:val="18"/>
              </w:rPr>
              <w:t>Examine</w:t>
            </w:r>
            <w:r w:rsidRPr="00034C6B">
              <w:rPr>
                <w:b/>
                <w:iCs/>
                <w:sz w:val="18"/>
                <w:szCs w:val="18"/>
              </w:rPr>
              <w:t xml:space="preserve"> </w:t>
            </w:r>
            <w:r>
              <w:rPr>
                <w:iCs/>
                <w:sz w:val="18"/>
                <w:szCs w:val="18"/>
              </w:rPr>
              <w:t xml:space="preserve">documentation describing the current </w:t>
            </w:r>
            <w:r w:rsidRPr="00034C6B">
              <w:rPr>
                <w:bCs/>
                <w:iCs/>
                <w:sz w:val="18"/>
                <w:szCs w:val="18"/>
              </w:rPr>
              <w:t>configuration settings</w:t>
            </w:r>
            <w:r>
              <w:rPr>
                <w:bCs/>
                <w:iCs/>
                <w:sz w:val="18"/>
                <w:szCs w:val="18"/>
              </w:rPr>
              <w:t xml:space="preserve"> for an agreed-upon [</w:t>
            </w:r>
            <w:r w:rsidRPr="0040122E">
              <w:rPr>
                <w:bCs/>
                <w:i/>
                <w:iCs/>
                <w:sz w:val="18"/>
                <w:szCs w:val="18"/>
              </w:rPr>
              <w:t>basic</w:t>
            </w:r>
            <w:r>
              <w:rPr>
                <w:bCs/>
                <w:iCs/>
                <w:sz w:val="18"/>
                <w:szCs w:val="18"/>
              </w:rPr>
              <w:t>] sample of the automated mechanisms identified in</w:t>
            </w:r>
            <w:r>
              <w:rPr>
                <w:sz w:val="18"/>
                <w:szCs w:val="18"/>
              </w:rPr>
              <w:t xml:space="preserve"> </w:t>
            </w:r>
            <w:r w:rsidR="00C610B0">
              <w:rPr>
                <w:sz w:val="18"/>
                <w:szCs w:val="18"/>
              </w:rPr>
              <w:t>MA-3(4)</w:t>
            </w:r>
            <w:r w:rsidR="00D67858">
              <w:rPr>
                <w:sz w:val="18"/>
                <w:szCs w:val="18"/>
              </w:rPr>
              <w:t>.1</w:t>
            </w:r>
            <w:r w:rsidRPr="003B70FE">
              <w:rPr>
                <w:sz w:val="18"/>
                <w:szCs w:val="18"/>
              </w:rPr>
              <w:t>.1.1</w:t>
            </w:r>
            <w:r w:rsidRPr="006A799F">
              <w:rPr>
                <w:sz w:val="18"/>
                <w:szCs w:val="18"/>
              </w:rPr>
              <w:t xml:space="preserve">; </w:t>
            </w:r>
            <w:r>
              <w:rPr>
                <w:sz w:val="18"/>
                <w:szCs w:val="18"/>
              </w:rPr>
              <w:t>[</w:t>
            </w:r>
            <w:r w:rsidRPr="000E701F">
              <w:rPr>
                <w:i/>
                <w:sz w:val="18"/>
                <w:szCs w:val="18"/>
              </w:rPr>
              <w:t>reviewing</w:t>
            </w:r>
            <w:r>
              <w:rPr>
                <w:sz w:val="18"/>
                <w:szCs w:val="18"/>
              </w:rPr>
              <w:t>] for evidence that the</w:t>
            </w:r>
            <w:r w:rsidR="00BD4534">
              <w:rPr>
                <w:sz w:val="18"/>
                <w:szCs w:val="18"/>
              </w:rPr>
              <w:t>se</w:t>
            </w:r>
            <w:r>
              <w:rPr>
                <w:sz w:val="18"/>
                <w:szCs w:val="18"/>
              </w:rPr>
              <w:t xml:space="preserve"> mechanisms are configured as identified in </w:t>
            </w:r>
            <w:r w:rsidR="00C610B0">
              <w:rPr>
                <w:sz w:val="18"/>
                <w:szCs w:val="18"/>
              </w:rPr>
              <w:t>MA-3(4)</w:t>
            </w:r>
            <w:r w:rsidR="00D67858">
              <w:rPr>
                <w:sz w:val="18"/>
                <w:szCs w:val="18"/>
              </w:rPr>
              <w:t>.1</w:t>
            </w:r>
            <w:r w:rsidRPr="003B70FE">
              <w:rPr>
                <w:sz w:val="18"/>
                <w:szCs w:val="18"/>
              </w:rPr>
              <w:t>.1.1</w:t>
            </w:r>
            <w:r w:rsidRPr="006A799F">
              <w:rPr>
                <w:sz w:val="18"/>
                <w:szCs w:val="18"/>
              </w:rPr>
              <w:t>.</w:t>
            </w:r>
          </w:p>
        </w:tc>
      </w:tr>
      <w:tr w:rsidR="00986A11" w:rsidRPr="005073C2" w:rsidTr="00005197">
        <w:trPr>
          <w:cantSplit/>
        </w:trPr>
        <w:tc>
          <w:tcPr>
            <w:tcW w:w="1530" w:type="dxa"/>
          </w:tcPr>
          <w:p w:rsidR="00986A11" w:rsidRPr="00476D55" w:rsidRDefault="00986A11" w:rsidP="00476D55">
            <w:pPr>
              <w:spacing w:before="60" w:after="60"/>
              <w:rPr>
                <w:rFonts w:ascii="Arial Narrow" w:hAnsi="Arial Narrow" w:cs="Arial"/>
                <w:iCs/>
                <w:sz w:val="16"/>
                <w:szCs w:val="16"/>
              </w:rPr>
            </w:pPr>
            <w:r>
              <w:rPr>
                <w:rFonts w:ascii="Arial" w:hAnsi="Arial" w:cs="Arial"/>
                <w:b/>
                <w:iCs/>
                <w:sz w:val="16"/>
                <w:szCs w:val="16"/>
              </w:rPr>
              <w:t>MA</w:t>
            </w:r>
            <w:r w:rsidRPr="00476D55">
              <w:rPr>
                <w:rFonts w:ascii="Arial" w:hAnsi="Arial" w:cs="Arial"/>
                <w:b/>
                <w:iCs/>
                <w:sz w:val="16"/>
                <w:szCs w:val="16"/>
              </w:rPr>
              <w:t>-</w:t>
            </w:r>
            <w:r>
              <w:rPr>
                <w:rFonts w:ascii="Arial" w:hAnsi="Arial" w:cs="Arial"/>
                <w:b/>
                <w:iCs/>
                <w:sz w:val="16"/>
                <w:szCs w:val="16"/>
              </w:rPr>
              <w:t>3(4)</w:t>
            </w:r>
            <w:r w:rsidR="00D67858">
              <w:rPr>
                <w:rFonts w:ascii="Arial" w:hAnsi="Arial" w:cs="Arial"/>
                <w:b/>
                <w:iCs/>
                <w:sz w:val="16"/>
                <w:szCs w:val="16"/>
              </w:rPr>
              <w:t>.1</w:t>
            </w:r>
            <w:r w:rsidRPr="00476D55">
              <w:rPr>
                <w:rFonts w:ascii="Arial" w:hAnsi="Arial" w:cs="Arial"/>
                <w:b/>
                <w:iCs/>
                <w:sz w:val="16"/>
                <w:szCs w:val="16"/>
              </w:rPr>
              <w:t>.1.</w:t>
            </w:r>
            <w:r>
              <w:rPr>
                <w:rFonts w:ascii="Arial" w:hAnsi="Arial" w:cs="Arial"/>
                <w:b/>
                <w:iCs/>
                <w:sz w:val="16"/>
                <w:szCs w:val="16"/>
              </w:rPr>
              <w:t>3</w:t>
            </w:r>
          </w:p>
        </w:tc>
        <w:tc>
          <w:tcPr>
            <w:tcW w:w="7110" w:type="dxa"/>
          </w:tcPr>
          <w:p w:rsidR="00986A11" w:rsidRPr="005073C2" w:rsidRDefault="00986A11" w:rsidP="000E701F">
            <w:pPr>
              <w:autoSpaceDE w:val="0"/>
              <w:autoSpaceDN w:val="0"/>
              <w:adjustRightInd w:val="0"/>
              <w:spacing w:before="60" w:after="60"/>
              <w:rPr>
                <w:b/>
                <w:iCs/>
                <w:sz w:val="18"/>
                <w:szCs w:val="18"/>
              </w:rPr>
            </w:pPr>
            <w:r w:rsidRPr="003B70FE">
              <w:rPr>
                <w:b/>
                <w:sz w:val="18"/>
                <w:szCs w:val="18"/>
              </w:rPr>
              <w:t>Test</w:t>
            </w:r>
            <w:r w:rsidRPr="006A799F">
              <w:rPr>
                <w:sz w:val="18"/>
                <w:szCs w:val="18"/>
              </w:rPr>
              <w:t xml:space="preserve"> an agreed</w:t>
            </w:r>
            <w:r>
              <w:rPr>
                <w:sz w:val="18"/>
                <w:szCs w:val="18"/>
              </w:rPr>
              <w:t>-</w:t>
            </w:r>
            <w:r w:rsidRPr="006A799F">
              <w:rPr>
                <w:sz w:val="18"/>
                <w:szCs w:val="18"/>
              </w:rPr>
              <w:t xml:space="preserve">upon </w:t>
            </w:r>
            <w:r>
              <w:rPr>
                <w:sz w:val="18"/>
                <w:szCs w:val="18"/>
              </w:rPr>
              <w:t>[</w:t>
            </w:r>
            <w:r w:rsidRPr="000E701F">
              <w:rPr>
                <w:i/>
                <w:sz w:val="18"/>
                <w:szCs w:val="18"/>
              </w:rPr>
              <w:t>basic</w:t>
            </w:r>
            <w:r>
              <w:rPr>
                <w:sz w:val="18"/>
                <w:szCs w:val="18"/>
              </w:rPr>
              <w:t>]</w:t>
            </w:r>
            <w:r w:rsidRPr="006A799F">
              <w:rPr>
                <w:sz w:val="18"/>
                <w:szCs w:val="18"/>
              </w:rPr>
              <w:t xml:space="preserve"> sample of </w:t>
            </w:r>
            <w:r w:rsidR="00BD4534">
              <w:rPr>
                <w:sz w:val="18"/>
                <w:szCs w:val="18"/>
              </w:rPr>
              <w:t xml:space="preserve">the </w:t>
            </w:r>
            <w:r w:rsidRPr="006A799F">
              <w:rPr>
                <w:sz w:val="18"/>
                <w:szCs w:val="18"/>
              </w:rPr>
              <w:t>automated mechanisms</w:t>
            </w:r>
            <w:r w:rsidR="00BD4534">
              <w:rPr>
                <w:sz w:val="18"/>
                <w:szCs w:val="18"/>
              </w:rPr>
              <w:t xml:space="preserve"> and their configuration settings</w:t>
            </w:r>
            <w:r w:rsidRPr="006A799F">
              <w:rPr>
                <w:sz w:val="18"/>
                <w:szCs w:val="18"/>
              </w:rPr>
              <w:t xml:space="preserve"> </w:t>
            </w:r>
            <w:r>
              <w:rPr>
                <w:sz w:val="18"/>
                <w:szCs w:val="18"/>
              </w:rPr>
              <w:t xml:space="preserve">identified in </w:t>
            </w:r>
            <w:r w:rsidR="00C610B0">
              <w:rPr>
                <w:sz w:val="18"/>
                <w:szCs w:val="18"/>
              </w:rPr>
              <w:t>MA-3(4)</w:t>
            </w:r>
            <w:r w:rsidR="00D67858">
              <w:rPr>
                <w:sz w:val="18"/>
                <w:szCs w:val="18"/>
              </w:rPr>
              <w:t>.1</w:t>
            </w:r>
            <w:r w:rsidRPr="003B70FE">
              <w:rPr>
                <w:sz w:val="18"/>
                <w:szCs w:val="18"/>
              </w:rPr>
              <w:t>.1.1</w:t>
            </w:r>
            <w:r w:rsidRPr="006A799F">
              <w:rPr>
                <w:sz w:val="18"/>
                <w:szCs w:val="18"/>
              </w:rPr>
              <w:t xml:space="preserve">; conducting </w:t>
            </w:r>
            <w:r>
              <w:rPr>
                <w:sz w:val="18"/>
                <w:szCs w:val="18"/>
              </w:rPr>
              <w:t>[</w:t>
            </w:r>
            <w:r w:rsidRPr="000E701F">
              <w:rPr>
                <w:i/>
                <w:sz w:val="18"/>
                <w:szCs w:val="18"/>
              </w:rPr>
              <w:t>basic</w:t>
            </w:r>
            <w:r>
              <w:rPr>
                <w:sz w:val="18"/>
                <w:szCs w:val="18"/>
              </w:rPr>
              <w:t>]</w:t>
            </w:r>
            <w:r w:rsidRPr="006A799F">
              <w:rPr>
                <w:sz w:val="18"/>
                <w:szCs w:val="18"/>
              </w:rPr>
              <w:t xml:space="preserve"> testing </w:t>
            </w:r>
            <w:r>
              <w:rPr>
                <w:sz w:val="18"/>
                <w:szCs w:val="18"/>
              </w:rPr>
              <w:t>for evidence that the</w:t>
            </w:r>
            <w:r w:rsidR="00BD4534">
              <w:rPr>
                <w:sz w:val="18"/>
                <w:szCs w:val="18"/>
              </w:rPr>
              <w:t>se</w:t>
            </w:r>
            <w:r>
              <w:rPr>
                <w:sz w:val="18"/>
                <w:szCs w:val="18"/>
              </w:rPr>
              <w:t xml:space="preserve"> mechanisms are operating as intended</w:t>
            </w:r>
            <w:r w:rsidRPr="006A799F">
              <w:rPr>
                <w:sz w:val="18"/>
                <w:szCs w:val="18"/>
              </w:rPr>
              <w:t>.</w:t>
            </w:r>
            <w:r w:rsidRPr="006A799F">
              <w:rPr>
                <w:rFonts w:ascii="Arial" w:hAnsi="Arial" w:cs="Arial"/>
                <w:iCs/>
                <w:sz w:val="18"/>
                <w:szCs w:val="18"/>
              </w:rPr>
              <w:t xml:space="preserve">  </w:t>
            </w:r>
          </w:p>
        </w:tc>
      </w:tr>
    </w:tbl>
    <w:p w:rsidR="00C70011" w:rsidRDefault="00C70011"/>
    <w:sectPr w:rsidR="00C70011" w:rsidSect="008C3AB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14AF" w:rsidRDefault="00DF14AF" w:rsidP="00F351C8">
      <w:r>
        <w:separator/>
      </w:r>
    </w:p>
  </w:endnote>
  <w:endnote w:type="continuationSeparator" w:id="0">
    <w:p w:rsidR="00DF14AF" w:rsidRDefault="00DF14AF" w:rsidP="00F351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Lucida Grande">
    <w:altName w:val="Courier New"/>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old">
    <w:altName w:val="Arial"/>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878607"/>
      <w:docPartObj>
        <w:docPartGallery w:val="Page Numbers (Bottom of Page)"/>
        <w:docPartUnique/>
      </w:docPartObj>
    </w:sdtPr>
    <w:sdtContent>
      <w:sdt>
        <w:sdtPr>
          <w:id w:val="565050477"/>
          <w:docPartObj>
            <w:docPartGallery w:val="Page Numbers (Top of Page)"/>
            <w:docPartUnique/>
          </w:docPartObj>
        </w:sdtPr>
        <w:sdtContent>
          <w:p w:rsidR="00285EDC" w:rsidRDefault="00285EDC">
            <w:pPr>
              <w:pStyle w:val="Footer"/>
              <w:jc w:val="center"/>
            </w:pPr>
            <w:r>
              <w:t>Initial Public Draft</w:t>
            </w:r>
          </w:p>
          <w:p w:rsidR="00285EDC" w:rsidRDefault="00285EDC">
            <w:pPr>
              <w:pStyle w:val="Footer"/>
              <w:jc w:val="center"/>
            </w:pPr>
            <w:r>
              <w:t xml:space="preserve">Page </w:t>
            </w:r>
            <w:r w:rsidR="00A50D20">
              <w:rPr>
                <w:b/>
              </w:rPr>
              <w:fldChar w:fldCharType="begin"/>
            </w:r>
            <w:r>
              <w:rPr>
                <w:b/>
              </w:rPr>
              <w:instrText xml:space="preserve"> PAGE </w:instrText>
            </w:r>
            <w:r w:rsidR="00A50D20">
              <w:rPr>
                <w:b/>
              </w:rPr>
              <w:fldChar w:fldCharType="separate"/>
            </w:r>
            <w:r w:rsidR="00B12E87">
              <w:rPr>
                <w:b/>
                <w:noProof/>
              </w:rPr>
              <w:t>6</w:t>
            </w:r>
            <w:r w:rsidR="00A50D20">
              <w:rPr>
                <w:b/>
              </w:rPr>
              <w:fldChar w:fldCharType="end"/>
            </w:r>
            <w:r>
              <w:t xml:space="preserve"> of </w:t>
            </w:r>
            <w:r w:rsidR="00A50D20">
              <w:rPr>
                <w:b/>
              </w:rPr>
              <w:fldChar w:fldCharType="begin"/>
            </w:r>
            <w:r>
              <w:rPr>
                <w:b/>
              </w:rPr>
              <w:instrText xml:space="preserve"> NUMPAGES  </w:instrText>
            </w:r>
            <w:r w:rsidR="00A50D20">
              <w:rPr>
                <w:b/>
              </w:rPr>
              <w:fldChar w:fldCharType="separate"/>
            </w:r>
            <w:r w:rsidR="00B12E87">
              <w:rPr>
                <w:b/>
                <w:noProof/>
              </w:rPr>
              <w:t>6</w:t>
            </w:r>
            <w:r w:rsidR="00A50D20">
              <w:rPr>
                <w:b/>
              </w:rPr>
              <w:fldChar w:fldCharType="end"/>
            </w:r>
          </w:p>
        </w:sdtContent>
      </w:sdt>
    </w:sdtContent>
  </w:sdt>
  <w:p w:rsidR="00285EDC" w:rsidRDefault="00285E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14AF" w:rsidRDefault="00DF14AF" w:rsidP="00F351C8">
      <w:r>
        <w:separator/>
      </w:r>
    </w:p>
  </w:footnote>
  <w:footnote w:type="continuationSeparator" w:id="0">
    <w:p w:rsidR="00DF14AF" w:rsidRDefault="00DF14AF" w:rsidP="00F351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EDC" w:rsidRDefault="00285EDC">
    <w:pPr>
      <w:pStyle w:val="Header"/>
    </w:pPr>
    <w:r>
      <w:t>Assessment Case:  MA-3 Maintenance Tools</w:t>
    </w:r>
  </w:p>
  <w:p w:rsidR="00285EDC" w:rsidRDefault="00285E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567DC"/>
    <w:multiLevelType w:val="hybridMultilevel"/>
    <w:tmpl w:val="BEC4ED02"/>
    <w:lvl w:ilvl="0" w:tplc="8B1A0470">
      <w:start w:val="1"/>
      <w:numFmt w:val="lowerRoman"/>
      <w:lvlText w:val="(%1)"/>
      <w:lvlJc w:val="left"/>
      <w:pPr>
        <w:ind w:left="720" w:hanging="360"/>
      </w:pPr>
      <w:rPr>
        <w:rFonts w:hint="default"/>
        <w:color w:val="auto"/>
      </w:rPr>
    </w:lvl>
    <w:lvl w:ilvl="1" w:tplc="8B1A0470">
      <w:start w:val="1"/>
      <w:numFmt w:val="lowerRoman"/>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311F9D"/>
    <w:multiLevelType w:val="hybridMultilevel"/>
    <w:tmpl w:val="22C67822"/>
    <w:lvl w:ilvl="0" w:tplc="0B586A3A">
      <w:start w:val="1"/>
      <w:numFmt w:val="bullet"/>
      <w:lvlText w:val="­"/>
      <w:lvlJc w:val="left"/>
      <w:pPr>
        <w:tabs>
          <w:tab w:val="num" w:pos="360"/>
        </w:tabs>
        <w:ind w:left="360" w:hanging="360"/>
      </w:pPr>
      <w:rPr>
        <w:rFonts w:ascii="Courier New" w:hAnsi="Courier New" w:hint="default"/>
        <w:b w:val="0"/>
        <w:i/>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
    <w:nsid w:val="157E2A75"/>
    <w:multiLevelType w:val="hybridMultilevel"/>
    <w:tmpl w:val="F9087004"/>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108600B"/>
    <w:multiLevelType w:val="hybridMultilevel"/>
    <w:tmpl w:val="BEC4ED02"/>
    <w:lvl w:ilvl="0" w:tplc="8B1A0470">
      <w:start w:val="1"/>
      <w:numFmt w:val="lowerRoman"/>
      <w:lvlText w:val="(%1)"/>
      <w:lvlJc w:val="left"/>
      <w:pPr>
        <w:ind w:left="720" w:hanging="360"/>
      </w:pPr>
      <w:rPr>
        <w:rFonts w:hint="default"/>
        <w:color w:val="auto"/>
      </w:rPr>
    </w:lvl>
    <w:lvl w:ilvl="1" w:tplc="8B1A0470">
      <w:start w:val="1"/>
      <w:numFmt w:val="lowerRoman"/>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5A2529"/>
    <w:multiLevelType w:val="hybridMultilevel"/>
    <w:tmpl w:val="9DAC6FAE"/>
    <w:lvl w:ilvl="0" w:tplc="1722D218">
      <w:start w:val="1"/>
      <w:numFmt w:val="bullet"/>
      <w:lvlText w:val="-"/>
      <w:lvlJc w:val="left"/>
      <w:pPr>
        <w:tabs>
          <w:tab w:val="num" w:pos="1080"/>
        </w:tabs>
        <w:ind w:left="1080" w:hanging="360"/>
      </w:pPr>
      <w:rPr>
        <w:rFonts w:ascii="Arial" w:eastAsia="Lucida Grande" w:hAnsi="Arial" w:hint="default"/>
        <w:b w:val="0"/>
        <w:i/>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ED406A2"/>
    <w:multiLevelType w:val="hybridMultilevel"/>
    <w:tmpl w:val="3176FC32"/>
    <w:lvl w:ilvl="0" w:tplc="D24C4360">
      <w:start w:val="1"/>
      <w:numFmt w:val="lowerRoman"/>
      <w:lvlText w:val="(%1)"/>
      <w:lvlJc w:val="left"/>
      <w:pPr>
        <w:ind w:left="1080" w:hanging="720"/>
      </w:pPr>
      <w:rPr>
        <w:rFonts w:hint="default"/>
      </w:rPr>
    </w:lvl>
    <w:lvl w:ilvl="1" w:tplc="15FCA5F4">
      <w:start w:val="1"/>
      <w:numFmt w:val="bullet"/>
      <w:lvlText w:val="-"/>
      <w:lvlJc w:val="left"/>
      <w:pPr>
        <w:ind w:left="1440" w:hanging="360"/>
      </w:pPr>
      <w:rPr>
        <w:rFonts w:ascii="Courier New" w:hAnsi="Courier New"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693C15"/>
    <w:multiLevelType w:val="hybridMultilevel"/>
    <w:tmpl w:val="92207646"/>
    <w:lvl w:ilvl="0" w:tplc="D24C436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E66DBE"/>
    <w:multiLevelType w:val="hybridMultilevel"/>
    <w:tmpl w:val="7F0C55F0"/>
    <w:lvl w:ilvl="0" w:tplc="2DB6F690">
      <w:start w:val="1"/>
      <w:numFmt w:val="lowerRoman"/>
      <w:lvlText w:val="(%1)"/>
      <w:lvlJc w:val="left"/>
      <w:pPr>
        <w:tabs>
          <w:tab w:val="num" w:pos="432"/>
        </w:tabs>
        <w:ind w:left="432" w:hanging="432"/>
      </w:pPr>
      <w:rPr>
        <w:rFonts w:hint="default"/>
        <w:color w:val="auto"/>
      </w:rPr>
    </w:lvl>
    <w:lvl w:ilvl="1" w:tplc="61186F46">
      <w:numFmt w:val="bullet"/>
      <w:lvlText w:val="-"/>
      <w:lvlJc w:val="left"/>
      <w:pPr>
        <w:tabs>
          <w:tab w:val="num" w:pos="1440"/>
        </w:tabs>
        <w:ind w:left="1440" w:hanging="360"/>
      </w:pPr>
      <w:rPr>
        <w:rFonts w:ascii="Arial" w:eastAsia="Times New Roman" w:hAnsi="Arial" w:cs="Aria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5D672D4"/>
    <w:multiLevelType w:val="hybridMultilevel"/>
    <w:tmpl w:val="BEC4ED02"/>
    <w:lvl w:ilvl="0" w:tplc="8B1A0470">
      <w:start w:val="1"/>
      <w:numFmt w:val="lowerRoman"/>
      <w:lvlText w:val="(%1)"/>
      <w:lvlJc w:val="left"/>
      <w:pPr>
        <w:ind w:left="720" w:hanging="360"/>
      </w:pPr>
      <w:rPr>
        <w:rFonts w:hint="default"/>
        <w:color w:val="auto"/>
      </w:rPr>
    </w:lvl>
    <w:lvl w:ilvl="1" w:tplc="8B1A0470">
      <w:start w:val="1"/>
      <w:numFmt w:val="lowerRoman"/>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1D17EF"/>
    <w:multiLevelType w:val="hybridMultilevel"/>
    <w:tmpl w:val="C2BC4A5E"/>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28F6BC8"/>
    <w:multiLevelType w:val="hybridMultilevel"/>
    <w:tmpl w:val="5C4C3D44"/>
    <w:lvl w:ilvl="0" w:tplc="8B1A0470">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5C5AF7"/>
    <w:multiLevelType w:val="hybridMultilevel"/>
    <w:tmpl w:val="E7A438A6"/>
    <w:lvl w:ilvl="0" w:tplc="19A08C50">
      <w:start w:val="1"/>
      <w:numFmt w:val="lowerRoman"/>
      <w:lvlText w:val="(%1)"/>
      <w:lvlJc w:val="left"/>
      <w:pPr>
        <w:tabs>
          <w:tab w:val="num" w:pos="432"/>
        </w:tabs>
        <w:ind w:left="432" w:hanging="432"/>
      </w:pPr>
      <w:rPr>
        <w:rFonts w:hint="default"/>
        <w:color w:val="auto"/>
      </w:rPr>
    </w:lvl>
    <w:lvl w:ilvl="1" w:tplc="15FCA5F4">
      <w:start w:val="1"/>
      <w:numFmt w:val="bullet"/>
      <w:lvlText w:val="-"/>
      <w:lvlJc w:val="left"/>
      <w:pPr>
        <w:tabs>
          <w:tab w:val="num" w:pos="374"/>
        </w:tabs>
        <w:ind w:left="590" w:hanging="216"/>
      </w:pPr>
      <w:rPr>
        <w:rFonts w:ascii="Courier New" w:hAnsi="Courier New"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AF16174"/>
    <w:multiLevelType w:val="hybridMultilevel"/>
    <w:tmpl w:val="BEC4ED02"/>
    <w:lvl w:ilvl="0" w:tplc="8B1A0470">
      <w:start w:val="1"/>
      <w:numFmt w:val="lowerRoman"/>
      <w:lvlText w:val="(%1)"/>
      <w:lvlJc w:val="left"/>
      <w:pPr>
        <w:ind w:left="720" w:hanging="360"/>
      </w:pPr>
      <w:rPr>
        <w:rFonts w:hint="default"/>
        <w:color w:val="auto"/>
      </w:rPr>
    </w:lvl>
    <w:lvl w:ilvl="1" w:tplc="8B1A0470">
      <w:start w:val="1"/>
      <w:numFmt w:val="lowerRoman"/>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061899"/>
    <w:multiLevelType w:val="hybridMultilevel"/>
    <w:tmpl w:val="951E465A"/>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3EC00D2"/>
    <w:multiLevelType w:val="hybridMultilevel"/>
    <w:tmpl w:val="BEC4ED02"/>
    <w:lvl w:ilvl="0" w:tplc="8B1A0470">
      <w:start w:val="1"/>
      <w:numFmt w:val="lowerRoman"/>
      <w:lvlText w:val="(%1)"/>
      <w:lvlJc w:val="left"/>
      <w:pPr>
        <w:ind w:left="720" w:hanging="360"/>
      </w:pPr>
      <w:rPr>
        <w:rFonts w:hint="default"/>
        <w:color w:val="auto"/>
      </w:rPr>
    </w:lvl>
    <w:lvl w:ilvl="1" w:tplc="8B1A0470">
      <w:start w:val="1"/>
      <w:numFmt w:val="lowerRoman"/>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7"/>
  </w:num>
  <w:num w:numId="4">
    <w:abstractNumId w:val="2"/>
  </w:num>
  <w:num w:numId="5">
    <w:abstractNumId w:val="4"/>
  </w:num>
  <w:num w:numId="6">
    <w:abstractNumId w:val="6"/>
  </w:num>
  <w:num w:numId="7">
    <w:abstractNumId w:val="5"/>
  </w:num>
  <w:num w:numId="8">
    <w:abstractNumId w:val="9"/>
  </w:num>
  <w:num w:numId="9">
    <w:abstractNumId w:val="1"/>
  </w:num>
  <w:num w:numId="10">
    <w:abstractNumId w:val="12"/>
  </w:num>
  <w:num w:numId="11">
    <w:abstractNumId w:val="0"/>
  </w:num>
  <w:num w:numId="12">
    <w:abstractNumId w:val="14"/>
  </w:num>
  <w:num w:numId="13">
    <w:abstractNumId w:val="3"/>
  </w:num>
  <w:num w:numId="14">
    <w:abstractNumId w:val="8"/>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footnotePr>
    <w:footnote w:id="-1"/>
    <w:footnote w:id="0"/>
  </w:footnotePr>
  <w:endnotePr>
    <w:endnote w:id="-1"/>
    <w:endnote w:id="0"/>
  </w:endnotePr>
  <w:compat/>
  <w:rsids>
    <w:rsidRoot w:val="00C70011"/>
    <w:rsid w:val="00004382"/>
    <w:rsid w:val="00020D7F"/>
    <w:rsid w:val="00022FA8"/>
    <w:rsid w:val="000373B0"/>
    <w:rsid w:val="00044AFC"/>
    <w:rsid w:val="000757CC"/>
    <w:rsid w:val="0008395E"/>
    <w:rsid w:val="00087A25"/>
    <w:rsid w:val="000E701F"/>
    <w:rsid w:val="000F2BD3"/>
    <w:rsid w:val="00127B11"/>
    <w:rsid w:val="00135460"/>
    <w:rsid w:val="00147B7C"/>
    <w:rsid w:val="0016265F"/>
    <w:rsid w:val="001860BB"/>
    <w:rsid w:val="001949CF"/>
    <w:rsid w:val="001973A1"/>
    <w:rsid w:val="001B0504"/>
    <w:rsid w:val="001B7A69"/>
    <w:rsid w:val="001C3BD4"/>
    <w:rsid w:val="001D18B5"/>
    <w:rsid w:val="001E01C1"/>
    <w:rsid w:val="001E2D57"/>
    <w:rsid w:val="002179EB"/>
    <w:rsid w:val="00223A5C"/>
    <w:rsid w:val="002462E0"/>
    <w:rsid w:val="00246346"/>
    <w:rsid w:val="002560F5"/>
    <w:rsid w:val="00285EDC"/>
    <w:rsid w:val="00286C50"/>
    <w:rsid w:val="002A4FF0"/>
    <w:rsid w:val="002E6E4A"/>
    <w:rsid w:val="002F5405"/>
    <w:rsid w:val="002F6E98"/>
    <w:rsid w:val="003067FF"/>
    <w:rsid w:val="003111F5"/>
    <w:rsid w:val="0031240C"/>
    <w:rsid w:val="00321BDA"/>
    <w:rsid w:val="00332BBB"/>
    <w:rsid w:val="00334D30"/>
    <w:rsid w:val="003432AD"/>
    <w:rsid w:val="003523EF"/>
    <w:rsid w:val="00374469"/>
    <w:rsid w:val="003801A8"/>
    <w:rsid w:val="003C5375"/>
    <w:rsid w:val="003E629C"/>
    <w:rsid w:val="003E71CA"/>
    <w:rsid w:val="003F4B5B"/>
    <w:rsid w:val="004111BD"/>
    <w:rsid w:val="00426097"/>
    <w:rsid w:val="004269AD"/>
    <w:rsid w:val="0044347C"/>
    <w:rsid w:val="00450FC8"/>
    <w:rsid w:val="004569C2"/>
    <w:rsid w:val="00457E67"/>
    <w:rsid w:val="00473459"/>
    <w:rsid w:val="00476D55"/>
    <w:rsid w:val="00485931"/>
    <w:rsid w:val="004903B4"/>
    <w:rsid w:val="004A27FD"/>
    <w:rsid w:val="004A4604"/>
    <w:rsid w:val="004C667D"/>
    <w:rsid w:val="004D4229"/>
    <w:rsid w:val="004E1435"/>
    <w:rsid w:val="004F50C5"/>
    <w:rsid w:val="00513BA8"/>
    <w:rsid w:val="00514036"/>
    <w:rsid w:val="00531A1C"/>
    <w:rsid w:val="00531EA8"/>
    <w:rsid w:val="00543174"/>
    <w:rsid w:val="005535F7"/>
    <w:rsid w:val="0055491C"/>
    <w:rsid w:val="00590CC6"/>
    <w:rsid w:val="005B60A8"/>
    <w:rsid w:val="005C0972"/>
    <w:rsid w:val="005C38EC"/>
    <w:rsid w:val="005D4363"/>
    <w:rsid w:val="005E0988"/>
    <w:rsid w:val="005E7BF1"/>
    <w:rsid w:val="005F621E"/>
    <w:rsid w:val="00601195"/>
    <w:rsid w:val="00623080"/>
    <w:rsid w:val="006351E4"/>
    <w:rsid w:val="006464CA"/>
    <w:rsid w:val="0065175E"/>
    <w:rsid w:val="006614E9"/>
    <w:rsid w:val="00667BC0"/>
    <w:rsid w:val="006708BF"/>
    <w:rsid w:val="006A435D"/>
    <w:rsid w:val="006A43DD"/>
    <w:rsid w:val="006B36B7"/>
    <w:rsid w:val="006C1A1F"/>
    <w:rsid w:val="006E07E1"/>
    <w:rsid w:val="006E36E2"/>
    <w:rsid w:val="006F3A36"/>
    <w:rsid w:val="00707F6C"/>
    <w:rsid w:val="00710908"/>
    <w:rsid w:val="007134C8"/>
    <w:rsid w:val="0073250A"/>
    <w:rsid w:val="00747171"/>
    <w:rsid w:val="00771154"/>
    <w:rsid w:val="0077179B"/>
    <w:rsid w:val="0077470B"/>
    <w:rsid w:val="00774FB2"/>
    <w:rsid w:val="00782F81"/>
    <w:rsid w:val="007A6705"/>
    <w:rsid w:val="007B7D3A"/>
    <w:rsid w:val="007C3D9A"/>
    <w:rsid w:val="007D39C7"/>
    <w:rsid w:val="007D4069"/>
    <w:rsid w:val="007E7E81"/>
    <w:rsid w:val="007F4003"/>
    <w:rsid w:val="007F7012"/>
    <w:rsid w:val="00800B3C"/>
    <w:rsid w:val="00806F5B"/>
    <w:rsid w:val="008118AF"/>
    <w:rsid w:val="0081301E"/>
    <w:rsid w:val="00820E9B"/>
    <w:rsid w:val="00830A10"/>
    <w:rsid w:val="0083271B"/>
    <w:rsid w:val="00852AF4"/>
    <w:rsid w:val="00854526"/>
    <w:rsid w:val="00870562"/>
    <w:rsid w:val="00872009"/>
    <w:rsid w:val="00874EE7"/>
    <w:rsid w:val="008970EC"/>
    <w:rsid w:val="008A4D0F"/>
    <w:rsid w:val="008B4DFA"/>
    <w:rsid w:val="008C3AB6"/>
    <w:rsid w:val="008C7A93"/>
    <w:rsid w:val="008D6376"/>
    <w:rsid w:val="008E5682"/>
    <w:rsid w:val="008F10FE"/>
    <w:rsid w:val="008F4062"/>
    <w:rsid w:val="008F6B24"/>
    <w:rsid w:val="00906B6E"/>
    <w:rsid w:val="0090735A"/>
    <w:rsid w:val="009162BF"/>
    <w:rsid w:val="00920EAA"/>
    <w:rsid w:val="0092126B"/>
    <w:rsid w:val="0092403E"/>
    <w:rsid w:val="00927DC8"/>
    <w:rsid w:val="00933EAE"/>
    <w:rsid w:val="00960ACA"/>
    <w:rsid w:val="00963416"/>
    <w:rsid w:val="00970CF8"/>
    <w:rsid w:val="00986A11"/>
    <w:rsid w:val="00991CCF"/>
    <w:rsid w:val="00993778"/>
    <w:rsid w:val="00997A43"/>
    <w:rsid w:val="009D3193"/>
    <w:rsid w:val="009D5387"/>
    <w:rsid w:val="009D71A9"/>
    <w:rsid w:val="009F48DB"/>
    <w:rsid w:val="00A21D05"/>
    <w:rsid w:val="00A26A7B"/>
    <w:rsid w:val="00A40F2B"/>
    <w:rsid w:val="00A45573"/>
    <w:rsid w:val="00A50D20"/>
    <w:rsid w:val="00A515FF"/>
    <w:rsid w:val="00A60F42"/>
    <w:rsid w:val="00A6150C"/>
    <w:rsid w:val="00A77950"/>
    <w:rsid w:val="00A81518"/>
    <w:rsid w:val="00A828E2"/>
    <w:rsid w:val="00AA1139"/>
    <w:rsid w:val="00AB21AB"/>
    <w:rsid w:val="00AD1E96"/>
    <w:rsid w:val="00AD46A5"/>
    <w:rsid w:val="00AE0384"/>
    <w:rsid w:val="00AE5E11"/>
    <w:rsid w:val="00AE6533"/>
    <w:rsid w:val="00AE73A7"/>
    <w:rsid w:val="00B05E11"/>
    <w:rsid w:val="00B12E87"/>
    <w:rsid w:val="00B15C0F"/>
    <w:rsid w:val="00B3770F"/>
    <w:rsid w:val="00B461A1"/>
    <w:rsid w:val="00B524ED"/>
    <w:rsid w:val="00B576E5"/>
    <w:rsid w:val="00B6655E"/>
    <w:rsid w:val="00B757C7"/>
    <w:rsid w:val="00BB2F35"/>
    <w:rsid w:val="00BB37B9"/>
    <w:rsid w:val="00BC0B5D"/>
    <w:rsid w:val="00BD0506"/>
    <w:rsid w:val="00BD4534"/>
    <w:rsid w:val="00BE0A45"/>
    <w:rsid w:val="00BF45A9"/>
    <w:rsid w:val="00C22C5E"/>
    <w:rsid w:val="00C26D2E"/>
    <w:rsid w:val="00C610B0"/>
    <w:rsid w:val="00C70011"/>
    <w:rsid w:val="00C72F37"/>
    <w:rsid w:val="00C838D8"/>
    <w:rsid w:val="00C83FF0"/>
    <w:rsid w:val="00C8674B"/>
    <w:rsid w:val="00CB02A3"/>
    <w:rsid w:val="00CC577F"/>
    <w:rsid w:val="00CD1A24"/>
    <w:rsid w:val="00CD797A"/>
    <w:rsid w:val="00CE7D1A"/>
    <w:rsid w:val="00D20284"/>
    <w:rsid w:val="00D23C3D"/>
    <w:rsid w:val="00D430CE"/>
    <w:rsid w:val="00D512CC"/>
    <w:rsid w:val="00D60E96"/>
    <w:rsid w:val="00D638D4"/>
    <w:rsid w:val="00D67858"/>
    <w:rsid w:val="00D83E3D"/>
    <w:rsid w:val="00D87A12"/>
    <w:rsid w:val="00D9458C"/>
    <w:rsid w:val="00DD345C"/>
    <w:rsid w:val="00DD3B5A"/>
    <w:rsid w:val="00DE2F24"/>
    <w:rsid w:val="00DF14AF"/>
    <w:rsid w:val="00E10E73"/>
    <w:rsid w:val="00E22AC1"/>
    <w:rsid w:val="00E264D3"/>
    <w:rsid w:val="00E36384"/>
    <w:rsid w:val="00E41901"/>
    <w:rsid w:val="00E57323"/>
    <w:rsid w:val="00EB059E"/>
    <w:rsid w:val="00EB0D1E"/>
    <w:rsid w:val="00EB0E1E"/>
    <w:rsid w:val="00EB6FAD"/>
    <w:rsid w:val="00EE6A8B"/>
    <w:rsid w:val="00F02D18"/>
    <w:rsid w:val="00F15739"/>
    <w:rsid w:val="00F20CCA"/>
    <w:rsid w:val="00F313DE"/>
    <w:rsid w:val="00F31535"/>
    <w:rsid w:val="00F32926"/>
    <w:rsid w:val="00F34ADD"/>
    <w:rsid w:val="00F351C8"/>
    <w:rsid w:val="00F42229"/>
    <w:rsid w:val="00F5209E"/>
    <w:rsid w:val="00F52283"/>
    <w:rsid w:val="00F772B7"/>
    <w:rsid w:val="00F809AD"/>
    <w:rsid w:val="00F83D89"/>
    <w:rsid w:val="00FA1541"/>
    <w:rsid w:val="00FB0990"/>
    <w:rsid w:val="00FB3699"/>
    <w:rsid w:val="00FD44E6"/>
    <w:rsid w:val="00FE67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after="120" w:line="1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405"/>
    <w:pPr>
      <w:spacing w:before="0"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700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rol-name">
    <w:name w:val="control-name"/>
    <w:basedOn w:val="Heading1"/>
    <w:link w:val="control-nameChar"/>
    <w:rsid w:val="00C70011"/>
    <w:pPr>
      <w:keepLines w:val="0"/>
      <w:spacing w:before="0" w:after="120"/>
    </w:pPr>
    <w:rPr>
      <w:rFonts w:ascii="Arial" w:eastAsia="Times New Roman" w:hAnsi="Arial" w:cs="Arial"/>
      <w:color w:val="auto"/>
      <w:sz w:val="16"/>
      <w:szCs w:val="24"/>
    </w:rPr>
  </w:style>
  <w:style w:type="character" w:customStyle="1" w:styleId="control-nameChar">
    <w:name w:val="control-name Char"/>
    <w:basedOn w:val="Heading1Char"/>
    <w:link w:val="control-name"/>
    <w:locked/>
    <w:rsid w:val="00C70011"/>
    <w:rPr>
      <w:rFonts w:ascii="Arial" w:eastAsia="Times New Roman" w:hAnsi="Arial" w:cs="Arial"/>
      <w:sz w:val="16"/>
      <w:szCs w:val="24"/>
    </w:rPr>
  </w:style>
  <w:style w:type="character" w:customStyle="1" w:styleId="Heading1Char">
    <w:name w:val="Heading 1 Char"/>
    <w:basedOn w:val="DefaultParagraphFont"/>
    <w:link w:val="Heading1"/>
    <w:uiPriority w:val="9"/>
    <w:rsid w:val="00C7001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rsid w:val="00C70011"/>
    <w:pPr>
      <w:spacing w:before="0"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8F10FE"/>
    <w:pPr>
      <w:ind w:left="720"/>
      <w:contextualSpacing/>
    </w:pPr>
    <w:rPr>
      <w:szCs w:val="22"/>
    </w:rPr>
  </w:style>
  <w:style w:type="paragraph" w:styleId="Header">
    <w:name w:val="header"/>
    <w:basedOn w:val="Normal"/>
    <w:link w:val="HeaderChar"/>
    <w:uiPriority w:val="99"/>
    <w:unhideWhenUsed/>
    <w:rsid w:val="00F351C8"/>
    <w:pPr>
      <w:tabs>
        <w:tab w:val="center" w:pos="4680"/>
        <w:tab w:val="right" w:pos="9360"/>
      </w:tabs>
    </w:pPr>
  </w:style>
  <w:style w:type="character" w:customStyle="1" w:styleId="HeaderChar">
    <w:name w:val="Header Char"/>
    <w:basedOn w:val="DefaultParagraphFont"/>
    <w:link w:val="Header"/>
    <w:uiPriority w:val="99"/>
    <w:rsid w:val="00F351C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51C8"/>
    <w:pPr>
      <w:tabs>
        <w:tab w:val="center" w:pos="4680"/>
        <w:tab w:val="right" w:pos="9360"/>
      </w:tabs>
    </w:pPr>
  </w:style>
  <w:style w:type="character" w:customStyle="1" w:styleId="FooterChar">
    <w:name w:val="Footer Char"/>
    <w:basedOn w:val="DefaultParagraphFont"/>
    <w:link w:val="Footer"/>
    <w:uiPriority w:val="99"/>
    <w:rsid w:val="00F351C8"/>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37B9"/>
    <w:rPr>
      <w:color w:val="0000FF" w:themeColor="hyperlink"/>
      <w:u w:val="single"/>
    </w:rPr>
  </w:style>
  <w:style w:type="character" w:styleId="CommentReference">
    <w:name w:val="annotation reference"/>
    <w:basedOn w:val="DefaultParagraphFont"/>
    <w:uiPriority w:val="99"/>
    <w:semiHidden/>
    <w:unhideWhenUsed/>
    <w:rsid w:val="00BF45A9"/>
    <w:rPr>
      <w:sz w:val="16"/>
      <w:szCs w:val="16"/>
    </w:rPr>
  </w:style>
  <w:style w:type="paragraph" w:styleId="CommentText">
    <w:name w:val="annotation text"/>
    <w:basedOn w:val="Normal"/>
    <w:link w:val="CommentTextChar"/>
    <w:uiPriority w:val="99"/>
    <w:semiHidden/>
    <w:unhideWhenUsed/>
    <w:rsid w:val="00BF45A9"/>
    <w:rPr>
      <w:sz w:val="20"/>
      <w:szCs w:val="20"/>
    </w:rPr>
  </w:style>
  <w:style w:type="character" w:customStyle="1" w:styleId="CommentTextChar">
    <w:name w:val="Comment Text Char"/>
    <w:basedOn w:val="DefaultParagraphFont"/>
    <w:link w:val="CommentText"/>
    <w:uiPriority w:val="99"/>
    <w:semiHidden/>
    <w:rsid w:val="00BF45A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F45A9"/>
    <w:rPr>
      <w:b/>
      <w:bCs/>
    </w:rPr>
  </w:style>
  <w:style w:type="character" w:customStyle="1" w:styleId="CommentSubjectChar">
    <w:name w:val="Comment Subject Char"/>
    <w:basedOn w:val="CommentTextChar"/>
    <w:link w:val="CommentSubject"/>
    <w:uiPriority w:val="99"/>
    <w:semiHidden/>
    <w:rsid w:val="00BF45A9"/>
    <w:rPr>
      <w:b/>
      <w:bCs/>
    </w:rPr>
  </w:style>
  <w:style w:type="paragraph" w:styleId="BalloonText">
    <w:name w:val="Balloon Text"/>
    <w:basedOn w:val="Normal"/>
    <w:link w:val="BalloonTextChar"/>
    <w:uiPriority w:val="99"/>
    <w:semiHidden/>
    <w:unhideWhenUsed/>
    <w:rsid w:val="00BF45A9"/>
    <w:rPr>
      <w:rFonts w:ascii="Tahoma" w:hAnsi="Tahoma" w:cs="Tahoma"/>
      <w:sz w:val="16"/>
      <w:szCs w:val="16"/>
    </w:rPr>
  </w:style>
  <w:style w:type="character" w:customStyle="1" w:styleId="BalloonTextChar">
    <w:name w:val="Balloon Text Char"/>
    <w:basedOn w:val="DefaultParagraphFont"/>
    <w:link w:val="BalloonText"/>
    <w:uiPriority w:val="99"/>
    <w:semiHidden/>
    <w:rsid w:val="00BF45A9"/>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919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rc.nist.gov/groups/SMA/fisma/assessment-cases-overview.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5127B6-B67D-4738-870B-99FA20991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6</Pages>
  <Words>2218</Words>
  <Characters>12643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14832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dc:creator>
  <cp:keywords/>
  <dc:description/>
  <cp:lastModifiedBy>Arnold </cp:lastModifiedBy>
  <cp:revision>31</cp:revision>
  <cp:lastPrinted>2011-01-04T02:19:00Z</cp:lastPrinted>
  <dcterms:created xsi:type="dcterms:W3CDTF">2011-07-11T20:37:00Z</dcterms:created>
  <dcterms:modified xsi:type="dcterms:W3CDTF">2011-11-07T21:14:00Z</dcterms:modified>
</cp:coreProperties>
</file>