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74663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74663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696EC0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74663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74663" w:rsidRPr="009922F5" w:rsidRDefault="0077466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PE-11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74663" w:rsidRPr="009922F5" w:rsidRDefault="00774663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EMERGENCY POWER</w:t>
            </w:r>
          </w:p>
        </w:tc>
      </w:tr>
      <w:tr w:rsidR="00774663" w:rsidRPr="00D54FC9" w:rsidTr="00F351C8">
        <w:trPr>
          <w:cantSplit/>
        </w:trPr>
        <w:tc>
          <w:tcPr>
            <w:tcW w:w="1166" w:type="dxa"/>
          </w:tcPr>
          <w:p w:rsidR="00774663" w:rsidRDefault="0077466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PE-11.1</w:t>
            </w:r>
          </w:p>
          <w:p w:rsidR="00493463" w:rsidRPr="009922F5" w:rsidRDefault="00493463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provides a short-term uninterruptible power supply to facilitate an orderly shutdown of the information system in the event of a primary power source loss.</w:t>
            </w:r>
          </w:p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emergency power; uninterruptible power supply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uninterruptible power supply test records;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 Uninterruptible power supply].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52710" w:rsidRPr="005C48CD" w:rsidRDefault="00F52710" w:rsidP="00F5271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F52710" w:rsidRPr="005C48CD" w:rsidRDefault="00F52710" w:rsidP="00F5271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3E4F6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</w:t>
            </w:r>
            <w:r w:rsidR="00017BF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CP-4,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PE-9</w:t>
            </w:r>
            <w:r w:rsidR="00A212DE">
              <w:rPr>
                <w:rFonts w:ascii="Arial" w:hAnsi="Arial" w:cs="Arial"/>
                <w:iCs/>
                <w:smallCaps/>
                <w:sz w:val="16"/>
                <w:szCs w:val="16"/>
              </w:rPr>
              <w:t>, PE-18</w:t>
            </w:r>
          </w:p>
          <w:p w:rsidR="00C70011" w:rsidRPr="005073C2" w:rsidRDefault="00F52710" w:rsidP="00F5271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696EC0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="00696EC0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696EC0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696EC0" w:rsidRPr="005073C2" w:rsidTr="00F351C8">
        <w:trPr>
          <w:cantSplit/>
        </w:trPr>
        <w:tc>
          <w:tcPr>
            <w:tcW w:w="1530" w:type="dxa"/>
            <w:gridSpan w:val="2"/>
          </w:tcPr>
          <w:p w:rsidR="00696EC0" w:rsidRPr="005073C2" w:rsidRDefault="00696EC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96EC0" w:rsidRDefault="00696EC0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696EC0" w:rsidRDefault="00696EC0" w:rsidP="00696EC0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696EC0" w:rsidRPr="005C5B9C" w:rsidRDefault="00696EC0" w:rsidP="00696EC0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696EC0" w:rsidRPr="005C5B9C" w:rsidRDefault="00696EC0" w:rsidP="00696EC0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7062F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72F37" w:rsidRPr="002F5405" w:rsidRDefault="007062F6" w:rsidP="00F67842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7062F6">
              <w:rPr>
                <w:iCs/>
                <w:sz w:val="18"/>
                <w:szCs w:val="18"/>
              </w:rPr>
              <w:t>contingency</w:t>
            </w:r>
            <w:r w:rsidR="000E4301">
              <w:rPr>
                <w:iCs/>
                <w:sz w:val="18"/>
                <w:szCs w:val="18"/>
              </w:rPr>
              <w:t xml:space="preserve"> plan,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D134DD">
              <w:rPr>
                <w:iCs/>
                <w:sz w:val="18"/>
                <w:szCs w:val="18"/>
              </w:rPr>
              <w:t xml:space="preserve">security plan, </w:t>
            </w:r>
            <w:r w:rsidR="00D90360">
              <w:rPr>
                <w:iCs/>
                <w:sz w:val="18"/>
                <w:szCs w:val="18"/>
              </w:rPr>
              <w:t xml:space="preserve">information system design documentation, facility </w:t>
            </w:r>
            <w:r w:rsidR="00F67842">
              <w:rPr>
                <w:iCs/>
                <w:sz w:val="18"/>
                <w:szCs w:val="18"/>
              </w:rPr>
              <w:t xml:space="preserve">power equipment and cabling </w:t>
            </w:r>
            <w:r w:rsidR="00D90360">
              <w:rPr>
                <w:iCs/>
                <w:sz w:val="18"/>
                <w:szCs w:val="18"/>
              </w:rPr>
              <w:t>diagram</w:t>
            </w:r>
            <w:r w:rsidR="00F67842">
              <w:rPr>
                <w:iCs/>
                <w:sz w:val="18"/>
                <w:szCs w:val="18"/>
              </w:rPr>
              <w:t>s</w:t>
            </w:r>
            <w:r w:rsidR="00D90360">
              <w:rPr>
                <w:iCs/>
                <w:sz w:val="18"/>
                <w:szCs w:val="18"/>
              </w:rPr>
              <w:t xml:space="preserve">, </w:t>
            </w:r>
            <w:r w:rsidR="003E4F69">
              <w:rPr>
                <w:iCs/>
                <w:sz w:val="18"/>
                <w:szCs w:val="18"/>
              </w:rPr>
              <w:t xml:space="preserve">uninterruptible power supply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7062F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short-term uninterruptible power supply and associated configuration settings to be employed to facilitate an orderly shutdown of the information system in the event of a primary power source loss.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7062F6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7062F6" w:rsidRPr="007062F6" w:rsidRDefault="007062F6" w:rsidP="001A6D6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</w:t>
            </w:r>
            <w:r>
              <w:rPr>
                <w:iCs/>
                <w:sz w:val="18"/>
                <w:szCs w:val="18"/>
              </w:rPr>
              <w:t>the short-term uninterruptible power supply</w:t>
            </w:r>
            <w:r w:rsidR="001A6D6F">
              <w:rPr>
                <w:iCs/>
                <w:sz w:val="18"/>
                <w:szCs w:val="18"/>
              </w:rPr>
              <w:t xml:space="preserve"> identified in PE-11.1.1.1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 </w:t>
            </w:r>
            <w:r w:rsidR="001A6D6F">
              <w:rPr>
                <w:iCs/>
                <w:sz w:val="18"/>
                <w:szCs w:val="18"/>
              </w:rPr>
              <w:t>power supply is</w:t>
            </w:r>
            <w:r>
              <w:rPr>
                <w:iCs/>
                <w:sz w:val="18"/>
                <w:szCs w:val="18"/>
              </w:rPr>
              <w:t xml:space="preserve"> configured as identified in PE-11.1.1.1.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7062F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PE-11.1.1.3</w:t>
            </w:r>
          </w:p>
        </w:tc>
        <w:tc>
          <w:tcPr>
            <w:tcW w:w="7110" w:type="dxa"/>
          </w:tcPr>
          <w:p w:rsidR="00F31535" w:rsidRPr="007062F6" w:rsidRDefault="007062F6" w:rsidP="00D90360">
            <w:pPr>
              <w:spacing w:before="60" w:after="60"/>
              <w:rPr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7062F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short-term uninterruptible power supply test records, </w:t>
            </w:r>
            <w:r w:rsidR="001A6D6F">
              <w:rPr>
                <w:iCs/>
                <w:sz w:val="18"/>
                <w:szCs w:val="18"/>
              </w:rPr>
              <w:t xml:space="preserve">contingency plan test records, </w:t>
            </w:r>
            <w:r>
              <w:rPr>
                <w:iCs/>
                <w:sz w:val="18"/>
                <w:szCs w:val="18"/>
              </w:rPr>
              <w:t>or other relevant records;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 power supply is </w:t>
            </w:r>
            <w:r w:rsidR="00D90360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 xml:space="preserve"> as</w:t>
            </w:r>
            <w:r w:rsidDel="0089522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identified in PE-11.1.1.1.</w:t>
            </w: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27B11" w:rsidRPr="002F5405" w:rsidRDefault="007062F6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PE-11.1.1.4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2F5405" w:rsidRDefault="007062F6" w:rsidP="00D9036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D90360">
              <w:rPr>
                <w:iCs/>
                <w:sz w:val="18"/>
                <w:szCs w:val="18"/>
              </w:rPr>
              <w:t xml:space="preserve">the </w:t>
            </w:r>
            <w:r w:rsidR="000E4301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>hort-term uninterruptible power suppl</w:t>
            </w:r>
            <w:r w:rsidR="00B37565">
              <w:rPr>
                <w:iCs/>
                <w:sz w:val="18"/>
                <w:szCs w:val="18"/>
              </w:rPr>
              <w:t>y</w:t>
            </w:r>
            <w:r w:rsidR="000E4301">
              <w:rPr>
                <w:iCs/>
                <w:sz w:val="18"/>
                <w:szCs w:val="18"/>
              </w:rPr>
              <w:t xml:space="preserve"> identified in PE-11.1.1.1</w:t>
            </w:r>
            <w:r>
              <w:rPr>
                <w:iCs/>
                <w:sz w:val="18"/>
                <w:szCs w:val="18"/>
              </w:rPr>
              <w:t>; [</w:t>
            </w:r>
            <w:r w:rsidRPr="007062F6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 xml:space="preserve">] for evidence that the power supply is </w:t>
            </w:r>
            <w:r w:rsidR="00D90360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 xml:space="preserve"> as identified in PE-11.1.1.1.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2F5405" w:rsidRDefault="007062F6" w:rsidP="00F6784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PE-11.1.1.</w:t>
            </w:r>
            <w:r w:rsidR="00F67842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Default="007062F6" w:rsidP="003E4F69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the short-term uninterruptible power supply</w:t>
            </w:r>
            <w:r w:rsidR="00D90360">
              <w:rPr>
                <w:iCs/>
                <w:sz w:val="18"/>
                <w:szCs w:val="18"/>
              </w:rPr>
              <w:t xml:space="preserve"> identified in PE-11.1.1.1</w:t>
            </w:r>
            <w:r>
              <w:rPr>
                <w:iCs/>
                <w:sz w:val="18"/>
                <w:szCs w:val="18"/>
              </w:rPr>
              <w:t>; conducting [</w:t>
            </w:r>
            <w:r w:rsidRPr="007062F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using agreed-upon simulated events or conditions for evidence that the power supply is </w:t>
            </w:r>
            <w:r w:rsidR="003E4F69">
              <w:rPr>
                <w:iCs/>
                <w:sz w:val="18"/>
                <w:szCs w:val="18"/>
              </w:rPr>
              <w:t>operating</w:t>
            </w:r>
            <w:r>
              <w:rPr>
                <w:iCs/>
                <w:sz w:val="18"/>
                <w:szCs w:val="18"/>
              </w:rPr>
              <w:t xml:space="preserve"> as </w:t>
            </w:r>
            <w:r w:rsidR="00F67842">
              <w:rPr>
                <w:iCs/>
                <w:sz w:val="18"/>
                <w:szCs w:val="18"/>
              </w:rPr>
              <w:t>intended</w:t>
            </w:r>
            <w:r>
              <w:rPr>
                <w:iCs/>
                <w:sz w:val="18"/>
                <w:szCs w:val="18"/>
              </w:rPr>
              <w:t xml:space="preserve"> in PE-11.1.1.1. </w:t>
            </w:r>
          </w:p>
          <w:p w:rsidR="000557CD" w:rsidRPr="007062F6" w:rsidRDefault="000557CD" w:rsidP="003E4F69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Note to assessor:  Testing should be coordinated and conducted with the approval and oversight of appropriate organizational personnel.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774663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696EC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74663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774663" w:rsidRPr="009922F5" w:rsidRDefault="0077466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PE-11(1)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74663" w:rsidRPr="009922F5" w:rsidRDefault="00774663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EMERGENCY POWER</w:t>
            </w:r>
          </w:p>
        </w:tc>
      </w:tr>
      <w:tr w:rsidR="00774663" w:rsidRPr="005073C2" w:rsidTr="00696EC0">
        <w:trPr>
          <w:cantSplit/>
          <w:trHeight w:val="2339"/>
        </w:trPr>
        <w:tc>
          <w:tcPr>
            <w:tcW w:w="1530" w:type="dxa"/>
            <w:gridSpan w:val="2"/>
          </w:tcPr>
          <w:p w:rsidR="00774663" w:rsidRDefault="0049346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PE-11(1).1</w:t>
            </w:r>
          </w:p>
          <w:p w:rsidR="00774663" w:rsidRPr="009922F5" w:rsidRDefault="00774663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PE-11(1).1</w:t>
            </w:r>
            <w:r w:rsidR="0049346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provides a long-term alternate power supply for the information system that is capable of maintaining minimally required operational capability in the event of an extended loss of the primary power source.</w:t>
            </w:r>
          </w:p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emergency power; alternate power supply documentation; alternate power test records; other relevant documents or records].</w:t>
            </w:r>
          </w:p>
          <w:p w:rsidR="00774663" w:rsidRPr="009922F5" w:rsidRDefault="00774663" w:rsidP="003B08F2">
            <w:pPr>
              <w:spacing w:before="60" w:after="120"/>
              <w:ind w:left="418" w:hanging="418"/>
              <w:rPr>
                <w:rFonts w:ascii="Arial" w:hAnsi="Arial" w:cs="Arial"/>
                <w:b/>
                <w:bCs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Alternate power supply].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A31A4" w:rsidRPr="005C48CD" w:rsidRDefault="000A31A4" w:rsidP="000A31A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A31A4" w:rsidRPr="005C48CD" w:rsidRDefault="000A31A4" w:rsidP="000A31A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3E4F6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</w:t>
            </w:r>
            <w:r w:rsidR="00017BF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CP-4,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PE-9</w:t>
            </w:r>
            <w:r w:rsidR="00A212DE">
              <w:rPr>
                <w:rFonts w:ascii="Arial" w:hAnsi="Arial" w:cs="Arial"/>
                <w:iCs/>
                <w:smallCaps/>
                <w:sz w:val="16"/>
                <w:szCs w:val="16"/>
              </w:rPr>
              <w:t>, PE-18</w:t>
            </w:r>
          </w:p>
          <w:p w:rsidR="001C3BD4" w:rsidRPr="002F5405" w:rsidRDefault="000A31A4" w:rsidP="000A31A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696EC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5073C2" w:rsidRDefault="00F5271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C3BD4" w:rsidRPr="00F52710" w:rsidRDefault="00F52710" w:rsidP="000E4301">
            <w:pPr>
              <w:autoSpaceDE w:val="0"/>
              <w:autoSpaceDN w:val="0"/>
              <w:adjustRightInd w:val="0"/>
              <w:spacing w:before="60" w:after="4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0E4301" w:rsidRPr="000E4301">
              <w:rPr>
                <w:iCs/>
                <w:sz w:val="18"/>
                <w:szCs w:val="18"/>
              </w:rPr>
              <w:t xml:space="preserve">physical and environmental protection policy, procedures addressing emergency power, </w:t>
            </w:r>
            <w:r>
              <w:rPr>
                <w:iCs/>
                <w:sz w:val="18"/>
                <w:szCs w:val="18"/>
              </w:rPr>
              <w:t xml:space="preserve">contingency </w:t>
            </w:r>
            <w:r w:rsidR="000E4301">
              <w:rPr>
                <w:iCs/>
                <w:sz w:val="18"/>
                <w:szCs w:val="18"/>
              </w:rPr>
              <w:t xml:space="preserve">plan, business impact analysis, </w:t>
            </w:r>
            <w:r w:rsidR="003E4F69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F5271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minimally required operational capability of the information system to be maintained in the event of an extended loss of the primary power source.</w:t>
            </w:r>
          </w:p>
        </w:tc>
      </w:tr>
      <w:tr w:rsidR="00F52710" w:rsidRPr="005073C2" w:rsidTr="00F351C8">
        <w:trPr>
          <w:cantSplit/>
        </w:trPr>
        <w:tc>
          <w:tcPr>
            <w:tcW w:w="1530" w:type="dxa"/>
            <w:gridSpan w:val="2"/>
          </w:tcPr>
          <w:p w:rsidR="00F52710" w:rsidRPr="005073C2" w:rsidRDefault="00F5271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F52710" w:rsidRDefault="00F52710" w:rsidP="00B06AE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0E4301">
              <w:rPr>
                <w:iCs/>
                <w:sz w:val="18"/>
                <w:szCs w:val="18"/>
              </w:rPr>
              <w:t xml:space="preserve">contingency plan, </w:t>
            </w:r>
            <w:r w:rsidR="00D04689">
              <w:rPr>
                <w:iCs/>
                <w:sz w:val="18"/>
                <w:szCs w:val="18"/>
              </w:rPr>
              <w:t xml:space="preserve">security plan, information system design documentation, facility power equipment and cabling diagrams, alternate power supply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F5271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long-term alternate power supply </w:t>
            </w:r>
            <w:r w:rsidR="006048C7">
              <w:rPr>
                <w:iCs/>
                <w:sz w:val="18"/>
                <w:szCs w:val="18"/>
              </w:rPr>
              <w:t xml:space="preserve">and associated configuration settings to be employed to </w:t>
            </w:r>
            <w:r>
              <w:rPr>
                <w:iCs/>
                <w:sz w:val="18"/>
                <w:szCs w:val="18"/>
              </w:rPr>
              <w:t>maintain the minimally-required operational capabil</w:t>
            </w:r>
            <w:r w:rsidR="006048C7">
              <w:rPr>
                <w:iCs/>
                <w:sz w:val="18"/>
                <w:szCs w:val="18"/>
              </w:rPr>
              <w:t xml:space="preserve">ity </w:t>
            </w:r>
            <w:r w:rsidR="00B06AEB">
              <w:rPr>
                <w:iCs/>
                <w:sz w:val="18"/>
                <w:szCs w:val="18"/>
              </w:rPr>
              <w:t xml:space="preserve">of the information system </w:t>
            </w:r>
            <w:r w:rsidR="00D14AD2">
              <w:rPr>
                <w:iCs/>
                <w:sz w:val="18"/>
                <w:szCs w:val="18"/>
              </w:rPr>
              <w:t>i</w:t>
            </w:r>
            <w:r>
              <w:rPr>
                <w:iCs/>
                <w:sz w:val="18"/>
                <w:szCs w:val="18"/>
              </w:rPr>
              <w:t>dentified in PE-11(1).1.1.1 in the event of an extended loss of the primary power source.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2F5405" w:rsidRDefault="006048C7" w:rsidP="006048C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6048C7" w:rsidRPr="006048C7" w:rsidRDefault="006048C7" w:rsidP="00D04689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the long-term alternate power supply</w:t>
            </w:r>
            <w:r w:rsidR="00D04689">
              <w:rPr>
                <w:iCs/>
                <w:sz w:val="18"/>
                <w:szCs w:val="18"/>
              </w:rPr>
              <w:t xml:space="preserve"> identified in PE-11(1).1.1.2</w:t>
            </w:r>
            <w:r>
              <w:rPr>
                <w:iCs/>
                <w:sz w:val="18"/>
                <w:szCs w:val="18"/>
              </w:rPr>
              <w:t>; [</w:t>
            </w:r>
            <w:r w:rsidRPr="00F5271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power supply is </w:t>
            </w:r>
            <w:r w:rsidR="004F7548">
              <w:rPr>
                <w:iCs/>
                <w:sz w:val="18"/>
                <w:szCs w:val="18"/>
              </w:rPr>
              <w:t>configured</w:t>
            </w:r>
            <w:r>
              <w:rPr>
                <w:iCs/>
                <w:sz w:val="18"/>
                <w:szCs w:val="18"/>
              </w:rPr>
              <w:t xml:space="preserve"> as identified in PE-11(1).1.1.2.</w:t>
            </w:r>
            <w:r w:rsidR="004F7548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  <w:gridSpan w:val="2"/>
          </w:tcPr>
          <w:p w:rsidR="005E0988" w:rsidRPr="002F5405" w:rsidRDefault="006048C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5E0988" w:rsidRPr="005073C2" w:rsidRDefault="006048C7" w:rsidP="00D0468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048C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0E4301">
              <w:rPr>
                <w:iCs/>
                <w:sz w:val="18"/>
                <w:szCs w:val="18"/>
              </w:rPr>
              <w:t>long-term alternate power suppl</w:t>
            </w:r>
            <w:r w:rsidR="00D04689">
              <w:rPr>
                <w:iCs/>
                <w:sz w:val="18"/>
                <w:szCs w:val="18"/>
              </w:rPr>
              <w:t>y test records, contingency plan test records, or other relevant records</w:t>
            </w:r>
            <w:r>
              <w:rPr>
                <w:iCs/>
                <w:sz w:val="18"/>
                <w:szCs w:val="18"/>
              </w:rPr>
              <w:t>; [</w:t>
            </w:r>
            <w:r w:rsidR="00D0468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</w:t>
            </w:r>
            <w:r w:rsidR="00D04689">
              <w:rPr>
                <w:iCs/>
                <w:sz w:val="18"/>
                <w:szCs w:val="18"/>
              </w:rPr>
              <w:t>that</w:t>
            </w:r>
            <w:r>
              <w:rPr>
                <w:iCs/>
                <w:sz w:val="18"/>
                <w:szCs w:val="18"/>
              </w:rPr>
              <w:t xml:space="preserve"> the power supply capability identified in PE-11(1).1.1.2</w:t>
            </w:r>
            <w:r w:rsidR="00D04689">
              <w:rPr>
                <w:iCs/>
                <w:sz w:val="18"/>
                <w:szCs w:val="18"/>
              </w:rPr>
              <w:t xml:space="preserve"> is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0E4301" w:rsidRPr="005073C2" w:rsidTr="00F351C8">
        <w:trPr>
          <w:cantSplit/>
        </w:trPr>
        <w:tc>
          <w:tcPr>
            <w:tcW w:w="1530" w:type="dxa"/>
            <w:gridSpan w:val="2"/>
          </w:tcPr>
          <w:p w:rsidR="000E4301" w:rsidRPr="009922F5" w:rsidRDefault="000E430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</w:tc>
        <w:tc>
          <w:tcPr>
            <w:tcW w:w="7110" w:type="dxa"/>
          </w:tcPr>
          <w:p w:rsidR="000E4301" w:rsidRDefault="000E4301" w:rsidP="0012260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795AD4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long-term alternate power suppl</w:t>
            </w:r>
            <w:r w:rsidR="00795AD4">
              <w:rPr>
                <w:iCs/>
                <w:sz w:val="18"/>
                <w:szCs w:val="18"/>
              </w:rPr>
              <w:t>y</w:t>
            </w:r>
            <w:r>
              <w:rPr>
                <w:iCs/>
                <w:sz w:val="18"/>
                <w:szCs w:val="18"/>
              </w:rPr>
              <w:t xml:space="preserve"> identified in PE-11(1).1.1.</w:t>
            </w:r>
            <w:r w:rsidR="0012260F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; [</w:t>
            </w:r>
            <w:r w:rsidR="00D04689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 xml:space="preserve">] for evidence </w:t>
            </w:r>
            <w:r w:rsidR="0012260F">
              <w:rPr>
                <w:iCs/>
                <w:sz w:val="18"/>
                <w:szCs w:val="18"/>
              </w:rPr>
              <w:t xml:space="preserve">that </w:t>
            </w:r>
            <w:r>
              <w:rPr>
                <w:iCs/>
                <w:sz w:val="18"/>
                <w:szCs w:val="18"/>
              </w:rPr>
              <w:t>the power supply capability identified in PE-11(1).1.1.2</w:t>
            </w:r>
            <w:r w:rsidR="00795AD4">
              <w:rPr>
                <w:iCs/>
                <w:sz w:val="18"/>
                <w:szCs w:val="18"/>
              </w:rPr>
              <w:t xml:space="preserve"> is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  <w:gridSpan w:val="2"/>
          </w:tcPr>
          <w:p w:rsidR="005E0988" w:rsidRPr="002F5405" w:rsidRDefault="006048C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0E4301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</w:p>
        </w:tc>
        <w:tc>
          <w:tcPr>
            <w:tcW w:w="7110" w:type="dxa"/>
          </w:tcPr>
          <w:p w:rsidR="005E0988" w:rsidRDefault="006048C7" w:rsidP="0012260F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the long-term alternate power supply identified in PE-11(1).1.1.2; conducting [</w:t>
            </w:r>
            <w:r w:rsidRPr="006048C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using agreed-upon simulated events or conditions for evidence that the power supply maintains the operational capability identified in PE-11(1).1.1.1. </w:t>
            </w:r>
          </w:p>
          <w:p w:rsidR="000557CD" w:rsidRPr="006048C7" w:rsidRDefault="000557CD" w:rsidP="0012260F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Note to assessor:  Testing should be coordinated and conducted with the approval and oversight of appropriate organizational personnel.</w:t>
            </w:r>
          </w:p>
        </w:tc>
      </w:tr>
      <w:tr w:rsidR="00774663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774663" w:rsidRPr="005073C2" w:rsidRDefault="00774663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774663" w:rsidRPr="005073C2" w:rsidTr="003B08F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774663" w:rsidRPr="005073C2" w:rsidRDefault="00774663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774663" w:rsidRPr="005073C2" w:rsidTr="003B08F2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774663" w:rsidRPr="005073C2" w:rsidRDefault="00774663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696EC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74663" w:rsidRPr="003111F5" w:rsidTr="003B08F2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774663" w:rsidRPr="009922F5" w:rsidRDefault="0077466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PE-11(2)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74663" w:rsidRPr="009922F5" w:rsidRDefault="00774663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EMERGENCY POWER</w:t>
            </w:r>
          </w:p>
        </w:tc>
      </w:tr>
      <w:tr w:rsidR="00774663" w:rsidRPr="005073C2" w:rsidTr="00696EC0">
        <w:trPr>
          <w:cantSplit/>
          <w:trHeight w:val="2339"/>
        </w:trPr>
        <w:tc>
          <w:tcPr>
            <w:tcW w:w="1530" w:type="dxa"/>
            <w:gridSpan w:val="2"/>
          </w:tcPr>
          <w:p w:rsidR="00774663" w:rsidRDefault="0049346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PE-11(2).1</w:t>
            </w:r>
          </w:p>
          <w:p w:rsidR="00774663" w:rsidRPr="009922F5" w:rsidRDefault="00774663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PE-11(2).1</w:t>
            </w:r>
            <w:r w:rsidR="0049346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provides a long-term alternate power supply for the information system that is self-contained and not reliant on external power generation.</w:t>
            </w:r>
          </w:p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74663" w:rsidRPr="009922F5" w:rsidRDefault="00774663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emergency power; alternate power supply documentation; alternate power test records; other relevant documents or records].</w:t>
            </w:r>
          </w:p>
          <w:p w:rsidR="00774663" w:rsidRPr="009922F5" w:rsidRDefault="00774663" w:rsidP="003B08F2">
            <w:pPr>
              <w:spacing w:before="60" w:after="120"/>
              <w:ind w:left="418" w:hanging="418"/>
              <w:rPr>
                <w:rFonts w:ascii="Arial" w:hAnsi="Arial" w:cs="Arial"/>
                <w:b/>
                <w:bCs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Alternate power supply].</w:t>
            </w:r>
          </w:p>
        </w:tc>
      </w:tr>
      <w:tr w:rsidR="00774663" w:rsidRPr="005073C2" w:rsidTr="003B08F2">
        <w:trPr>
          <w:cantSplit/>
        </w:trPr>
        <w:tc>
          <w:tcPr>
            <w:tcW w:w="8640" w:type="dxa"/>
            <w:gridSpan w:val="3"/>
          </w:tcPr>
          <w:p w:rsidR="00774663" w:rsidRPr="005073C2" w:rsidRDefault="00774663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74663" w:rsidRPr="002F5405" w:rsidTr="003B08F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74663" w:rsidRPr="005073C2" w:rsidRDefault="00774663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774663" w:rsidRPr="005073C2" w:rsidRDefault="00774663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A31A4" w:rsidRPr="005C48CD" w:rsidRDefault="000A31A4" w:rsidP="000A31A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A31A4" w:rsidRPr="005C48CD" w:rsidRDefault="000A31A4" w:rsidP="000A31A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08002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</w:t>
            </w:r>
            <w:r w:rsidR="00017BF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CP-4,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PE-9</w:t>
            </w:r>
            <w:r w:rsidR="00A212DE">
              <w:rPr>
                <w:rFonts w:ascii="Arial" w:hAnsi="Arial" w:cs="Arial"/>
                <w:iCs/>
                <w:smallCaps/>
                <w:sz w:val="16"/>
                <w:szCs w:val="16"/>
              </w:rPr>
              <w:t>, PE-18</w:t>
            </w:r>
          </w:p>
          <w:p w:rsidR="00774663" w:rsidRPr="002F5405" w:rsidRDefault="000A31A4" w:rsidP="000A31A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774663" w:rsidRPr="005073C2" w:rsidTr="003B08F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4663" w:rsidRPr="005073C2" w:rsidRDefault="00774663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4663" w:rsidRPr="005073C2" w:rsidRDefault="00774663" w:rsidP="00696EC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048C7" w:rsidRPr="005073C2" w:rsidTr="003B08F2">
        <w:trPr>
          <w:cantSplit/>
        </w:trPr>
        <w:tc>
          <w:tcPr>
            <w:tcW w:w="1530" w:type="dxa"/>
            <w:gridSpan w:val="2"/>
          </w:tcPr>
          <w:p w:rsidR="006048C7" w:rsidRPr="005073C2" w:rsidRDefault="006048C7" w:rsidP="006048C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6048C7" w:rsidRPr="00EF7085" w:rsidRDefault="006048C7" w:rsidP="00017BF9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contingency plan, </w:t>
            </w:r>
            <w:r w:rsidR="00017BF9">
              <w:rPr>
                <w:iCs/>
                <w:sz w:val="18"/>
                <w:szCs w:val="18"/>
              </w:rPr>
              <w:t xml:space="preserve">security plan, information system design documentation, facility power equipment and cabling diagrams, alternate power supply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6048C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long-term alternate power supply </w:t>
            </w:r>
            <w:r w:rsidR="004F7548">
              <w:rPr>
                <w:iCs/>
                <w:sz w:val="18"/>
                <w:szCs w:val="18"/>
              </w:rPr>
              <w:t>that is self-contained and not reliant on external power generation</w:t>
            </w:r>
            <w:r w:rsidR="00DB3493">
              <w:rPr>
                <w:iCs/>
                <w:sz w:val="18"/>
                <w:szCs w:val="18"/>
              </w:rPr>
              <w:t>,</w:t>
            </w:r>
            <w:r w:rsidR="004F754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and </w:t>
            </w:r>
            <w:r w:rsidR="00017BF9">
              <w:rPr>
                <w:iCs/>
                <w:sz w:val="18"/>
                <w:szCs w:val="18"/>
              </w:rPr>
              <w:t xml:space="preserve">for </w:t>
            </w:r>
            <w:r w:rsidR="00DB349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associated config</w:t>
            </w:r>
            <w:r w:rsidR="004F7548">
              <w:rPr>
                <w:iCs/>
                <w:sz w:val="18"/>
                <w:szCs w:val="18"/>
              </w:rPr>
              <w:t>uration settings to be employed.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6048C7" w:rsidRPr="005073C2" w:rsidTr="003B08F2">
        <w:trPr>
          <w:cantSplit/>
        </w:trPr>
        <w:tc>
          <w:tcPr>
            <w:tcW w:w="1530" w:type="dxa"/>
            <w:gridSpan w:val="2"/>
          </w:tcPr>
          <w:p w:rsidR="006048C7" w:rsidRPr="002F5405" w:rsidRDefault="004F754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6048C7" w:rsidRPr="004E585C" w:rsidRDefault="006048C7" w:rsidP="00DD5ABF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the long-term alternate power supply</w:t>
            </w:r>
            <w:r w:rsidR="00017BF9">
              <w:rPr>
                <w:iCs/>
                <w:sz w:val="18"/>
                <w:szCs w:val="18"/>
              </w:rPr>
              <w:t xml:space="preserve"> identified in PE-11(2).1.1.1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4F7548">
              <w:rPr>
                <w:iCs/>
                <w:sz w:val="18"/>
                <w:szCs w:val="18"/>
              </w:rPr>
              <w:t>[</w:t>
            </w:r>
            <w:r w:rsidR="004F7548" w:rsidRPr="006048C7">
              <w:rPr>
                <w:i/>
                <w:iCs/>
                <w:sz w:val="18"/>
                <w:szCs w:val="18"/>
              </w:rPr>
              <w:t>reviewing</w:t>
            </w:r>
            <w:r w:rsidR="004F7548">
              <w:rPr>
                <w:iCs/>
                <w:sz w:val="18"/>
                <w:szCs w:val="18"/>
              </w:rPr>
              <w:t>] for evidence that the power supply is configured as identified in PE-11(2).1.1.1.</w:t>
            </w:r>
          </w:p>
        </w:tc>
      </w:tr>
      <w:tr w:rsidR="00DD5ABF" w:rsidRPr="005073C2" w:rsidTr="003B08F2">
        <w:trPr>
          <w:cantSplit/>
        </w:trPr>
        <w:tc>
          <w:tcPr>
            <w:tcW w:w="1530" w:type="dxa"/>
            <w:gridSpan w:val="2"/>
          </w:tcPr>
          <w:p w:rsidR="00DD5ABF" w:rsidRPr="009922F5" w:rsidRDefault="00DD5ABF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PE-11(2).1.1.3</w:t>
            </w:r>
          </w:p>
        </w:tc>
        <w:tc>
          <w:tcPr>
            <w:tcW w:w="7110" w:type="dxa"/>
          </w:tcPr>
          <w:p w:rsidR="00DD5ABF" w:rsidRDefault="00DD5ABF" w:rsidP="002247BC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048C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long-term alternate power supply test records, contingency plan test records, or other relevant records;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power supply capability identified in PE-11(</w:t>
            </w:r>
            <w:r w:rsidR="002247BC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).1.1.</w:t>
            </w:r>
            <w:r w:rsidR="002247BC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 xml:space="preserve"> is being applied.</w:t>
            </w:r>
          </w:p>
        </w:tc>
      </w:tr>
      <w:tr w:rsidR="006048C7" w:rsidRPr="005073C2" w:rsidTr="003B08F2">
        <w:trPr>
          <w:cantSplit/>
        </w:trPr>
        <w:tc>
          <w:tcPr>
            <w:tcW w:w="1530" w:type="dxa"/>
            <w:gridSpan w:val="2"/>
          </w:tcPr>
          <w:p w:rsidR="006048C7" w:rsidRPr="002F5405" w:rsidRDefault="004F7548" w:rsidP="00DD5AB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DD5AB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6048C7" w:rsidRPr="00602548" w:rsidRDefault="006048C7" w:rsidP="002247BC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2247BC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long-term </w:t>
            </w:r>
            <w:r w:rsidR="002247BC">
              <w:rPr>
                <w:iCs/>
                <w:sz w:val="18"/>
                <w:szCs w:val="18"/>
              </w:rPr>
              <w:t xml:space="preserve">alternate </w:t>
            </w:r>
            <w:r>
              <w:rPr>
                <w:iCs/>
                <w:sz w:val="18"/>
                <w:szCs w:val="18"/>
              </w:rPr>
              <w:t>power sup</w:t>
            </w:r>
            <w:r w:rsidR="000E4301">
              <w:rPr>
                <w:iCs/>
                <w:sz w:val="18"/>
                <w:szCs w:val="18"/>
              </w:rPr>
              <w:t>pl</w:t>
            </w:r>
            <w:r w:rsidR="002247BC">
              <w:rPr>
                <w:iCs/>
                <w:sz w:val="18"/>
                <w:szCs w:val="18"/>
              </w:rPr>
              <w:t>y</w:t>
            </w:r>
            <w:r w:rsidR="000E4301">
              <w:rPr>
                <w:iCs/>
                <w:sz w:val="18"/>
                <w:szCs w:val="18"/>
              </w:rPr>
              <w:t xml:space="preserve"> identified in PE-11(2).1.1.1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4F7548">
              <w:rPr>
                <w:iCs/>
                <w:sz w:val="18"/>
                <w:szCs w:val="18"/>
              </w:rPr>
              <w:t>[</w:t>
            </w:r>
            <w:r w:rsidR="002247BC">
              <w:rPr>
                <w:i/>
                <w:iCs/>
                <w:sz w:val="18"/>
                <w:szCs w:val="18"/>
              </w:rPr>
              <w:t>observing</w:t>
            </w:r>
            <w:r w:rsidR="004F7548">
              <w:rPr>
                <w:iCs/>
                <w:sz w:val="18"/>
                <w:szCs w:val="18"/>
              </w:rPr>
              <w:t xml:space="preserve">] </w:t>
            </w:r>
            <w:r w:rsidR="006865C9">
              <w:rPr>
                <w:iCs/>
                <w:sz w:val="18"/>
                <w:szCs w:val="18"/>
              </w:rPr>
              <w:t xml:space="preserve">for evidence that </w:t>
            </w:r>
            <w:r w:rsidR="006E07D5">
              <w:rPr>
                <w:iCs/>
                <w:sz w:val="18"/>
                <w:szCs w:val="18"/>
              </w:rPr>
              <w:t xml:space="preserve">the power supply capability </w:t>
            </w:r>
            <w:r w:rsidR="006865C9">
              <w:rPr>
                <w:iCs/>
                <w:sz w:val="18"/>
                <w:szCs w:val="18"/>
              </w:rPr>
              <w:t xml:space="preserve">identified </w:t>
            </w:r>
            <w:r w:rsidR="006E07D5">
              <w:rPr>
                <w:iCs/>
                <w:sz w:val="18"/>
                <w:szCs w:val="18"/>
              </w:rPr>
              <w:t>in PE-11(2).1.1.1</w:t>
            </w:r>
            <w:r w:rsidR="002247BC">
              <w:rPr>
                <w:iCs/>
                <w:sz w:val="18"/>
                <w:szCs w:val="18"/>
              </w:rPr>
              <w:t xml:space="preserve"> is being applied</w:t>
            </w:r>
            <w:r w:rsidR="006E07D5">
              <w:rPr>
                <w:iCs/>
                <w:sz w:val="18"/>
                <w:szCs w:val="18"/>
              </w:rPr>
              <w:t>.</w:t>
            </w:r>
          </w:p>
        </w:tc>
      </w:tr>
      <w:tr w:rsidR="00774663" w:rsidRPr="005073C2" w:rsidTr="003B08F2">
        <w:trPr>
          <w:cantSplit/>
        </w:trPr>
        <w:tc>
          <w:tcPr>
            <w:tcW w:w="1530" w:type="dxa"/>
            <w:gridSpan w:val="2"/>
          </w:tcPr>
          <w:p w:rsidR="00774663" w:rsidRPr="002F5405" w:rsidRDefault="006E07D5" w:rsidP="00DD5AB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PE-11(2).1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DD5ABF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774663" w:rsidRDefault="006E07D5" w:rsidP="002247B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the long-term alternate power supply identified in PE-11(2).1.1.1; conducting [</w:t>
            </w:r>
            <w:r w:rsidRPr="006048C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using agreed-upon simulated events or conditions for evidence that the power supply is self-contained and not reliant on external power generation.</w:t>
            </w:r>
          </w:p>
          <w:p w:rsidR="000557CD" w:rsidRPr="005073C2" w:rsidRDefault="000557CD" w:rsidP="002247B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Note to assessor:  Testing should be coordinated and conducted with the approval and oversight of appropriate organizational personnel.</w:t>
            </w:r>
          </w:p>
        </w:tc>
      </w:tr>
    </w:tbl>
    <w:p w:rsidR="00C70011" w:rsidRDefault="00C70011" w:rsidP="000D5C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86B" w:rsidRDefault="00CC186B" w:rsidP="00F351C8">
      <w:r>
        <w:separator/>
      </w:r>
    </w:p>
  </w:endnote>
  <w:endnote w:type="continuationSeparator" w:id="0">
    <w:p w:rsidR="00CC186B" w:rsidRDefault="00CC186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7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96EC0" w:rsidRDefault="00696EC0">
            <w:pPr>
              <w:pStyle w:val="Footer"/>
              <w:jc w:val="center"/>
            </w:pPr>
            <w:r>
              <w:t>Initial Public Draft</w:t>
            </w:r>
          </w:p>
          <w:p w:rsidR="00696EC0" w:rsidRDefault="00696EC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696EC0" w:rsidRDefault="00696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86B" w:rsidRDefault="00CC186B" w:rsidP="00F351C8">
      <w:r>
        <w:separator/>
      </w:r>
    </w:p>
  </w:footnote>
  <w:footnote w:type="continuationSeparator" w:id="0">
    <w:p w:rsidR="00CC186B" w:rsidRDefault="00CC186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EC0" w:rsidRDefault="00696EC0">
    <w:pPr>
      <w:pStyle w:val="Header"/>
    </w:pPr>
    <w:r>
      <w:t>Assessment Case:  PE-11 Emergency Power</w:t>
    </w:r>
  </w:p>
  <w:p w:rsidR="00696EC0" w:rsidRDefault="00696E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7BF9"/>
    <w:rsid w:val="000557CD"/>
    <w:rsid w:val="00063884"/>
    <w:rsid w:val="00080024"/>
    <w:rsid w:val="000A31A4"/>
    <w:rsid w:val="000C48DA"/>
    <w:rsid w:val="000D5C11"/>
    <w:rsid w:val="000E4301"/>
    <w:rsid w:val="0012260F"/>
    <w:rsid w:val="00127B11"/>
    <w:rsid w:val="00135460"/>
    <w:rsid w:val="001818EF"/>
    <w:rsid w:val="001A6D6F"/>
    <w:rsid w:val="001C3BD4"/>
    <w:rsid w:val="001D18B5"/>
    <w:rsid w:val="00217DB9"/>
    <w:rsid w:val="002247BC"/>
    <w:rsid w:val="002B7A5F"/>
    <w:rsid w:val="002F266F"/>
    <w:rsid w:val="002F5405"/>
    <w:rsid w:val="002F6E98"/>
    <w:rsid w:val="003111F5"/>
    <w:rsid w:val="003C5BDF"/>
    <w:rsid w:val="003E4F69"/>
    <w:rsid w:val="004569C2"/>
    <w:rsid w:val="00493463"/>
    <w:rsid w:val="004B1EF6"/>
    <w:rsid w:val="004F7548"/>
    <w:rsid w:val="00531A1C"/>
    <w:rsid w:val="00534667"/>
    <w:rsid w:val="0055491C"/>
    <w:rsid w:val="00566EB9"/>
    <w:rsid w:val="005E0988"/>
    <w:rsid w:val="005F621E"/>
    <w:rsid w:val="006048C7"/>
    <w:rsid w:val="00623080"/>
    <w:rsid w:val="0065175E"/>
    <w:rsid w:val="006643D4"/>
    <w:rsid w:val="006865C9"/>
    <w:rsid w:val="006959FF"/>
    <w:rsid w:val="00696EC0"/>
    <w:rsid w:val="006E07D5"/>
    <w:rsid w:val="006E36E2"/>
    <w:rsid w:val="006F29F6"/>
    <w:rsid w:val="006F3A36"/>
    <w:rsid w:val="006F704D"/>
    <w:rsid w:val="007062F6"/>
    <w:rsid w:val="00707F6C"/>
    <w:rsid w:val="007134C8"/>
    <w:rsid w:val="00724F2A"/>
    <w:rsid w:val="00774663"/>
    <w:rsid w:val="00795AD4"/>
    <w:rsid w:val="0079759D"/>
    <w:rsid w:val="007B6B03"/>
    <w:rsid w:val="007D39C7"/>
    <w:rsid w:val="0081301E"/>
    <w:rsid w:val="00854526"/>
    <w:rsid w:val="00870562"/>
    <w:rsid w:val="008C3AB6"/>
    <w:rsid w:val="008E14CC"/>
    <w:rsid w:val="008E5682"/>
    <w:rsid w:val="008F10FE"/>
    <w:rsid w:val="0090735A"/>
    <w:rsid w:val="00920EAA"/>
    <w:rsid w:val="00927DC8"/>
    <w:rsid w:val="009A06C3"/>
    <w:rsid w:val="00A212DE"/>
    <w:rsid w:val="00A248A0"/>
    <w:rsid w:val="00A45573"/>
    <w:rsid w:val="00AD46A5"/>
    <w:rsid w:val="00AE69E0"/>
    <w:rsid w:val="00B06AEB"/>
    <w:rsid w:val="00B116E1"/>
    <w:rsid w:val="00B30D1E"/>
    <w:rsid w:val="00B37565"/>
    <w:rsid w:val="00B37BE0"/>
    <w:rsid w:val="00B576E5"/>
    <w:rsid w:val="00B6101A"/>
    <w:rsid w:val="00B6655E"/>
    <w:rsid w:val="00BB37B9"/>
    <w:rsid w:val="00BE0A45"/>
    <w:rsid w:val="00C078BA"/>
    <w:rsid w:val="00C26D2E"/>
    <w:rsid w:val="00C70011"/>
    <w:rsid w:val="00C72F37"/>
    <w:rsid w:val="00CB14E0"/>
    <w:rsid w:val="00CC186B"/>
    <w:rsid w:val="00D04689"/>
    <w:rsid w:val="00D134DD"/>
    <w:rsid w:val="00D14AD2"/>
    <w:rsid w:val="00D64D88"/>
    <w:rsid w:val="00D87591"/>
    <w:rsid w:val="00D90360"/>
    <w:rsid w:val="00DB3493"/>
    <w:rsid w:val="00DD5ABF"/>
    <w:rsid w:val="00E22AC1"/>
    <w:rsid w:val="00E8326F"/>
    <w:rsid w:val="00ED6C16"/>
    <w:rsid w:val="00F04D21"/>
    <w:rsid w:val="00F15739"/>
    <w:rsid w:val="00F15D8D"/>
    <w:rsid w:val="00F2183C"/>
    <w:rsid w:val="00F31535"/>
    <w:rsid w:val="00F351C8"/>
    <w:rsid w:val="00F52710"/>
    <w:rsid w:val="00F6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43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3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3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3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3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30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B734F4"/>
    <w:rsid w:val="00B734F4"/>
    <w:rsid w:val="00E4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8A5920E955449C981151A694FA15E3">
    <w:name w:val="BA8A5920E955449C981151A694FA15E3"/>
    <w:rsid w:val="00B734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C81AB-A6BE-4B5B-A977-2DAFFAFA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17</cp:revision>
  <cp:lastPrinted>2011-01-04T02:19:00Z</cp:lastPrinted>
  <dcterms:created xsi:type="dcterms:W3CDTF">2011-08-02T17:21:00Z</dcterms:created>
  <dcterms:modified xsi:type="dcterms:W3CDTF">2011-11-01T07:51:00Z</dcterms:modified>
</cp:coreProperties>
</file>