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 w:rsidR="000A0C69">
              <w:rPr>
                <w:iCs/>
                <w:szCs w:val="16"/>
              </w:rPr>
              <w:t>, Part 1</w:t>
            </w:r>
            <w:r>
              <w:rPr>
                <w:iCs/>
                <w:szCs w:val="16"/>
              </w:rPr>
              <w:t xml:space="preserve"> of </w:t>
            </w:r>
            <w:r w:rsidR="000A0C6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D94C5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022E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022E6" w:rsidRPr="009922F5" w:rsidRDefault="008022E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8022E6" w:rsidRPr="009922F5" w:rsidRDefault="008022E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VISITOR CONTROL</w:t>
            </w:r>
          </w:p>
        </w:tc>
      </w:tr>
      <w:tr w:rsidR="008022E6" w:rsidRPr="00D54FC9" w:rsidTr="00F351C8">
        <w:trPr>
          <w:cantSplit/>
        </w:trPr>
        <w:tc>
          <w:tcPr>
            <w:tcW w:w="1166" w:type="dxa"/>
          </w:tcPr>
          <w:p w:rsidR="008022E6" w:rsidRDefault="004151E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PE-7.1</w:t>
            </w:r>
          </w:p>
          <w:p w:rsidR="008022E6" w:rsidRPr="009922F5" w:rsidRDefault="008022E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PE-7.1</w:t>
            </w:r>
            <w:r w:rsidR="004151E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controls physical access to the information system by authenticating visitors before authorizing access to the facility where the information system resides other than areas designated as publicly accessible.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022E6" w:rsidRPr="009922F5" w:rsidRDefault="008022E6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visitor access control; visitor access control logs or records; other relevant documents or records].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 Narrow" w:hAnsi="Arial Narrow"/>
                <w:b/>
                <w:smallCaps/>
                <w:sz w:val="18"/>
                <w:szCs w:val="18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visitor access control responsibilities].</w:t>
            </w:r>
          </w:p>
          <w:p w:rsidR="008022E6" w:rsidRPr="009922F5" w:rsidRDefault="008022E6" w:rsidP="0065173E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Narrow" w:hAnsi="Arial Narrow"/>
                <w:b/>
                <w:smallCaps/>
                <w:sz w:val="18"/>
                <w:szCs w:val="18"/>
                <w:highlight w:val="yellow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Visitor access control capability].</w:t>
            </w:r>
            <w:r w:rsidR="00651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D536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D50F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 w:rsidR="009C14A8" w:rsidRPr="000634A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</w:t>
            </w:r>
            <w:r w:rsidR="00BD536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PE-3, </w:t>
            </w:r>
            <w:r w:rsidR="0061632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 w:rsidR="00BD536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PE-5, </w:t>
            </w:r>
            <w:r w:rsidR="009C14A8" w:rsidRPr="000634AB">
              <w:rPr>
                <w:rFonts w:ascii="Arial" w:hAnsi="Arial" w:cs="Arial"/>
                <w:iCs/>
                <w:smallCaps/>
                <w:sz w:val="16"/>
                <w:szCs w:val="16"/>
              </w:rPr>
              <w:t>PE-6</w:t>
            </w:r>
            <w:r w:rsidR="000A0C69">
              <w:rPr>
                <w:rFonts w:ascii="Arial" w:hAnsi="Arial" w:cs="Arial"/>
                <w:iCs/>
                <w:smallCaps/>
                <w:sz w:val="16"/>
                <w:szCs w:val="16"/>
              </w:rPr>
              <w:t>, PE-8</w:t>
            </w:r>
            <w:r w:rsidR="00616320">
              <w:rPr>
                <w:rFonts w:ascii="Arial" w:hAnsi="Arial" w:cs="Arial"/>
                <w:iCs/>
                <w:smallCaps/>
                <w:sz w:val="16"/>
                <w:szCs w:val="16"/>
              </w:rPr>
              <w:t>, PE-16, PE-18</w:t>
            </w:r>
          </w:p>
          <w:p w:rsidR="00C70011" w:rsidRPr="005073C2" w:rsidRDefault="00C70011" w:rsidP="009C14A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A0C6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94C5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94C51" w:rsidRPr="005073C2" w:rsidTr="00F351C8">
        <w:trPr>
          <w:cantSplit/>
        </w:trPr>
        <w:tc>
          <w:tcPr>
            <w:tcW w:w="1530" w:type="dxa"/>
            <w:gridSpan w:val="2"/>
          </w:tcPr>
          <w:p w:rsidR="00D94C51" w:rsidRPr="005073C2" w:rsidRDefault="00D94C5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94C51" w:rsidRDefault="00D94C51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94C51" w:rsidRDefault="00D94C51" w:rsidP="00D94C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D94C51" w:rsidRPr="005C5B9C" w:rsidRDefault="00D94C51" w:rsidP="00D94C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D94C51" w:rsidRPr="005C5B9C" w:rsidRDefault="00D94C51" w:rsidP="00D94C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4D7016" w:rsidRPr="005073C2" w:rsidTr="00F351C8">
        <w:trPr>
          <w:cantSplit/>
        </w:trPr>
        <w:tc>
          <w:tcPr>
            <w:tcW w:w="1530" w:type="dxa"/>
            <w:gridSpan w:val="2"/>
          </w:tcPr>
          <w:p w:rsidR="004D7016" w:rsidRPr="002F5405" w:rsidRDefault="004D701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D7016" w:rsidRPr="00580FB8" w:rsidRDefault="004D7016" w:rsidP="003743C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 w:rsidR="00616320">
              <w:rPr>
                <w:iCs/>
                <w:sz w:val="18"/>
                <w:szCs w:val="18"/>
              </w:rPr>
              <w:t xml:space="preserve">visitor </w:t>
            </w:r>
            <w:r>
              <w:rPr>
                <w:iCs/>
                <w:sz w:val="18"/>
                <w:szCs w:val="18"/>
              </w:rPr>
              <w:t xml:space="preserve">access </w:t>
            </w:r>
            <w:r w:rsidR="00616320">
              <w:rPr>
                <w:iCs/>
                <w:sz w:val="18"/>
                <w:szCs w:val="18"/>
              </w:rPr>
              <w:t>control</w:t>
            </w:r>
            <w:r>
              <w:rPr>
                <w:iCs/>
                <w:sz w:val="18"/>
                <w:szCs w:val="18"/>
              </w:rPr>
              <w:t xml:space="preserve">, 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</w:t>
            </w:r>
            <w:r w:rsidR="000A0C69">
              <w:rPr>
                <w:iCs/>
                <w:sz w:val="18"/>
                <w:szCs w:val="18"/>
              </w:rPr>
              <w:t xml:space="preserve">to </w:t>
            </w:r>
            <w:r w:rsidR="009C14A8">
              <w:rPr>
                <w:iCs/>
                <w:sz w:val="18"/>
                <w:szCs w:val="18"/>
              </w:rPr>
              <w:t xml:space="preserve">authenticate </w:t>
            </w:r>
            <w:r>
              <w:rPr>
                <w:iCs/>
                <w:sz w:val="18"/>
                <w:szCs w:val="18"/>
              </w:rPr>
              <w:t>visitors before authorizing access to the facility where the information system resides</w:t>
            </w:r>
            <w:r w:rsidR="009C14A8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other than </w:t>
            </w:r>
            <w:r w:rsidR="0061632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areas designated </w:t>
            </w:r>
            <w:r w:rsidR="00616320">
              <w:rPr>
                <w:iCs/>
                <w:sz w:val="18"/>
                <w:szCs w:val="18"/>
              </w:rPr>
              <w:t xml:space="preserve">in PE-2.1.1.1 </w:t>
            </w:r>
            <w:r>
              <w:rPr>
                <w:iCs/>
                <w:sz w:val="18"/>
                <w:szCs w:val="18"/>
              </w:rPr>
              <w:t>as publicly accessible.</w:t>
            </w:r>
          </w:p>
        </w:tc>
      </w:tr>
      <w:tr w:rsidR="004D7016" w:rsidRPr="005073C2" w:rsidTr="00F351C8">
        <w:trPr>
          <w:cantSplit/>
        </w:trPr>
        <w:tc>
          <w:tcPr>
            <w:tcW w:w="1530" w:type="dxa"/>
            <w:gridSpan w:val="2"/>
          </w:tcPr>
          <w:p w:rsidR="004D7016" w:rsidRPr="002F5405" w:rsidRDefault="004D7016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4D7016" w:rsidRPr="009E0D17" w:rsidRDefault="004D7016" w:rsidP="0061632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57657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A012BB">
              <w:rPr>
                <w:iCs/>
                <w:sz w:val="18"/>
                <w:szCs w:val="18"/>
              </w:rPr>
              <w:t>sample of visitor access control logs</w:t>
            </w:r>
            <w:r>
              <w:rPr>
                <w:iCs/>
                <w:sz w:val="18"/>
                <w:szCs w:val="18"/>
              </w:rPr>
              <w:t>,</w:t>
            </w:r>
            <w:r w:rsidRPr="00A012BB">
              <w:rPr>
                <w:iCs/>
                <w:sz w:val="18"/>
                <w:szCs w:val="18"/>
              </w:rPr>
              <w:t xml:space="preserve"> or other relevant documents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PE-7.1.1.1 are being applied.</w:t>
            </w:r>
          </w:p>
        </w:tc>
      </w:tr>
      <w:tr w:rsidR="004D7016" w:rsidRPr="005073C2" w:rsidTr="00F351C8">
        <w:trPr>
          <w:cantSplit/>
        </w:trPr>
        <w:tc>
          <w:tcPr>
            <w:tcW w:w="1530" w:type="dxa"/>
            <w:gridSpan w:val="2"/>
          </w:tcPr>
          <w:p w:rsidR="004D7016" w:rsidRPr="002F5405" w:rsidRDefault="004D701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4D7016" w:rsidRPr="00580FB8" w:rsidDel="00172EF9" w:rsidRDefault="004D7016" w:rsidP="0061632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Interview </w:t>
            </w:r>
            <w:r w:rsidRPr="00580FB8">
              <w:rPr>
                <w:iCs/>
                <w:sz w:val="18"/>
                <w:szCs w:val="18"/>
              </w:rPr>
              <w:t>an agreed-upon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580FB8">
              <w:rPr>
                <w:iCs/>
                <w:sz w:val="18"/>
                <w:szCs w:val="18"/>
              </w:rPr>
              <w:t xml:space="preserve">of organizational personnel with </w:t>
            </w:r>
            <w:r w:rsidR="000A0C69">
              <w:rPr>
                <w:iCs/>
                <w:sz w:val="18"/>
                <w:szCs w:val="18"/>
              </w:rPr>
              <w:t xml:space="preserve">visitor </w:t>
            </w:r>
            <w:r>
              <w:rPr>
                <w:iCs/>
                <w:sz w:val="18"/>
                <w:szCs w:val="18"/>
              </w:rPr>
              <w:t xml:space="preserve">access </w:t>
            </w:r>
            <w:r w:rsidR="009C14A8">
              <w:rPr>
                <w:iCs/>
                <w:sz w:val="18"/>
                <w:szCs w:val="18"/>
              </w:rPr>
              <w:t>control</w:t>
            </w:r>
            <w:r w:rsidRPr="00580FB8">
              <w:rPr>
                <w:iCs/>
                <w:sz w:val="18"/>
                <w:szCs w:val="18"/>
              </w:rPr>
              <w:t xml:space="preserve"> responsibilities; conducting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580FB8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 xml:space="preserve">the measures identified in </w:t>
            </w:r>
            <w:r w:rsidR="00353AAB">
              <w:rPr>
                <w:iCs/>
                <w:sz w:val="18"/>
                <w:szCs w:val="18"/>
              </w:rPr>
              <w:t>PE-</w:t>
            </w:r>
            <w:r>
              <w:rPr>
                <w:iCs/>
                <w:sz w:val="18"/>
                <w:szCs w:val="18"/>
              </w:rPr>
              <w:t>7.1.1.1 are being applied.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27B11" w:rsidRPr="002F5405" w:rsidRDefault="004D7016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4D7016" w:rsidRDefault="004D7016" w:rsidP="00EA1D25">
            <w:pPr>
              <w:spacing w:before="60" w:after="60"/>
              <w:rPr>
                <w:iCs/>
                <w:sz w:val="18"/>
                <w:szCs w:val="18"/>
              </w:rPr>
            </w:pPr>
            <w:r w:rsidRPr="00A012BB">
              <w:rPr>
                <w:b/>
                <w:iCs/>
                <w:sz w:val="18"/>
                <w:szCs w:val="18"/>
              </w:rPr>
              <w:t xml:space="preserve">Test </w:t>
            </w:r>
            <w:r w:rsidRPr="00A012BB">
              <w:rPr>
                <w:iCs/>
                <w:sz w:val="18"/>
                <w:szCs w:val="18"/>
              </w:rPr>
              <w:t>visitor access control capabilit</w:t>
            </w:r>
            <w:r w:rsidR="00B97817">
              <w:rPr>
                <w:iCs/>
                <w:sz w:val="18"/>
                <w:szCs w:val="18"/>
              </w:rPr>
              <w:t xml:space="preserve">y </w:t>
            </w:r>
            <w:r w:rsidR="003743C0">
              <w:rPr>
                <w:iCs/>
                <w:sz w:val="18"/>
                <w:szCs w:val="18"/>
              </w:rPr>
              <w:t>u</w:t>
            </w:r>
            <w:r w:rsidR="00F823DC">
              <w:rPr>
                <w:iCs/>
                <w:sz w:val="18"/>
                <w:szCs w:val="18"/>
              </w:rPr>
              <w:t xml:space="preserve">sing an </w:t>
            </w:r>
            <w:r w:rsidR="00D36695">
              <w:rPr>
                <w:iCs/>
                <w:sz w:val="18"/>
                <w:szCs w:val="18"/>
              </w:rPr>
              <w:t>agreed-upon [</w:t>
            </w:r>
            <w:r w:rsidR="00D36695" w:rsidRPr="00D36695">
              <w:rPr>
                <w:i/>
                <w:iCs/>
                <w:sz w:val="18"/>
                <w:szCs w:val="18"/>
              </w:rPr>
              <w:t>basic</w:t>
            </w:r>
            <w:r w:rsidR="00D36695">
              <w:rPr>
                <w:iCs/>
                <w:sz w:val="18"/>
                <w:szCs w:val="18"/>
              </w:rPr>
              <w:t>] sample of simulated events or conditions</w:t>
            </w:r>
            <w:r w:rsidRPr="00A012BB">
              <w:rPr>
                <w:iCs/>
                <w:sz w:val="18"/>
                <w:szCs w:val="18"/>
              </w:rPr>
              <w:t xml:space="preserve">; conducting </w:t>
            </w:r>
            <w:r w:rsidR="00953233">
              <w:rPr>
                <w:iCs/>
                <w:sz w:val="18"/>
                <w:szCs w:val="18"/>
              </w:rPr>
              <w:t>[</w:t>
            </w:r>
            <w:r w:rsidR="00953233" w:rsidRPr="00953233">
              <w:rPr>
                <w:i/>
                <w:iCs/>
                <w:sz w:val="18"/>
                <w:szCs w:val="18"/>
              </w:rPr>
              <w:t>basic</w:t>
            </w:r>
            <w:r w:rsidR="00953233">
              <w:rPr>
                <w:iCs/>
                <w:sz w:val="18"/>
                <w:szCs w:val="18"/>
              </w:rPr>
              <w:t xml:space="preserve">] </w:t>
            </w:r>
            <w:r w:rsidRPr="00A012BB">
              <w:rPr>
                <w:iCs/>
                <w:sz w:val="18"/>
                <w:szCs w:val="18"/>
              </w:rPr>
              <w:t xml:space="preserve">testing </w:t>
            </w:r>
            <w:r>
              <w:rPr>
                <w:iCs/>
                <w:sz w:val="18"/>
                <w:szCs w:val="18"/>
              </w:rPr>
              <w:t>for evidence that the measures identified in PE-7.1.1.1</w:t>
            </w:r>
            <w:r w:rsidRPr="00A012BB">
              <w:rPr>
                <w:iCs/>
                <w:sz w:val="18"/>
                <w:szCs w:val="18"/>
              </w:rPr>
              <w:t xml:space="preserve"> </w:t>
            </w:r>
            <w:r w:rsidR="00953233">
              <w:rPr>
                <w:iCs/>
                <w:sz w:val="18"/>
                <w:szCs w:val="18"/>
              </w:rPr>
              <w:t xml:space="preserve">are </w:t>
            </w:r>
            <w:r w:rsidR="00EA1D25">
              <w:rPr>
                <w:iCs/>
                <w:sz w:val="18"/>
                <w:szCs w:val="18"/>
              </w:rPr>
              <w:t>being applied</w:t>
            </w:r>
            <w:r w:rsidR="00953233"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  <w:r w:rsidRPr="00A012BB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8022E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94C5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022E6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8022E6" w:rsidRPr="009922F5" w:rsidRDefault="008022E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PE-7(1)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022E6" w:rsidRPr="009922F5" w:rsidRDefault="008022E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VISITOR CONTROL</w:t>
            </w:r>
          </w:p>
        </w:tc>
      </w:tr>
      <w:tr w:rsidR="008022E6" w:rsidRPr="005073C2" w:rsidTr="00D94C51">
        <w:trPr>
          <w:cantSplit/>
          <w:trHeight w:val="2159"/>
        </w:trPr>
        <w:tc>
          <w:tcPr>
            <w:tcW w:w="1530" w:type="dxa"/>
            <w:gridSpan w:val="2"/>
          </w:tcPr>
          <w:p w:rsidR="008022E6" w:rsidRDefault="004151E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PE-7(1).1</w:t>
            </w:r>
          </w:p>
          <w:p w:rsidR="008022E6" w:rsidRPr="009922F5" w:rsidRDefault="008022E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PE-7(1).1</w:t>
            </w:r>
            <w:r w:rsidR="004151E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escorts visitors and monitors visitor activity, when required.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022E6" w:rsidRPr="009922F5" w:rsidRDefault="008022E6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visitor access control; visitor access control logs or records; other relevant documents or records].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visitor access control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D536B" w:rsidRPr="005073C2" w:rsidRDefault="00BD536B" w:rsidP="00BD53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D536B" w:rsidRDefault="00BD536B" w:rsidP="00BD536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D50F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 w:rsidRPr="000634A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PE-3, </w:t>
            </w:r>
            <w:r w:rsidR="005430D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PE-5, </w:t>
            </w:r>
            <w:r w:rsidRPr="000634AB">
              <w:rPr>
                <w:rFonts w:ascii="Arial" w:hAnsi="Arial" w:cs="Arial"/>
                <w:iCs/>
                <w:smallCaps/>
                <w:sz w:val="16"/>
                <w:szCs w:val="16"/>
              </w:rPr>
              <w:t>PE-6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, PE-8</w:t>
            </w:r>
            <w:r w:rsidR="005430D1">
              <w:rPr>
                <w:rFonts w:ascii="Arial" w:hAnsi="Arial" w:cs="Arial"/>
                <w:iCs/>
                <w:smallCaps/>
                <w:sz w:val="16"/>
                <w:szCs w:val="16"/>
              </w:rPr>
              <w:t>, PE-16, PE-18</w:t>
            </w:r>
          </w:p>
          <w:p w:rsidR="001C3BD4" w:rsidRPr="002F5405" w:rsidRDefault="00BD536B" w:rsidP="00BD53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D94C5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53233" w:rsidRPr="005073C2" w:rsidTr="00F351C8">
        <w:trPr>
          <w:cantSplit/>
        </w:trPr>
        <w:tc>
          <w:tcPr>
            <w:tcW w:w="1530" w:type="dxa"/>
            <w:gridSpan w:val="2"/>
          </w:tcPr>
          <w:p w:rsidR="00953233" w:rsidRPr="005073C2" w:rsidRDefault="00953233" w:rsidP="0095323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53233" w:rsidRPr="00A012BB" w:rsidRDefault="00953233" w:rsidP="00B4112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A012BB">
              <w:rPr>
                <w:b/>
                <w:iCs/>
                <w:sz w:val="18"/>
                <w:szCs w:val="18"/>
              </w:rPr>
              <w:t xml:space="preserve">Examine </w:t>
            </w:r>
            <w:r w:rsidRPr="00A012BB">
              <w:rPr>
                <w:iCs/>
                <w:sz w:val="18"/>
                <w:szCs w:val="18"/>
              </w:rPr>
              <w:t xml:space="preserve">physical and environmental protection policy, </w:t>
            </w:r>
            <w:r>
              <w:rPr>
                <w:iCs/>
                <w:sz w:val="18"/>
                <w:szCs w:val="18"/>
              </w:rPr>
              <w:t>procedures addressing visitor access control</w:t>
            </w:r>
            <w:r w:rsidRPr="00A012BB">
              <w:rPr>
                <w:iCs/>
                <w:sz w:val="18"/>
                <w:szCs w:val="18"/>
              </w:rPr>
              <w:t xml:space="preserve">, </w:t>
            </w:r>
            <w:r w:rsidR="00B00B98">
              <w:rPr>
                <w:iCs/>
                <w:sz w:val="18"/>
                <w:szCs w:val="18"/>
              </w:rPr>
              <w:t xml:space="preserve">security plan, </w:t>
            </w:r>
            <w:r w:rsidRPr="00A012BB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95323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012BB">
              <w:rPr>
                <w:iCs/>
                <w:sz w:val="18"/>
                <w:szCs w:val="18"/>
              </w:rPr>
              <w:t xml:space="preserve"> for </w:t>
            </w:r>
            <w:r w:rsidR="003409F1">
              <w:rPr>
                <w:iCs/>
                <w:sz w:val="18"/>
                <w:szCs w:val="18"/>
              </w:rPr>
              <w:t xml:space="preserve">the conditions requiring </w:t>
            </w:r>
            <w:r w:rsidRPr="00A012BB">
              <w:rPr>
                <w:iCs/>
                <w:sz w:val="18"/>
                <w:szCs w:val="18"/>
              </w:rPr>
              <w:t xml:space="preserve">visitors </w:t>
            </w:r>
            <w:r w:rsidR="00B4112B">
              <w:rPr>
                <w:iCs/>
                <w:sz w:val="18"/>
                <w:szCs w:val="18"/>
              </w:rPr>
              <w:t>to be</w:t>
            </w:r>
            <w:r w:rsidRPr="00A012BB">
              <w:rPr>
                <w:iCs/>
                <w:sz w:val="18"/>
                <w:szCs w:val="18"/>
              </w:rPr>
              <w:t xml:space="preserve"> escorted and </w:t>
            </w:r>
            <w:r w:rsidR="00B4112B">
              <w:rPr>
                <w:iCs/>
                <w:sz w:val="18"/>
                <w:szCs w:val="18"/>
              </w:rPr>
              <w:t>monitored</w:t>
            </w:r>
            <w:r w:rsidRPr="00A012BB">
              <w:rPr>
                <w:iCs/>
                <w:sz w:val="18"/>
                <w:szCs w:val="18"/>
              </w:rPr>
              <w:t>.</w:t>
            </w:r>
          </w:p>
        </w:tc>
      </w:tr>
      <w:tr w:rsidR="00B4112B" w:rsidRPr="005073C2" w:rsidTr="00F351C8">
        <w:trPr>
          <w:cantSplit/>
        </w:trPr>
        <w:tc>
          <w:tcPr>
            <w:tcW w:w="1530" w:type="dxa"/>
            <w:gridSpan w:val="2"/>
          </w:tcPr>
          <w:p w:rsidR="00B4112B" w:rsidRPr="009922F5" w:rsidRDefault="00B4112B" w:rsidP="0095323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PE-7(1).1.1.2</w:t>
            </w:r>
          </w:p>
        </w:tc>
        <w:tc>
          <w:tcPr>
            <w:tcW w:w="7110" w:type="dxa"/>
          </w:tcPr>
          <w:p w:rsidR="00B4112B" w:rsidRPr="00A012BB" w:rsidRDefault="00B4112B" w:rsidP="00B4112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A012BB">
              <w:rPr>
                <w:b/>
                <w:iCs/>
                <w:sz w:val="18"/>
                <w:szCs w:val="18"/>
              </w:rPr>
              <w:t xml:space="preserve">Examine </w:t>
            </w:r>
            <w:r w:rsidRPr="00A012BB">
              <w:rPr>
                <w:iCs/>
                <w:sz w:val="18"/>
                <w:szCs w:val="18"/>
              </w:rPr>
              <w:t xml:space="preserve">physical and environmental protection policy, </w:t>
            </w:r>
            <w:r>
              <w:rPr>
                <w:iCs/>
                <w:sz w:val="18"/>
                <w:szCs w:val="18"/>
              </w:rPr>
              <w:t>procedures addressing visitor access control</w:t>
            </w:r>
            <w:r w:rsidRPr="00A012BB">
              <w:rPr>
                <w:iCs/>
                <w:sz w:val="18"/>
                <w:szCs w:val="18"/>
              </w:rPr>
              <w:t xml:space="preserve">,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 w:rsidRPr="00A012BB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95323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012BB">
              <w:rPr>
                <w:iCs/>
                <w:sz w:val="18"/>
                <w:szCs w:val="18"/>
              </w:rPr>
              <w:t xml:space="preserve"> for</w:t>
            </w:r>
            <w:r w:rsidR="00D36695">
              <w:rPr>
                <w:iCs/>
                <w:sz w:val="18"/>
                <w:szCs w:val="18"/>
              </w:rPr>
              <w:t xml:space="preserve"> the measures to be employed to escort visitors and monitor visitor activity in accordance with the conditions identified in PE-7(1).1.1.1</w:t>
            </w:r>
          </w:p>
        </w:tc>
      </w:tr>
      <w:tr w:rsidR="00953233" w:rsidRPr="005073C2" w:rsidTr="00F351C8">
        <w:trPr>
          <w:cantSplit/>
        </w:trPr>
        <w:tc>
          <w:tcPr>
            <w:tcW w:w="1530" w:type="dxa"/>
            <w:gridSpan w:val="2"/>
          </w:tcPr>
          <w:p w:rsidR="00953233" w:rsidRPr="002F5405" w:rsidRDefault="00725CBC" w:rsidP="00D3669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36695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953233" w:rsidRPr="00A012BB" w:rsidRDefault="00953233" w:rsidP="0025765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A012BB">
              <w:rPr>
                <w:b/>
                <w:iCs/>
                <w:sz w:val="18"/>
                <w:szCs w:val="18"/>
              </w:rPr>
              <w:t xml:space="preserve">Examine </w:t>
            </w:r>
            <w:r w:rsidRPr="00A012BB">
              <w:rPr>
                <w:iCs/>
                <w:sz w:val="18"/>
                <w:szCs w:val="18"/>
              </w:rPr>
              <w:t>an agre</w:t>
            </w:r>
            <w:r>
              <w:rPr>
                <w:iCs/>
                <w:sz w:val="18"/>
                <w:szCs w:val="18"/>
              </w:rPr>
              <w:t>ed-upon [</w:t>
            </w:r>
            <w:r w:rsidRPr="0095323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A012BB">
              <w:rPr>
                <w:iCs/>
                <w:sz w:val="18"/>
                <w:szCs w:val="18"/>
              </w:rPr>
              <w:t xml:space="preserve">sample of visitor access control logs, or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95323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012BB">
              <w:rPr>
                <w:iCs/>
                <w:sz w:val="18"/>
                <w:szCs w:val="18"/>
              </w:rPr>
              <w:t xml:space="preserve"> for evidence that </w:t>
            </w:r>
            <w:r w:rsidR="00257650">
              <w:rPr>
                <w:iCs/>
                <w:sz w:val="18"/>
                <w:szCs w:val="18"/>
              </w:rPr>
              <w:t xml:space="preserve">the measures </w:t>
            </w:r>
            <w:r>
              <w:rPr>
                <w:iCs/>
                <w:sz w:val="18"/>
                <w:szCs w:val="18"/>
              </w:rPr>
              <w:t>identified in PE-7(1).1.1.</w:t>
            </w:r>
            <w:r w:rsidR="00257650">
              <w:rPr>
                <w:iCs/>
                <w:sz w:val="18"/>
                <w:szCs w:val="18"/>
              </w:rPr>
              <w:t>2 are being applied.</w:t>
            </w:r>
          </w:p>
        </w:tc>
      </w:tr>
      <w:tr w:rsidR="00953233" w:rsidRPr="005073C2" w:rsidTr="00F351C8">
        <w:trPr>
          <w:cantSplit/>
        </w:trPr>
        <w:tc>
          <w:tcPr>
            <w:tcW w:w="1530" w:type="dxa"/>
            <w:gridSpan w:val="2"/>
          </w:tcPr>
          <w:p w:rsidR="00953233" w:rsidRPr="002F5405" w:rsidRDefault="00725CBC" w:rsidP="00D3669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36695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953233" w:rsidRPr="00A012BB" w:rsidRDefault="00953233" w:rsidP="0025765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A012BB">
              <w:rPr>
                <w:b/>
                <w:iCs/>
                <w:sz w:val="18"/>
                <w:szCs w:val="18"/>
              </w:rPr>
              <w:t xml:space="preserve">Examine </w:t>
            </w:r>
            <w:r w:rsidRPr="00A012BB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95323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A012BB">
              <w:rPr>
                <w:iCs/>
                <w:sz w:val="18"/>
                <w:szCs w:val="18"/>
              </w:rPr>
              <w:t xml:space="preserve">sample of visitor escort and monitoring activities; </w:t>
            </w:r>
            <w:r w:rsidR="00BD536B">
              <w:rPr>
                <w:iCs/>
                <w:sz w:val="18"/>
                <w:szCs w:val="18"/>
              </w:rPr>
              <w:t>[</w:t>
            </w:r>
            <w:r w:rsidRPr="00BD536B">
              <w:rPr>
                <w:i/>
                <w:iCs/>
                <w:sz w:val="18"/>
                <w:szCs w:val="18"/>
              </w:rPr>
              <w:t>observing</w:t>
            </w:r>
            <w:r w:rsidR="00BD536B">
              <w:rPr>
                <w:iCs/>
                <w:sz w:val="18"/>
                <w:szCs w:val="18"/>
              </w:rPr>
              <w:t>]</w:t>
            </w:r>
            <w:r w:rsidRPr="00A012B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</w:t>
            </w:r>
            <w:r w:rsidRPr="00A012BB">
              <w:rPr>
                <w:iCs/>
                <w:sz w:val="18"/>
                <w:szCs w:val="18"/>
              </w:rPr>
              <w:t xml:space="preserve"> that </w:t>
            </w:r>
            <w:r w:rsidR="00257650">
              <w:rPr>
                <w:iCs/>
                <w:sz w:val="18"/>
                <w:szCs w:val="18"/>
              </w:rPr>
              <w:t xml:space="preserve">the measures </w:t>
            </w:r>
            <w:r>
              <w:rPr>
                <w:iCs/>
                <w:sz w:val="18"/>
                <w:szCs w:val="18"/>
              </w:rPr>
              <w:t>identified in PE-7(1).1.1.</w:t>
            </w:r>
            <w:r w:rsidR="00257650">
              <w:rPr>
                <w:iCs/>
                <w:sz w:val="18"/>
                <w:szCs w:val="18"/>
              </w:rPr>
              <w:t>2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953233" w:rsidRPr="005073C2" w:rsidTr="00F351C8">
        <w:trPr>
          <w:cantSplit/>
        </w:trPr>
        <w:tc>
          <w:tcPr>
            <w:tcW w:w="1530" w:type="dxa"/>
            <w:gridSpan w:val="2"/>
          </w:tcPr>
          <w:p w:rsidR="00953233" w:rsidRPr="002F5405" w:rsidRDefault="00725CBC" w:rsidP="003743C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743C0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953233" w:rsidRPr="00A012BB" w:rsidRDefault="00953233" w:rsidP="0025765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A012BB"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95323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A012BB">
              <w:rPr>
                <w:iCs/>
                <w:sz w:val="18"/>
                <w:szCs w:val="18"/>
              </w:rPr>
              <w:t xml:space="preserve"> sample of organizational personnel with visitor access control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95323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A012BB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 xml:space="preserve">for further evidence that </w:t>
            </w:r>
            <w:r w:rsidR="00257650">
              <w:rPr>
                <w:iCs/>
                <w:sz w:val="18"/>
                <w:szCs w:val="18"/>
              </w:rPr>
              <w:t xml:space="preserve">the measures </w:t>
            </w:r>
            <w:r>
              <w:rPr>
                <w:iCs/>
                <w:sz w:val="18"/>
                <w:szCs w:val="18"/>
              </w:rPr>
              <w:t>identified in PE-7(1).1.1.</w:t>
            </w:r>
            <w:r w:rsidR="00257650">
              <w:rPr>
                <w:iCs/>
                <w:sz w:val="18"/>
                <w:szCs w:val="18"/>
              </w:rPr>
              <w:t>2 are being applied to escort visitors and monitor visitor activity, when required</w:t>
            </w:r>
            <w:r w:rsidRPr="00A012BB">
              <w:rPr>
                <w:iCs/>
                <w:sz w:val="18"/>
                <w:szCs w:val="18"/>
              </w:rPr>
              <w:t>.</w:t>
            </w:r>
          </w:p>
        </w:tc>
      </w:tr>
      <w:tr w:rsidR="008022E6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022E6" w:rsidRPr="005073C2" w:rsidRDefault="008022E6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94C51" w:rsidRDefault="00D94C5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022E6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022E6" w:rsidRPr="005073C2" w:rsidRDefault="008022E6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8022E6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022E6" w:rsidRPr="005073C2" w:rsidRDefault="008022E6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94C5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022E6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022E6" w:rsidRPr="009922F5" w:rsidRDefault="008022E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PE-7(2)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022E6" w:rsidRPr="009922F5" w:rsidRDefault="008022E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VISITOR CONTROL</w:t>
            </w:r>
          </w:p>
        </w:tc>
      </w:tr>
      <w:tr w:rsidR="008022E6" w:rsidRPr="005073C2" w:rsidTr="00D94C51">
        <w:trPr>
          <w:cantSplit/>
          <w:trHeight w:val="2096"/>
        </w:trPr>
        <w:tc>
          <w:tcPr>
            <w:tcW w:w="1530" w:type="dxa"/>
          </w:tcPr>
          <w:p w:rsidR="008022E6" w:rsidRDefault="004151E8" w:rsidP="003B08F2">
            <w:pPr>
              <w:spacing w:before="120" w:after="120"/>
              <w:ind w:right="115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PE-7(2).1</w:t>
            </w:r>
          </w:p>
          <w:p w:rsidR="008022E6" w:rsidRPr="009922F5" w:rsidRDefault="008022E6" w:rsidP="003B08F2">
            <w:pPr>
              <w:spacing w:before="120" w:after="120"/>
              <w:ind w:right="115"/>
              <w:rPr>
                <w:rFonts w:ascii="Arial Bold" w:hAnsi="Arial Bold"/>
                <w:b/>
                <w:smallCaps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PE-7(2).1</w:t>
            </w:r>
            <w:r w:rsidR="004151E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requires two forms of identification for visitor access to the facility.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022E6" w:rsidRPr="009922F5" w:rsidRDefault="008022E6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visitor access control; visitor access control logs or records; other relevant documents or records]. </w:t>
            </w:r>
          </w:p>
          <w:p w:rsidR="008022E6" w:rsidRPr="009922F5" w:rsidRDefault="008022E6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visitor access control responsibilities].</w:t>
            </w:r>
          </w:p>
        </w:tc>
      </w:tr>
      <w:tr w:rsidR="008022E6" w:rsidRPr="005073C2" w:rsidTr="003B08F2">
        <w:trPr>
          <w:cantSplit/>
        </w:trPr>
        <w:tc>
          <w:tcPr>
            <w:tcW w:w="8640" w:type="dxa"/>
            <w:gridSpan w:val="2"/>
          </w:tcPr>
          <w:p w:rsidR="008022E6" w:rsidRPr="005073C2" w:rsidRDefault="008022E6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022E6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2E6" w:rsidRPr="005073C2" w:rsidRDefault="008022E6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022E6" w:rsidRPr="005073C2" w:rsidRDefault="008022E6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D536B" w:rsidRPr="005073C2" w:rsidRDefault="00BD536B" w:rsidP="00BD53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D536B" w:rsidRDefault="00BD536B" w:rsidP="00BD536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D50F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 w:rsidRPr="000634A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PE-3, </w:t>
            </w:r>
            <w:r w:rsidR="002E45D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PE-5, </w:t>
            </w:r>
            <w:r w:rsidRPr="000634AB">
              <w:rPr>
                <w:rFonts w:ascii="Arial" w:hAnsi="Arial" w:cs="Arial"/>
                <w:iCs/>
                <w:smallCaps/>
                <w:sz w:val="16"/>
                <w:szCs w:val="16"/>
              </w:rPr>
              <w:t>PE-6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, PE-8</w:t>
            </w:r>
            <w:r w:rsidR="002E45DD">
              <w:rPr>
                <w:rFonts w:ascii="Arial" w:hAnsi="Arial" w:cs="Arial"/>
                <w:iCs/>
                <w:smallCaps/>
                <w:sz w:val="16"/>
                <w:szCs w:val="16"/>
              </w:rPr>
              <w:t>, PE-16, PE-18</w:t>
            </w:r>
          </w:p>
          <w:p w:rsidR="008022E6" w:rsidRPr="002F5405" w:rsidRDefault="00BD536B" w:rsidP="00BD53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8022E6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022E6" w:rsidRPr="005073C2" w:rsidRDefault="008022E6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022E6" w:rsidRPr="005073C2" w:rsidRDefault="008022E6" w:rsidP="00D94C5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022E6" w:rsidRPr="005073C2" w:rsidTr="003B08F2">
        <w:trPr>
          <w:cantSplit/>
        </w:trPr>
        <w:tc>
          <w:tcPr>
            <w:tcW w:w="1530" w:type="dxa"/>
          </w:tcPr>
          <w:p w:rsidR="008022E6" w:rsidRPr="005073C2" w:rsidRDefault="00725CBC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8022E6" w:rsidRPr="005073C2" w:rsidRDefault="00725CBC" w:rsidP="000344D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12BB">
              <w:rPr>
                <w:b/>
                <w:iCs/>
                <w:sz w:val="18"/>
                <w:szCs w:val="18"/>
              </w:rPr>
              <w:t xml:space="preserve">Examine </w:t>
            </w:r>
            <w:r w:rsidRPr="00A012BB">
              <w:rPr>
                <w:iCs/>
                <w:sz w:val="18"/>
                <w:szCs w:val="18"/>
              </w:rPr>
              <w:t xml:space="preserve">physical and environmental protection policy, </w:t>
            </w:r>
            <w:r>
              <w:rPr>
                <w:iCs/>
                <w:sz w:val="18"/>
                <w:szCs w:val="18"/>
              </w:rPr>
              <w:t>procedures addressing visitor access control</w:t>
            </w:r>
            <w:r w:rsidRPr="00A012BB">
              <w:rPr>
                <w:iCs/>
                <w:sz w:val="18"/>
                <w:szCs w:val="18"/>
              </w:rPr>
              <w:t xml:space="preserve">, </w:t>
            </w:r>
            <w:r w:rsidR="0078687C">
              <w:rPr>
                <w:iCs/>
                <w:sz w:val="18"/>
                <w:szCs w:val="18"/>
              </w:rPr>
              <w:t xml:space="preserve">security plan, </w:t>
            </w:r>
            <w:r w:rsidRPr="00A012BB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95323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012BB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requirement </w:t>
            </w:r>
            <w:r w:rsidR="00E6504B">
              <w:rPr>
                <w:iCs/>
                <w:sz w:val="18"/>
                <w:szCs w:val="18"/>
              </w:rPr>
              <w:t>of</w:t>
            </w:r>
            <w:r>
              <w:rPr>
                <w:iCs/>
                <w:sz w:val="18"/>
                <w:szCs w:val="18"/>
              </w:rPr>
              <w:t xml:space="preserve"> two forms of identification for visitor access to the facility. </w:t>
            </w:r>
          </w:p>
        </w:tc>
      </w:tr>
      <w:tr w:rsidR="00E6504B" w:rsidRPr="005073C2" w:rsidTr="003B08F2">
        <w:trPr>
          <w:cantSplit/>
        </w:trPr>
        <w:tc>
          <w:tcPr>
            <w:tcW w:w="1530" w:type="dxa"/>
          </w:tcPr>
          <w:p w:rsidR="00E6504B" w:rsidRPr="009922F5" w:rsidRDefault="00E6504B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6504B" w:rsidRPr="00A012BB" w:rsidRDefault="00E6504B" w:rsidP="000344D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2433CC">
              <w:rPr>
                <w:i/>
                <w:iCs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 sample of organizational personnel with visitor access control responsibilities</w:t>
            </w:r>
            <w:r w:rsidRPr="00E929FB">
              <w:rPr>
                <w:sz w:val="18"/>
                <w:szCs w:val="18"/>
              </w:rPr>
              <w:t xml:space="preserve">; conducting </w:t>
            </w:r>
            <w:r>
              <w:rPr>
                <w:sz w:val="18"/>
                <w:szCs w:val="18"/>
              </w:rPr>
              <w:t>[</w:t>
            </w:r>
            <w:r w:rsidRPr="002433CC">
              <w:rPr>
                <w:i/>
                <w:iCs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Pr="00E929FB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 xml:space="preserve">s </w:t>
            </w:r>
            <w:r w:rsidRPr="00573C0A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further </w:t>
            </w:r>
            <w:r w:rsidRPr="00573C0A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of the requirement</w:t>
            </w:r>
            <w:r w:rsidR="0078687C">
              <w:rPr>
                <w:sz w:val="18"/>
                <w:szCs w:val="18"/>
              </w:rPr>
              <w:t xml:space="preserve"> identified in PE-7(2).1.1.1</w:t>
            </w:r>
            <w:r>
              <w:rPr>
                <w:sz w:val="18"/>
                <w:szCs w:val="18"/>
              </w:rPr>
              <w:t xml:space="preserve"> of two forms of identification for visitor access to the facility.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34D" w:rsidRDefault="006D534D" w:rsidP="00F351C8">
      <w:r>
        <w:separator/>
      </w:r>
    </w:p>
  </w:endnote>
  <w:endnote w:type="continuationSeparator" w:id="0">
    <w:p w:rsidR="006D534D" w:rsidRDefault="006D534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5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94C51" w:rsidRDefault="00D94C51">
            <w:pPr>
              <w:pStyle w:val="Footer"/>
              <w:jc w:val="center"/>
            </w:pPr>
            <w:r>
              <w:t>Initial Public Draft</w:t>
            </w:r>
          </w:p>
          <w:p w:rsidR="00D94C51" w:rsidRDefault="00D94C5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D94C51" w:rsidRDefault="00D94C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34D" w:rsidRDefault="006D534D" w:rsidP="00F351C8">
      <w:r>
        <w:separator/>
      </w:r>
    </w:p>
  </w:footnote>
  <w:footnote w:type="continuationSeparator" w:id="0">
    <w:p w:rsidR="006D534D" w:rsidRDefault="006D534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C51" w:rsidRDefault="00D94C51">
    <w:pPr>
      <w:pStyle w:val="Header"/>
    </w:pPr>
    <w:r>
      <w:t>Assessment Case:  PE-7 Visitor Control</w:t>
    </w:r>
  </w:p>
  <w:p w:rsidR="00D94C51" w:rsidRDefault="00D94C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44DF"/>
    <w:rsid w:val="000A0C69"/>
    <w:rsid w:val="0010590B"/>
    <w:rsid w:val="00127B11"/>
    <w:rsid w:val="00135460"/>
    <w:rsid w:val="001C3BD4"/>
    <w:rsid w:val="001D18B5"/>
    <w:rsid w:val="001E2B3B"/>
    <w:rsid w:val="00257650"/>
    <w:rsid w:val="002A1D57"/>
    <w:rsid w:val="002D01AD"/>
    <w:rsid w:val="002E45DD"/>
    <w:rsid w:val="002F5405"/>
    <w:rsid w:val="002F6E98"/>
    <w:rsid w:val="003111F5"/>
    <w:rsid w:val="003236B1"/>
    <w:rsid w:val="003409F1"/>
    <w:rsid w:val="00353AAB"/>
    <w:rsid w:val="003743C0"/>
    <w:rsid w:val="00380FDA"/>
    <w:rsid w:val="004151E8"/>
    <w:rsid w:val="004479A0"/>
    <w:rsid w:val="004569C2"/>
    <w:rsid w:val="004C6CBC"/>
    <w:rsid w:val="004D7016"/>
    <w:rsid w:val="005036EC"/>
    <w:rsid w:val="00531A1C"/>
    <w:rsid w:val="0053286D"/>
    <w:rsid w:val="005430D1"/>
    <w:rsid w:val="0055491C"/>
    <w:rsid w:val="005E0988"/>
    <w:rsid w:val="005E0C44"/>
    <w:rsid w:val="005F621E"/>
    <w:rsid w:val="00616320"/>
    <w:rsid w:val="00623080"/>
    <w:rsid w:val="0063593F"/>
    <w:rsid w:val="006462C7"/>
    <w:rsid w:val="0065173E"/>
    <w:rsid w:val="0065175E"/>
    <w:rsid w:val="0066042B"/>
    <w:rsid w:val="006D534D"/>
    <w:rsid w:val="006E36E2"/>
    <w:rsid w:val="006F3A36"/>
    <w:rsid w:val="00707F6C"/>
    <w:rsid w:val="007134C8"/>
    <w:rsid w:val="00725CBC"/>
    <w:rsid w:val="0078687C"/>
    <w:rsid w:val="0079031A"/>
    <w:rsid w:val="007A7B78"/>
    <w:rsid w:val="007D39C7"/>
    <w:rsid w:val="008022E6"/>
    <w:rsid w:val="0081301E"/>
    <w:rsid w:val="00817E64"/>
    <w:rsid w:val="00854526"/>
    <w:rsid w:val="00870562"/>
    <w:rsid w:val="008A4605"/>
    <w:rsid w:val="008C3AB6"/>
    <w:rsid w:val="008E5682"/>
    <w:rsid w:val="008F10FE"/>
    <w:rsid w:val="0090735A"/>
    <w:rsid w:val="00920EAA"/>
    <w:rsid w:val="00927DC8"/>
    <w:rsid w:val="00953233"/>
    <w:rsid w:val="00956D17"/>
    <w:rsid w:val="009C14A8"/>
    <w:rsid w:val="00A45573"/>
    <w:rsid w:val="00AB087A"/>
    <w:rsid w:val="00AD46A5"/>
    <w:rsid w:val="00B00B98"/>
    <w:rsid w:val="00B4112B"/>
    <w:rsid w:val="00B576E5"/>
    <w:rsid w:val="00B6655E"/>
    <w:rsid w:val="00B74AD4"/>
    <w:rsid w:val="00B97817"/>
    <w:rsid w:val="00BA14FE"/>
    <w:rsid w:val="00BB37B9"/>
    <w:rsid w:val="00BD536B"/>
    <w:rsid w:val="00BE0A45"/>
    <w:rsid w:val="00C26D2E"/>
    <w:rsid w:val="00C304B9"/>
    <w:rsid w:val="00C70011"/>
    <w:rsid w:val="00C72F37"/>
    <w:rsid w:val="00C9131E"/>
    <w:rsid w:val="00D23447"/>
    <w:rsid w:val="00D36695"/>
    <w:rsid w:val="00D44D89"/>
    <w:rsid w:val="00D50F7F"/>
    <w:rsid w:val="00D94C51"/>
    <w:rsid w:val="00DB5E30"/>
    <w:rsid w:val="00E22AC1"/>
    <w:rsid w:val="00E6504B"/>
    <w:rsid w:val="00E907A1"/>
    <w:rsid w:val="00E9591F"/>
    <w:rsid w:val="00EA1D25"/>
    <w:rsid w:val="00EB65C3"/>
    <w:rsid w:val="00F15739"/>
    <w:rsid w:val="00F31535"/>
    <w:rsid w:val="00F351C8"/>
    <w:rsid w:val="00F823DC"/>
    <w:rsid w:val="00FE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247BCE"/>
    <w:rsid w:val="00247BCE"/>
    <w:rsid w:val="00CA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5D6AE64F4E4907A8E7B308BC56279A">
    <w:name w:val="055D6AE64F4E4907A8E7B308BC56279A"/>
    <w:rsid w:val="00247B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482B7-FCCB-495A-8D34-CEF13AA3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2011-01-04T02:19:00Z</cp:lastPrinted>
  <dcterms:created xsi:type="dcterms:W3CDTF">2011-08-01T18:20:00Z</dcterms:created>
  <dcterms:modified xsi:type="dcterms:W3CDTF">2011-11-01T07:33:00Z</dcterms:modified>
</cp:coreProperties>
</file>