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35DF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35DF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</w:t>
            </w:r>
            <w:r w:rsidRPr="00345D59">
              <w:rPr>
                <w:iCs/>
                <w:szCs w:val="16"/>
                <w:shd w:val="clear" w:color="auto" w:fill="FFFFFF" w:themeFill="background1"/>
              </w:rPr>
              <w:t>essment Information from Special Publication 800-53A Rev. 1 (June 2010)</w:t>
            </w:r>
          </w:p>
        </w:tc>
      </w:tr>
      <w:tr w:rsidR="00335DF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35DF9" w:rsidRPr="000F6048" w:rsidRDefault="00335DF9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35DF9" w:rsidRPr="000F6048" w:rsidRDefault="00335DF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FAIL IN </w:t>
            </w:r>
            <w:smartTag w:uri="urn:schemas-microsoft-com:office:smarttags" w:element="place">
              <w:smartTag w:uri="urn:schemas-microsoft-com:office:smarttags" w:element="PlaceName">
                <w:r w:rsidRPr="00CE0031">
                  <w:t>KNOWN</w:t>
                </w:r>
              </w:smartTag>
              <w:r w:rsidRPr="00CE0031">
                <w:t xml:space="preserve"> </w:t>
              </w:r>
              <w:smartTag w:uri="urn:schemas-microsoft-com:office:smarttags" w:element="PlaceType">
                <w:r w:rsidRPr="00CE0031">
                  <w:t>STATE</w:t>
                </w:r>
              </w:smartTag>
            </w:smartTag>
          </w:p>
        </w:tc>
      </w:tr>
      <w:tr w:rsidR="00335DF9" w:rsidRPr="00D54FC9" w:rsidTr="00F351C8">
        <w:trPr>
          <w:cantSplit/>
        </w:trPr>
        <w:tc>
          <w:tcPr>
            <w:tcW w:w="1166" w:type="dxa"/>
          </w:tcPr>
          <w:p w:rsidR="00345D59" w:rsidRDefault="00345D5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335DF9" w:rsidRDefault="00335DF9" w:rsidP="003B08F2">
            <w:pPr>
              <w:spacing w:before="100" w:after="8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  <w:p w:rsidR="00335DF9" w:rsidRDefault="00335DF9" w:rsidP="003B08F2">
            <w:pPr>
              <w:spacing w:before="100" w:after="8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</w:t>
            </w: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.4</w:t>
            </w: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35DF9" w:rsidRDefault="00335DF9" w:rsidP="003B08F2">
            <w:pPr>
              <w:spacing w:before="100" w:after="8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335DF9" w:rsidRPr="000F6048" w:rsidRDefault="00335DF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35DF9" w:rsidRPr="000F6048" w:rsidRDefault="00335DF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if:</w:t>
            </w:r>
          </w:p>
          <w:p w:rsidR="00335DF9" w:rsidRPr="000F6048" w:rsidRDefault="00335DF9" w:rsidP="00335D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>the organization defines the known-state</w:t>
            </w:r>
            <w:r>
              <w:rPr>
                <w:i/>
                <w:iCs/>
                <w:sz w:val="20"/>
              </w:rPr>
              <w:t>s</w:t>
            </w:r>
            <w:r w:rsidRPr="000F6048">
              <w:rPr>
                <w:i/>
                <w:iCs/>
                <w:sz w:val="20"/>
              </w:rPr>
              <w:t xml:space="preserve"> the information system should fail to in the event of a system failure</w:t>
            </w:r>
            <w:r w:rsidRPr="000F6048">
              <w:rPr>
                <w:i/>
                <w:sz w:val="20"/>
                <w:szCs w:val="20"/>
              </w:rPr>
              <w:t>;</w:t>
            </w:r>
          </w:p>
          <w:p w:rsidR="00335DF9" w:rsidRPr="000F6048" w:rsidRDefault="00335DF9" w:rsidP="00335D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 defines types of failures for which the information system should fail to </w:t>
            </w:r>
            <w:r>
              <w:rPr>
                <w:i/>
                <w:iCs/>
                <w:sz w:val="20"/>
              </w:rPr>
              <w:t xml:space="preserve">an </w:t>
            </w:r>
            <w:r w:rsidRPr="000F6048">
              <w:rPr>
                <w:i/>
                <w:iCs/>
                <w:sz w:val="20"/>
              </w:rPr>
              <w:t>organization-defined known-state</w:t>
            </w:r>
            <w:r w:rsidRPr="000F6048">
              <w:rPr>
                <w:i/>
                <w:sz w:val="20"/>
                <w:szCs w:val="20"/>
              </w:rPr>
              <w:t>;</w:t>
            </w:r>
          </w:p>
          <w:p w:rsidR="00335DF9" w:rsidRPr="000F6048" w:rsidRDefault="00335DF9" w:rsidP="00335D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>the organization defines the system state information that should be preserved in the event of a system failure</w:t>
            </w:r>
            <w:r w:rsidRPr="000F6048">
              <w:rPr>
                <w:i/>
                <w:sz w:val="20"/>
                <w:szCs w:val="20"/>
              </w:rPr>
              <w:t>;</w:t>
            </w:r>
          </w:p>
          <w:p w:rsidR="00335DF9" w:rsidRDefault="00335DF9" w:rsidP="00335D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 xml:space="preserve">the information system fails to an organization-defined known-state </w:t>
            </w:r>
            <w:r>
              <w:rPr>
                <w:i/>
                <w:sz w:val="20"/>
                <w:szCs w:val="20"/>
              </w:rPr>
              <w:t>for</w:t>
            </w:r>
            <w:r w:rsidRPr="000F6048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an </w:t>
            </w:r>
            <w:r w:rsidRPr="000F6048">
              <w:rPr>
                <w:i/>
                <w:sz w:val="20"/>
                <w:szCs w:val="20"/>
              </w:rPr>
              <w:t>organization-defined type of failure</w:t>
            </w:r>
            <w:r>
              <w:rPr>
                <w:i/>
                <w:sz w:val="20"/>
                <w:szCs w:val="20"/>
              </w:rPr>
              <w:t>; and</w:t>
            </w:r>
          </w:p>
          <w:p w:rsidR="00335DF9" w:rsidRPr="004A3612" w:rsidRDefault="00335DF9" w:rsidP="00335D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4A3612">
              <w:rPr>
                <w:i/>
                <w:sz w:val="20"/>
                <w:szCs w:val="20"/>
              </w:rPr>
              <w:t>the</w:t>
            </w:r>
            <w:proofErr w:type="gramEnd"/>
            <w:r w:rsidRPr="004A3612">
              <w:rPr>
                <w:i/>
                <w:sz w:val="20"/>
                <w:szCs w:val="20"/>
              </w:rPr>
              <w:t xml:space="preserve"> information system preserves organization-defined system state information in the event of a system failure.</w:t>
            </w:r>
          </w:p>
          <w:p w:rsidR="00335DF9" w:rsidRPr="002A2FD5" w:rsidRDefault="00335DF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A2FD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35DF9" w:rsidRPr="002A2FD5" w:rsidRDefault="00335DF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system failure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failures requiring information system to fail in a known state; state information to be preserved in system failure;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2A2FD5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335DF9" w:rsidRPr="000F6048" w:rsidRDefault="00335DF9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implementing fail-in-known-state capability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A361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434E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4A3612">
              <w:rPr>
                <w:rFonts w:ascii="Arial" w:hAnsi="Arial" w:cs="Arial"/>
                <w:iCs/>
                <w:smallCaps/>
                <w:sz w:val="16"/>
                <w:szCs w:val="16"/>
              </w:rPr>
              <w:t>CP-2, CP-10, SC-7, SI-13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A361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45D5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45D59" w:rsidRPr="005073C2" w:rsidTr="00F351C8">
        <w:trPr>
          <w:cantSplit/>
        </w:trPr>
        <w:tc>
          <w:tcPr>
            <w:tcW w:w="1530" w:type="dxa"/>
            <w:gridSpan w:val="2"/>
          </w:tcPr>
          <w:p w:rsidR="00345D59" w:rsidRPr="005073C2" w:rsidRDefault="00345D5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45D59" w:rsidRDefault="00345D5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45D59" w:rsidRDefault="00345D59" w:rsidP="00345D5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45D59" w:rsidRPr="005C5B9C" w:rsidRDefault="00345D59" w:rsidP="00345D5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45D59" w:rsidRPr="005C5B9C" w:rsidRDefault="00345D59" w:rsidP="00345D5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8F2EA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8F2EAC" w:rsidP="008F2EAC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information system failure, </w:t>
            </w:r>
            <w:r w:rsidR="007233E8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known-states the information system should fail to in the event of a system failure. </w:t>
            </w:r>
          </w:p>
        </w:tc>
      </w:tr>
      <w:tr w:rsidR="00345D59" w:rsidRPr="005073C2" w:rsidTr="00345D5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45D59" w:rsidRDefault="00345D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345D59" w:rsidRPr="008D7BED" w:rsidRDefault="00345D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F2EA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8F2EAC" w:rsidP="008F2EA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information system failure, </w:t>
            </w:r>
            <w:r w:rsidR="00A66624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types of failures for which the information </w:t>
            </w:r>
            <w:r w:rsidR="00A66624">
              <w:rPr>
                <w:sz w:val="18"/>
                <w:szCs w:val="18"/>
              </w:rPr>
              <w:t xml:space="preserve">system </w:t>
            </w:r>
            <w:r>
              <w:rPr>
                <w:sz w:val="18"/>
                <w:szCs w:val="18"/>
              </w:rPr>
              <w:t>should fail to the known-states identified in SC-24.1.1.1.</w:t>
            </w:r>
          </w:p>
        </w:tc>
      </w:tr>
      <w:tr w:rsidR="00345D59" w:rsidRPr="005073C2" w:rsidTr="00345D5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45D59" w:rsidRDefault="00345D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345D59" w:rsidRPr="008D7BED" w:rsidRDefault="00345D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F2EA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F31535" w:rsidRPr="002F5405" w:rsidRDefault="008F2EAC" w:rsidP="008F2EAC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information system failure, </w:t>
            </w:r>
            <w:r w:rsidR="00B41CC4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system state information that should be preserved in the event of a system failure. </w:t>
            </w:r>
            <w:r w:rsidR="001F5438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</w:tr>
      <w:tr w:rsidR="00345D59" w:rsidRPr="005073C2" w:rsidTr="00345D5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45D59" w:rsidRDefault="00345D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345D59" w:rsidRPr="008D7BED" w:rsidRDefault="00345D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F543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F5438" w:rsidRDefault="001F5438" w:rsidP="001F5438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.4.1</w:t>
            </w:r>
          </w:p>
          <w:p w:rsidR="001F5438" w:rsidRPr="002F5405" w:rsidRDefault="001F5438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F5438" w:rsidRPr="002F5405" w:rsidRDefault="001F5438" w:rsidP="001B43B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1B43BD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fail to one of the known states identified in SC-24.1.1.1 for one of the failures identified in SC-24.1.2.1.</w:t>
            </w:r>
          </w:p>
        </w:tc>
      </w:tr>
      <w:tr w:rsidR="001F543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749CF" w:rsidRDefault="00E749CF" w:rsidP="00E749CF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.4.2</w:t>
            </w:r>
          </w:p>
          <w:p w:rsidR="001F5438" w:rsidRPr="002F5405" w:rsidRDefault="001F543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F5438" w:rsidRPr="00846589" w:rsidRDefault="001F5438" w:rsidP="00C0466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D40C4E">
              <w:rPr>
                <w:sz w:val="18"/>
                <w:szCs w:val="18"/>
              </w:rPr>
              <w:t>SC-24.1.4</w:t>
            </w:r>
            <w:r w:rsidR="00C04661">
              <w:rPr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</w:t>
            </w:r>
            <w:r w:rsidR="00C04661">
              <w:rPr>
                <w:iCs/>
                <w:sz w:val="18"/>
                <w:szCs w:val="18"/>
              </w:rPr>
              <w:t xml:space="preserve"> </w:t>
            </w:r>
            <w:r w:rsidR="00D40C4E">
              <w:rPr>
                <w:sz w:val="18"/>
                <w:szCs w:val="18"/>
              </w:rPr>
              <w:t>SC-24.1.4</w:t>
            </w:r>
            <w:r w:rsidR="00C04661">
              <w:rPr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F543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749CF" w:rsidRDefault="00E749CF" w:rsidP="00E749CF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.4.3</w:t>
            </w:r>
          </w:p>
          <w:p w:rsidR="001F5438" w:rsidRPr="002F5405" w:rsidRDefault="001F543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F5438" w:rsidRPr="005073C2" w:rsidRDefault="001F5438" w:rsidP="00E749C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72220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D40C4E">
              <w:rPr>
                <w:sz w:val="18"/>
                <w:szCs w:val="18"/>
              </w:rPr>
              <w:t>SC-24.1.4</w:t>
            </w:r>
            <w:r w:rsidR="00C04661">
              <w:rPr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E749CF">
              <w:rPr>
                <w:iCs/>
                <w:sz w:val="18"/>
                <w:szCs w:val="18"/>
              </w:rPr>
              <w:t>.</w:t>
            </w:r>
          </w:p>
        </w:tc>
      </w:tr>
      <w:tr w:rsidR="00345D59" w:rsidRPr="004F7EFC" w:rsidTr="00345D5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5D59" w:rsidRDefault="00345D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5D59" w:rsidRPr="008D7BED" w:rsidRDefault="00345D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40C4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0C4E" w:rsidRPr="002F5405" w:rsidRDefault="00D40C4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0C4E" w:rsidRPr="002F5405" w:rsidRDefault="00D40C4E" w:rsidP="0089753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72220B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</w:t>
            </w:r>
            <w:r w:rsidR="00540C31">
              <w:rPr>
                <w:iCs/>
                <w:sz w:val="18"/>
                <w:szCs w:val="18"/>
              </w:rPr>
              <w:t xml:space="preserve">employed to </w:t>
            </w:r>
            <w:r>
              <w:rPr>
                <w:iCs/>
                <w:sz w:val="18"/>
                <w:szCs w:val="18"/>
              </w:rPr>
              <w:t xml:space="preserve">preserve the system state information </w:t>
            </w:r>
            <w:r>
              <w:rPr>
                <w:sz w:val="18"/>
                <w:szCs w:val="18"/>
              </w:rPr>
              <w:t>identified in SC-24.1.3</w:t>
            </w:r>
            <w:r w:rsidR="00897534">
              <w:rPr>
                <w:sz w:val="18"/>
                <w:szCs w:val="18"/>
              </w:rPr>
              <w:t>.</w:t>
            </w:r>
            <w:r w:rsidR="004A115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in the event of a system failure. </w:t>
            </w:r>
          </w:p>
        </w:tc>
      </w:tr>
      <w:tr w:rsidR="00D40C4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0C4E" w:rsidRPr="002F5405" w:rsidRDefault="00D40C4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0C4E" w:rsidRPr="00846589" w:rsidRDefault="00D40C4E" w:rsidP="00127C6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SC-24.1.5.1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SC-24.1.5.1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40C4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0C4E" w:rsidRPr="002F5405" w:rsidRDefault="00D40C4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0C4E" w:rsidRPr="005073C2" w:rsidRDefault="00D40C4E" w:rsidP="003F0A1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D7407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SC-24.1.5.1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0E2" w:rsidRDefault="00AA60E2" w:rsidP="00F351C8">
      <w:r>
        <w:separator/>
      </w:r>
    </w:p>
  </w:endnote>
  <w:endnote w:type="continuationSeparator" w:id="0">
    <w:p w:rsidR="00AA60E2" w:rsidRDefault="00AA60E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5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45D59" w:rsidRDefault="00345D59">
            <w:pPr>
              <w:pStyle w:val="Footer"/>
              <w:jc w:val="center"/>
            </w:pPr>
            <w:r>
              <w:t>Initial Public Draft</w:t>
            </w:r>
          </w:p>
          <w:p w:rsidR="00345D59" w:rsidRDefault="00345D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345D59" w:rsidRDefault="00345D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0E2" w:rsidRDefault="00AA60E2" w:rsidP="00F351C8">
      <w:r>
        <w:separator/>
      </w:r>
    </w:p>
  </w:footnote>
  <w:footnote w:type="continuationSeparator" w:id="0">
    <w:p w:rsidR="00AA60E2" w:rsidRDefault="00AA60E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9" w:rsidRDefault="00345D59">
    <w:pPr>
      <w:pStyle w:val="Header"/>
    </w:pPr>
    <w:r>
      <w:t>Assessment Case:  SC-24 Fail In Known State</w:t>
    </w:r>
  </w:p>
  <w:p w:rsidR="00345D59" w:rsidRDefault="00345D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5931C4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B43BD"/>
    <w:rsid w:val="001C3BD4"/>
    <w:rsid w:val="001D18B5"/>
    <w:rsid w:val="001F5438"/>
    <w:rsid w:val="002265E0"/>
    <w:rsid w:val="00276CEA"/>
    <w:rsid w:val="002F5405"/>
    <w:rsid w:val="002F6E98"/>
    <w:rsid w:val="003111F5"/>
    <w:rsid w:val="00335DF9"/>
    <w:rsid w:val="00345D59"/>
    <w:rsid w:val="003544EC"/>
    <w:rsid w:val="003F0A17"/>
    <w:rsid w:val="004434E1"/>
    <w:rsid w:val="004569C2"/>
    <w:rsid w:val="004A1155"/>
    <w:rsid w:val="004A3612"/>
    <w:rsid w:val="004E78C2"/>
    <w:rsid w:val="00531A1C"/>
    <w:rsid w:val="00540C31"/>
    <w:rsid w:val="0055491C"/>
    <w:rsid w:val="005E0988"/>
    <w:rsid w:val="005F621E"/>
    <w:rsid w:val="00623080"/>
    <w:rsid w:val="0065175E"/>
    <w:rsid w:val="0065777C"/>
    <w:rsid w:val="006702F5"/>
    <w:rsid w:val="006D6336"/>
    <w:rsid w:val="006E36E2"/>
    <w:rsid w:val="006F3A36"/>
    <w:rsid w:val="00707F6C"/>
    <w:rsid w:val="007134C8"/>
    <w:rsid w:val="0072220B"/>
    <w:rsid w:val="007233E8"/>
    <w:rsid w:val="00774408"/>
    <w:rsid w:val="007D39C7"/>
    <w:rsid w:val="007F6817"/>
    <w:rsid w:val="0081301E"/>
    <w:rsid w:val="00854526"/>
    <w:rsid w:val="00870562"/>
    <w:rsid w:val="00897534"/>
    <w:rsid w:val="008C3AB6"/>
    <w:rsid w:val="008E5682"/>
    <w:rsid w:val="008F10FE"/>
    <w:rsid w:val="008F2EAC"/>
    <w:rsid w:val="0090735A"/>
    <w:rsid w:val="00920EAA"/>
    <w:rsid w:val="00927DC8"/>
    <w:rsid w:val="009A44D0"/>
    <w:rsid w:val="00A45573"/>
    <w:rsid w:val="00A66624"/>
    <w:rsid w:val="00A75C29"/>
    <w:rsid w:val="00AA60E2"/>
    <w:rsid w:val="00AD46A5"/>
    <w:rsid w:val="00B14A6D"/>
    <w:rsid w:val="00B269C1"/>
    <w:rsid w:val="00B41CC4"/>
    <w:rsid w:val="00B576E5"/>
    <w:rsid w:val="00B6655E"/>
    <w:rsid w:val="00B96195"/>
    <w:rsid w:val="00BB37B9"/>
    <w:rsid w:val="00BE0A45"/>
    <w:rsid w:val="00C04661"/>
    <w:rsid w:val="00C26D2E"/>
    <w:rsid w:val="00C70011"/>
    <w:rsid w:val="00C72F37"/>
    <w:rsid w:val="00D40C4E"/>
    <w:rsid w:val="00D7407D"/>
    <w:rsid w:val="00DA3D8A"/>
    <w:rsid w:val="00DC3766"/>
    <w:rsid w:val="00DC3D78"/>
    <w:rsid w:val="00E22AC1"/>
    <w:rsid w:val="00E749CF"/>
    <w:rsid w:val="00EB2C2C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6A78AB"/>
    <w:rsid w:val="006A78AB"/>
    <w:rsid w:val="00C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D1F378DFEF43428669B3ABDDA86969">
    <w:name w:val="6AD1F378DFEF43428669B3ABDDA86969"/>
    <w:rsid w:val="006A78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7BF38-4418-4527-9B87-76507968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27</cp:revision>
  <cp:lastPrinted>2011-01-04T02:19:00Z</cp:lastPrinted>
  <dcterms:created xsi:type="dcterms:W3CDTF">2011-10-07T21:20:00Z</dcterms:created>
  <dcterms:modified xsi:type="dcterms:W3CDTF">2011-11-07T13:33:00Z</dcterms:modified>
</cp:coreProperties>
</file>