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7001" w:rsidP="3B814A3B" w:rsidRDefault="00307001" w14:paraId="1BB22DFA" w14:textId="386EDE14" w14:noSpellErr="1">
      <w:p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B814A3B" w:rsidR="0030700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Statement of Work</w:t>
      </w:r>
    </w:p>
    <w:p w:rsidR="00307001" w:rsidP="3B814A3B" w:rsidRDefault="00307001" w14:paraId="104A6A34" w14:textId="70F7B5F6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307001">
        <w:rPr>
          <w:rFonts w:ascii="Times New Roman" w:hAnsi="Times New Roman" w:eastAsia="Times New Roman" w:cs="Times New Roman"/>
          <w:sz w:val="24"/>
          <w:szCs w:val="24"/>
        </w:rPr>
        <w:t xml:space="preserve">Project Definition </w:t>
      </w:r>
    </w:p>
    <w:p w:rsidR="00307001" w:rsidP="3B814A3B" w:rsidRDefault="00307001" w14:paraId="6A0C92BB" w14:textId="451367F6">
      <w:pPr>
        <w:rPr>
          <w:rFonts w:ascii="Times New Roman" w:hAnsi="Times New Roman" w:eastAsia="Times New Roman" w:cs="Times New Roman"/>
          <w:sz w:val="24"/>
          <w:szCs w:val="24"/>
        </w:rPr>
      </w:pPr>
      <w:r>
        <w:tab/>
      </w:r>
      <w:r w:rsidRPr="3B814A3B" w:rsidR="00307001">
        <w:rPr>
          <w:rFonts w:ascii="Times New Roman" w:hAnsi="Times New Roman" w:eastAsia="Times New Roman" w:cs="Times New Roman"/>
          <w:sz w:val="24"/>
          <w:szCs w:val="24"/>
        </w:rPr>
        <w:t>Assisting the implementing government to accelerate its digital transformation activities</w:t>
      </w:r>
    </w:p>
    <w:p w:rsidR="00307001" w:rsidP="3B814A3B" w:rsidRDefault="00307001" w14:paraId="5DDF25D0" w14:textId="1488159F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307001">
        <w:rPr>
          <w:rFonts w:ascii="Times New Roman" w:hAnsi="Times New Roman" w:eastAsia="Times New Roman" w:cs="Times New Roman"/>
          <w:sz w:val="24"/>
          <w:szCs w:val="24"/>
        </w:rPr>
        <w:t>Objectives</w:t>
      </w:r>
    </w:p>
    <w:p w:rsidR="00307001" w:rsidP="3B814A3B" w:rsidRDefault="00307001" w14:paraId="1D648C21" w14:textId="2B579BD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307001">
        <w:rPr>
          <w:rFonts w:ascii="Times New Roman" w:hAnsi="Times New Roman" w:eastAsia="Times New Roman" w:cs="Times New Roman"/>
          <w:sz w:val="24"/>
          <w:szCs w:val="24"/>
        </w:rPr>
        <w:t>Establish a systematic approach to launch digital government services (</w:t>
      </w:r>
      <w:proofErr w:type="spellStart"/>
      <w:r w:rsidRPr="3B814A3B" w:rsidR="00307001">
        <w:rPr>
          <w:rFonts w:ascii="Times New Roman" w:hAnsi="Times New Roman" w:eastAsia="Times New Roman" w:cs="Times New Roman"/>
          <w:sz w:val="24"/>
          <w:szCs w:val="24"/>
        </w:rPr>
        <w:t>Govstack</w:t>
      </w:r>
      <w:proofErr w:type="spellEnd"/>
      <w:r w:rsidRPr="3B814A3B" w:rsidR="00307001">
        <w:rPr>
          <w:rFonts w:ascii="Times New Roman" w:hAnsi="Times New Roman" w:eastAsia="Times New Roman" w:cs="Times New Roman"/>
          <w:sz w:val="24"/>
          <w:szCs w:val="24"/>
        </w:rPr>
        <w:t>/BB)</w:t>
      </w:r>
    </w:p>
    <w:p w:rsidR="00307001" w:rsidP="3B814A3B" w:rsidRDefault="00307001" w14:paraId="5B036C83" w14:textId="63BD9134" w14:noSpellErr="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307001">
        <w:rPr>
          <w:rFonts w:ascii="Times New Roman" w:hAnsi="Times New Roman" w:eastAsia="Times New Roman" w:cs="Times New Roman"/>
          <w:sz w:val="24"/>
          <w:szCs w:val="24"/>
        </w:rPr>
        <w:t xml:space="preserve">Build </w:t>
      </w:r>
      <w:r w:rsidRPr="3B814A3B" w:rsidR="00010B41">
        <w:rPr>
          <w:rFonts w:ascii="Times New Roman" w:hAnsi="Times New Roman" w:eastAsia="Times New Roman" w:cs="Times New Roman"/>
          <w:sz w:val="24"/>
          <w:szCs w:val="24"/>
        </w:rPr>
        <w:t>digital c</w:t>
      </w:r>
      <w:r w:rsidRPr="3B814A3B" w:rsidR="00307001">
        <w:rPr>
          <w:rFonts w:ascii="Times New Roman" w:hAnsi="Times New Roman" w:eastAsia="Times New Roman" w:cs="Times New Roman"/>
          <w:sz w:val="24"/>
          <w:szCs w:val="24"/>
        </w:rPr>
        <w:t xml:space="preserve">ompetency/readiness among Government </w:t>
      </w:r>
      <w:r w:rsidRPr="3B814A3B" w:rsidR="00010B41">
        <w:rPr>
          <w:rFonts w:ascii="Times New Roman" w:hAnsi="Times New Roman" w:eastAsia="Times New Roman" w:cs="Times New Roman"/>
          <w:sz w:val="24"/>
          <w:szCs w:val="24"/>
        </w:rPr>
        <w:t>agencies</w:t>
      </w:r>
    </w:p>
    <w:p w:rsidR="00307001" w:rsidP="3B814A3B" w:rsidRDefault="00307001" w14:paraId="5D24D3BE" w14:textId="7A7853E6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307001">
        <w:rPr>
          <w:rFonts w:ascii="Times New Roman" w:hAnsi="Times New Roman" w:eastAsia="Times New Roman" w:cs="Times New Roman"/>
          <w:sz w:val="24"/>
          <w:szCs w:val="24"/>
        </w:rPr>
        <w:t>Stakeholders</w:t>
      </w:r>
    </w:p>
    <w:p w:rsidR="00010B41" w:rsidP="3B814A3B" w:rsidRDefault="00010B41" w14:paraId="7537A0DA" w14:textId="2C976060" w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010B41">
        <w:rPr>
          <w:rFonts w:ascii="Times New Roman" w:hAnsi="Times New Roman" w:eastAsia="Times New Roman" w:cs="Times New Roman"/>
          <w:sz w:val="24"/>
          <w:szCs w:val="24"/>
        </w:rPr>
        <w:t>Ministry of digitalization and statistics</w:t>
      </w:r>
    </w:p>
    <w:p w:rsidR="00010B41" w:rsidP="3B814A3B" w:rsidRDefault="00010B41" w14:paraId="4658FD05" w14:textId="7329998C" w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010B41">
        <w:rPr>
          <w:rFonts w:ascii="Times New Roman" w:hAnsi="Times New Roman" w:eastAsia="Times New Roman" w:cs="Times New Roman"/>
          <w:sz w:val="24"/>
          <w:szCs w:val="24"/>
        </w:rPr>
        <w:t>Focal points from other ministries</w:t>
      </w:r>
    </w:p>
    <w:p w:rsidR="00010B41" w:rsidP="3B814A3B" w:rsidRDefault="00010B41" w14:paraId="1DF492D6" w14:textId="6BFF7953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010B41">
        <w:rPr>
          <w:rFonts w:ascii="Times New Roman" w:hAnsi="Times New Roman" w:eastAsia="Times New Roman" w:cs="Times New Roman"/>
          <w:sz w:val="24"/>
          <w:szCs w:val="24"/>
        </w:rPr>
        <w:t>ITU/</w:t>
      </w:r>
      <w:proofErr w:type="spellStart"/>
      <w:r w:rsidRPr="3B814A3B" w:rsidR="00010B41">
        <w:rPr>
          <w:rFonts w:ascii="Times New Roman" w:hAnsi="Times New Roman" w:eastAsia="Times New Roman" w:cs="Times New Roman"/>
          <w:sz w:val="24"/>
          <w:szCs w:val="24"/>
        </w:rPr>
        <w:t>GovStack</w:t>
      </w:r>
      <w:proofErr w:type="spellEnd"/>
      <w:r w:rsidRPr="3B814A3B" w:rsidR="00010B41">
        <w:rPr>
          <w:rFonts w:ascii="Times New Roman" w:hAnsi="Times New Roman" w:eastAsia="Times New Roman" w:cs="Times New Roman"/>
          <w:sz w:val="24"/>
          <w:szCs w:val="24"/>
        </w:rPr>
        <w:t xml:space="preserve"> team</w:t>
      </w:r>
    </w:p>
    <w:p w:rsidR="00010B41" w:rsidP="3B814A3B" w:rsidRDefault="00010B41" w14:paraId="793BB6A8" w14:textId="4F81CC49" w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010B41">
        <w:rPr>
          <w:rFonts w:ascii="Times New Roman" w:hAnsi="Times New Roman" w:eastAsia="Times New Roman" w:cs="Times New Roman"/>
          <w:sz w:val="24"/>
          <w:szCs w:val="24"/>
        </w:rPr>
        <w:t>Other UN agencies</w:t>
      </w:r>
    </w:p>
    <w:p w:rsidR="00010B41" w:rsidP="3B814A3B" w:rsidRDefault="00010B41" w14:paraId="4186F233" w14:textId="2E60DF70" w14:noSpellErr="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010B41">
        <w:rPr>
          <w:rFonts w:ascii="Times New Roman" w:hAnsi="Times New Roman" w:eastAsia="Times New Roman" w:cs="Times New Roman"/>
          <w:sz w:val="24"/>
          <w:szCs w:val="24"/>
        </w:rPr>
        <w:t>Software houses and/or System integrators</w:t>
      </w:r>
    </w:p>
    <w:p w:rsidR="00307001" w:rsidP="3B814A3B" w:rsidRDefault="00307001" w14:paraId="23B31344" w14:textId="55688D66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307001">
        <w:rPr>
          <w:rFonts w:ascii="Times New Roman" w:hAnsi="Times New Roman" w:eastAsia="Times New Roman" w:cs="Times New Roman"/>
          <w:sz w:val="24"/>
          <w:szCs w:val="24"/>
        </w:rPr>
        <w:t>Project team</w:t>
      </w:r>
    </w:p>
    <w:p w:rsidR="00010B41" w:rsidP="3B814A3B" w:rsidRDefault="00010B41" w14:paraId="2705675C" w14:textId="01BE2B91" w14:noSpellErr="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010B41">
        <w:rPr>
          <w:rFonts w:ascii="Times New Roman" w:hAnsi="Times New Roman" w:eastAsia="Times New Roman" w:cs="Times New Roman"/>
          <w:sz w:val="24"/>
          <w:szCs w:val="24"/>
        </w:rPr>
        <w:t>Sponsor</w:t>
      </w:r>
    </w:p>
    <w:p w:rsidR="00010B41" w:rsidP="3B814A3B" w:rsidRDefault="00010B41" w14:paraId="779A001C" w14:textId="46D42C11" w14:noSpellErr="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010B41">
        <w:rPr>
          <w:rFonts w:ascii="Times New Roman" w:hAnsi="Times New Roman" w:eastAsia="Times New Roman" w:cs="Times New Roman"/>
          <w:sz w:val="24"/>
          <w:szCs w:val="24"/>
        </w:rPr>
        <w:t>Steering committee</w:t>
      </w:r>
    </w:p>
    <w:p w:rsidR="00010B41" w:rsidP="3B814A3B" w:rsidRDefault="00010B41" w14:paraId="1A0DA7C0" w14:textId="29A4DE2C" w14:noSpellErr="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010B41">
        <w:rPr>
          <w:rFonts w:ascii="Times New Roman" w:hAnsi="Times New Roman" w:eastAsia="Times New Roman" w:cs="Times New Roman"/>
          <w:sz w:val="24"/>
          <w:szCs w:val="24"/>
        </w:rPr>
        <w:t>Project Manager</w:t>
      </w:r>
    </w:p>
    <w:p w:rsidR="00010B41" w:rsidP="3B814A3B" w:rsidRDefault="00010B41" w14:paraId="34EC0FF5" w14:textId="3A789D72" w14:noSpellErr="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010B41">
        <w:rPr>
          <w:rFonts w:ascii="Times New Roman" w:hAnsi="Times New Roman" w:eastAsia="Times New Roman" w:cs="Times New Roman"/>
          <w:sz w:val="24"/>
          <w:szCs w:val="24"/>
        </w:rPr>
        <w:t>Technical support</w:t>
      </w:r>
    </w:p>
    <w:p w:rsidR="00010B41" w:rsidP="3B814A3B" w:rsidRDefault="00010B41" w14:paraId="403CE153" w14:textId="174187B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6960D945" w:rsidR="00010B41">
        <w:rPr>
          <w:rFonts w:ascii="Times New Roman" w:hAnsi="Times New Roman" w:eastAsia="Times New Roman" w:cs="Times New Roman"/>
          <w:sz w:val="24"/>
          <w:szCs w:val="24"/>
        </w:rPr>
        <w:t xml:space="preserve">A team per service consisting </w:t>
      </w:r>
      <w:r w:rsidRPr="6960D945" w:rsidR="00010B41">
        <w:rPr>
          <w:rFonts w:ascii="Times New Roman" w:hAnsi="Times New Roman" w:eastAsia="Times New Roman" w:cs="Times New Roman"/>
          <w:sz w:val="24"/>
          <w:szCs w:val="24"/>
        </w:rPr>
        <w:t>of:</w:t>
      </w:r>
    </w:p>
    <w:p w:rsidR="00010B41" w:rsidP="3B814A3B" w:rsidRDefault="00010B41" w14:paraId="357F58FA" w14:textId="09060705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010B41">
        <w:rPr>
          <w:rFonts w:ascii="Times New Roman" w:hAnsi="Times New Roman" w:eastAsia="Times New Roman" w:cs="Times New Roman"/>
          <w:sz w:val="24"/>
          <w:szCs w:val="24"/>
        </w:rPr>
        <w:t>Representative of MNS</w:t>
      </w:r>
    </w:p>
    <w:p w:rsidR="00271664" w:rsidP="3B814A3B" w:rsidRDefault="00010B41" w14:paraId="2213A681" w14:textId="47491536" w14:noSpellErr="1">
      <w:pPr>
        <w:pStyle w:val="ListParagraph"/>
        <w:numPr>
          <w:ilvl w:val="1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010B41">
        <w:rPr>
          <w:rFonts w:ascii="Times New Roman" w:hAnsi="Times New Roman" w:eastAsia="Times New Roman" w:cs="Times New Roman"/>
          <w:sz w:val="24"/>
          <w:szCs w:val="24"/>
        </w:rPr>
        <w:t xml:space="preserve">Representative from the </w:t>
      </w:r>
      <w:r w:rsidRPr="3B814A3B" w:rsidR="00271664">
        <w:rPr>
          <w:rFonts w:ascii="Times New Roman" w:hAnsi="Times New Roman" w:eastAsia="Times New Roman" w:cs="Times New Roman"/>
          <w:sz w:val="24"/>
          <w:szCs w:val="24"/>
        </w:rPr>
        <w:t>service providing</w:t>
      </w:r>
      <w:r w:rsidRPr="3B814A3B" w:rsidR="00010B41">
        <w:rPr>
          <w:rFonts w:ascii="Times New Roman" w:hAnsi="Times New Roman" w:eastAsia="Times New Roman" w:cs="Times New Roman"/>
          <w:sz w:val="24"/>
          <w:szCs w:val="24"/>
        </w:rPr>
        <w:t xml:space="preserve"> government agency </w:t>
      </w:r>
    </w:p>
    <w:p w:rsidR="00307001" w:rsidP="3B814A3B" w:rsidRDefault="00307001" w14:paraId="4B7D1D2F" w14:textId="59BF96CD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307001">
        <w:rPr>
          <w:rFonts w:ascii="Times New Roman" w:hAnsi="Times New Roman" w:eastAsia="Times New Roman" w:cs="Times New Roman"/>
          <w:sz w:val="24"/>
          <w:szCs w:val="24"/>
        </w:rPr>
        <w:t>Timeline</w:t>
      </w:r>
    </w:p>
    <w:p w:rsidR="00271664" w:rsidP="3B814A3B" w:rsidRDefault="00271664" w14:paraId="26091CAD" w14:textId="3E3AF030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271664">
        <w:rPr>
          <w:rFonts w:ascii="Times New Roman" w:hAnsi="Times New Roman" w:eastAsia="Times New Roman" w:cs="Times New Roman"/>
          <w:sz w:val="24"/>
          <w:szCs w:val="24"/>
        </w:rPr>
        <w:t xml:space="preserve">To be developed </w:t>
      </w:r>
    </w:p>
    <w:p w:rsidR="00307001" w:rsidP="3B814A3B" w:rsidRDefault="00307001" w14:paraId="7AE7E631" w14:textId="761D35BB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307001">
        <w:rPr>
          <w:rFonts w:ascii="Times New Roman" w:hAnsi="Times New Roman" w:eastAsia="Times New Roman" w:cs="Times New Roman"/>
          <w:sz w:val="24"/>
          <w:szCs w:val="24"/>
        </w:rPr>
        <w:t>Outcome</w:t>
      </w:r>
    </w:p>
    <w:p w:rsidR="00271664" w:rsidP="3B814A3B" w:rsidRDefault="00271664" w14:paraId="54E60C77" w14:textId="52C6795F" w14:noSpellErr="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271664">
        <w:rPr>
          <w:rFonts w:ascii="Times New Roman" w:hAnsi="Times New Roman" w:eastAsia="Times New Roman" w:cs="Times New Roman"/>
          <w:sz w:val="24"/>
          <w:szCs w:val="24"/>
        </w:rPr>
        <w:t xml:space="preserve">Establish the reusable BB as an approach to build the digital government services portal </w:t>
      </w:r>
    </w:p>
    <w:p w:rsidR="00271664" w:rsidP="3B814A3B" w:rsidRDefault="00271664" w14:paraId="59A32E09" w14:textId="64DEDD8B" w14:noSpellErr="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271664">
        <w:rPr>
          <w:rFonts w:ascii="Times New Roman" w:hAnsi="Times New Roman" w:eastAsia="Times New Roman" w:cs="Times New Roman"/>
          <w:sz w:val="24"/>
          <w:szCs w:val="24"/>
        </w:rPr>
        <w:t>Initially one or two services tried using BB approach</w:t>
      </w:r>
    </w:p>
    <w:p w:rsidR="00271664" w:rsidP="3B814A3B" w:rsidRDefault="00271664" w14:paraId="5E1887D5" w14:textId="1996CD30" w14:noSpellErr="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271664">
        <w:rPr>
          <w:rFonts w:ascii="Times New Roman" w:hAnsi="Times New Roman" w:eastAsia="Times New Roman" w:cs="Times New Roman"/>
          <w:sz w:val="24"/>
          <w:szCs w:val="24"/>
        </w:rPr>
        <w:t>Rollout plan for other services</w:t>
      </w:r>
    </w:p>
    <w:p w:rsidR="00307001" w:rsidP="3B814A3B" w:rsidRDefault="00307001" w14:paraId="58C4FEA1" w14:textId="232B0236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307001">
        <w:rPr>
          <w:rFonts w:ascii="Times New Roman" w:hAnsi="Times New Roman" w:eastAsia="Times New Roman" w:cs="Times New Roman"/>
          <w:sz w:val="24"/>
          <w:szCs w:val="24"/>
        </w:rPr>
        <w:t>Approach</w:t>
      </w:r>
    </w:p>
    <w:p w:rsidR="00271664" w:rsidP="3B814A3B" w:rsidRDefault="00271664" w14:paraId="44009D25" w14:textId="63F012B0" w14:noSpellErr="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271664">
        <w:rPr>
          <w:rFonts w:ascii="Times New Roman" w:hAnsi="Times New Roman" w:eastAsia="Times New Roman" w:cs="Times New Roman"/>
          <w:sz w:val="24"/>
          <w:szCs w:val="24"/>
        </w:rPr>
        <w:t xml:space="preserve">Step by step engagement of the MNS </w:t>
      </w:r>
    </w:p>
    <w:p w:rsidR="00271664" w:rsidP="3B814A3B" w:rsidRDefault="00271664" w14:paraId="21BFE49C" w14:textId="1959DCFC" w14:noSpellErr="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271664">
        <w:rPr>
          <w:rFonts w:ascii="Times New Roman" w:hAnsi="Times New Roman" w:eastAsia="Times New Roman" w:cs="Times New Roman"/>
          <w:sz w:val="24"/>
          <w:szCs w:val="24"/>
        </w:rPr>
        <w:t>Building capacity related to the pilot project</w:t>
      </w:r>
    </w:p>
    <w:p w:rsidR="00271664" w:rsidP="3B814A3B" w:rsidRDefault="00271664" w14:paraId="0C09CD4C" w14:textId="2E2A2450" w14:noSpellErr="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271664">
        <w:rPr>
          <w:rFonts w:ascii="Times New Roman" w:hAnsi="Times New Roman" w:eastAsia="Times New Roman" w:cs="Times New Roman"/>
          <w:sz w:val="24"/>
          <w:szCs w:val="24"/>
        </w:rPr>
        <w:t>Proof of concept</w:t>
      </w:r>
    </w:p>
    <w:p w:rsidR="00271664" w:rsidP="3B814A3B" w:rsidRDefault="00271664" w14:paraId="32C44224" w14:textId="630EF42E" w14:noSpellErr="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271664">
        <w:rPr>
          <w:rFonts w:ascii="Times New Roman" w:hAnsi="Times New Roman" w:eastAsia="Times New Roman" w:cs="Times New Roman"/>
          <w:sz w:val="24"/>
          <w:szCs w:val="24"/>
        </w:rPr>
        <w:t>Plan for rollout</w:t>
      </w:r>
    </w:p>
    <w:p w:rsidR="00307001" w:rsidP="3B814A3B" w:rsidRDefault="00307001" w14:paraId="126FB5A1" w14:textId="4FBA7056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307001">
        <w:rPr>
          <w:rFonts w:ascii="Times New Roman" w:hAnsi="Times New Roman" w:eastAsia="Times New Roman" w:cs="Times New Roman"/>
          <w:sz w:val="24"/>
          <w:szCs w:val="24"/>
        </w:rPr>
        <w:t>Activities</w:t>
      </w:r>
    </w:p>
    <w:p w:rsidR="00271664" w:rsidP="3B814A3B" w:rsidRDefault="007A25E1" w14:paraId="3E747519" w14:textId="54E28584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7A25E1">
        <w:rPr>
          <w:rFonts w:ascii="Times New Roman" w:hAnsi="Times New Roman" w:eastAsia="Times New Roman" w:cs="Times New Roman"/>
          <w:sz w:val="24"/>
          <w:szCs w:val="24"/>
        </w:rPr>
        <w:t xml:space="preserve">Introduction to </w:t>
      </w:r>
      <w:proofErr w:type="spellStart"/>
      <w:r w:rsidRPr="3B814A3B" w:rsidR="007A25E1">
        <w:rPr>
          <w:rFonts w:ascii="Times New Roman" w:hAnsi="Times New Roman" w:eastAsia="Times New Roman" w:cs="Times New Roman"/>
          <w:sz w:val="24"/>
          <w:szCs w:val="24"/>
        </w:rPr>
        <w:t>Govstack</w:t>
      </w:r>
      <w:proofErr w:type="spellEnd"/>
      <w:r w:rsidRPr="3B814A3B" w:rsidR="007A25E1">
        <w:rPr>
          <w:rFonts w:ascii="Times New Roman" w:hAnsi="Times New Roman" w:eastAsia="Times New Roman" w:cs="Times New Roman"/>
          <w:sz w:val="24"/>
          <w:szCs w:val="24"/>
        </w:rPr>
        <w:t xml:space="preserve"> concept and reusable BB</w:t>
      </w:r>
    </w:p>
    <w:p w:rsidR="007A25E1" w:rsidP="3B814A3B" w:rsidRDefault="007A25E1" w14:paraId="1128FB69" w14:textId="2CF3EA16" w14:noSpellErr="1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7A25E1">
        <w:rPr>
          <w:rFonts w:ascii="Times New Roman" w:hAnsi="Times New Roman" w:eastAsia="Times New Roman" w:cs="Times New Roman"/>
          <w:sz w:val="24"/>
          <w:szCs w:val="24"/>
        </w:rPr>
        <w:t xml:space="preserve">Setup the project team </w:t>
      </w:r>
    </w:p>
    <w:p w:rsidR="007A25E1" w:rsidP="3B814A3B" w:rsidRDefault="007A25E1" w14:paraId="2468262F" w14:textId="3F452857" w14:noSpellErr="1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7A25E1">
        <w:rPr>
          <w:rFonts w:ascii="Times New Roman" w:hAnsi="Times New Roman" w:eastAsia="Times New Roman" w:cs="Times New Roman"/>
          <w:sz w:val="24"/>
          <w:szCs w:val="24"/>
        </w:rPr>
        <w:t>Define the project scope</w:t>
      </w:r>
    </w:p>
    <w:p w:rsidR="007A25E1" w:rsidP="3B814A3B" w:rsidRDefault="007A25E1" w14:paraId="5B29715D" w14:textId="6B4F83BC" w14:noSpellErr="1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7A25E1">
        <w:rPr>
          <w:rFonts w:ascii="Times New Roman" w:hAnsi="Times New Roman" w:eastAsia="Times New Roman" w:cs="Times New Roman"/>
          <w:sz w:val="24"/>
          <w:szCs w:val="24"/>
        </w:rPr>
        <w:t>Select the first service(s) for pilot/proof of concept</w:t>
      </w:r>
    </w:p>
    <w:p w:rsidR="007A25E1" w:rsidP="3B814A3B" w:rsidRDefault="007A25E1" w14:paraId="647DC632" w14:textId="7F37BCC0" w14:noSpellErr="1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7A25E1">
        <w:rPr>
          <w:rFonts w:ascii="Times New Roman" w:hAnsi="Times New Roman" w:eastAsia="Times New Roman" w:cs="Times New Roman"/>
          <w:sz w:val="24"/>
          <w:szCs w:val="24"/>
        </w:rPr>
        <w:t>Study the current status of the selected service(s)</w:t>
      </w:r>
    </w:p>
    <w:p w:rsidR="007A25E1" w:rsidP="3B814A3B" w:rsidRDefault="007A25E1" w14:paraId="1851152D" w14:textId="57A99BE9" w14:noSpellErr="1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7A25E1">
        <w:rPr>
          <w:rFonts w:ascii="Times New Roman" w:hAnsi="Times New Roman" w:eastAsia="Times New Roman" w:cs="Times New Roman"/>
          <w:sz w:val="24"/>
          <w:szCs w:val="24"/>
        </w:rPr>
        <w:t>Engage a system integrator and/or a software house</w:t>
      </w:r>
    </w:p>
    <w:p w:rsidR="007A25E1" w:rsidP="3B814A3B" w:rsidRDefault="007A25E1" w14:paraId="20CF2B2A" w14:textId="16F8F0FD" w14:noSpellErr="1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7A25E1">
        <w:rPr>
          <w:rFonts w:ascii="Times New Roman" w:hAnsi="Times New Roman" w:eastAsia="Times New Roman" w:cs="Times New Roman"/>
          <w:sz w:val="24"/>
          <w:szCs w:val="24"/>
        </w:rPr>
        <w:t>Conduct the necessary training</w:t>
      </w:r>
    </w:p>
    <w:p w:rsidR="007A25E1" w:rsidP="3B814A3B" w:rsidRDefault="007A25E1" w14:paraId="6741D8EC" w14:textId="4F8FCB10" w14:noSpellErr="1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7A25E1">
        <w:rPr>
          <w:rFonts w:ascii="Times New Roman" w:hAnsi="Times New Roman" w:eastAsia="Times New Roman" w:cs="Times New Roman"/>
          <w:sz w:val="24"/>
          <w:szCs w:val="24"/>
        </w:rPr>
        <w:t>Conduct the sandbox test on the selected service(s)</w:t>
      </w:r>
    </w:p>
    <w:p w:rsidR="007A25E1" w:rsidP="3B814A3B" w:rsidRDefault="007A25E1" w14:paraId="5A6E04CB" w14:textId="13FA19EB" w14:noSpellErr="1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7A25E1">
        <w:rPr>
          <w:rFonts w:ascii="Times New Roman" w:hAnsi="Times New Roman" w:eastAsia="Times New Roman" w:cs="Times New Roman"/>
          <w:sz w:val="24"/>
          <w:szCs w:val="24"/>
        </w:rPr>
        <w:t>Get the service ready to launch</w:t>
      </w:r>
    </w:p>
    <w:p w:rsidR="00307001" w:rsidP="3B814A3B" w:rsidRDefault="00307001" w14:paraId="56542868" w14:textId="7CC103BD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307001">
        <w:rPr>
          <w:rFonts w:ascii="Times New Roman" w:hAnsi="Times New Roman" w:eastAsia="Times New Roman" w:cs="Times New Roman"/>
          <w:sz w:val="24"/>
          <w:szCs w:val="24"/>
        </w:rPr>
        <w:t>Resources</w:t>
      </w:r>
    </w:p>
    <w:p w:rsidR="007A25E1" w:rsidP="3B814A3B" w:rsidRDefault="007A25E1" w14:paraId="13B972C8" w14:textId="43B15B9B" w14:noSpellErr="1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7A25E1">
        <w:rPr>
          <w:rFonts w:ascii="Times New Roman" w:hAnsi="Times New Roman" w:eastAsia="Times New Roman" w:cs="Times New Roman"/>
          <w:sz w:val="24"/>
          <w:szCs w:val="24"/>
        </w:rPr>
        <w:t>Human</w:t>
      </w:r>
    </w:p>
    <w:p w:rsidR="007A25E1" w:rsidP="3B814A3B" w:rsidRDefault="007A25E1" w14:paraId="06141969" w14:textId="4B22BE3D" w14:noSpellErr="1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7A25E1">
        <w:rPr>
          <w:rFonts w:ascii="Times New Roman" w:hAnsi="Times New Roman" w:eastAsia="Times New Roman" w:cs="Times New Roman"/>
          <w:sz w:val="24"/>
          <w:szCs w:val="24"/>
        </w:rPr>
        <w:t>Financial</w:t>
      </w:r>
    </w:p>
    <w:p w:rsidR="00307001" w:rsidP="3B814A3B" w:rsidRDefault="00307001" w14:paraId="0E46DC8D" w14:textId="2311F1E4">
      <w:p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307001">
        <w:rPr>
          <w:rFonts w:ascii="Times New Roman" w:hAnsi="Times New Roman" w:eastAsia="Times New Roman" w:cs="Times New Roman"/>
          <w:sz w:val="24"/>
          <w:szCs w:val="24"/>
        </w:rPr>
        <w:t>Roles and responsibilities</w:t>
      </w:r>
      <w:r w:rsidRPr="3B814A3B" w:rsidR="00C114C6">
        <w:rPr>
          <w:rFonts w:ascii="Times New Roman" w:hAnsi="Times New Roman" w:eastAsia="Times New Roman" w:cs="Times New Roman"/>
          <w:sz w:val="24"/>
          <w:szCs w:val="24"/>
        </w:rPr>
        <w:t xml:space="preserve"> (</w:t>
      </w:r>
      <w:proofErr w:type="spellStart"/>
      <w:r w:rsidRPr="3B814A3B" w:rsidR="00C114C6">
        <w:rPr>
          <w:rFonts w:ascii="Times New Roman" w:hAnsi="Times New Roman" w:eastAsia="Times New Roman" w:cs="Times New Roman"/>
          <w:sz w:val="24"/>
          <w:szCs w:val="24"/>
        </w:rPr>
        <w:t>tbd</w:t>
      </w:r>
      <w:proofErr w:type="spellEnd"/>
      <w:r w:rsidRPr="3B814A3B" w:rsidR="00C114C6"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C114C6" w:rsidP="3B814A3B" w:rsidRDefault="00C114C6" w14:paraId="3F202B6E" w14:textId="1603C846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C114C6">
        <w:rPr>
          <w:rFonts w:ascii="Times New Roman" w:hAnsi="Times New Roman" w:eastAsia="Times New Roman" w:cs="Times New Roman"/>
          <w:sz w:val="24"/>
          <w:szCs w:val="24"/>
        </w:rPr>
        <w:t>ITU/</w:t>
      </w:r>
      <w:proofErr w:type="spellStart"/>
      <w:r w:rsidRPr="3B814A3B" w:rsidR="00C114C6">
        <w:rPr>
          <w:rFonts w:ascii="Times New Roman" w:hAnsi="Times New Roman" w:eastAsia="Times New Roman" w:cs="Times New Roman"/>
          <w:sz w:val="24"/>
          <w:szCs w:val="24"/>
        </w:rPr>
        <w:t>GovStack</w:t>
      </w:r>
      <w:proofErr w:type="spellEnd"/>
      <w:r w:rsidRPr="3B814A3B" w:rsidR="00C114C6">
        <w:rPr>
          <w:rFonts w:ascii="Times New Roman" w:hAnsi="Times New Roman" w:eastAsia="Times New Roman" w:cs="Times New Roman"/>
          <w:sz w:val="24"/>
          <w:szCs w:val="24"/>
        </w:rPr>
        <w:t xml:space="preserve"> team</w:t>
      </w:r>
    </w:p>
    <w:p w:rsidR="00C114C6" w:rsidP="3B814A3B" w:rsidRDefault="00C114C6" w14:paraId="25305A53" w14:textId="1A32397B" w14:noSpellErr="1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C114C6">
        <w:rPr>
          <w:rFonts w:ascii="Times New Roman" w:hAnsi="Times New Roman" w:eastAsia="Times New Roman" w:cs="Times New Roman"/>
          <w:sz w:val="24"/>
          <w:szCs w:val="24"/>
        </w:rPr>
        <w:t>MNS</w:t>
      </w:r>
    </w:p>
    <w:p w:rsidR="00C114C6" w:rsidP="3B814A3B" w:rsidRDefault="00C114C6" w14:paraId="13D3DFDB" w14:textId="57C06B96" w14:noSpellErr="1">
      <w:pPr>
        <w:pStyle w:val="ListParagraph"/>
        <w:numPr>
          <w:ilvl w:val="0"/>
          <w:numId w:val="8"/>
        </w:numPr>
        <w:rPr>
          <w:rFonts w:ascii="Times New Roman" w:hAnsi="Times New Roman" w:eastAsia="Times New Roman" w:cs="Times New Roman"/>
          <w:sz w:val="24"/>
          <w:szCs w:val="24"/>
        </w:rPr>
      </w:pPr>
      <w:r w:rsidRPr="3B814A3B" w:rsidR="00C114C6">
        <w:rPr>
          <w:rFonts w:ascii="Times New Roman" w:hAnsi="Times New Roman" w:eastAsia="Times New Roman" w:cs="Times New Roman"/>
          <w:sz w:val="24"/>
          <w:szCs w:val="24"/>
        </w:rPr>
        <w:t xml:space="preserve">System integrator/ software house </w:t>
      </w:r>
    </w:p>
    <w:sectPr w:rsidR="00C114C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404D"/>
    <w:multiLevelType w:val="hybridMultilevel"/>
    <w:tmpl w:val="3214939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14B75F24"/>
    <w:multiLevelType w:val="hybridMultilevel"/>
    <w:tmpl w:val="895AC7C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DE43352"/>
    <w:multiLevelType w:val="hybridMultilevel"/>
    <w:tmpl w:val="194CCBB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CCC1C55"/>
    <w:multiLevelType w:val="hybridMultilevel"/>
    <w:tmpl w:val="3AA8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47AE2AA1"/>
    <w:multiLevelType w:val="hybridMultilevel"/>
    <w:tmpl w:val="28A0F83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586C636D"/>
    <w:multiLevelType w:val="hybridMultilevel"/>
    <w:tmpl w:val="1228D2EC"/>
    <w:lvl w:ilvl="0" w:tplc="04090001">
      <w:start w:val="1"/>
      <w:numFmt w:val="bullet"/>
      <w:lvlText w:val=""/>
      <w:lvlJc w:val="left"/>
      <w:pPr>
        <w:ind w:left="148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hint="default" w:ascii="Wingdings" w:hAnsi="Wingdings"/>
      </w:rPr>
    </w:lvl>
  </w:abstractNum>
  <w:abstractNum w:abstractNumId="6" w15:restartNumberingAfterBreak="0">
    <w:nsid w:val="63FC1993"/>
    <w:multiLevelType w:val="hybridMultilevel"/>
    <w:tmpl w:val="937EB9E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678D4816"/>
    <w:multiLevelType w:val="hybridMultilevel"/>
    <w:tmpl w:val="6074D8D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668364148">
    <w:abstractNumId w:val="5"/>
  </w:num>
  <w:num w:numId="2" w16cid:durableId="1355958281">
    <w:abstractNumId w:val="4"/>
  </w:num>
  <w:num w:numId="3" w16cid:durableId="526528666">
    <w:abstractNumId w:val="3"/>
  </w:num>
  <w:num w:numId="4" w16cid:durableId="676998196">
    <w:abstractNumId w:val="0"/>
  </w:num>
  <w:num w:numId="5" w16cid:durableId="349331871">
    <w:abstractNumId w:val="7"/>
  </w:num>
  <w:num w:numId="6" w16cid:durableId="493685104">
    <w:abstractNumId w:val="2"/>
  </w:num>
  <w:num w:numId="7" w16cid:durableId="1360936760">
    <w:abstractNumId w:val="1"/>
  </w:num>
  <w:num w:numId="8" w16cid:durableId="1463576021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01"/>
    <w:rsid w:val="00010B41"/>
    <w:rsid w:val="00271664"/>
    <w:rsid w:val="00307001"/>
    <w:rsid w:val="007A25E1"/>
    <w:rsid w:val="00C114C6"/>
    <w:rsid w:val="00D52D79"/>
    <w:rsid w:val="05D5FBE9"/>
    <w:rsid w:val="3B814A3B"/>
    <w:rsid w:val="6960D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4FE7"/>
  <w15:chartTrackingRefBased/>
  <w15:docId w15:val="{EEBD41CD-4D1A-A949-9921-3AEB391BF1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07001"/>
  </w:style>
  <w:style w:type="paragraph" w:styleId="Heading1">
    <w:name w:val="heading 1"/>
    <w:basedOn w:val="Normal"/>
    <w:next w:val="Normal"/>
    <w:link w:val="Heading1Char"/>
    <w:uiPriority w:val="9"/>
    <w:qFormat/>
    <w:rsid w:val="00307001"/>
    <w:pPr>
      <w:spacing w:before="600" w:after="0" w:line="360" w:lineRule="auto"/>
      <w:ind w:firstLine="0"/>
      <w:outlineLvl w:val="0"/>
    </w:pPr>
    <w:rPr>
      <w:rFonts w:asciiTheme="majorHAnsi" w:hAnsiTheme="majorHAnsi" w:eastAsiaTheme="majorEastAsia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01"/>
    <w:pPr>
      <w:spacing w:before="320" w:after="0" w:line="360" w:lineRule="auto"/>
      <w:ind w:firstLine="0"/>
      <w:outlineLvl w:val="1"/>
    </w:pPr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01"/>
    <w:pPr>
      <w:spacing w:before="320" w:after="0" w:line="360" w:lineRule="auto"/>
      <w:ind w:firstLine="0"/>
      <w:outlineLvl w:val="2"/>
    </w:pPr>
    <w:rPr>
      <w:rFonts w:asciiTheme="majorHAnsi" w:hAnsiTheme="majorHAnsi" w:eastAsiaTheme="majorEastAsia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01"/>
    <w:pPr>
      <w:spacing w:before="280" w:after="0" w:line="360" w:lineRule="auto"/>
      <w:ind w:firstLine="0"/>
      <w:outlineLvl w:val="3"/>
    </w:pPr>
    <w:rPr>
      <w:rFonts w:asciiTheme="majorHAnsi" w:hAnsiTheme="majorHAnsi" w:eastAsiaTheme="majorEastAsia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01"/>
    <w:pPr>
      <w:spacing w:before="280" w:after="0" w:line="360" w:lineRule="auto"/>
      <w:ind w:firstLine="0"/>
      <w:outlineLvl w:val="4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01"/>
    <w:pPr>
      <w:spacing w:before="280" w:after="80" w:line="360" w:lineRule="auto"/>
      <w:ind w:firstLine="0"/>
      <w:outlineLvl w:val="5"/>
    </w:pPr>
    <w:rPr>
      <w:rFonts w:asciiTheme="majorHAnsi" w:hAnsiTheme="majorHAnsi" w:eastAsiaTheme="majorEastAsia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01"/>
    <w:pPr>
      <w:spacing w:before="280" w:after="0" w:line="360" w:lineRule="auto"/>
      <w:ind w:firstLine="0"/>
      <w:outlineLvl w:val="6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01"/>
    <w:pPr>
      <w:spacing w:before="280" w:after="0" w:line="360" w:lineRule="auto"/>
      <w:ind w:firstLine="0"/>
      <w:outlineLvl w:val="7"/>
    </w:pPr>
    <w:rPr>
      <w:rFonts w:asciiTheme="majorHAnsi" w:hAnsiTheme="majorHAnsi" w:eastAsiaTheme="majorEastAsia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01"/>
    <w:pPr>
      <w:spacing w:before="280" w:after="0" w:line="360" w:lineRule="auto"/>
      <w:ind w:firstLine="0"/>
      <w:outlineLvl w:val="8"/>
    </w:pPr>
    <w:rPr>
      <w:rFonts w:asciiTheme="majorHAnsi" w:hAnsiTheme="majorHAnsi" w:eastAsiaTheme="majorEastAsia" w:cstheme="majorBidi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07001"/>
    <w:rPr>
      <w:rFonts w:asciiTheme="majorHAnsi" w:hAnsiTheme="majorHAnsi" w:eastAsiaTheme="majorEastAsia" w:cstheme="majorBidi"/>
      <w:b/>
      <w:bCs/>
      <w:i/>
      <w:i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07001"/>
    <w:rPr>
      <w:rFonts w:asciiTheme="majorHAnsi" w:hAnsiTheme="majorHAnsi" w:eastAsiaTheme="majorEastAsia" w:cstheme="majorBid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07001"/>
    <w:rPr>
      <w:rFonts w:asciiTheme="majorHAnsi" w:hAnsiTheme="majorHAnsi" w:eastAsiaTheme="majorEastAsia" w:cstheme="majorBidi"/>
      <w:b/>
      <w:bCs/>
      <w:i/>
      <w:i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07001"/>
    <w:rPr>
      <w:rFonts w:asciiTheme="majorHAnsi" w:hAnsiTheme="majorHAnsi" w:eastAsiaTheme="majorEastAsia" w:cstheme="majorBidi"/>
      <w:b/>
      <w:bCs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07001"/>
    <w:rPr>
      <w:rFonts w:asciiTheme="majorHAnsi" w:hAnsiTheme="majorHAnsi" w:eastAsiaTheme="majorEastAsia" w:cstheme="majorBidi"/>
      <w:b/>
      <w:bCs/>
      <w:i/>
      <w:iCs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07001"/>
    <w:rPr>
      <w:rFonts w:asciiTheme="majorHAnsi" w:hAnsiTheme="majorHAnsi" w:eastAsiaTheme="majorEastAsia" w:cstheme="majorBidi"/>
      <w:b/>
      <w:bCs/>
      <w:i/>
      <w:iCs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07001"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07001"/>
    <w:rPr>
      <w:rFonts w:asciiTheme="majorHAnsi" w:hAnsiTheme="majorHAnsi" w:eastAsiaTheme="majorEastAsia" w:cstheme="majorBidi"/>
      <w:b/>
      <w:bCs/>
      <w:i/>
      <w:iCs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07001"/>
    <w:rPr>
      <w:rFonts w:asciiTheme="majorHAnsi" w:hAnsiTheme="majorHAnsi" w:eastAsiaTheme="majorEastAsia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700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7001"/>
    <w:pPr>
      <w:spacing w:line="240" w:lineRule="auto"/>
      <w:ind w:firstLine="0"/>
    </w:pPr>
    <w:rPr>
      <w:rFonts w:asciiTheme="majorHAnsi" w:hAnsiTheme="majorHAnsi" w:eastAsiaTheme="majorEastAsia" w:cstheme="majorBidi"/>
      <w:b/>
      <w:bCs/>
      <w:i/>
      <w:iCs/>
      <w:spacing w:val="10"/>
      <w:sz w:val="60"/>
      <w:szCs w:val="60"/>
    </w:rPr>
  </w:style>
  <w:style w:type="character" w:styleId="TitleChar" w:customStyle="1">
    <w:name w:val="Title Char"/>
    <w:basedOn w:val="DefaultParagraphFont"/>
    <w:link w:val="Title"/>
    <w:uiPriority w:val="10"/>
    <w:rsid w:val="00307001"/>
    <w:rPr>
      <w:rFonts w:asciiTheme="majorHAnsi" w:hAnsiTheme="majorHAnsi" w:eastAsiaTheme="majorEastAsia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01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307001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307001"/>
    <w:rPr>
      <w:b/>
      <w:bCs/>
      <w:spacing w:val="0"/>
    </w:rPr>
  </w:style>
  <w:style w:type="character" w:styleId="Emphasis">
    <w:name w:val="Emphasis"/>
    <w:uiPriority w:val="20"/>
    <w:qFormat/>
    <w:rsid w:val="00307001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307001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3070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07001"/>
    <w:rPr>
      <w:color w:val="5A5A5A" w:themeColor="text1" w:themeTint="A5"/>
    </w:rPr>
  </w:style>
  <w:style w:type="character" w:styleId="QuoteChar" w:customStyle="1">
    <w:name w:val="Quote Char"/>
    <w:basedOn w:val="DefaultParagraphFont"/>
    <w:link w:val="Quote"/>
    <w:uiPriority w:val="29"/>
    <w:rsid w:val="00307001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01"/>
    <w:pPr>
      <w:spacing w:before="320" w:after="480" w:line="240" w:lineRule="auto"/>
      <w:ind w:left="720" w:right="720" w:firstLine="0"/>
      <w:jc w:val="center"/>
    </w:pPr>
    <w:rPr>
      <w:rFonts w:asciiTheme="majorHAnsi" w:hAnsiTheme="majorHAnsi" w:eastAsiaTheme="majorEastAsia" w:cstheme="majorBidi"/>
      <w:i/>
      <w:iCs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07001"/>
    <w:rPr>
      <w:rFonts w:asciiTheme="majorHAnsi" w:hAnsiTheme="majorHAnsi" w:eastAsiaTheme="majorEastAsia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30700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307001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307001"/>
    <w:rPr>
      <w:smallCaps/>
    </w:rPr>
  </w:style>
  <w:style w:type="character" w:styleId="IntenseReference">
    <w:name w:val="Intense Reference"/>
    <w:uiPriority w:val="32"/>
    <w:qFormat/>
    <w:rsid w:val="00307001"/>
    <w:rPr>
      <w:b/>
      <w:bCs/>
      <w:smallCaps/>
      <w:color w:val="auto"/>
    </w:rPr>
  </w:style>
  <w:style w:type="character" w:styleId="BookTitle">
    <w:name w:val="Book Title"/>
    <w:uiPriority w:val="33"/>
    <w:qFormat/>
    <w:rsid w:val="00307001"/>
    <w:rPr>
      <w:rFonts w:asciiTheme="majorHAnsi" w:hAnsiTheme="majorHAnsi" w:eastAsiaTheme="majorEastAsia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700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CA376798024CA49A3A797C0E05D78D8" ma:contentTypeVersion="15" ma:contentTypeDescription="Ein neues Dokument erstellen." ma:contentTypeScope="" ma:versionID="18bc0c63d4a938e68822b2f00ce4dd48">
  <xsd:schema xmlns:xsd="http://www.w3.org/2001/XMLSchema" xmlns:xs="http://www.w3.org/2001/XMLSchema" xmlns:p="http://schemas.microsoft.com/office/2006/metadata/properties" xmlns:ns2="5e58c661-37c7-4936-bd61-64aa89230a46" xmlns:ns3="5d0c0531-6303-4ea4-a3c6-627204459c6b" targetNamespace="http://schemas.microsoft.com/office/2006/metadata/properties" ma:root="true" ma:fieldsID="2a12d8a363384923fb32eeffc18e0a30" ns2:_="" ns3:_="">
    <xsd:import namespace="5e58c661-37c7-4936-bd61-64aa89230a46"/>
    <xsd:import namespace="5d0c0531-6303-4ea4-a3c6-627204459c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8c661-37c7-4936-bd61-64aa89230a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0aed264e-563a-469a-8ebe-271e849ec1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c0531-6303-4ea4-a3c6-627204459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44388a3-0e3f-4387-ab5d-143183455153}" ma:internalName="TaxCatchAll" ma:showField="CatchAllData" ma:web="5d0c0531-6303-4ea4-a3c6-627204459c6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58c661-37c7-4936-bd61-64aa89230a46">
      <Terms xmlns="http://schemas.microsoft.com/office/infopath/2007/PartnerControls"/>
    </lcf76f155ced4ddcb4097134ff3c332f>
    <TaxCatchAll xmlns="5d0c0531-6303-4ea4-a3c6-627204459c6b" xsi:nil="true"/>
  </documentManagement>
</p:properties>
</file>

<file path=customXml/itemProps1.xml><?xml version="1.0" encoding="utf-8"?>
<ds:datastoreItem xmlns:ds="http://schemas.openxmlformats.org/officeDocument/2006/customXml" ds:itemID="{165D39B4-3799-4668-A51A-979379E167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EAD88E-322C-499F-9BB4-D7B5EFC94854}"/>
</file>

<file path=customXml/itemProps3.xml><?xml version="1.0" encoding="utf-8"?>
<ds:datastoreItem xmlns:ds="http://schemas.openxmlformats.org/officeDocument/2006/customXml" ds:itemID="{45252A16-8BEF-4BB1-8C0C-81B375B49AC6}">
  <ds:schemaRefs>
    <ds:schemaRef ds:uri="http://schemas.microsoft.com/office/infopath/2007/PartnerControls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5d0c0531-6303-4ea4-a3c6-627204459c6b"/>
    <ds:schemaRef ds:uri="5e58c661-37c7-4936-bd61-64aa89230a4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Ragheb</dc:creator>
  <cp:keywords/>
  <dc:description/>
  <cp:lastModifiedBy>Josephine Adhiambo Lusi</cp:lastModifiedBy>
  <cp:revision>4</cp:revision>
  <dcterms:created xsi:type="dcterms:W3CDTF">2022-08-09T07:09:00Z</dcterms:created>
  <dcterms:modified xsi:type="dcterms:W3CDTF">2022-08-29T05:58:39Z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0x010100CCA376798024CA49A3A797C0E05D78D8</vt:lpwstr>
  </property>
  <property fmtid="{D5CDD505-2E9C-101B-9397-08002B2CF9AE}" pid="3" name="MediaServiceImageTags">
    <vt:lpwstr/>
  </property>
</Properties>
</file>