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CD3EC" w14:textId="77777777" w:rsidR="00332939" w:rsidRDefault="00332939" w:rsidP="00332939">
      <w:pPr>
        <w:pStyle w:val="Header"/>
        <w:tabs>
          <w:tab w:val="clear" w:pos="4153"/>
          <w:tab w:val="clear" w:pos="8306"/>
        </w:tabs>
        <w:spacing w:line="276" w:lineRule="auto"/>
        <w:rPr>
          <w:rFonts w:ascii="Verdana" w:hAnsi="Verdana"/>
        </w:rPr>
      </w:pPr>
      <w:bookmarkStart w:id="0" w:name="_Toc325642663"/>
    </w:p>
    <w:p w14:paraId="422AFB32" w14:textId="77777777" w:rsidR="00332939" w:rsidRDefault="00332939" w:rsidP="00332939">
      <w:pPr>
        <w:pStyle w:val="Header"/>
        <w:tabs>
          <w:tab w:val="clear" w:pos="4153"/>
          <w:tab w:val="clear" w:pos="8306"/>
        </w:tabs>
        <w:spacing w:line="276" w:lineRule="auto"/>
        <w:rPr>
          <w:rFonts w:ascii="Verdana" w:hAnsi="Verdana"/>
        </w:rPr>
      </w:pPr>
    </w:p>
    <w:p w14:paraId="05F38DC0" w14:textId="77777777" w:rsidR="00332939" w:rsidRPr="009B5ED4" w:rsidRDefault="00332939" w:rsidP="00332939">
      <w:pPr>
        <w:pStyle w:val="Header"/>
        <w:tabs>
          <w:tab w:val="clear" w:pos="4153"/>
          <w:tab w:val="clear" w:pos="8306"/>
        </w:tabs>
        <w:spacing w:line="276" w:lineRule="auto"/>
        <w:rPr>
          <w:rFonts w:ascii="Verdana" w:hAnsi="Verdana"/>
        </w:rPr>
      </w:pPr>
    </w:p>
    <w:p w14:paraId="6B91B765" w14:textId="77777777" w:rsidR="00332939" w:rsidRDefault="00332939" w:rsidP="00332939">
      <w:pPr>
        <w:rPr>
          <w:rFonts w:ascii="Verdana" w:hAnsi="Verdana"/>
        </w:rPr>
      </w:pPr>
    </w:p>
    <w:p w14:paraId="503583D1" w14:textId="77777777" w:rsidR="00332939" w:rsidRPr="009B5ED4" w:rsidRDefault="00332939" w:rsidP="00332939">
      <w:pPr>
        <w:rPr>
          <w:rFonts w:ascii="Verdana" w:hAnsi="Verdana"/>
        </w:rPr>
      </w:pPr>
    </w:p>
    <w:p w14:paraId="300ED8F2" w14:textId="77777777" w:rsidR="00332939" w:rsidRDefault="00332939" w:rsidP="00332939">
      <w:pPr>
        <w:rPr>
          <w:rFonts w:ascii="Verdana" w:hAnsi="Verdana"/>
        </w:rPr>
      </w:pPr>
    </w:p>
    <w:p w14:paraId="44A58498" w14:textId="77777777" w:rsidR="00332939" w:rsidRPr="009B5ED4" w:rsidRDefault="00332939" w:rsidP="00332939">
      <w:pPr>
        <w:rPr>
          <w:rFonts w:ascii="Verdana" w:hAnsi="Verdana"/>
        </w:rPr>
      </w:pPr>
    </w:p>
    <w:p w14:paraId="1CDC9C67" w14:textId="77777777" w:rsidR="00332939" w:rsidRDefault="00332939" w:rsidP="00332939">
      <w:pPr>
        <w:jc w:val="center"/>
        <w:rPr>
          <w:b/>
          <w:sz w:val="48"/>
        </w:rPr>
      </w:pPr>
    </w:p>
    <w:p w14:paraId="5668E572" w14:textId="77777777" w:rsidR="00332939" w:rsidRPr="00E41E91" w:rsidRDefault="00332939" w:rsidP="00332939">
      <w:pPr>
        <w:jc w:val="center"/>
        <w:rPr>
          <w:rFonts w:ascii="Quicksand" w:hAnsi="Quicksand"/>
          <w:b/>
          <w:sz w:val="48"/>
        </w:rPr>
      </w:pPr>
    </w:p>
    <w:p w14:paraId="113731F0" w14:textId="7F9CD2D4" w:rsidR="00332939" w:rsidRPr="009B1CCB" w:rsidRDefault="000858AD" w:rsidP="00332939">
      <w:pPr>
        <w:jc w:val="center"/>
        <w:rPr>
          <w:rFonts w:ascii="Quicksand SemiBold" w:hAnsi="Quicksand SemiBold"/>
          <w:b/>
          <w:color w:val="D41864"/>
          <w:sz w:val="52"/>
        </w:rPr>
      </w:pPr>
      <w:r>
        <w:rPr>
          <w:rFonts w:ascii="Quicksand SemiBold" w:hAnsi="Quicksand SemiBold"/>
          <w:b/>
          <w:color w:val="D41864"/>
          <w:sz w:val="52"/>
        </w:rPr>
        <w:t>Azure DR Document</w:t>
      </w:r>
    </w:p>
    <w:p w14:paraId="0D8390C5" w14:textId="77777777" w:rsidR="00332939" w:rsidRPr="009B1CCB" w:rsidRDefault="00332939" w:rsidP="00332939">
      <w:pPr>
        <w:jc w:val="center"/>
        <w:rPr>
          <w:rFonts w:ascii="Quicksand SemiBold" w:hAnsi="Quicksand SemiBold"/>
          <w:b/>
          <w:color w:val="D41864"/>
          <w:sz w:val="28"/>
          <w:szCs w:val="28"/>
        </w:rPr>
      </w:pPr>
      <w:r w:rsidRPr="009B1CCB">
        <w:rPr>
          <w:rFonts w:ascii="Quicksand SemiBold" w:hAnsi="Quicksand SemiBold"/>
          <w:b/>
          <w:color w:val="D41864"/>
          <w:sz w:val="28"/>
          <w:szCs w:val="28"/>
        </w:rPr>
        <w:t>Submitted to</w:t>
      </w:r>
    </w:p>
    <w:p w14:paraId="0B557B1C" w14:textId="28F48369" w:rsidR="00332939" w:rsidRPr="0047602B" w:rsidRDefault="000858AD" w:rsidP="00332939">
      <w:pPr>
        <w:jc w:val="center"/>
        <w:rPr>
          <w:b/>
          <w:sz w:val="52"/>
        </w:rPr>
      </w:pPr>
      <w:proofErr w:type="spellStart"/>
      <w:r>
        <w:rPr>
          <w:b/>
          <w:sz w:val="52"/>
        </w:rPr>
        <w:t>Recordent</w:t>
      </w:r>
      <w:proofErr w:type="spellEnd"/>
    </w:p>
    <w:p w14:paraId="696094B8" w14:textId="77777777" w:rsidR="00332939" w:rsidRDefault="00332939" w:rsidP="00332939">
      <w:pPr>
        <w:jc w:val="center"/>
      </w:pPr>
    </w:p>
    <w:p w14:paraId="393655D9" w14:textId="77777777" w:rsidR="00332939" w:rsidRDefault="00332939" w:rsidP="00332939">
      <w:pPr>
        <w:jc w:val="right"/>
        <w:rPr>
          <w:rFonts w:ascii="Calibri" w:hAnsi="Calibri"/>
          <w:sz w:val="24"/>
          <w:szCs w:val="24"/>
        </w:rPr>
      </w:pPr>
    </w:p>
    <w:p w14:paraId="74883B19" w14:textId="77777777" w:rsidR="00332939" w:rsidRDefault="00332939" w:rsidP="00332939">
      <w:pPr>
        <w:jc w:val="right"/>
        <w:rPr>
          <w:rFonts w:ascii="Calibri" w:hAnsi="Calibri"/>
          <w:sz w:val="24"/>
          <w:szCs w:val="24"/>
        </w:rPr>
      </w:pPr>
    </w:p>
    <w:p w14:paraId="2950230C" w14:textId="77777777" w:rsidR="00332939" w:rsidRDefault="00332939" w:rsidP="00332939">
      <w:pPr>
        <w:jc w:val="right"/>
        <w:rPr>
          <w:rFonts w:ascii="Calibri" w:hAnsi="Calibri"/>
          <w:sz w:val="24"/>
          <w:szCs w:val="24"/>
        </w:rPr>
      </w:pPr>
    </w:p>
    <w:p w14:paraId="025D4BAB" w14:textId="77777777" w:rsidR="00332939" w:rsidRDefault="00332939" w:rsidP="00332939">
      <w:pPr>
        <w:jc w:val="right"/>
        <w:rPr>
          <w:rFonts w:ascii="Calibri" w:hAnsi="Calibri"/>
          <w:sz w:val="24"/>
          <w:szCs w:val="24"/>
        </w:rPr>
      </w:pPr>
    </w:p>
    <w:p w14:paraId="502C9D76" w14:textId="77777777" w:rsidR="00332939" w:rsidRDefault="00332939" w:rsidP="00332939">
      <w:pPr>
        <w:jc w:val="right"/>
        <w:rPr>
          <w:rFonts w:ascii="Calibri" w:hAnsi="Calibri"/>
          <w:sz w:val="24"/>
          <w:szCs w:val="24"/>
        </w:rPr>
      </w:pPr>
    </w:p>
    <w:p w14:paraId="5AA19681" w14:textId="77777777" w:rsidR="00332939" w:rsidRDefault="00332939" w:rsidP="00332939">
      <w:pPr>
        <w:jc w:val="right"/>
        <w:rPr>
          <w:rFonts w:ascii="Calibri" w:hAnsi="Calibri"/>
          <w:sz w:val="24"/>
          <w:szCs w:val="24"/>
        </w:rPr>
      </w:pPr>
    </w:p>
    <w:p w14:paraId="0417AD28" w14:textId="77777777" w:rsidR="00332939" w:rsidRDefault="00332939" w:rsidP="00332939">
      <w:pPr>
        <w:jc w:val="right"/>
        <w:rPr>
          <w:rFonts w:ascii="Calibri" w:hAnsi="Calibri"/>
          <w:sz w:val="24"/>
          <w:szCs w:val="24"/>
        </w:rPr>
      </w:pPr>
    </w:p>
    <w:p w14:paraId="64F11213" w14:textId="77777777" w:rsidR="009B1CCB" w:rsidRDefault="009B1CCB" w:rsidP="00332939">
      <w:pPr>
        <w:jc w:val="right"/>
        <w:rPr>
          <w:color w:val="D41864"/>
          <w:sz w:val="24"/>
          <w:szCs w:val="24"/>
        </w:rPr>
      </w:pPr>
    </w:p>
    <w:p w14:paraId="726EE1ED" w14:textId="77777777" w:rsidR="009B1CCB" w:rsidRDefault="009B1CCB" w:rsidP="00332939">
      <w:pPr>
        <w:jc w:val="right"/>
        <w:rPr>
          <w:color w:val="D41864"/>
          <w:sz w:val="24"/>
          <w:szCs w:val="24"/>
        </w:rPr>
      </w:pPr>
    </w:p>
    <w:p w14:paraId="1B5A864A" w14:textId="271DA786" w:rsidR="00332939" w:rsidRPr="009B1CCB" w:rsidRDefault="00332939" w:rsidP="00332939">
      <w:pPr>
        <w:jc w:val="right"/>
        <w:rPr>
          <w:color w:val="D41864"/>
          <w:sz w:val="24"/>
          <w:szCs w:val="24"/>
        </w:rPr>
      </w:pPr>
      <w:r w:rsidRPr="009B1CCB">
        <w:rPr>
          <w:color w:val="D41864"/>
          <w:sz w:val="24"/>
          <w:szCs w:val="24"/>
        </w:rPr>
        <w:t>Version: 1.</w:t>
      </w:r>
      <w:r w:rsidR="00D6361F">
        <w:rPr>
          <w:color w:val="D41864"/>
          <w:sz w:val="24"/>
          <w:szCs w:val="24"/>
        </w:rPr>
        <w:t>2</w:t>
      </w:r>
    </w:p>
    <w:p w14:paraId="7ADE858B" w14:textId="6AD10F54" w:rsidR="00332939" w:rsidRPr="009B1CCB" w:rsidRDefault="00332939" w:rsidP="00332939">
      <w:pPr>
        <w:pStyle w:val="Caption"/>
        <w:spacing w:line="276" w:lineRule="auto"/>
        <w:jc w:val="right"/>
        <w:rPr>
          <w:rFonts w:asciiTheme="minorHAnsi" w:hAnsiTheme="minorHAnsi"/>
          <w:color w:val="D41864"/>
          <w:sz w:val="24"/>
          <w:szCs w:val="24"/>
        </w:rPr>
      </w:pPr>
      <w:r w:rsidRPr="009B1CCB">
        <w:rPr>
          <w:rFonts w:asciiTheme="minorHAnsi" w:hAnsiTheme="minorHAnsi"/>
          <w:color w:val="D41864"/>
          <w:sz w:val="24"/>
          <w:szCs w:val="24"/>
        </w:rPr>
        <w:t xml:space="preserve">Prepared by: </w:t>
      </w:r>
      <w:proofErr w:type="spellStart"/>
      <w:r w:rsidR="00D6361F" w:rsidRPr="00D6361F">
        <w:rPr>
          <w:rFonts w:asciiTheme="minorHAnsi" w:hAnsiTheme="minorHAnsi"/>
          <w:color w:val="D41864"/>
          <w:sz w:val="24"/>
          <w:szCs w:val="24"/>
        </w:rPr>
        <w:t>Murugananthan.S</w:t>
      </w:r>
      <w:proofErr w:type="spellEnd"/>
    </w:p>
    <w:p w14:paraId="45B61C55" w14:textId="1EB3907F" w:rsidR="00332939" w:rsidRPr="009B1CCB" w:rsidRDefault="00332939" w:rsidP="00332939">
      <w:pPr>
        <w:jc w:val="right"/>
        <w:rPr>
          <w:b/>
          <w:color w:val="D41864"/>
        </w:rPr>
      </w:pPr>
      <w:r w:rsidRPr="009B1CCB">
        <w:rPr>
          <w:rFonts w:cs="Cambria"/>
          <w:b/>
          <w:bCs/>
          <w:color w:val="D41864"/>
          <w:sz w:val="20"/>
          <w:szCs w:val="20"/>
          <w:lang w:eastAsia="en-IN"/>
        </w:rPr>
        <w:t>Mail</w:t>
      </w:r>
      <w:r w:rsidRPr="009B1CCB">
        <w:rPr>
          <w:rFonts w:cs="Cambria"/>
          <w:color w:val="D41864"/>
          <w:sz w:val="20"/>
          <w:szCs w:val="20"/>
          <w:lang w:eastAsia="en-IN"/>
        </w:rPr>
        <w:t>:</w:t>
      </w:r>
      <w:r w:rsidR="00E80637">
        <w:rPr>
          <w:rFonts w:cs="Cambria"/>
          <w:color w:val="D41864"/>
          <w:sz w:val="20"/>
          <w:szCs w:val="20"/>
          <w:lang w:eastAsia="en-IN"/>
        </w:rPr>
        <w:t xml:space="preserve"> </w:t>
      </w:r>
      <w:r w:rsidR="000A0DB7" w:rsidRPr="000A0DB7">
        <w:rPr>
          <w:rFonts w:cs="Cambria"/>
          <w:color w:val="D41864"/>
          <w:sz w:val="20"/>
          <w:szCs w:val="20"/>
          <w:lang w:eastAsia="en-IN"/>
        </w:rPr>
        <w:t xml:space="preserve">murugananthan.s@xencia.com </w:t>
      </w:r>
      <w:r w:rsidRPr="009B1CCB">
        <w:rPr>
          <w:rFonts w:cs="Cambria"/>
          <w:color w:val="D41864"/>
          <w:sz w:val="20"/>
          <w:szCs w:val="20"/>
          <w:lang w:eastAsia="en-IN"/>
        </w:rPr>
        <w:t xml:space="preserve">| </w:t>
      </w:r>
      <w:r w:rsidRPr="009B1CCB">
        <w:rPr>
          <w:rFonts w:cs="Cambria"/>
          <w:b/>
          <w:bCs/>
          <w:color w:val="D41864"/>
          <w:sz w:val="20"/>
          <w:szCs w:val="20"/>
          <w:lang w:eastAsia="en-IN"/>
        </w:rPr>
        <w:t>Web</w:t>
      </w:r>
      <w:r w:rsidRPr="009B1CCB">
        <w:rPr>
          <w:rFonts w:cs="Cambria"/>
          <w:color w:val="D41864"/>
          <w:sz w:val="20"/>
          <w:szCs w:val="20"/>
          <w:lang w:eastAsia="en-IN"/>
        </w:rPr>
        <w:t>: www.xencia.com</w:t>
      </w:r>
      <w:r w:rsidRPr="009B1CCB">
        <w:rPr>
          <w:b/>
          <w:color w:val="D41864"/>
        </w:rPr>
        <w:t xml:space="preserve"> </w:t>
      </w:r>
    </w:p>
    <w:p w14:paraId="7669C603" w14:textId="77777777" w:rsidR="00332939" w:rsidRDefault="00332939" w:rsidP="00332939">
      <w:pPr>
        <w:rPr>
          <w:rFonts w:ascii="Arial" w:hAnsi="Arial" w:cs="Arial"/>
          <w:b/>
          <w:sz w:val="20"/>
          <w:szCs w:val="20"/>
        </w:rPr>
      </w:pPr>
      <w:r>
        <w:rPr>
          <w:b/>
        </w:rPr>
        <w:br w:type="page"/>
      </w:r>
      <w:r w:rsidRPr="000C7F09">
        <w:rPr>
          <w:rFonts w:ascii="Arial" w:hAnsi="Arial" w:cs="Arial"/>
          <w:b/>
          <w:sz w:val="20"/>
          <w:szCs w:val="20"/>
        </w:rPr>
        <w:lastRenderedPageBreak/>
        <w:t xml:space="preserve"> </w:t>
      </w:r>
    </w:p>
    <w:p w14:paraId="52DE58D3" w14:textId="77777777" w:rsidR="00332939" w:rsidRPr="004B5F07" w:rsidRDefault="00332939" w:rsidP="00332939">
      <w:pPr>
        <w:jc w:val="center"/>
        <w:rPr>
          <w:rFonts w:cs="Arial"/>
          <w:b/>
          <w:sz w:val="24"/>
          <w:szCs w:val="24"/>
        </w:rPr>
      </w:pPr>
      <w:r w:rsidRPr="004B5F07">
        <w:rPr>
          <w:rFonts w:cs="Arial"/>
          <w:b/>
          <w:sz w:val="24"/>
          <w:szCs w:val="24"/>
        </w:rPr>
        <w:t>Table of Contents</w:t>
      </w:r>
      <w:bookmarkStart w:id="1" w:name="_Toc348572065"/>
    </w:p>
    <w:bookmarkEnd w:id="1"/>
    <w:p w14:paraId="4F085604" w14:textId="753BC50B" w:rsidR="00885E63" w:rsidRDefault="00C60411">
      <w:pPr>
        <w:pStyle w:val="TOC1"/>
        <w:tabs>
          <w:tab w:val="right" w:leader="dot" w:pos="9350"/>
        </w:tabs>
        <w:rPr>
          <w:rFonts w:asciiTheme="minorHAnsi" w:eastAsiaTheme="minorEastAsia" w:hAnsiTheme="minorHAnsi" w:cstheme="minorBidi"/>
          <w:caps w:val="0"/>
          <w:noProof/>
          <w:color w:val="auto"/>
          <w:szCs w:val="22"/>
          <w:lang w:val="en-IN" w:eastAsia="en-IN"/>
        </w:rPr>
      </w:pPr>
      <w:r>
        <w:rPr>
          <w:rFonts w:ascii="Quicksand" w:hAnsi="Quicksand"/>
          <w:caps w:val="0"/>
          <w:color w:val="auto"/>
          <w:sz w:val="24"/>
          <w:szCs w:val="24"/>
        </w:rPr>
        <w:fldChar w:fldCharType="begin"/>
      </w:r>
      <w:r>
        <w:rPr>
          <w:rFonts w:ascii="Quicksand" w:hAnsi="Quicksand"/>
          <w:caps w:val="0"/>
          <w:color w:val="auto"/>
          <w:sz w:val="24"/>
          <w:szCs w:val="24"/>
        </w:rPr>
        <w:instrText xml:space="preserve"> TOC \o "1-6" \h \z \u </w:instrText>
      </w:r>
      <w:r>
        <w:rPr>
          <w:rFonts w:ascii="Quicksand" w:hAnsi="Quicksand"/>
          <w:caps w:val="0"/>
          <w:color w:val="auto"/>
          <w:sz w:val="24"/>
          <w:szCs w:val="24"/>
        </w:rPr>
        <w:fldChar w:fldCharType="separate"/>
      </w:r>
      <w:hyperlink w:anchor="_Toc128092749" w:history="1">
        <w:r w:rsidR="00885E63" w:rsidRPr="005B0D68">
          <w:rPr>
            <w:rStyle w:val="Hyperlink"/>
            <w:rFonts w:eastAsiaTheme="majorEastAsia"/>
            <w:noProof/>
          </w:rPr>
          <w:t>Introduction</w:t>
        </w:r>
        <w:r w:rsidR="00885E63">
          <w:rPr>
            <w:noProof/>
            <w:webHidden/>
          </w:rPr>
          <w:tab/>
        </w:r>
        <w:r w:rsidR="00885E63">
          <w:rPr>
            <w:noProof/>
            <w:webHidden/>
          </w:rPr>
          <w:fldChar w:fldCharType="begin"/>
        </w:r>
        <w:r w:rsidR="00885E63">
          <w:rPr>
            <w:noProof/>
            <w:webHidden/>
          </w:rPr>
          <w:instrText xml:space="preserve"> PAGEREF _Toc128092749 \h </w:instrText>
        </w:r>
        <w:r w:rsidR="00885E63">
          <w:rPr>
            <w:noProof/>
            <w:webHidden/>
          </w:rPr>
        </w:r>
        <w:r w:rsidR="00885E63">
          <w:rPr>
            <w:noProof/>
            <w:webHidden/>
          </w:rPr>
          <w:fldChar w:fldCharType="separate"/>
        </w:r>
        <w:r w:rsidR="00885E63">
          <w:rPr>
            <w:noProof/>
            <w:webHidden/>
          </w:rPr>
          <w:t>3</w:t>
        </w:r>
        <w:r w:rsidR="00885E63">
          <w:rPr>
            <w:noProof/>
            <w:webHidden/>
          </w:rPr>
          <w:fldChar w:fldCharType="end"/>
        </w:r>
      </w:hyperlink>
    </w:p>
    <w:p w14:paraId="0DD8C1B4" w14:textId="21E95F31" w:rsidR="00885E63" w:rsidRDefault="00000000">
      <w:pPr>
        <w:pStyle w:val="TOC1"/>
        <w:tabs>
          <w:tab w:val="right" w:leader="dot" w:pos="9350"/>
        </w:tabs>
        <w:rPr>
          <w:rFonts w:asciiTheme="minorHAnsi" w:eastAsiaTheme="minorEastAsia" w:hAnsiTheme="minorHAnsi" w:cstheme="minorBidi"/>
          <w:caps w:val="0"/>
          <w:noProof/>
          <w:color w:val="auto"/>
          <w:szCs w:val="22"/>
          <w:lang w:val="en-IN" w:eastAsia="en-IN"/>
        </w:rPr>
      </w:pPr>
      <w:hyperlink w:anchor="_Toc128092750" w:history="1">
        <w:r w:rsidR="00885E63" w:rsidRPr="005B0D68">
          <w:rPr>
            <w:rStyle w:val="Hyperlink"/>
            <w:rFonts w:eastAsiaTheme="majorEastAsia"/>
            <w:noProof/>
          </w:rPr>
          <w:t>Scope</w:t>
        </w:r>
        <w:r w:rsidR="00885E63">
          <w:rPr>
            <w:noProof/>
            <w:webHidden/>
          </w:rPr>
          <w:tab/>
        </w:r>
        <w:r w:rsidR="00885E63">
          <w:rPr>
            <w:noProof/>
            <w:webHidden/>
          </w:rPr>
          <w:fldChar w:fldCharType="begin"/>
        </w:r>
        <w:r w:rsidR="00885E63">
          <w:rPr>
            <w:noProof/>
            <w:webHidden/>
          </w:rPr>
          <w:instrText xml:space="preserve"> PAGEREF _Toc128092750 \h </w:instrText>
        </w:r>
        <w:r w:rsidR="00885E63">
          <w:rPr>
            <w:noProof/>
            <w:webHidden/>
          </w:rPr>
        </w:r>
        <w:r w:rsidR="00885E63">
          <w:rPr>
            <w:noProof/>
            <w:webHidden/>
          </w:rPr>
          <w:fldChar w:fldCharType="separate"/>
        </w:r>
        <w:r w:rsidR="00885E63">
          <w:rPr>
            <w:noProof/>
            <w:webHidden/>
          </w:rPr>
          <w:t>3</w:t>
        </w:r>
        <w:r w:rsidR="00885E63">
          <w:rPr>
            <w:noProof/>
            <w:webHidden/>
          </w:rPr>
          <w:fldChar w:fldCharType="end"/>
        </w:r>
      </w:hyperlink>
    </w:p>
    <w:p w14:paraId="4F8BDF98" w14:textId="0C3F26A0" w:rsidR="00885E63" w:rsidRDefault="00000000">
      <w:pPr>
        <w:pStyle w:val="TOC1"/>
        <w:tabs>
          <w:tab w:val="right" w:leader="dot" w:pos="9350"/>
        </w:tabs>
        <w:rPr>
          <w:rFonts w:asciiTheme="minorHAnsi" w:eastAsiaTheme="minorEastAsia" w:hAnsiTheme="minorHAnsi" w:cstheme="minorBidi"/>
          <w:caps w:val="0"/>
          <w:noProof/>
          <w:color w:val="auto"/>
          <w:szCs w:val="22"/>
          <w:lang w:val="en-IN" w:eastAsia="en-IN"/>
        </w:rPr>
      </w:pPr>
      <w:hyperlink w:anchor="_Toc128092751" w:history="1">
        <w:r w:rsidR="00885E63" w:rsidRPr="005B0D68">
          <w:rPr>
            <w:rStyle w:val="Hyperlink"/>
            <w:rFonts w:eastAsiaTheme="majorEastAsia"/>
            <w:noProof/>
          </w:rPr>
          <w:t>Architecture Diagram</w:t>
        </w:r>
        <w:r w:rsidR="00885E63">
          <w:rPr>
            <w:noProof/>
            <w:webHidden/>
          </w:rPr>
          <w:tab/>
        </w:r>
        <w:r w:rsidR="00885E63">
          <w:rPr>
            <w:noProof/>
            <w:webHidden/>
          </w:rPr>
          <w:fldChar w:fldCharType="begin"/>
        </w:r>
        <w:r w:rsidR="00885E63">
          <w:rPr>
            <w:noProof/>
            <w:webHidden/>
          </w:rPr>
          <w:instrText xml:space="preserve"> PAGEREF _Toc128092751 \h </w:instrText>
        </w:r>
        <w:r w:rsidR="00885E63">
          <w:rPr>
            <w:noProof/>
            <w:webHidden/>
          </w:rPr>
        </w:r>
        <w:r w:rsidR="00885E63">
          <w:rPr>
            <w:noProof/>
            <w:webHidden/>
          </w:rPr>
          <w:fldChar w:fldCharType="separate"/>
        </w:r>
        <w:r w:rsidR="00885E63">
          <w:rPr>
            <w:noProof/>
            <w:webHidden/>
          </w:rPr>
          <w:t>3</w:t>
        </w:r>
        <w:r w:rsidR="00885E63">
          <w:rPr>
            <w:noProof/>
            <w:webHidden/>
          </w:rPr>
          <w:fldChar w:fldCharType="end"/>
        </w:r>
      </w:hyperlink>
    </w:p>
    <w:p w14:paraId="440DB5D1" w14:textId="39FF8AD3" w:rsidR="00885E63" w:rsidRDefault="00000000">
      <w:pPr>
        <w:pStyle w:val="TOC1"/>
        <w:tabs>
          <w:tab w:val="right" w:leader="dot" w:pos="9350"/>
        </w:tabs>
        <w:rPr>
          <w:rFonts w:asciiTheme="minorHAnsi" w:eastAsiaTheme="minorEastAsia" w:hAnsiTheme="minorHAnsi" w:cstheme="minorBidi"/>
          <w:caps w:val="0"/>
          <w:noProof/>
          <w:color w:val="auto"/>
          <w:szCs w:val="22"/>
          <w:lang w:val="en-IN" w:eastAsia="en-IN"/>
        </w:rPr>
      </w:pPr>
      <w:hyperlink w:anchor="_Toc128092752" w:history="1">
        <w:r w:rsidR="00885E63" w:rsidRPr="005B0D68">
          <w:rPr>
            <w:rStyle w:val="Hyperlink"/>
            <w:rFonts w:eastAsiaTheme="majorEastAsia"/>
            <w:noProof/>
          </w:rPr>
          <w:t>Engineers Involved in the Implementation</w:t>
        </w:r>
        <w:r w:rsidR="00885E63">
          <w:rPr>
            <w:noProof/>
            <w:webHidden/>
          </w:rPr>
          <w:tab/>
        </w:r>
        <w:r w:rsidR="00885E63">
          <w:rPr>
            <w:noProof/>
            <w:webHidden/>
          </w:rPr>
          <w:fldChar w:fldCharType="begin"/>
        </w:r>
        <w:r w:rsidR="00885E63">
          <w:rPr>
            <w:noProof/>
            <w:webHidden/>
          </w:rPr>
          <w:instrText xml:space="preserve"> PAGEREF _Toc128092752 \h </w:instrText>
        </w:r>
        <w:r w:rsidR="00885E63">
          <w:rPr>
            <w:noProof/>
            <w:webHidden/>
          </w:rPr>
        </w:r>
        <w:r w:rsidR="00885E63">
          <w:rPr>
            <w:noProof/>
            <w:webHidden/>
          </w:rPr>
          <w:fldChar w:fldCharType="separate"/>
        </w:r>
        <w:r w:rsidR="00885E63">
          <w:rPr>
            <w:noProof/>
            <w:webHidden/>
          </w:rPr>
          <w:t>3</w:t>
        </w:r>
        <w:r w:rsidR="00885E63">
          <w:rPr>
            <w:noProof/>
            <w:webHidden/>
          </w:rPr>
          <w:fldChar w:fldCharType="end"/>
        </w:r>
      </w:hyperlink>
    </w:p>
    <w:p w14:paraId="5D04E678" w14:textId="7471B68D" w:rsidR="00885E63" w:rsidRDefault="00000000">
      <w:pPr>
        <w:pStyle w:val="TOC1"/>
        <w:tabs>
          <w:tab w:val="right" w:leader="dot" w:pos="9350"/>
        </w:tabs>
        <w:rPr>
          <w:rFonts w:asciiTheme="minorHAnsi" w:eastAsiaTheme="minorEastAsia" w:hAnsiTheme="minorHAnsi" w:cstheme="minorBidi"/>
          <w:caps w:val="0"/>
          <w:noProof/>
          <w:color w:val="auto"/>
          <w:szCs w:val="22"/>
          <w:lang w:val="en-IN" w:eastAsia="en-IN"/>
        </w:rPr>
      </w:pPr>
      <w:hyperlink w:anchor="_Toc128092753" w:history="1">
        <w:r w:rsidR="00885E63" w:rsidRPr="005B0D68">
          <w:rPr>
            <w:rStyle w:val="Hyperlink"/>
            <w:rFonts w:eastAsiaTheme="majorEastAsia"/>
            <w:noProof/>
          </w:rPr>
          <w:t>Implementation</w:t>
        </w:r>
        <w:r w:rsidR="00885E63">
          <w:rPr>
            <w:noProof/>
            <w:webHidden/>
          </w:rPr>
          <w:tab/>
        </w:r>
        <w:r w:rsidR="00885E63">
          <w:rPr>
            <w:noProof/>
            <w:webHidden/>
          </w:rPr>
          <w:fldChar w:fldCharType="begin"/>
        </w:r>
        <w:r w:rsidR="00885E63">
          <w:rPr>
            <w:noProof/>
            <w:webHidden/>
          </w:rPr>
          <w:instrText xml:space="preserve"> PAGEREF _Toc128092753 \h </w:instrText>
        </w:r>
        <w:r w:rsidR="00885E63">
          <w:rPr>
            <w:noProof/>
            <w:webHidden/>
          </w:rPr>
        </w:r>
        <w:r w:rsidR="00885E63">
          <w:rPr>
            <w:noProof/>
            <w:webHidden/>
          </w:rPr>
          <w:fldChar w:fldCharType="separate"/>
        </w:r>
        <w:r w:rsidR="00885E63">
          <w:rPr>
            <w:noProof/>
            <w:webHidden/>
          </w:rPr>
          <w:t>4</w:t>
        </w:r>
        <w:r w:rsidR="00885E63">
          <w:rPr>
            <w:noProof/>
            <w:webHidden/>
          </w:rPr>
          <w:fldChar w:fldCharType="end"/>
        </w:r>
      </w:hyperlink>
    </w:p>
    <w:p w14:paraId="200A77BE" w14:textId="7F3157E4" w:rsidR="00885E63" w:rsidRDefault="00000000">
      <w:pPr>
        <w:pStyle w:val="TOC2"/>
        <w:tabs>
          <w:tab w:val="right" w:leader="dot" w:pos="9350"/>
        </w:tabs>
        <w:rPr>
          <w:rFonts w:asciiTheme="minorHAnsi" w:eastAsiaTheme="minorEastAsia" w:hAnsiTheme="minorHAnsi" w:cstheme="minorBidi"/>
          <w:color w:val="auto"/>
          <w:szCs w:val="22"/>
          <w:lang w:val="en-IN" w:eastAsia="en-IN"/>
        </w:rPr>
      </w:pPr>
      <w:hyperlink w:anchor="_Toc128092754" w:history="1">
        <w:r w:rsidR="008C6B13">
          <w:rPr>
            <w:rStyle w:val="Hyperlink"/>
            <w:rFonts w:eastAsiaTheme="majorEastAsia"/>
          </w:rPr>
          <w:t>Azure Auto</w:t>
        </w:r>
        <w:r w:rsidR="00D00D9B">
          <w:rPr>
            <w:rStyle w:val="Hyperlink"/>
            <w:rFonts w:eastAsiaTheme="majorEastAsia"/>
          </w:rPr>
          <w:t>mation</w:t>
        </w:r>
        <w:r w:rsidR="00885E63">
          <w:rPr>
            <w:webHidden/>
          </w:rPr>
          <w:tab/>
        </w:r>
        <w:r w:rsidR="00885E63">
          <w:rPr>
            <w:webHidden/>
          </w:rPr>
          <w:fldChar w:fldCharType="begin"/>
        </w:r>
        <w:r w:rsidR="00885E63">
          <w:rPr>
            <w:webHidden/>
          </w:rPr>
          <w:instrText xml:space="preserve"> PAGEREF _Toc128092754 \h </w:instrText>
        </w:r>
        <w:r w:rsidR="00885E63">
          <w:rPr>
            <w:webHidden/>
          </w:rPr>
        </w:r>
        <w:r w:rsidR="00885E63">
          <w:rPr>
            <w:webHidden/>
          </w:rPr>
          <w:fldChar w:fldCharType="separate"/>
        </w:r>
        <w:r w:rsidR="00885E63">
          <w:rPr>
            <w:webHidden/>
          </w:rPr>
          <w:t>4</w:t>
        </w:r>
        <w:r w:rsidR="00885E63">
          <w:rPr>
            <w:webHidden/>
          </w:rPr>
          <w:fldChar w:fldCharType="end"/>
        </w:r>
      </w:hyperlink>
    </w:p>
    <w:p w14:paraId="3A55CBB8" w14:textId="010C7262" w:rsidR="00885E63" w:rsidRDefault="00000000" w:rsidP="007702BA">
      <w:pPr>
        <w:pStyle w:val="TOC2"/>
        <w:tabs>
          <w:tab w:val="right" w:leader="dot" w:pos="9350"/>
        </w:tabs>
      </w:pPr>
      <w:hyperlink w:anchor="_Toc128092755" w:history="1">
        <w:r w:rsidR="00885E63" w:rsidRPr="005B0D68">
          <w:rPr>
            <w:rStyle w:val="Hyperlink"/>
            <w:rFonts w:eastAsiaTheme="majorEastAsia"/>
          </w:rPr>
          <w:t xml:space="preserve">Azure </w:t>
        </w:r>
        <w:r w:rsidR="00D00D9B">
          <w:rPr>
            <w:rStyle w:val="Hyperlink"/>
            <w:rFonts w:eastAsiaTheme="majorEastAsia"/>
          </w:rPr>
          <w:t>D</w:t>
        </w:r>
        <w:r w:rsidR="00FC002B">
          <w:rPr>
            <w:rStyle w:val="Hyperlink"/>
            <w:rFonts w:eastAsiaTheme="majorEastAsia"/>
          </w:rPr>
          <w:t>evOps</w:t>
        </w:r>
        <w:r w:rsidR="00885E63">
          <w:rPr>
            <w:webHidden/>
          </w:rPr>
          <w:tab/>
        </w:r>
        <w:r w:rsidR="00885E63">
          <w:rPr>
            <w:webHidden/>
          </w:rPr>
          <w:fldChar w:fldCharType="begin"/>
        </w:r>
        <w:r w:rsidR="00885E63">
          <w:rPr>
            <w:webHidden/>
          </w:rPr>
          <w:instrText xml:space="preserve"> PAGEREF _Toc128092755 \h </w:instrText>
        </w:r>
        <w:r w:rsidR="00885E63">
          <w:rPr>
            <w:webHidden/>
          </w:rPr>
        </w:r>
        <w:r w:rsidR="00885E63">
          <w:rPr>
            <w:webHidden/>
          </w:rPr>
          <w:fldChar w:fldCharType="separate"/>
        </w:r>
        <w:r w:rsidR="00885E63">
          <w:rPr>
            <w:webHidden/>
          </w:rPr>
          <w:t>5</w:t>
        </w:r>
        <w:r w:rsidR="00885E63">
          <w:rPr>
            <w:webHidden/>
          </w:rPr>
          <w:fldChar w:fldCharType="end"/>
        </w:r>
      </w:hyperlink>
    </w:p>
    <w:p w14:paraId="254357F2" w14:textId="4BD7CF4E" w:rsidR="00885E63" w:rsidRPr="00824EE1" w:rsidRDefault="00824EE1" w:rsidP="00824EE1">
      <w:pPr>
        <w:rPr>
          <w:lang w:val="en-GB"/>
        </w:rPr>
      </w:pPr>
      <w:r>
        <w:rPr>
          <w:lang w:val="en-GB"/>
        </w:rPr>
        <w:t>Azure DR Service Automation………………………………………………………………………………………………………………….5</w:t>
      </w:r>
    </w:p>
    <w:p w14:paraId="51CAC4A6" w14:textId="71F3EF30" w:rsidR="00BD2629" w:rsidRDefault="00BD2629" w:rsidP="00BD2629">
      <w:pPr>
        <w:rPr>
          <w:lang w:val="en-GB"/>
        </w:rPr>
      </w:pPr>
      <w:r>
        <w:rPr>
          <w:lang w:val="en-GB"/>
        </w:rPr>
        <w:t>ANNEXTURE…………………………………………………………………………………………………………………………………………….6</w:t>
      </w:r>
    </w:p>
    <w:p w14:paraId="67D10BFF" w14:textId="427DD8FF" w:rsidR="001F03BD" w:rsidRDefault="001F03BD" w:rsidP="001F03BD">
      <w:pPr>
        <w:pStyle w:val="TOC2"/>
        <w:tabs>
          <w:tab w:val="right" w:leader="dot" w:pos="9350"/>
        </w:tabs>
        <w:rPr>
          <w:rFonts w:asciiTheme="minorHAnsi" w:eastAsiaTheme="minorEastAsia" w:hAnsiTheme="minorHAnsi" w:cstheme="minorBidi"/>
          <w:color w:val="auto"/>
          <w:szCs w:val="22"/>
          <w:lang w:val="en-IN" w:eastAsia="en-IN"/>
        </w:rPr>
      </w:pPr>
      <w:r>
        <w:rPr>
          <w:rFonts w:asciiTheme="minorHAnsi" w:eastAsiaTheme="minorEastAsia" w:hAnsiTheme="minorHAnsi" w:cstheme="minorBidi"/>
          <w:color w:val="auto"/>
          <w:szCs w:val="22"/>
          <w:lang w:val="en-IN" w:eastAsia="en-IN"/>
        </w:rPr>
        <w:t>Azure Repo………………………………………………………………………………………………………………………………………………6</w:t>
      </w:r>
    </w:p>
    <w:p w14:paraId="70FA73A5" w14:textId="6A983797" w:rsidR="00824EE1" w:rsidRDefault="00824EE1" w:rsidP="00824EE1">
      <w:pPr>
        <w:rPr>
          <w:lang w:eastAsia="en-IN"/>
        </w:rPr>
      </w:pPr>
      <w:r>
        <w:rPr>
          <w:lang w:eastAsia="en-IN"/>
        </w:rPr>
        <w:t>Build Pipeline………………………………………………………………………………………………………………………………………</w:t>
      </w:r>
      <w:proofErr w:type="gramStart"/>
      <w:r>
        <w:rPr>
          <w:lang w:eastAsia="en-IN"/>
        </w:rPr>
        <w:t>…..</w:t>
      </w:r>
      <w:proofErr w:type="gramEnd"/>
      <w:r>
        <w:rPr>
          <w:lang w:eastAsia="en-IN"/>
        </w:rPr>
        <w:t>7</w:t>
      </w:r>
    </w:p>
    <w:p w14:paraId="41C8869F" w14:textId="59713871" w:rsidR="00824EE1" w:rsidRDefault="00824EE1" w:rsidP="00824EE1">
      <w:pPr>
        <w:rPr>
          <w:lang w:eastAsia="en-IN"/>
        </w:rPr>
      </w:pPr>
      <w:r>
        <w:rPr>
          <w:lang w:eastAsia="en-IN"/>
        </w:rPr>
        <w:t>VALIDATION&amp;TESTING…………………………………………………………………………………………………………………………….8</w:t>
      </w:r>
    </w:p>
    <w:p w14:paraId="79B6B9D8" w14:textId="01F1C71B" w:rsidR="00885E63" w:rsidRPr="00824EE1" w:rsidRDefault="00824EE1" w:rsidP="00824EE1">
      <w:pPr>
        <w:rPr>
          <w:lang w:eastAsia="en-IN"/>
        </w:rPr>
      </w:pPr>
      <w:r>
        <w:rPr>
          <w:lang w:eastAsia="en-IN"/>
        </w:rPr>
        <w:t>IMPLEMENTATION SIGNOFF……………………………………………………………………………………………………………………9</w:t>
      </w:r>
    </w:p>
    <w:p w14:paraId="68D9FA50" w14:textId="72049C96" w:rsidR="004B0048" w:rsidRDefault="00C60411" w:rsidP="00DF5553">
      <w:pPr>
        <w:pStyle w:val="Heading1"/>
        <w:rPr>
          <w:rFonts w:ascii="Quicksand" w:eastAsia="Times New Roman" w:hAnsi="Quicksand" w:cs="Times New Roman"/>
          <w:caps/>
          <w:color w:val="auto"/>
          <w:sz w:val="24"/>
          <w:szCs w:val="24"/>
          <w:lang w:val="en-GB"/>
        </w:rPr>
      </w:pPr>
      <w:r>
        <w:rPr>
          <w:rFonts w:ascii="Quicksand" w:eastAsia="Times New Roman" w:hAnsi="Quicksand" w:cs="Times New Roman"/>
          <w:caps/>
          <w:color w:val="auto"/>
          <w:sz w:val="24"/>
          <w:szCs w:val="24"/>
          <w:lang w:val="en-GB"/>
        </w:rPr>
        <w:fldChar w:fldCharType="end"/>
      </w:r>
      <w:bookmarkStart w:id="2" w:name="_Toc510682653"/>
      <w:bookmarkStart w:id="3" w:name="_Toc353899616"/>
    </w:p>
    <w:p w14:paraId="6F70355F" w14:textId="77777777" w:rsidR="004B0048" w:rsidRDefault="004B0048">
      <w:pPr>
        <w:rPr>
          <w:rFonts w:ascii="Quicksand" w:eastAsia="Times New Roman" w:hAnsi="Quicksand" w:cs="Times New Roman"/>
          <w:caps/>
          <w:color w:val="auto"/>
          <w:sz w:val="24"/>
          <w:szCs w:val="24"/>
          <w:lang w:val="en-GB"/>
        </w:rPr>
      </w:pPr>
      <w:r>
        <w:rPr>
          <w:rFonts w:ascii="Quicksand" w:eastAsia="Times New Roman" w:hAnsi="Quicksand" w:cs="Times New Roman"/>
          <w:caps/>
          <w:color w:val="auto"/>
          <w:sz w:val="24"/>
          <w:szCs w:val="24"/>
          <w:lang w:val="en-GB"/>
        </w:rPr>
        <w:br w:type="page"/>
      </w:r>
    </w:p>
    <w:p w14:paraId="544C0A41" w14:textId="0B466996" w:rsidR="00EF7FB8" w:rsidRPr="00B6470A" w:rsidRDefault="00EF7FB8" w:rsidP="00B6470A">
      <w:pPr>
        <w:pStyle w:val="Heading1"/>
        <w:rPr>
          <w:rFonts w:asciiTheme="minorHAnsi" w:hAnsiTheme="minorHAnsi"/>
          <w:sz w:val="22"/>
          <w:szCs w:val="22"/>
        </w:rPr>
      </w:pPr>
      <w:bookmarkStart w:id="4" w:name="_Toc128092751"/>
      <w:r>
        <w:lastRenderedPageBreak/>
        <w:t>Architecture Diagram</w:t>
      </w:r>
      <w:bookmarkEnd w:id="4"/>
    </w:p>
    <w:tbl>
      <w:tblPr>
        <w:tblStyle w:val="GridTable6Colorful-Accent1"/>
        <w:tblW w:w="0" w:type="auto"/>
        <w:tblLook w:val="04A0" w:firstRow="1" w:lastRow="0" w:firstColumn="1" w:lastColumn="0" w:noHBand="0" w:noVBand="1"/>
      </w:tblPr>
      <w:tblGrid>
        <w:gridCol w:w="9350"/>
      </w:tblGrid>
      <w:tr w:rsidR="00B16F13" w14:paraId="525335E7" w14:textId="77777777" w:rsidTr="00913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5BCAD5B" w14:textId="77777777" w:rsidR="00B16F13" w:rsidRDefault="00B16F13" w:rsidP="001402FD">
            <w:r w:rsidRPr="00B16F13">
              <w:rPr>
                <w:rFonts w:eastAsia="Calibri Light" w:cstheme="minorHAnsi"/>
                <w:b w:val="0"/>
                <w:noProof/>
                <w:color w:val="2F5496"/>
                <w:sz w:val="24"/>
                <w:szCs w:val="24"/>
                <w:lang w:eastAsia="en-IN"/>
              </w:rPr>
              <w:drawing>
                <wp:inline distT="0" distB="0" distL="0" distR="0" wp14:anchorId="5D47C172" wp14:editId="24D52D26">
                  <wp:extent cx="5731510" cy="4967605"/>
                  <wp:effectExtent l="0" t="0" r="254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4967605"/>
                          </a:xfrm>
                          <a:prstGeom prst="rect">
                            <a:avLst/>
                          </a:prstGeom>
                        </pic:spPr>
                      </pic:pic>
                    </a:graphicData>
                  </a:graphic>
                </wp:inline>
              </w:drawing>
            </w:r>
          </w:p>
        </w:tc>
      </w:tr>
    </w:tbl>
    <w:p w14:paraId="77F02F1B" w14:textId="5D7D29E2" w:rsidR="00EF7FB8" w:rsidRDefault="00EF7FB8" w:rsidP="000F6D24"/>
    <w:p w14:paraId="5762279B" w14:textId="29362346" w:rsidR="00E81FD1" w:rsidRDefault="00B6470A" w:rsidP="00E81FD1">
      <w:pPr>
        <w:pStyle w:val="Heading1"/>
        <w:spacing w:line="276" w:lineRule="auto"/>
      </w:pPr>
      <w:bookmarkStart w:id="5" w:name="_Toc128092752"/>
      <w:r w:rsidRPr="003C4D01">
        <w:t xml:space="preserve">Engineers Involved in </w:t>
      </w:r>
      <w:r>
        <w:t>t</w:t>
      </w:r>
      <w:r w:rsidRPr="003C4D01">
        <w:t>he Implementation</w:t>
      </w:r>
      <w:bookmarkEnd w:id="5"/>
      <w:r>
        <w:t xml:space="preserve">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422"/>
        <w:gridCol w:w="4918"/>
      </w:tblGrid>
      <w:tr w:rsidR="00914E78" w:rsidRPr="004B4BC2" w14:paraId="6CDE04B7" w14:textId="77777777" w:rsidTr="00182B09">
        <w:trPr>
          <w:trHeight w:val="488"/>
        </w:trPr>
        <w:tc>
          <w:tcPr>
            <w:tcW w:w="2367" w:type="pct"/>
            <w:shd w:val="clear" w:color="auto" w:fill="B8CCE3"/>
          </w:tcPr>
          <w:p w14:paraId="0601ABF8" w14:textId="77777777" w:rsidR="00914E78" w:rsidRPr="00914E78" w:rsidRDefault="00914E78" w:rsidP="00914E78">
            <w:pPr>
              <w:widowControl w:val="0"/>
              <w:spacing w:after="0" w:line="240" w:lineRule="auto"/>
              <w:rPr>
                <w:rFonts w:eastAsia="Times New Roman" w:cstheme="minorHAnsi"/>
                <w:b/>
                <w:bCs/>
                <w:color w:val="000000"/>
              </w:rPr>
            </w:pPr>
            <w:r w:rsidRPr="00914E78">
              <w:rPr>
                <w:rFonts w:eastAsia="Times New Roman" w:cstheme="minorHAnsi"/>
                <w:b/>
                <w:bCs/>
                <w:color w:val="000000"/>
              </w:rPr>
              <w:t>Deployment Engineer name</w:t>
            </w:r>
          </w:p>
        </w:tc>
        <w:tc>
          <w:tcPr>
            <w:tcW w:w="2633" w:type="pct"/>
            <w:shd w:val="clear" w:color="auto" w:fill="B8CCE3"/>
          </w:tcPr>
          <w:p w14:paraId="092F0BA2" w14:textId="77777777" w:rsidR="00914E78" w:rsidRPr="00914E78" w:rsidRDefault="00914E78" w:rsidP="00914E78">
            <w:pPr>
              <w:widowControl w:val="0"/>
              <w:spacing w:after="0" w:line="240" w:lineRule="auto"/>
              <w:rPr>
                <w:rFonts w:eastAsia="Times New Roman" w:cstheme="minorHAnsi"/>
                <w:b/>
                <w:bCs/>
                <w:color w:val="000000"/>
              </w:rPr>
            </w:pPr>
            <w:r w:rsidRPr="00914E78">
              <w:rPr>
                <w:rFonts w:eastAsia="Times New Roman" w:cstheme="minorHAnsi"/>
                <w:b/>
                <w:bCs/>
                <w:color w:val="000000"/>
              </w:rPr>
              <w:t>Deployment Engineer Email ID</w:t>
            </w:r>
          </w:p>
        </w:tc>
      </w:tr>
      <w:tr w:rsidR="00914E78" w:rsidRPr="004B4BC2" w14:paraId="46DE18CD" w14:textId="77777777" w:rsidTr="00182B09">
        <w:trPr>
          <w:trHeight w:val="315"/>
        </w:trPr>
        <w:tc>
          <w:tcPr>
            <w:tcW w:w="2367" w:type="pct"/>
          </w:tcPr>
          <w:p w14:paraId="1C67C988"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Mohammed Ikram</w:t>
            </w:r>
          </w:p>
        </w:tc>
        <w:tc>
          <w:tcPr>
            <w:tcW w:w="2633" w:type="pct"/>
          </w:tcPr>
          <w:p w14:paraId="54AB335B"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ikramul.haq@xencia.com</w:t>
            </w:r>
          </w:p>
        </w:tc>
      </w:tr>
      <w:tr w:rsidR="00914E78" w:rsidRPr="004B4BC2" w14:paraId="424C67AA" w14:textId="77777777" w:rsidTr="00182B09">
        <w:trPr>
          <w:trHeight w:val="315"/>
        </w:trPr>
        <w:tc>
          <w:tcPr>
            <w:tcW w:w="2367" w:type="pct"/>
          </w:tcPr>
          <w:p w14:paraId="516A5C25"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Murugananthan</w:t>
            </w:r>
          </w:p>
        </w:tc>
        <w:tc>
          <w:tcPr>
            <w:tcW w:w="2633" w:type="pct"/>
          </w:tcPr>
          <w:p w14:paraId="785DD1F4"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murugananthan.s@xencia.com</w:t>
            </w:r>
          </w:p>
        </w:tc>
      </w:tr>
      <w:tr w:rsidR="00914E78" w:rsidRPr="004B4BC2" w14:paraId="5B0E1EB0" w14:textId="77777777" w:rsidTr="00182B09">
        <w:trPr>
          <w:trHeight w:val="315"/>
        </w:trPr>
        <w:tc>
          <w:tcPr>
            <w:tcW w:w="2367" w:type="pct"/>
          </w:tcPr>
          <w:p w14:paraId="0831BF80"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Govardhan Reddy</w:t>
            </w:r>
          </w:p>
        </w:tc>
        <w:tc>
          <w:tcPr>
            <w:tcW w:w="2633" w:type="pct"/>
          </w:tcPr>
          <w:p w14:paraId="778C43B3" w14:textId="77777777" w:rsidR="00914E78" w:rsidRPr="00914E78" w:rsidRDefault="00914E78" w:rsidP="00914E78">
            <w:pPr>
              <w:widowControl w:val="0"/>
              <w:spacing w:after="0" w:line="240" w:lineRule="auto"/>
              <w:rPr>
                <w:rFonts w:eastAsia="Times New Roman" w:cstheme="minorHAnsi"/>
                <w:color w:val="000000"/>
              </w:rPr>
            </w:pPr>
            <w:r w:rsidRPr="00914E78">
              <w:rPr>
                <w:rFonts w:eastAsia="Times New Roman" w:cstheme="minorHAnsi"/>
                <w:color w:val="000000"/>
              </w:rPr>
              <w:t>govardhan.reddy@xencia.com</w:t>
            </w:r>
          </w:p>
        </w:tc>
      </w:tr>
    </w:tbl>
    <w:p w14:paraId="4DE83623" w14:textId="77777777" w:rsidR="00E41DE6" w:rsidRDefault="00E41DE6" w:rsidP="007E5D45">
      <w:pPr>
        <w:pStyle w:val="Heading1"/>
        <w:spacing w:line="276" w:lineRule="auto"/>
      </w:pPr>
      <w:bookmarkStart w:id="6" w:name="_Toc128092753"/>
    </w:p>
    <w:p w14:paraId="53F60C8E" w14:textId="6071BB6C" w:rsidR="00033B09" w:rsidRDefault="00A948F2" w:rsidP="007E5D45">
      <w:pPr>
        <w:pStyle w:val="Heading1"/>
        <w:spacing w:line="276" w:lineRule="auto"/>
      </w:pPr>
      <w:r>
        <w:t>Implementation</w:t>
      </w:r>
      <w:bookmarkEnd w:id="6"/>
    </w:p>
    <w:p w14:paraId="06300EDB" w14:textId="7CB69B41" w:rsidR="00E41DE6" w:rsidRDefault="00E41DE6" w:rsidP="00E41DE6"/>
    <w:p w14:paraId="2F41E510" w14:textId="748B8FED" w:rsidR="00AC7003" w:rsidRPr="00E41DE6" w:rsidRDefault="00E41DE6" w:rsidP="00E41DE6">
      <w:pPr>
        <w:pStyle w:val="Heading2"/>
      </w:pPr>
      <w:r>
        <w:t>AZURE AUTOMATION</w:t>
      </w:r>
    </w:p>
    <w:p w14:paraId="289F3F67" w14:textId="2946DE3D" w:rsidR="00D1106E" w:rsidRPr="0017005E" w:rsidRDefault="00AC7003" w:rsidP="00043744">
      <w:pPr>
        <w:rPr>
          <w:rFonts w:eastAsia="Calibri" w:cstheme="minorHAnsi"/>
          <w:lang w:eastAsia="en-IN"/>
        </w:rPr>
      </w:pPr>
      <w:r w:rsidRPr="004B4BC2">
        <w:rPr>
          <w:rFonts w:eastAsia="Calibri" w:cstheme="minorHAnsi"/>
          <w:lang w:eastAsia="en-IN"/>
        </w:rPr>
        <w:t>Azure Automation delivers a cloud-based automation and configuration service that supports consistent management across your Azure and non-Azure environments. It comprises process automation, configuration management, update management, shared capabilities, and heterogeneous features. Automation gives you complete control during deployment, operations, and decommissioning of workloads and resources</w:t>
      </w:r>
      <w:bookmarkStart w:id="7" w:name="_Toc112786075"/>
      <w:r w:rsidR="009C37BB">
        <w:rPr>
          <w:rFonts w:eastAsia="Calibri" w:cstheme="minorHAnsi"/>
          <w:lang w:eastAsia="en-IN"/>
        </w:rPr>
        <w:t>.</w:t>
      </w:r>
    </w:p>
    <w:p w14:paraId="4AA76A5D" w14:textId="5E5C305B" w:rsidR="00654BCC" w:rsidRDefault="00654BCC" w:rsidP="00654BCC">
      <w:pPr>
        <w:pStyle w:val="Heading2"/>
      </w:pPr>
      <w:bookmarkStart w:id="8" w:name="_Toc128092755"/>
      <w:r>
        <w:t>Azure DevOps</w:t>
      </w:r>
      <w:bookmarkEnd w:id="8"/>
    </w:p>
    <w:p w14:paraId="1E2B6E18" w14:textId="5D617D25" w:rsidR="00941CE0" w:rsidRPr="00F968C0" w:rsidRDefault="00C22B64" w:rsidP="00C22B64">
      <w:r w:rsidRPr="00C22B64">
        <w:t xml:space="preserve">DevOps Code Pipeline is a fully managed continuous delivery service that helps you automate your release pipelines for fast and reliable application and infrastructure updates. Every time the code changes, code pipelines automate the build, test, and deploy phases of the release process based on the release model you define. It enables you to rapidly and reliably deliver features and </w:t>
      </w:r>
      <w:proofErr w:type="spellStart"/>
      <w:proofErr w:type="gramStart"/>
      <w:r w:rsidRPr="00C22B64">
        <w:t>updates.With</w:t>
      </w:r>
      <w:proofErr w:type="spellEnd"/>
      <w:proofErr w:type="gramEnd"/>
      <w:r w:rsidRPr="00C22B64">
        <w:t xml:space="preserve"> DevOps Code Pipeline</w:t>
      </w:r>
      <w:r w:rsidR="00576A41">
        <w:t>.</w:t>
      </w:r>
    </w:p>
    <w:p w14:paraId="60E9AB29" w14:textId="6EC3C2BD" w:rsidR="00043744" w:rsidRDefault="008D3A33" w:rsidP="00AC0A93">
      <w:pPr>
        <w:pStyle w:val="Heading7"/>
      </w:pPr>
      <w:r>
        <w:t>Setup Build Pipeline in Azure DevOps</w:t>
      </w:r>
    </w:p>
    <w:p w14:paraId="3AA10FEC" w14:textId="6D4214C0" w:rsidR="008E4BF9" w:rsidRPr="003625E2" w:rsidRDefault="008E4BF9" w:rsidP="003625E2">
      <w:pPr>
        <w:pStyle w:val="ListParagraph"/>
        <w:numPr>
          <w:ilvl w:val="0"/>
          <w:numId w:val="16"/>
        </w:numPr>
        <w:rPr>
          <w:rFonts w:asciiTheme="minorHAnsi" w:eastAsiaTheme="majorEastAsia" w:hAnsiTheme="minorHAnsi"/>
          <w:sz w:val="22"/>
          <w:szCs w:val="22"/>
        </w:rPr>
      </w:pPr>
      <w:r w:rsidRPr="003625E2">
        <w:rPr>
          <w:rFonts w:asciiTheme="minorHAnsi" w:eastAsiaTheme="majorEastAsia" w:hAnsiTheme="minorHAnsi"/>
          <w:sz w:val="22"/>
          <w:szCs w:val="22"/>
        </w:rPr>
        <w:t xml:space="preserve">Sign-in to your </w:t>
      </w:r>
      <w:r w:rsidRPr="003625E2">
        <w:rPr>
          <w:rFonts w:asciiTheme="minorHAnsi" w:eastAsiaTheme="majorEastAsia" w:hAnsiTheme="minorHAnsi"/>
          <w:b/>
          <w:bCs/>
          <w:sz w:val="22"/>
          <w:szCs w:val="22"/>
        </w:rPr>
        <w:t>Azure DevOps</w:t>
      </w:r>
      <w:r w:rsidRPr="003625E2">
        <w:rPr>
          <w:rFonts w:asciiTheme="minorHAnsi" w:eastAsiaTheme="majorEastAsia" w:hAnsiTheme="minorHAnsi"/>
          <w:sz w:val="22"/>
          <w:szCs w:val="22"/>
        </w:rPr>
        <w:t xml:space="preserve"> organization and go to your project.</w:t>
      </w:r>
    </w:p>
    <w:p w14:paraId="4EAFF353" w14:textId="19C7ECB6" w:rsidR="0011120B" w:rsidRDefault="0011120B" w:rsidP="003625E2">
      <w:pPr>
        <w:pStyle w:val="ListParagraph"/>
        <w:numPr>
          <w:ilvl w:val="0"/>
          <w:numId w:val="16"/>
        </w:numPr>
        <w:rPr>
          <w:rFonts w:asciiTheme="minorHAnsi" w:eastAsiaTheme="majorEastAsia" w:hAnsiTheme="minorHAnsi"/>
          <w:sz w:val="22"/>
          <w:szCs w:val="22"/>
        </w:rPr>
      </w:pPr>
      <w:r w:rsidRPr="003625E2">
        <w:rPr>
          <w:rFonts w:asciiTheme="minorHAnsi" w:eastAsiaTheme="majorEastAsia" w:hAnsiTheme="minorHAnsi"/>
          <w:sz w:val="22"/>
          <w:szCs w:val="22"/>
        </w:rPr>
        <w:t xml:space="preserve">Go to Pipelines, and then select </w:t>
      </w:r>
      <w:r w:rsidR="00775186" w:rsidRPr="003625E2">
        <w:rPr>
          <w:rFonts w:asciiTheme="minorHAnsi" w:eastAsiaTheme="majorEastAsia" w:hAnsiTheme="minorHAnsi"/>
          <w:b/>
          <w:bCs/>
          <w:sz w:val="22"/>
          <w:szCs w:val="22"/>
        </w:rPr>
        <w:t>new</w:t>
      </w:r>
      <w:r w:rsidRPr="003625E2">
        <w:rPr>
          <w:rFonts w:asciiTheme="minorHAnsi" w:eastAsiaTheme="majorEastAsia" w:hAnsiTheme="minorHAnsi"/>
          <w:b/>
          <w:bCs/>
          <w:sz w:val="22"/>
          <w:szCs w:val="22"/>
        </w:rPr>
        <w:t xml:space="preserve"> pipeline</w:t>
      </w:r>
      <w:r w:rsidRPr="003625E2">
        <w:rPr>
          <w:rFonts w:asciiTheme="minorHAnsi" w:eastAsiaTheme="majorEastAsia" w:hAnsiTheme="minorHAnsi"/>
          <w:sz w:val="22"/>
          <w:szCs w:val="22"/>
        </w:rPr>
        <w:t>.</w:t>
      </w:r>
    </w:p>
    <w:p w14:paraId="13A47607" w14:textId="257D3BB0" w:rsidR="006A62DB" w:rsidRDefault="003A4EC1" w:rsidP="00B76203">
      <w:pPr>
        <w:pStyle w:val="ListParagraph"/>
        <w:numPr>
          <w:ilvl w:val="0"/>
          <w:numId w:val="16"/>
        </w:numPr>
        <w:rPr>
          <w:rFonts w:asciiTheme="minorHAnsi" w:eastAsiaTheme="majorEastAsia" w:hAnsiTheme="minorHAnsi"/>
          <w:sz w:val="22"/>
          <w:szCs w:val="22"/>
        </w:rPr>
      </w:pPr>
      <w:r>
        <w:rPr>
          <w:rFonts w:asciiTheme="minorHAnsi" w:eastAsiaTheme="majorEastAsia" w:hAnsiTheme="minorHAnsi"/>
          <w:sz w:val="22"/>
          <w:szCs w:val="22"/>
        </w:rPr>
        <w:t xml:space="preserve">Click on </w:t>
      </w:r>
      <w:r w:rsidRPr="003A4EC1">
        <w:rPr>
          <w:rFonts w:asciiTheme="minorHAnsi" w:eastAsiaTheme="majorEastAsia" w:hAnsiTheme="minorHAnsi"/>
          <w:b/>
          <w:bCs/>
          <w:sz w:val="22"/>
          <w:szCs w:val="22"/>
        </w:rPr>
        <w:t>Use the classic edit</w:t>
      </w:r>
      <w:r>
        <w:rPr>
          <w:rFonts w:asciiTheme="minorHAnsi" w:eastAsiaTheme="majorEastAsia" w:hAnsiTheme="minorHAnsi"/>
          <w:b/>
          <w:bCs/>
          <w:sz w:val="22"/>
          <w:szCs w:val="22"/>
        </w:rPr>
        <w:t xml:space="preserve"> </w:t>
      </w:r>
      <w:r w:rsidRPr="003A4EC1">
        <w:rPr>
          <w:rFonts w:asciiTheme="minorHAnsi" w:eastAsiaTheme="majorEastAsia" w:hAnsiTheme="minorHAnsi"/>
          <w:sz w:val="22"/>
          <w:szCs w:val="22"/>
        </w:rPr>
        <w:t>and</w:t>
      </w:r>
      <w:r>
        <w:rPr>
          <w:rFonts w:asciiTheme="minorHAnsi" w:eastAsiaTheme="majorEastAsia" w:hAnsiTheme="minorHAnsi"/>
          <w:sz w:val="22"/>
          <w:szCs w:val="22"/>
        </w:rPr>
        <w:t xml:space="preserve"> Select the Source </w:t>
      </w:r>
      <w:r w:rsidRPr="006A62DB">
        <w:rPr>
          <w:rFonts w:asciiTheme="minorHAnsi" w:eastAsiaTheme="majorEastAsia" w:hAnsiTheme="minorHAnsi"/>
          <w:b/>
          <w:bCs/>
          <w:sz w:val="22"/>
          <w:szCs w:val="22"/>
        </w:rPr>
        <w:t>Azure Repo Gi</w:t>
      </w:r>
      <w:r w:rsidR="006A62DB" w:rsidRPr="006A62DB">
        <w:rPr>
          <w:rFonts w:asciiTheme="minorHAnsi" w:eastAsiaTheme="majorEastAsia" w:hAnsiTheme="minorHAnsi"/>
          <w:b/>
          <w:bCs/>
          <w:sz w:val="22"/>
          <w:szCs w:val="22"/>
        </w:rPr>
        <w:t>t</w:t>
      </w:r>
      <w:r>
        <w:rPr>
          <w:rFonts w:asciiTheme="minorHAnsi" w:eastAsiaTheme="majorEastAsia" w:hAnsiTheme="minorHAnsi"/>
          <w:sz w:val="22"/>
          <w:szCs w:val="22"/>
        </w:rPr>
        <w:t xml:space="preserve">, </w:t>
      </w:r>
      <w:r w:rsidRPr="006A62DB">
        <w:rPr>
          <w:rFonts w:asciiTheme="minorHAnsi" w:eastAsiaTheme="majorEastAsia" w:hAnsiTheme="minorHAnsi"/>
          <w:b/>
          <w:bCs/>
          <w:sz w:val="22"/>
          <w:szCs w:val="22"/>
        </w:rPr>
        <w:t xml:space="preserve">Team </w:t>
      </w:r>
      <w:proofErr w:type="spellStart"/>
      <w:proofErr w:type="gramStart"/>
      <w:r w:rsidRPr="006A62DB">
        <w:rPr>
          <w:rFonts w:asciiTheme="minorHAnsi" w:eastAsiaTheme="majorEastAsia" w:hAnsiTheme="minorHAnsi"/>
          <w:b/>
          <w:bCs/>
          <w:sz w:val="22"/>
          <w:szCs w:val="22"/>
        </w:rPr>
        <w:t>Project</w:t>
      </w:r>
      <w:r>
        <w:rPr>
          <w:rFonts w:asciiTheme="minorHAnsi" w:eastAsiaTheme="majorEastAsia" w:hAnsiTheme="minorHAnsi"/>
          <w:sz w:val="22"/>
          <w:szCs w:val="22"/>
        </w:rPr>
        <w:t>,</w:t>
      </w:r>
      <w:r w:rsidRPr="006A62DB">
        <w:rPr>
          <w:rFonts w:asciiTheme="minorHAnsi" w:eastAsiaTheme="majorEastAsia" w:hAnsiTheme="minorHAnsi"/>
          <w:b/>
          <w:bCs/>
          <w:sz w:val="22"/>
          <w:szCs w:val="22"/>
        </w:rPr>
        <w:t>Repository</w:t>
      </w:r>
      <w:proofErr w:type="spellEnd"/>
      <w:proofErr w:type="gramEnd"/>
      <w:r>
        <w:rPr>
          <w:rFonts w:asciiTheme="minorHAnsi" w:eastAsiaTheme="majorEastAsia" w:hAnsiTheme="minorHAnsi"/>
          <w:sz w:val="22"/>
          <w:szCs w:val="22"/>
        </w:rPr>
        <w:t>,</w:t>
      </w:r>
      <w:r w:rsidR="006A62DB">
        <w:rPr>
          <w:rFonts w:asciiTheme="minorHAnsi" w:eastAsiaTheme="majorEastAsia" w:hAnsiTheme="minorHAnsi"/>
          <w:sz w:val="22"/>
          <w:szCs w:val="22"/>
        </w:rPr>
        <w:t xml:space="preserve"> </w:t>
      </w:r>
      <w:r w:rsidR="006A62DB" w:rsidRPr="006A62DB">
        <w:rPr>
          <w:rFonts w:ascii="Segoe UI" w:hAnsi="Segoe UI" w:cs="Segoe UI"/>
          <w:b/>
          <w:bCs/>
          <w:color w:val="000000"/>
          <w:sz w:val="21"/>
          <w:szCs w:val="21"/>
          <w:shd w:val="clear" w:color="auto" w:fill="FFFFFF"/>
        </w:rPr>
        <w:t>Default branch for manual and scheduled builds</w:t>
      </w:r>
      <w:r w:rsidR="006A62DB">
        <w:rPr>
          <w:rFonts w:ascii="Segoe UI" w:hAnsi="Segoe UI" w:cs="Segoe UI"/>
          <w:color w:val="000000"/>
          <w:sz w:val="21"/>
          <w:szCs w:val="21"/>
          <w:shd w:val="clear" w:color="auto" w:fill="FFFFFF"/>
        </w:rPr>
        <w:t xml:space="preserve"> and click on </w:t>
      </w:r>
      <w:r w:rsidR="006A62DB" w:rsidRPr="006A62DB">
        <w:rPr>
          <w:rFonts w:ascii="Segoe UI" w:hAnsi="Segoe UI" w:cs="Segoe UI"/>
          <w:b/>
          <w:bCs/>
          <w:color w:val="000000"/>
          <w:sz w:val="21"/>
          <w:szCs w:val="21"/>
          <w:shd w:val="clear" w:color="auto" w:fill="FFFFFF"/>
        </w:rPr>
        <w:t>Continue</w:t>
      </w:r>
      <w:r w:rsidR="00B76203">
        <w:rPr>
          <w:rFonts w:ascii="Segoe UI" w:hAnsi="Segoe UI" w:cs="Segoe UI"/>
          <w:b/>
          <w:bCs/>
          <w:color w:val="000000"/>
          <w:sz w:val="21"/>
          <w:szCs w:val="21"/>
          <w:shd w:val="clear" w:color="auto" w:fill="FFFFFF"/>
        </w:rPr>
        <w:t xml:space="preserve"> </w:t>
      </w:r>
      <w:r w:rsidR="00B76203" w:rsidRPr="00CA0D6D">
        <w:rPr>
          <w:rFonts w:asciiTheme="minorHAnsi" w:eastAsiaTheme="majorEastAsia" w:hAnsiTheme="minorHAnsi"/>
          <w:sz w:val="22"/>
          <w:szCs w:val="22"/>
        </w:rPr>
        <w:t>and select empty job.</w:t>
      </w:r>
    </w:p>
    <w:p w14:paraId="4500F266" w14:textId="65231AE5" w:rsidR="00110BEA" w:rsidRDefault="00110BEA" w:rsidP="00110BEA">
      <w:pPr>
        <w:pStyle w:val="ListParagraph"/>
        <w:numPr>
          <w:ilvl w:val="0"/>
          <w:numId w:val="16"/>
        </w:numPr>
        <w:rPr>
          <w:rFonts w:asciiTheme="minorHAnsi" w:eastAsiaTheme="majorEastAsia" w:hAnsiTheme="minorHAnsi"/>
          <w:sz w:val="22"/>
          <w:szCs w:val="22"/>
        </w:rPr>
      </w:pPr>
      <w:r w:rsidRPr="00CA0D6D">
        <w:rPr>
          <w:rFonts w:asciiTheme="minorHAnsi" w:eastAsiaTheme="majorEastAsia" w:hAnsiTheme="minorHAnsi"/>
          <w:sz w:val="22"/>
          <w:szCs w:val="22"/>
        </w:rPr>
        <w:t xml:space="preserve">Click on (+) icon next to agent job to add task and select </w:t>
      </w:r>
      <w:r w:rsidRPr="00110BEA">
        <w:rPr>
          <w:rFonts w:asciiTheme="minorHAnsi" w:eastAsiaTheme="majorEastAsia" w:hAnsiTheme="minorHAnsi"/>
          <w:b/>
          <w:bCs/>
          <w:sz w:val="22"/>
          <w:szCs w:val="22"/>
        </w:rPr>
        <w:t xml:space="preserve">Terraform Tool Installer </w:t>
      </w:r>
      <w:r w:rsidRPr="00CA0D6D">
        <w:rPr>
          <w:rFonts w:asciiTheme="minorHAnsi" w:eastAsiaTheme="majorEastAsia" w:hAnsiTheme="minorHAnsi"/>
          <w:sz w:val="22"/>
          <w:szCs w:val="22"/>
        </w:rPr>
        <w:t>and configure the following.</w:t>
      </w:r>
    </w:p>
    <w:p w14:paraId="11C54C55" w14:textId="4AB962BB" w:rsidR="00110BEA" w:rsidRDefault="0031204C" w:rsidP="00110BEA">
      <w:pPr>
        <w:pStyle w:val="ListParagraph"/>
        <w:numPr>
          <w:ilvl w:val="0"/>
          <w:numId w:val="18"/>
        </w:numPr>
        <w:rPr>
          <w:rFonts w:eastAsiaTheme="majorEastAsia"/>
        </w:rPr>
      </w:pPr>
      <w:r>
        <w:rPr>
          <w:rFonts w:eastAsiaTheme="majorEastAsia"/>
        </w:rPr>
        <w:t>Provide Display name.</w:t>
      </w:r>
    </w:p>
    <w:p w14:paraId="0F8464FE" w14:textId="12B21ADE" w:rsidR="00110BEA" w:rsidRDefault="0031204C" w:rsidP="00110BEA">
      <w:pPr>
        <w:pStyle w:val="ListParagraph"/>
        <w:numPr>
          <w:ilvl w:val="0"/>
          <w:numId w:val="18"/>
        </w:numPr>
        <w:rPr>
          <w:rFonts w:eastAsiaTheme="majorEastAsia"/>
        </w:rPr>
      </w:pPr>
      <w:r>
        <w:rPr>
          <w:rFonts w:eastAsiaTheme="majorEastAsia"/>
        </w:rPr>
        <w:t>Provide terraform version.</w:t>
      </w:r>
    </w:p>
    <w:p w14:paraId="55BD6015" w14:textId="77777777" w:rsidR="00795376" w:rsidRPr="00110BEA" w:rsidRDefault="00795376" w:rsidP="00795376">
      <w:pPr>
        <w:pStyle w:val="ListParagraph"/>
        <w:ind w:left="1570"/>
        <w:rPr>
          <w:rFonts w:eastAsiaTheme="majorEastAsia"/>
        </w:rPr>
      </w:pPr>
    </w:p>
    <w:p w14:paraId="64EA5E0F" w14:textId="5BA846F6" w:rsidR="00795376" w:rsidRDefault="00795376" w:rsidP="00795376">
      <w:pPr>
        <w:pStyle w:val="ListParagraph"/>
        <w:numPr>
          <w:ilvl w:val="0"/>
          <w:numId w:val="16"/>
        </w:numPr>
        <w:rPr>
          <w:rFonts w:asciiTheme="minorHAnsi" w:eastAsiaTheme="majorEastAsia" w:hAnsiTheme="minorHAnsi"/>
          <w:sz w:val="22"/>
          <w:szCs w:val="22"/>
        </w:rPr>
      </w:pPr>
      <w:r w:rsidRPr="00CA0D6D">
        <w:rPr>
          <w:rFonts w:asciiTheme="minorHAnsi" w:eastAsiaTheme="majorEastAsia" w:hAnsiTheme="minorHAnsi"/>
          <w:sz w:val="22"/>
          <w:szCs w:val="22"/>
        </w:rPr>
        <w:t xml:space="preserve">Click on (+) icon next to agent job to add another task and select </w:t>
      </w:r>
      <w:r>
        <w:rPr>
          <w:rFonts w:asciiTheme="minorHAnsi" w:eastAsiaTheme="majorEastAsia" w:hAnsiTheme="minorHAnsi"/>
          <w:b/>
          <w:bCs/>
          <w:sz w:val="22"/>
          <w:szCs w:val="22"/>
        </w:rPr>
        <w:t>Command line</w:t>
      </w:r>
      <w:r w:rsidRPr="00CA0D6D">
        <w:rPr>
          <w:rFonts w:asciiTheme="minorHAnsi" w:eastAsiaTheme="majorEastAsia" w:hAnsiTheme="minorHAnsi"/>
          <w:sz w:val="22"/>
          <w:szCs w:val="22"/>
        </w:rPr>
        <w:t>.</w:t>
      </w:r>
    </w:p>
    <w:p w14:paraId="61B734DD" w14:textId="3E7F19CD" w:rsidR="003D254B" w:rsidRDefault="003D254B" w:rsidP="003D254B">
      <w:pPr>
        <w:pStyle w:val="ListParagraph"/>
        <w:numPr>
          <w:ilvl w:val="0"/>
          <w:numId w:val="19"/>
        </w:numPr>
        <w:rPr>
          <w:rFonts w:asciiTheme="minorHAnsi" w:eastAsiaTheme="majorEastAsia" w:hAnsiTheme="minorHAnsi"/>
          <w:sz w:val="22"/>
          <w:szCs w:val="22"/>
        </w:rPr>
      </w:pPr>
      <w:r>
        <w:rPr>
          <w:rFonts w:asciiTheme="minorHAnsi" w:eastAsiaTheme="majorEastAsia" w:hAnsiTheme="minorHAnsi"/>
          <w:sz w:val="22"/>
          <w:szCs w:val="22"/>
        </w:rPr>
        <w:t>Provide Display name</w:t>
      </w:r>
      <w:r w:rsidR="00920060">
        <w:rPr>
          <w:rFonts w:asciiTheme="minorHAnsi" w:eastAsiaTheme="majorEastAsia" w:hAnsiTheme="minorHAnsi"/>
          <w:sz w:val="22"/>
          <w:szCs w:val="22"/>
        </w:rPr>
        <w:t xml:space="preserve"> as terraform Scripts.</w:t>
      </w:r>
    </w:p>
    <w:p w14:paraId="5573FD9E" w14:textId="43F1A392" w:rsidR="003D254B" w:rsidRDefault="003D254B" w:rsidP="003D254B">
      <w:pPr>
        <w:pStyle w:val="ListParagraph"/>
        <w:numPr>
          <w:ilvl w:val="0"/>
          <w:numId w:val="19"/>
        </w:numPr>
        <w:rPr>
          <w:rFonts w:asciiTheme="minorHAnsi" w:eastAsiaTheme="majorEastAsia" w:hAnsiTheme="minorHAnsi"/>
          <w:sz w:val="22"/>
          <w:szCs w:val="22"/>
        </w:rPr>
      </w:pPr>
      <w:r>
        <w:rPr>
          <w:rFonts w:asciiTheme="minorHAnsi" w:eastAsiaTheme="majorEastAsia" w:hAnsiTheme="minorHAnsi"/>
          <w:sz w:val="22"/>
          <w:szCs w:val="22"/>
        </w:rPr>
        <w:t>In script, please provide terraform commands.</w:t>
      </w:r>
    </w:p>
    <w:p w14:paraId="70B99A11" w14:textId="27ACA5E2" w:rsidR="003D254B" w:rsidRPr="003D254B" w:rsidRDefault="003D254B" w:rsidP="003D254B">
      <w:pPr>
        <w:pStyle w:val="ListParagraph"/>
        <w:numPr>
          <w:ilvl w:val="0"/>
          <w:numId w:val="20"/>
        </w:numPr>
        <w:rPr>
          <w:rFonts w:asciiTheme="minorHAnsi" w:eastAsiaTheme="majorEastAsia" w:hAnsiTheme="minorHAnsi"/>
          <w:b/>
          <w:bCs/>
          <w:sz w:val="22"/>
          <w:szCs w:val="22"/>
        </w:rPr>
      </w:pPr>
      <w:r w:rsidRPr="003D254B">
        <w:rPr>
          <w:rFonts w:asciiTheme="minorHAnsi" w:eastAsiaTheme="majorEastAsia" w:hAnsiTheme="minorHAnsi"/>
          <w:b/>
          <w:bCs/>
          <w:sz w:val="22"/>
          <w:szCs w:val="22"/>
        </w:rPr>
        <w:t>terraform Init.</w:t>
      </w:r>
    </w:p>
    <w:p w14:paraId="3FB13BA7" w14:textId="47B28BDE" w:rsidR="003D254B" w:rsidRPr="003D254B" w:rsidRDefault="003D254B" w:rsidP="003D254B">
      <w:pPr>
        <w:pStyle w:val="ListParagraph"/>
        <w:numPr>
          <w:ilvl w:val="0"/>
          <w:numId w:val="20"/>
        </w:numPr>
        <w:rPr>
          <w:rFonts w:asciiTheme="minorHAnsi" w:eastAsiaTheme="majorEastAsia" w:hAnsiTheme="minorHAnsi"/>
          <w:b/>
          <w:bCs/>
          <w:sz w:val="22"/>
          <w:szCs w:val="22"/>
        </w:rPr>
      </w:pPr>
      <w:r w:rsidRPr="003D254B">
        <w:rPr>
          <w:rFonts w:asciiTheme="minorHAnsi" w:eastAsiaTheme="majorEastAsia" w:hAnsiTheme="minorHAnsi"/>
          <w:b/>
          <w:bCs/>
          <w:sz w:val="22"/>
          <w:szCs w:val="22"/>
        </w:rPr>
        <w:t>terraform validate.</w:t>
      </w:r>
    </w:p>
    <w:p w14:paraId="1274F11F" w14:textId="5D9F6A01" w:rsidR="003D254B" w:rsidRPr="003D254B" w:rsidRDefault="003D254B" w:rsidP="003D254B">
      <w:pPr>
        <w:pStyle w:val="ListParagraph"/>
        <w:numPr>
          <w:ilvl w:val="0"/>
          <w:numId w:val="20"/>
        </w:numPr>
        <w:rPr>
          <w:rFonts w:asciiTheme="minorHAnsi" w:eastAsiaTheme="majorEastAsia" w:hAnsiTheme="minorHAnsi"/>
          <w:b/>
          <w:bCs/>
          <w:sz w:val="22"/>
          <w:szCs w:val="22"/>
        </w:rPr>
      </w:pPr>
      <w:r w:rsidRPr="003D254B">
        <w:rPr>
          <w:rFonts w:asciiTheme="minorHAnsi" w:eastAsiaTheme="majorEastAsia" w:hAnsiTheme="minorHAnsi"/>
          <w:b/>
          <w:bCs/>
          <w:sz w:val="22"/>
          <w:szCs w:val="22"/>
        </w:rPr>
        <w:t>terraform plan.</w:t>
      </w:r>
    </w:p>
    <w:p w14:paraId="10DDB27B" w14:textId="01FA784B" w:rsidR="00B76203" w:rsidRDefault="003D254B" w:rsidP="003D254B">
      <w:pPr>
        <w:pStyle w:val="ListParagraph"/>
        <w:numPr>
          <w:ilvl w:val="0"/>
          <w:numId w:val="20"/>
        </w:numPr>
        <w:rPr>
          <w:rFonts w:asciiTheme="minorHAnsi" w:eastAsiaTheme="majorEastAsia" w:hAnsiTheme="minorHAnsi"/>
          <w:sz w:val="22"/>
          <w:szCs w:val="22"/>
        </w:rPr>
      </w:pPr>
      <w:r w:rsidRPr="003D254B">
        <w:rPr>
          <w:rFonts w:asciiTheme="minorHAnsi" w:eastAsiaTheme="majorEastAsia" w:hAnsiTheme="minorHAnsi"/>
          <w:b/>
          <w:bCs/>
          <w:sz w:val="22"/>
          <w:szCs w:val="22"/>
        </w:rPr>
        <w:t>terraform apply -auto-approve</w:t>
      </w:r>
      <w:r>
        <w:rPr>
          <w:rFonts w:asciiTheme="minorHAnsi" w:eastAsiaTheme="majorEastAsia" w:hAnsiTheme="minorHAnsi"/>
          <w:sz w:val="22"/>
          <w:szCs w:val="22"/>
        </w:rPr>
        <w:t>.</w:t>
      </w:r>
    </w:p>
    <w:p w14:paraId="00E582F5" w14:textId="6405AAD2" w:rsidR="00E01482" w:rsidRPr="00E01482" w:rsidRDefault="00E01482" w:rsidP="00E01482">
      <w:pPr>
        <w:pStyle w:val="ListParagraph"/>
        <w:numPr>
          <w:ilvl w:val="0"/>
          <w:numId w:val="19"/>
        </w:numPr>
        <w:rPr>
          <w:rFonts w:eastAsiaTheme="majorEastAsia"/>
        </w:rPr>
      </w:pPr>
      <w:r>
        <w:rPr>
          <w:rFonts w:eastAsiaTheme="majorEastAsia"/>
        </w:rPr>
        <w:t>Under Advance, Select the Working Directory file terraform scripts path.</w:t>
      </w:r>
    </w:p>
    <w:p w14:paraId="78F08358" w14:textId="462F54C8" w:rsidR="00F10FFF" w:rsidRDefault="003D254B" w:rsidP="00F10FFF">
      <w:pPr>
        <w:pStyle w:val="ListParagraph"/>
        <w:numPr>
          <w:ilvl w:val="0"/>
          <w:numId w:val="16"/>
        </w:numPr>
        <w:rPr>
          <w:rFonts w:asciiTheme="minorHAnsi" w:eastAsiaTheme="majorEastAsia" w:hAnsiTheme="minorHAnsi"/>
          <w:sz w:val="22"/>
          <w:szCs w:val="22"/>
        </w:rPr>
      </w:pPr>
      <w:r w:rsidRPr="00CA0D6D">
        <w:rPr>
          <w:rFonts w:asciiTheme="minorHAnsi" w:eastAsiaTheme="majorEastAsia" w:hAnsiTheme="minorHAnsi"/>
          <w:sz w:val="22"/>
          <w:szCs w:val="22"/>
        </w:rPr>
        <w:t>Click on (+) icon next to agent job to add another task and select</w:t>
      </w:r>
      <w:r>
        <w:rPr>
          <w:rFonts w:asciiTheme="minorHAnsi" w:eastAsiaTheme="majorEastAsia" w:hAnsiTheme="minorHAnsi"/>
          <w:sz w:val="22"/>
          <w:szCs w:val="22"/>
        </w:rPr>
        <w:t xml:space="preserve"> </w:t>
      </w:r>
      <w:r w:rsidR="00F10FFF" w:rsidRPr="00F10FFF">
        <w:rPr>
          <w:rFonts w:asciiTheme="minorHAnsi" w:eastAsiaTheme="majorEastAsia" w:hAnsiTheme="minorHAnsi"/>
          <w:b/>
          <w:bCs/>
          <w:sz w:val="22"/>
          <w:szCs w:val="22"/>
        </w:rPr>
        <w:t>Azure PowerShell</w:t>
      </w:r>
      <w:r w:rsidR="00F10FFF">
        <w:rPr>
          <w:rFonts w:asciiTheme="minorHAnsi" w:eastAsiaTheme="majorEastAsia" w:hAnsiTheme="minorHAnsi"/>
          <w:sz w:val="22"/>
          <w:szCs w:val="22"/>
        </w:rPr>
        <w:t>.</w:t>
      </w:r>
    </w:p>
    <w:p w14:paraId="20D45F44" w14:textId="4B5B3CA7" w:rsidR="00F10FFF" w:rsidRDefault="00F10FFF" w:rsidP="00F10FFF">
      <w:pPr>
        <w:pStyle w:val="ListParagraph"/>
        <w:numPr>
          <w:ilvl w:val="0"/>
          <w:numId w:val="24"/>
        </w:numPr>
        <w:rPr>
          <w:rFonts w:asciiTheme="minorHAnsi" w:eastAsiaTheme="majorEastAsia" w:hAnsiTheme="minorHAnsi"/>
          <w:sz w:val="22"/>
          <w:szCs w:val="22"/>
        </w:rPr>
      </w:pPr>
      <w:r>
        <w:rPr>
          <w:rFonts w:asciiTheme="minorHAnsi" w:eastAsiaTheme="majorEastAsia" w:hAnsiTheme="minorHAnsi"/>
          <w:sz w:val="22"/>
          <w:szCs w:val="22"/>
        </w:rPr>
        <w:t>Provide Display name.</w:t>
      </w:r>
    </w:p>
    <w:p w14:paraId="21A81575" w14:textId="77777777" w:rsidR="00B03048" w:rsidRPr="004B6E58" w:rsidRDefault="00B03048" w:rsidP="00B03048">
      <w:pPr>
        <w:pStyle w:val="ListParagraph"/>
        <w:numPr>
          <w:ilvl w:val="0"/>
          <w:numId w:val="24"/>
        </w:numPr>
        <w:rPr>
          <w:rFonts w:asciiTheme="minorHAnsi" w:eastAsiaTheme="majorEastAsia" w:hAnsiTheme="minorHAnsi"/>
          <w:sz w:val="22"/>
          <w:szCs w:val="22"/>
        </w:rPr>
      </w:pPr>
      <w:r w:rsidRPr="004B6E58">
        <w:rPr>
          <w:rFonts w:ascii="Segoe UI" w:hAnsi="Segoe UI" w:cs="Segoe UI"/>
          <w:color w:val="333333"/>
          <w:shd w:val="clear" w:color="auto" w:fill="FFFFFF"/>
        </w:rPr>
        <w:t>In Azure Subscription, Select the Azure Subscription (or) Create a new service Connection for Subscription which you’re using, and you can use service Connection name</w:t>
      </w:r>
      <w:r>
        <w:rPr>
          <w:rFonts w:ascii="Segoe UI" w:hAnsi="Segoe UI" w:cs="Segoe UI"/>
          <w:color w:val="333333"/>
          <w:sz w:val="21"/>
          <w:szCs w:val="21"/>
          <w:shd w:val="clear" w:color="auto" w:fill="FFFFFF"/>
        </w:rPr>
        <w:t>.</w:t>
      </w:r>
    </w:p>
    <w:p w14:paraId="484BE1ED" w14:textId="77777777" w:rsidR="00B03048" w:rsidRPr="004B6E58" w:rsidRDefault="00B03048" w:rsidP="00B03048">
      <w:pPr>
        <w:pStyle w:val="ListParagraph"/>
        <w:numPr>
          <w:ilvl w:val="0"/>
          <w:numId w:val="24"/>
        </w:numPr>
        <w:rPr>
          <w:rFonts w:asciiTheme="minorHAnsi" w:eastAsiaTheme="majorEastAsia" w:hAnsiTheme="minorHAnsi"/>
          <w:sz w:val="22"/>
          <w:szCs w:val="22"/>
        </w:rPr>
      </w:pPr>
      <w:r>
        <w:rPr>
          <w:rFonts w:asciiTheme="minorHAnsi" w:eastAsiaTheme="majorEastAsia" w:hAnsiTheme="minorHAnsi"/>
          <w:sz w:val="22"/>
          <w:szCs w:val="22"/>
        </w:rPr>
        <w:lastRenderedPageBreak/>
        <w:t>On Script type, Select the Script File path option.</w:t>
      </w:r>
    </w:p>
    <w:p w14:paraId="22271252" w14:textId="77777777" w:rsidR="00B03048" w:rsidRPr="004B6E58" w:rsidRDefault="00B03048" w:rsidP="00B03048">
      <w:pPr>
        <w:pStyle w:val="ListParagraph"/>
        <w:numPr>
          <w:ilvl w:val="0"/>
          <w:numId w:val="24"/>
        </w:numPr>
        <w:rPr>
          <w:rFonts w:asciiTheme="minorHAnsi" w:eastAsiaTheme="majorEastAsia" w:hAnsiTheme="minorHAnsi"/>
          <w:sz w:val="22"/>
          <w:szCs w:val="22"/>
        </w:rPr>
      </w:pPr>
      <w:r w:rsidRPr="004B6E58">
        <w:rPr>
          <w:rFonts w:eastAsiaTheme="majorEastAsia"/>
        </w:rPr>
        <w:t>Select</w:t>
      </w:r>
      <w:r>
        <w:rPr>
          <w:rFonts w:eastAsiaTheme="majorEastAsia"/>
        </w:rPr>
        <w:t xml:space="preserve"> PowerShell Script file in Script Path.</w:t>
      </w:r>
    </w:p>
    <w:p w14:paraId="0632C038" w14:textId="5ED95485" w:rsidR="00F10FFF" w:rsidRPr="00B03048" w:rsidRDefault="00B03048" w:rsidP="00B03048">
      <w:pPr>
        <w:pStyle w:val="ListParagraph"/>
        <w:numPr>
          <w:ilvl w:val="0"/>
          <w:numId w:val="24"/>
        </w:numPr>
        <w:rPr>
          <w:rFonts w:asciiTheme="minorHAnsi" w:eastAsiaTheme="majorEastAsia" w:hAnsiTheme="minorHAnsi"/>
          <w:sz w:val="22"/>
          <w:szCs w:val="22"/>
        </w:rPr>
      </w:pPr>
      <w:r>
        <w:rPr>
          <w:rFonts w:eastAsiaTheme="majorEastAsia"/>
        </w:rPr>
        <w:t>Under PowerShell version options, Select PowerShell Versions.</w:t>
      </w:r>
    </w:p>
    <w:p w14:paraId="524B591F" w14:textId="5EB71A04" w:rsidR="00B03048" w:rsidRPr="0017005E" w:rsidRDefault="00B03048" w:rsidP="00B03048">
      <w:pPr>
        <w:pStyle w:val="ListParagraph"/>
        <w:numPr>
          <w:ilvl w:val="0"/>
          <w:numId w:val="16"/>
        </w:numPr>
        <w:rPr>
          <w:rFonts w:asciiTheme="minorHAnsi" w:hAnsiTheme="minorHAnsi"/>
          <w:sz w:val="22"/>
          <w:szCs w:val="22"/>
        </w:rPr>
      </w:pPr>
      <w:r w:rsidRPr="003625E2">
        <w:rPr>
          <w:rFonts w:asciiTheme="minorHAnsi" w:eastAsiaTheme="majorEastAsia" w:hAnsiTheme="minorHAnsi"/>
          <w:sz w:val="22"/>
          <w:szCs w:val="22"/>
        </w:rPr>
        <w:t>Save and Triger the Pipeline.</w:t>
      </w:r>
    </w:p>
    <w:p w14:paraId="316DEA77" w14:textId="5A6A273A" w:rsidR="0017005E" w:rsidRDefault="0017005E" w:rsidP="0017005E"/>
    <w:p w14:paraId="1ABC30A5" w14:textId="77777777" w:rsidR="0017005E" w:rsidRPr="00E41DE6" w:rsidRDefault="0017005E" w:rsidP="0017005E">
      <w:pPr>
        <w:pStyle w:val="Heading2"/>
      </w:pPr>
      <w:r>
        <w:t>AZURE DR SERVICES AUTOMATION</w:t>
      </w:r>
    </w:p>
    <w:p w14:paraId="40A2EF1A" w14:textId="77777777" w:rsidR="0017005E" w:rsidRDefault="0017005E" w:rsidP="0017005E">
      <w:pPr>
        <w:spacing w:line="240" w:lineRule="auto"/>
      </w:pPr>
      <w:proofErr w:type="spellStart"/>
      <w:r>
        <w:t>Xencia</w:t>
      </w:r>
      <w:proofErr w:type="spellEnd"/>
      <w:r>
        <w:t xml:space="preserve"> implemented a Terraform script to deploy Azure Services &amp; PowerShell Script for restore App services and Its configurations on DR regions during the DR. Later </w:t>
      </w:r>
      <w:proofErr w:type="spellStart"/>
      <w:r>
        <w:t>Xencia</w:t>
      </w:r>
      <w:proofErr w:type="spellEnd"/>
      <w:r>
        <w:t xml:space="preserve"> configured an Azure DevOps Pipeline with the above script for one-click deployment of DR.</w:t>
      </w:r>
    </w:p>
    <w:p w14:paraId="45BB8506" w14:textId="77777777" w:rsidR="0017005E" w:rsidRDefault="0017005E" w:rsidP="0017005E">
      <w:pPr>
        <w:spacing w:line="240" w:lineRule="auto"/>
      </w:pPr>
      <w:r>
        <w:t>Automation scripts include following activities.</w:t>
      </w:r>
    </w:p>
    <w:p w14:paraId="45EB0315" w14:textId="77777777" w:rsidR="0017005E" w:rsidRDefault="0017005E" w:rsidP="0017005E">
      <w:pPr>
        <w:pStyle w:val="ListParagraph"/>
        <w:numPr>
          <w:ilvl w:val="0"/>
          <w:numId w:val="26"/>
        </w:numPr>
      </w:pPr>
      <w:r>
        <w:t xml:space="preserve">Creating and Restoring </w:t>
      </w:r>
      <w:proofErr w:type="spellStart"/>
      <w:r>
        <w:t>Backendapps</w:t>
      </w:r>
      <w:proofErr w:type="spellEnd"/>
      <w:r>
        <w:t xml:space="preserve"> and </w:t>
      </w:r>
      <w:proofErr w:type="spellStart"/>
      <w:r>
        <w:t>Buyerapps</w:t>
      </w:r>
      <w:proofErr w:type="spellEnd"/>
      <w:r>
        <w:t xml:space="preserve"> App Services.</w:t>
      </w:r>
    </w:p>
    <w:p w14:paraId="63E2168A" w14:textId="77777777" w:rsidR="0017005E" w:rsidRDefault="0017005E" w:rsidP="0017005E">
      <w:pPr>
        <w:pStyle w:val="ListParagraph"/>
        <w:numPr>
          <w:ilvl w:val="0"/>
          <w:numId w:val="26"/>
        </w:numPr>
      </w:pPr>
      <w:r>
        <w:t>Creating Static web apps service.</w:t>
      </w:r>
    </w:p>
    <w:p w14:paraId="7387AB22" w14:textId="77777777" w:rsidR="0017005E" w:rsidRDefault="0017005E" w:rsidP="0017005E">
      <w:pPr>
        <w:pStyle w:val="ListParagraph"/>
        <w:numPr>
          <w:ilvl w:val="0"/>
          <w:numId w:val="26"/>
        </w:numPr>
      </w:pPr>
      <w:r>
        <w:t>Creating Azure Cache for Redis service.</w:t>
      </w:r>
    </w:p>
    <w:p w14:paraId="36BD32FC" w14:textId="77777777" w:rsidR="0017005E" w:rsidRDefault="0017005E" w:rsidP="0017005E">
      <w:pPr>
        <w:pStyle w:val="ListParagraph"/>
        <w:numPr>
          <w:ilvl w:val="0"/>
          <w:numId w:val="26"/>
        </w:numPr>
      </w:pPr>
      <w:r>
        <w:t>Creating Power BI Embedded service.</w:t>
      </w:r>
    </w:p>
    <w:p w14:paraId="1359BC4D" w14:textId="77777777" w:rsidR="0017005E" w:rsidRDefault="0017005E" w:rsidP="0017005E">
      <w:pPr>
        <w:pStyle w:val="ListParagraph"/>
        <w:numPr>
          <w:ilvl w:val="0"/>
          <w:numId w:val="26"/>
        </w:numPr>
      </w:pPr>
      <w:r>
        <w:t xml:space="preserve">To update any terraform variables names of services. We can go to the </w:t>
      </w:r>
      <w:proofErr w:type="spellStart"/>
      <w:proofErr w:type="gramStart"/>
      <w:r>
        <w:t>terraform.tfvars</w:t>
      </w:r>
      <w:proofErr w:type="spellEnd"/>
      <w:proofErr w:type="gramEnd"/>
      <w:r>
        <w:t xml:space="preserve"> file and edit the variable names for terraform script.</w:t>
      </w:r>
    </w:p>
    <w:p w14:paraId="749985C6" w14:textId="77777777" w:rsidR="0017005E" w:rsidRDefault="0017005E" w:rsidP="0017005E">
      <w:pPr>
        <w:pStyle w:val="ListParagraph"/>
        <w:numPr>
          <w:ilvl w:val="0"/>
          <w:numId w:val="26"/>
        </w:numPr>
      </w:pPr>
      <w:r>
        <w:t>To update any variable names for PowerShell script. We can go to the Variables.ps1 file and edit the variable names for PowerShell script.</w:t>
      </w:r>
    </w:p>
    <w:p w14:paraId="40ADF8C9" w14:textId="77777777" w:rsidR="0017005E" w:rsidRPr="00AC7003" w:rsidRDefault="0017005E" w:rsidP="0017005E"/>
    <w:p w14:paraId="356FBD41" w14:textId="77777777" w:rsidR="0017005E" w:rsidRPr="0017005E" w:rsidRDefault="0017005E" w:rsidP="0017005E"/>
    <w:p w14:paraId="528C5E23" w14:textId="14E98A61" w:rsidR="00B03048" w:rsidRPr="00B03048" w:rsidRDefault="00B03048" w:rsidP="00B03048">
      <w:pPr>
        <w:pStyle w:val="ListParagraph"/>
        <w:rPr>
          <w:rFonts w:eastAsiaTheme="majorEastAsia"/>
        </w:rPr>
      </w:pPr>
    </w:p>
    <w:p w14:paraId="5E9D3DB3" w14:textId="77777777" w:rsidR="00F10FFF" w:rsidRPr="00F10FFF" w:rsidRDefault="00F10FFF" w:rsidP="00F10FFF">
      <w:pPr>
        <w:pStyle w:val="ListParagraph"/>
        <w:ind w:left="1080"/>
        <w:rPr>
          <w:rFonts w:asciiTheme="minorHAnsi" w:eastAsiaTheme="majorEastAsia" w:hAnsiTheme="minorHAnsi"/>
          <w:sz w:val="22"/>
          <w:szCs w:val="22"/>
        </w:rPr>
      </w:pPr>
    </w:p>
    <w:p w14:paraId="1C5EE19F" w14:textId="76E588D3" w:rsidR="00AC7003" w:rsidRDefault="00F10FFF" w:rsidP="005914C3">
      <w:pPr>
        <w:rPr>
          <w:rFonts w:eastAsiaTheme="majorEastAsia"/>
        </w:rPr>
      </w:pPr>
      <w:r>
        <w:rPr>
          <w:rFonts w:eastAsiaTheme="majorEastAsia"/>
        </w:rPr>
        <w:t xml:space="preserve">    </w:t>
      </w:r>
      <w:bookmarkStart w:id="9" w:name="_Toc128092761"/>
      <w:bookmarkStart w:id="10" w:name="_Toc294863886"/>
      <w:bookmarkStart w:id="11" w:name="_Toc295416451"/>
      <w:bookmarkStart w:id="12" w:name="_Toc319925877"/>
      <w:bookmarkStart w:id="13" w:name="_Toc46144202"/>
      <w:bookmarkEnd w:id="7"/>
    </w:p>
    <w:p w14:paraId="5EBEEE47" w14:textId="5DC7FBB9" w:rsidR="005914C3" w:rsidRDefault="005914C3" w:rsidP="005914C3">
      <w:pPr>
        <w:rPr>
          <w:rFonts w:eastAsiaTheme="majorEastAsia"/>
        </w:rPr>
      </w:pPr>
    </w:p>
    <w:p w14:paraId="5C10D18E" w14:textId="64B33FCE" w:rsidR="005914C3" w:rsidRDefault="005914C3" w:rsidP="005914C3">
      <w:pPr>
        <w:rPr>
          <w:rFonts w:eastAsiaTheme="majorEastAsia"/>
        </w:rPr>
      </w:pPr>
    </w:p>
    <w:p w14:paraId="4BA3B3E0" w14:textId="623883BF" w:rsidR="005914C3" w:rsidRDefault="005914C3" w:rsidP="005914C3">
      <w:pPr>
        <w:rPr>
          <w:rFonts w:eastAsiaTheme="majorEastAsia"/>
        </w:rPr>
      </w:pPr>
    </w:p>
    <w:p w14:paraId="2D231B64" w14:textId="36DE9F79" w:rsidR="005914C3" w:rsidRDefault="005914C3" w:rsidP="005914C3">
      <w:pPr>
        <w:rPr>
          <w:rFonts w:eastAsiaTheme="majorEastAsia"/>
        </w:rPr>
      </w:pPr>
    </w:p>
    <w:p w14:paraId="1598BE20" w14:textId="1FC28AF3" w:rsidR="005914C3" w:rsidRDefault="005914C3" w:rsidP="005914C3">
      <w:pPr>
        <w:rPr>
          <w:rFonts w:eastAsiaTheme="majorEastAsia"/>
        </w:rPr>
      </w:pPr>
    </w:p>
    <w:p w14:paraId="05593E09" w14:textId="4BAD83C2" w:rsidR="005914C3" w:rsidRDefault="005914C3" w:rsidP="005914C3">
      <w:pPr>
        <w:rPr>
          <w:rFonts w:eastAsiaTheme="majorEastAsia"/>
        </w:rPr>
      </w:pPr>
    </w:p>
    <w:p w14:paraId="5AA494EC" w14:textId="77777777" w:rsidR="005914C3" w:rsidRPr="005914C3" w:rsidRDefault="005914C3" w:rsidP="005914C3">
      <w:pPr>
        <w:rPr>
          <w:rFonts w:eastAsiaTheme="majorEastAsia"/>
        </w:rPr>
      </w:pPr>
    </w:p>
    <w:p w14:paraId="559709D7" w14:textId="1E616123" w:rsidR="00D738AC" w:rsidRDefault="00D738AC" w:rsidP="00CB3AF1">
      <w:pPr>
        <w:pStyle w:val="Heading1"/>
      </w:pPr>
    </w:p>
    <w:p w14:paraId="18D84200" w14:textId="77777777" w:rsidR="00D738AC" w:rsidRPr="00D738AC" w:rsidRDefault="00D738AC" w:rsidP="00D738AC"/>
    <w:p w14:paraId="3BA2A61F" w14:textId="28D384B6" w:rsidR="00F17796" w:rsidRDefault="008163CF" w:rsidP="00CB3AF1">
      <w:pPr>
        <w:pStyle w:val="Heading1"/>
      </w:pPr>
      <w:r>
        <w:lastRenderedPageBreak/>
        <w:t>Annexture</w:t>
      </w:r>
      <w:bookmarkEnd w:id="9"/>
    </w:p>
    <w:p w14:paraId="131CDD42" w14:textId="6321AE9A" w:rsidR="00F17796" w:rsidRDefault="00F17796" w:rsidP="00F17796">
      <w:pPr>
        <w:pStyle w:val="Heading2"/>
      </w:pPr>
      <w:r>
        <w:t>DR Automations with DevOps</w:t>
      </w:r>
    </w:p>
    <w:p w14:paraId="1E343E03" w14:textId="474A96AE" w:rsidR="00D23C31" w:rsidRDefault="00D23C31" w:rsidP="00D23C31"/>
    <w:p w14:paraId="3307EAE6" w14:textId="376397C1" w:rsidR="003D5078" w:rsidRDefault="003D5078" w:rsidP="003D5078">
      <w:pPr>
        <w:pStyle w:val="Heading2"/>
      </w:pPr>
      <w:r>
        <w:t>AZURE REPO</w:t>
      </w:r>
    </w:p>
    <w:p w14:paraId="138366B5" w14:textId="77777777" w:rsidR="003D5078" w:rsidRDefault="003D5078" w:rsidP="00D23C31"/>
    <w:tbl>
      <w:tblPr>
        <w:tblStyle w:val="GridTable6Colorful-Accent1"/>
        <w:tblW w:w="0" w:type="auto"/>
        <w:tblLook w:val="04A0" w:firstRow="1" w:lastRow="0" w:firstColumn="1" w:lastColumn="0" w:noHBand="0" w:noVBand="1"/>
      </w:tblPr>
      <w:tblGrid>
        <w:gridCol w:w="9350"/>
      </w:tblGrid>
      <w:tr w:rsidR="00A7291C" w14:paraId="5EA60632" w14:textId="77777777" w:rsidTr="00A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593DD6" w14:textId="77777777" w:rsidR="00A7291C" w:rsidRDefault="00A7291C" w:rsidP="00762C72">
            <w:r w:rsidRPr="00A7291C">
              <w:rPr>
                <w:noProof/>
              </w:rPr>
              <w:drawing>
                <wp:inline distT="0" distB="0" distL="0" distR="0" wp14:anchorId="224882A2" wp14:editId="52C84BDB">
                  <wp:extent cx="5731510" cy="268859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1510" cy="2688590"/>
                          </a:xfrm>
                          <a:prstGeom prst="rect">
                            <a:avLst/>
                          </a:prstGeom>
                        </pic:spPr>
                      </pic:pic>
                    </a:graphicData>
                  </a:graphic>
                </wp:inline>
              </w:drawing>
            </w:r>
          </w:p>
        </w:tc>
      </w:tr>
    </w:tbl>
    <w:p w14:paraId="7A206CBC" w14:textId="48F8655A" w:rsidR="00785B0E" w:rsidRDefault="00785B0E" w:rsidP="00D23C31"/>
    <w:p w14:paraId="7C550DAD" w14:textId="2B070FC4" w:rsidR="00785B0E" w:rsidRDefault="00785B0E" w:rsidP="00785B0E">
      <w:pPr>
        <w:pStyle w:val="Heading2"/>
      </w:pPr>
      <w:bookmarkStart w:id="14" w:name="_Toc128092764"/>
      <w:r>
        <w:t>Build Pipeline</w:t>
      </w:r>
      <w:bookmarkEnd w:id="14"/>
    </w:p>
    <w:p w14:paraId="27420A80" w14:textId="2B999164" w:rsidR="00D23C31" w:rsidRDefault="00D23C31" w:rsidP="00D23C31"/>
    <w:tbl>
      <w:tblPr>
        <w:tblStyle w:val="GridTable6Colorful-Accent1"/>
        <w:tblW w:w="0" w:type="auto"/>
        <w:tblLook w:val="04A0" w:firstRow="1" w:lastRow="0" w:firstColumn="1" w:lastColumn="0" w:noHBand="0" w:noVBand="1"/>
      </w:tblPr>
      <w:tblGrid>
        <w:gridCol w:w="9350"/>
      </w:tblGrid>
      <w:tr w:rsidR="00A7291C" w14:paraId="0BCA4034" w14:textId="77777777" w:rsidTr="00A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216270" w14:textId="77777777" w:rsidR="00A7291C" w:rsidRDefault="00A7291C" w:rsidP="00081326">
            <w:r w:rsidRPr="00A7291C">
              <w:rPr>
                <w:noProof/>
              </w:rPr>
              <w:drawing>
                <wp:inline distT="0" distB="0" distL="0" distR="0" wp14:anchorId="690DB260" wp14:editId="4D810283">
                  <wp:extent cx="5731510" cy="265112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731510" cy="2651125"/>
                          </a:xfrm>
                          <a:prstGeom prst="rect">
                            <a:avLst/>
                          </a:prstGeom>
                        </pic:spPr>
                      </pic:pic>
                    </a:graphicData>
                  </a:graphic>
                </wp:inline>
              </w:drawing>
            </w:r>
          </w:p>
        </w:tc>
      </w:tr>
    </w:tbl>
    <w:p w14:paraId="3D6B6858" w14:textId="43EE82EC" w:rsidR="00D23C31" w:rsidRDefault="00D23C31" w:rsidP="00D23C31"/>
    <w:p w14:paraId="187164C6" w14:textId="5133BB59" w:rsidR="00D23C31" w:rsidRDefault="00D23C31" w:rsidP="00D23C31"/>
    <w:tbl>
      <w:tblPr>
        <w:tblStyle w:val="GridTable6Colorful-Accent1"/>
        <w:tblW w:w="0" w:type="auto"/>
        <w:tblLook w:val="04A0" w:firstRow="1" w:lastRow="0" w:firstColumn="1" w:lastColumn="0" w:noHBand="0" w:noVBand="1"/>
      </w:tblPr>
      <w:tblGrid>
        <w:gridCol w:w="9350"/>
      </w:tblGrid>
      <w:tr w:rsidR="00A7291C" w14:paraId="73108B03" w14:textId="77777777" w:rsidTr="00A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9187B9" w14:textId="77777777" w:rsidR="00A7291C" w:rsidRDefault="00A7291C" w:rsidP="00125A1C">
            <w:r w:rsidRPr="00A7291C">
              <w:rPr>
                <w:noProof/>
              </w:rPr>
              <w:drawing>
                <wp:inline distT="0" distB="0" distL="0" distR="0" wp14:anchorId="5CB1E4E1" wp14:editId="2FA67012">
                  <wp:extent cx="5731510" cy="2635250"/>
                  <wp:effectExtent l="0" t="0" r="2540" b="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11"/>
                          <a:stretch>
                            <a:fillRect/>
                          </a:stretch>
                        </pic:blipFill>
                        <pic:spPr>
                          <a:xfrm>
                            <a:off x="0" y="0"/>
                            <a:ext cx="5731510" cy="2635250"/>
                          </a:xfrm>
                          <a:prstGeom prst="rect">
                            <a:avLst/>
                          </a:prstGeom>
                        </pic:spPr>
                      </pic:pic>
                    </a:graphicData>
                  </a:graphic>
                </wp:inline>
              </w:drawing>
            </w:r>
          </w:p>
        </w:tc>
      </w:tr>
    </w:tbl>
    <w:p w14:paraId="48A720BF" w14:textId="21F70BEF" w:rsidR="00D23C31" w:rsidRDefault="00D23C31" w:rsidP="00D23C31"/>
    <w:p w14:paraId="4F879F55" w14:textId="20F8511A" w:rsidR="00D23C31" w:rsidRDefault="00D23C31" w:rsidP="00D23C31"/>
    <w:p w14:paraId="714C2863" w14:textId="11B644EB" w:rsidR="00D23C31" w:rsidRDefault="00D23C31" w:rsidP="00D23C31"/>
    <w:tbl>
      <w:tblPr>
        <w:tblStyle w:val="TableGrid"/>
        <w:tblW w:w="0" w:type="auto"/>
        <w:tblLook w:val="04A0" w:firstRow="1" w:lastRow="0" w:firstColumn="1" w:lastColumn="0" w:noHBand="0" w:noVBand="1"/>
      </w:tblPr>
      <w:tblGrid>
        <w:gridCol w:w="9350"/>
      </w:tblGrid>
      <w:tr w:rsidR="00A7291C" w14:paraId="209F742C" w14:textId="77777777" w:rsidTr="00A7291C">
        <w:tc>
          <w:tcPr>
            <w:tcW w:w="9350" w:type="dxa"/>
          </w:tcPr>
          <w:tbl>
            <w:tblPr>
              <w:tblStyle w:val="GridTable6Colorful-Accent1"/>
              <w:tblW w:w="0" w:type="auto"/>
              <w:tblLook w:val="04A0" w:firstRow="1" w:lastRow="0" w:firstColumn="1" w:lastColumn="0" w:noHBand="0" w:noVBand="1"/>
            </w:tblPr>
            <w:tblGrid>
              <w:gridCol w:w="9124"/>
            </w:tblGrid>
            <w:tr w:rsidR="00A7291C" w14:paraId="331BAFDC" w14:textId="77777777" w:rsidTr="00A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4" w:type="dxa"/>
                </w:tcPr>
                <w:p w14:paraId="39BD6D6D" w14:textId="77777777" w:rsidR="00A7291C" w:rsidRDefault="00A7291C" w:rsidP="00417767">
                  <w:r w:rsidRPr="00A7291C">
                    <w:rPr>
                      <w:noProof/>
                    </w:rPr>
                    <w:drawing>
                      <wp:inline distT="0" distB="0" distL="0" distR="0" wp14:anchorId="48366CC7" wp14:editId="6AF7F0AC">
                        <wp:extent cx="5790565" cy="157145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942204" cy="1612609"/>
                                </a:xfrm>
                                <a:prstGeom prst="rect">
                                  <a:avLst/>
                                </a:prstGeom>
                              </pic:spPr>
                            </pic:pic>
                          </a:graphicData>
                        </a:graphic>
                      </wp:inline>
                    </w:drawing>
                  </w:r>
                </w:p>
              </w:tc>
            </w:tr>
          </w:tbl>
          <w:p w14:paraId="6E1E6F44" w14:textId="6F30AF2E" w:rsidR="00A7291C" w:rsidRDefault="00A7291C" w:rsidP="007E5B7F"/>
        </w:tc>
      </w:tr>
    </w:tbl>
    <w:p w14:paraId="187EB507" w14:textId="4DF5E9FD" w:rsidR="00D23C31" w:rsidRDefault="00D23C31" w:rsidP="00D23C31"/>
    <w:p w14:paraId="10CC39DE" w14:textId="05D4BCA3" w:rsidR="00D23C31" w:rsidRDefault="00D23C31" w:rsidP="00D23C31"/>
    <w:p w14:paraId="4D557B87" w14:textId="6370BA5D" w:rsidR="00D23C31" w:rsidRDefault="00D23C31" w:rsidP="00D23C31"/>
    <w:tbl>
      <w:tblPr>
        <w:tblStyle w:val="GridTable6Colorful-Accent1"/>
        <w:tblW w:w="0" w:type="auto"/>
        <w:tblLook w:val="04A0" w:firstRow="1" w:lastRow="0" w:firstColumn="1" w:lastColumn="0" w:noHBand="0" w:noVBand="1"/>
      </w:tblPr>
      <w:tblGrid>
        <w:gridCol w:w="9350"/>
      </w:tblGrid>
      <w:tr w:rsidR="00A7291C" w14:paraId="1C01A106" w14:textId="77777777" w:rsidTr="00A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247EAA6" w14:textId="77777777" w:rsidR="00A7291C" w:rsidRDefault="00A7291C" w:rsidP="00430116">
            <w:r w:rsidRPr="00A7291C">
              <w:rPr>
                <w:noProof/>
              </w:rPr>
              <w:lastRenderedPageBreak/>
              <w:drawing>
                <wp:inline distT="0" distB="0" distL="0" distR="0" wp14:anchorId="058B17EF" wp14:editId="4421F182">
                  <wp:extent cx="5731510" cy="265493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2654935"/>
                          </a:xfrm>
                          <a:prstGeom prst="rect">
                            <a:avLst/>
                          </a:prstGeom>
                        </pic:spPr>
                      </pic:pic>
                    </a:graphicData>
                  </a:graphic>
                </wp:inline>
              </w:drawing>
            </w:r>
          </w:p>
        </w:tc>
      </w:tr>
      <w:bookmarkEnd w:id="0"/>
      <w:bookmarkEnd w:id="2"/>
      <w:bookmarkEnd w:id="3"/>
      <w:bookmarkEnd w:id="10"/>
      <w:bookmarkEnd w:id="11"/>
      <w:bookmarkEnd w:id="12"/>
      <w:bookmarkEnd w:id="13"/>
    </w:tbl>
    <w:p w14:paraId="2835B0B6" w14:textId="6774AE19" w:rsidR="007E4EA4" w:rsidRDefault="007E4EA4" w:rsidP="008A2550"/>
    <w:p w14:paraId="6AC69519" w14:textId="23C58160" w:rsidR="00947D7C" w:rsidRPr="009B1CCB" w:rsidRDefault="00947D7C" w:rsidP="00B211E6">
      <w:pPr>
        <w:autoSpaceDE w:val="0"/>
        <w:autoSpaceDN w:val="0"/>
        <w:adjustRightInd w:val="0"/>
        <w:spacing w:line="312" w:lineRule="auto"/>
        <w:contextualSpacing/>
      </w:pPr>
    </w:p>
    <w:p w14:paraId="2E45F0F6" w14:textId="0D54D190" w:rsidR="00736A88" w:rsidRPr="00C750D6" w:rsidRDefault="009B0F70" w:rsidP="00736A88">
      <w:pPr>
        <w:pStyle w:val="Heading1"/>
      </w:pPr>
      <w:bookmarkStart w:id="15" w:name="_Toc128092766"/>
      <w:r>
        <w:t xml:space="preserve">Validation </w:t>
      </w:r>
      <w:r w:rsidR="007C0796">
        <w:t>&amp; Testing</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2917"/>
        <w:gridCol w:w="1777"/>
        <w:gridCol w:w="2508"/>
        <w:gridCol w:w="1432"/>
      </w:tblGrid>
      <w:tr w:rsidR="00BC5122" w:rsidRPr="00BC5122" w14:paraId="52694244" w14:textId="77777777" w:rsidTr="00BD2629">
        <w:trPr>
          <w:trHeight w:val="315"/>
        </w:trPr>
        <w:tc>
          <w:tcPr>
            <w:tcW w:w="383" w:type="pct"/>
            <w:shd w:val="clear" w:color="000000" w:fill="8EA9DB"/>
            <w:noWrap/>
            <w:vAlign w:val="bottom"/>
            <w:hideMark/>
          </w:tcPr>
          <w:p w14:paraId="47B19984"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SI.NO</w:t>
            </w:r>
          </w:p>
        </w:tc>
        <w:tc>
          <w:tcPr>
            <w:tcW w:w="1560" w:type="pct"/>
            <w:shd w:val="clear" w:color="000000" w:fill="8EA9DB"/>
            <w:noWrap/>
            <w:vAlign w:val="bottom"/>
            <w:hideMark/>
          </w:tcPr>
          <w:p w14:paraId="035B43C2"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 xml:space="preserve">VM Name </w:t>
            </w:r>
          </w:p>
        </w:tc>
        <w:tc>
          <w:tcPr>
            <w:tcW w:w="950" w:type="pct"/>
            <w:shd w:val="clear" w:color="000000" w:fill="8EA9DB"/>
            <w:noWrap/>
            <w:vAlign w:val="bottom"/>
            <w:hideMark/>
          </w:tcPr>
          <w:p w14:paraId="5F43250B"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Deployment type</w:t>
            </w:r>
          </w:p>
        </w:tc>
        <w:tc>
          <w:tcPr>
            <w:tcW w:w="1341" w:type="pct"/>
            <w:shd w:val="clear" w:color="000000" w:fill="8EA9DB"/>
            <w:noWrap/>
            <w:vAlign w:val="bottom"/>
            <w:hideMark/>
          </w:tcPr>
          <w:p w14:paraId="2DF10059"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 xml:space="preserve">Deployment By Customer </w:t>
            </w:r>
          </w:p>
        </w:tc>
        <w:tc>
          <w:tcPr>
            <w:tcW w:w="767" w:type="pct"/>
            <w:shd w:val="clear" w:color="000000" w:fill="8EA9DB"/>
            <w:vAlign w:val="bottom"/>
          </w:tcPr>
          <w:p w14:paraId="11A718A6"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Validation Engineer</w:t>
            </w:r>
          </w:p>
        </w:tc>
      </w:tr>
      <w:tr w:rsidR="00BC5122" w:rsidRPr="00BC5122" w14:paraId="754A9B28" w14:textId="77777777" w:rsidTr="00BD2629">
        <w:trPr>
          <w:trHeight w:val="315"/>
        </w:trPr>
        <w:tc>
          <w:tcPr>
            <w:tcW w:w="383" w:type="pct"/>
            <w:shd w:val="clear" w:color="auto" w:fill="auto"/>
            <w:noWrap/>
            <w:vAlign w:val="center"/>
            <w:hideMark/>
          </w:tcPr>
          <w:p w14:paraId="2B1FF9C1" w14:textId="77777777" w:rsidR="00BC5122" w:rsidRPr="00BC5122" w:rsidRDefault="00BC5122" w:rsidP="00182B09">
            <w:pPr>
              <w:spacing w:after="0" w:line="240" w:lineRule="auto"/>
              <w:jc w:val="center"/>
              <w:rPr>
                <w:rFonts w:eastAsia="Times New Roman" w:cs="Calibri"/>
                <w:color w:val="000000"/>
              </w:rPr>
            </w:pPr>
            <w:r w:rsidRPr="00BC5122">
              <w:rPr>
                <w:rFonts w:eastAsia="Times New Roman" w:cs="Calibri"/>
                <w:color w:val="000000"/>
              </w:rPr>
              <w:t>1</w:t>
            </w:r>
          </w:p>
        </w:tc>
        <w:tc>
          <w:tcPr>
            <w:tcW w:w="1560" w:type="pct"/>
            <w:shd w:val="clear" w:color="auto" w:fill="auto"/>
            <w:noWrap/>
            <w:hideMark/>
          </w:tcPr>
          <w:p w14:paraId="04BD2CCB" w14:textId="7754AFB4" w:rsidR="00BC5122" w:rsidRPr="00BC5122" w:rsidRDefault="00BD2629" w:rsidP="00182B09">
            <w:pPr>
              <w:spacing w:after="0" w:line="240" w:lineRule="auto"/>
              <w:rPr>
                <w:rFonts w:eastAsia="Times New Roman" w:cs="Calibri"/>
                <w:color w:val="000000"/>
              </w:rPr>
            </w:pPr>
            <w:r>
              <w:t>DR Scripts and CICD PIPELINES</w:t>
            </w:r>
          </w:p>
        </w:tc>
        <w:tc>
          <w:tcPr>
            <w:tcW w:w="950" w:type="pct"/>
            <w:shd w:val="clear" w:color="auto" w:fill="auto"/>
            <w:noWrap/>
            <w:vAlign w:val="bottom"/>
            <w:hideMark/>
          </w:tcPr>
          <w:p w14:paraId="686C2CC1" w14:textId="77777777" w:rsidR="00BC5122" w:rsidRPr="00BC5122" w:rsidRDefault="00BC5122" w:rsidP="00182B09">
            <w:pPr>
              <w:spacing w:after="0" w:line="240" w:lineRule="auto"/>
              <w:rPr>
                <w:rFonts w:eastAsia="Times New Roman" w:cs="Calibri"/>
                <w:color w:val="000000"/>
              </w:rPr>
            </w:pPr>
            <w:r w:rsidRPr="00BC5122">
              <w:rPr>
                <w:rFonts w:eastAsia="Times New Roman" w:cs="Calibri"/>
                <w:color w:val="000000"/>
              </w:rPr>
              <w:t>New Deployment</w:t>
            </w:r>
          </w:p>
        </w:tc>
        <w:tc>
          <w:tcPr>
            <w:tcW w:w="1341" w:type="pct"/>
            <w:shd w:val="clear" w:color="auto" w:fill="auto"/>
            <w:noWrap/>
            <w:vAlign w:val="bottom"/>
          </w:tcPr>
          <w:p w14:paraId="18FDCD1F" w14:textId="77777777" w:rsidR="00BC5122" w:rsidRPr="00BC5122" w:rsidRDefault="00BC5122" w:rsidP="00182B09">
            <w:pPr>
              <w:spacing w:after="0" w:line="240" w:lineRule="auto"/>
              <w:rPr>
                <w:rFonts w:eastAsia="Times New Roman" w:cs="Calibri"/>
                <w:color w:val="000000"/>
              </w:rPr>
            </w:pPr>
            <w:r w:rsidRPr="00BC5122">
              <w:rPr>
                <w:rFonts w:eastAsia="Times New Roman" w:cs="Calibri"/>
                <w:color w:val="000000"/>
              </w:rPr>
              <w:t>Yes</w:t>
            </w:r>
          </w:p>
        </w:tc>
        <w:tc>
          <w:tcPr>
            <w:tcW w:w="767" w:type="pct"/>
            <w:vAlign w:val="bottom"/>
          </w:tcPr>
          <w:p w14:paraId="5BB2CC0B" w14:textId="164DC835" w:rsidR="00BC5122" w:rsidRPr="00BC5122" w:rsidRDefault="00704442" w:rsidP="00182B09">
            <w:pPr>
              <w:spacing w:after="0" w:line="240" w:lineRule="auto"/>
              <w:rPr>
                <w:rFonts w:eastAsia="Times New Roman" w:cs="Calibri"/>
                <w:color w:val="000000"/>
              </w:rPr>
            </w:pPr>
            <w:r>
              <w:rPr>
                <w:rFonts w:eastAsia="Times New Roman" w:cs="Calibri"/>
                <w:color w:val="000000"/>
              </w:rPr>
              <w:t>Govardhan</w:t>
            </w:r>
          </w:p>
        </w:tc>
      </w:tr>
      <w:tr w:rsidR="00BC5122" w:rsidRPr="00BC5122" w14:paraId="38C32E78" w14:textId="77777777" w:rsidTr="00BD2629">
        <w:trPr>
          <w:trHeight w:val="315"/>
        </w:trPr>
        <w:tc>
          <w:tcPr>
            <w:tcW w:w="383" w:type="pct"/>
            <w:shd w:val="clear" w:color="auto" w:fill="auto"/>
            <w:noWrap/>
            <w:vAlign w:val="center"/>
          </w:tcPr>
          <w:p w14:paraId="17D16836" w14:textId="2BF6A576" w:rsidR="00BC5122" w:rsidRPr="00BC5122" w:rsidRDefault="00BD2629" w:rsidP="00BD2629">
            <w:pPr>
              <w:spacing w:after="0" w:line="240" w:lineRule="auto"/>
              <w:rPr>
                <w:rFonts w:eastAsia="Times New Roman" w:cs="Calibri"/>
                <w:color w:val="000000"/>
              </w:rPr>
            </w:pPr>
            <w:r>
              <w:rPr>
                <w:rFonts w:eastAsia="Times New Roman" w:cs="Calibri"/>
                <w:color w:val="000000"/>
              </w:rPr>
              <w:t xml:space="preserve">     2</w:t>
            </w:r>
          </w:p>
        </w:tc>
        <w:tc>
          <w:tcPr>
            <w:tcW w:w="1560" w:type="pct"/>
            <w:shd w:val="clear" w:color="auto" w:fill="auto"/>
            <w:noWrap/>
          </w:tcPr>
          <w:p w14:paraId="579798A3" w14:textId="65714B19" w:rsidR="00BC5122" w:rsidRPr="00BC5122" w:rsidRDefault="00BC5122" w:rsidP="00182B09">
            <w:pPr>
              <w:spacing w:after="0" w:line="240" w:lineRule="auto"/>
              <w:rPr>
                <w:rFonts w:eastAsia="Times New Roman" w:cs="Calibri"/>
                <w:color w:val="000000"/>
              </w:rPr>
            </w:pPr>
          </w:p>
        </w:tc>
        <w:tc>
          <w:tcPr>
            <w:tcW w:w="950" w:type="pct"/>
            <w:shd w:val="clear" w:color="auto" w:fill="auto"/>
            <w:noWrap/>
            <w:vAlign w:val="bottom"/>
          </w:tcPr>
          <w:p w14:paraId="6DC787D1" w14:textId="200147A4" w:rsidR="00BC5122" w:rsidRPr="00BC5122" w:rsidRDefault="00BC5122" w:rsidP="00182B09">
            <w:pPr>
              <w:spacing w:after="0" w:line="240" w:lineRule="auto"/>
              <w:rPr>
                <w:rFonts w:eastAsia="Times New Roman" w:cs="Calibri"/>
                <w:color w:val="000000"/>
              </w:rPr>
            </w:pPr>
          </w:p>
        </w:tc>
        <w:tc>
          <w:tcPr>
            <w:tcW w:w="1341" w:type="pct"/>
            <w:shd w:val="clear" w:color="auto" w:fill="auto"/>
            <w:noWrap/>
          </w:tcPr>
          <w:p w14:paraId="1AB25EA1" w14:textId="5DDED5DC" w:rsidR="00BC5122" w:rsidRPr="00BC5122" w:rsidRDefault="00BC5122" w:rsidP="00182B09">
            <w:pPr>
              <w:spacing w:after="0" w:line="240" w:lineRule="auto"/>
              <w:rPr>
                <w:rFonts w:eastAsia="Times New Roman" w:cs="Calibri"/>
                <w:color w:val="000000"/>
              </w:rPr>
            </w:pPr>
          </w:p>
        </w:tc>
        <w:tc>
          <w:tcPr>
            <w:tcW w:w="767" w:type="pct"/>
          </w:tcPr>
          <w:p w14:paraId="47E50A26" w14:textId="1AE16E1D" w:rsidR="00BC5122" w:rsidRPr="00BC5122" w:rsidRDefault="00BC5122" w:rsidP="00182B09">
            <w:pPr>
              <w:spacing w:after="0" w:line="240" w:lineRule="auto"/>
              <w:rPr>
                <w:rFonts w:eastAsia="Times New Roman" w:cs="Calibri"/>
                <w:color w:val="000000"/>
              </w:rPr>
            </w:pPr>
          </w:p>
        </w:tc>
      </w:tr>
    </w:tbl>
    <w:p w14:paraId="27117F49" w14:textId="77777777" w:rsidR="00BD2629" w:rsidRDefault="00BD2629" w:rsidP="00332939">
      <w:pPr>
        <w:pStyle w:val="Heading1"/>
      </w:pPr>
      <w:bookmarkStart w:id="16" w:name="_Toc128092767"/>
    </w:p>
    <w:p w14:paraId="19655801" w14:textId="465ADE5D" w:rsidR="00332939" w:rsidRPr="00C750D6" w:rsidRDefault="00332939" w:rsidP="00332939">
      <w:pPr>
        <w:pStyle w:val="Heading1"/>
      </w:pPr>
      <w:r>
        <w:t xml:space="preserve">Implementation </w:t>
      </w:r>
      <w:r w:rsidR="00AF7ED7">
        <w:t>Signoff</w:t>
      </w:r>
      <w:bookmarkEnd w:id="16"/>
    </w:p>
    <w:p w14:paraId="51AB6F49" w14:textId="32CE522A" w:rsidR="00944755" w:rsidRDefault="00944755" w:rsidP="00332939">
      <w:pPr>
        <w:jc w:val="both"/>
      </w:pPr>
      <w:r w:rsidRPr="00944755">
        <w:t xml:space="preserve">The activities identified above has been completed and accepted.  </w:t>
      </w:r>
    </w:p>
    <w:tbl>
      <w:tblPr>
        <w:tblStyle w:val="TableGrid"/>
        <w:tblW w:w="9777" w:type="dxa"/>
        <w:tblLook w:val="04A0" w:firstRow="1" w:lastRow="0" w:firstColumn="1" w:lastColumn="0" w:noHBand="0" w:noVBand="1"/>
      </w:tblPr>
      <w:tblGrid>
        <w:gridCol w:w="4815"/>
        <w:gridCol w:w="4962"/>
      </w:tblGrid>
      <w:tr w:rsidR="000E3C14" w:rsidRPr="00AD078B" w14:paraId="61AE5555" w14:textId="77777777" w:rsidTr="00182B09">
        <w:tc>
          <w:tcPr>
            <w:tcW w:w="4815" w:type="dxa"/>
          </w:tcPr>
          <w:p w14:paraId="2C24952F" w14:textId="77777777" w:rsidR="000E3C14" w:rsidRPr="00AD078B" w:rsidRDefault="000E3C14" w:rsidP="00182B09">
            <w:pPr>
              <w:spacing w:line="276" w:lineRule="auto"/>
              <w:jc w:val="both"/>
              <w:rPr>
                <w:rFonts w:asciiTheme="majorHAnsi" w:hAnsiTheme="majorHAnsi" w:cstheme="majorHAnsi"/>
                <w:sz w:val="22"/>
              </w:rPr>
            </w:pPr>
            <w:r w:rsidRPr="00AD078B">
              <w:rPr>
                <w:rFonts w:asciiTheme="majorHAnsi" w:hAnsiTheme="majorHAnsi" w:cstheme="majorHAnsi"/>
                <w:sz w:val="22"/>
              </w:rPr>
              <w:t xml:space="preserve">For </w:t>
            </w:r>
            <w:proofErr w:type="spellStart"/>
            <w:r w:rsidRPr="00CC6BCF">
              <w:rPr>
                <w:rFonts w:asciiTheme="majorHAnsi" w:hAnsiTheme="majorHAnsi" w:cstheme="majorHAnsi"/>
                <w:b/>
                <w:sz w:val="22"/>
              </w:rPr>
              <w:t>Xencia</w:t>
            </w:r>
            <w:proofErr w:type="spellEnd"/>
            <w:r w:rsidRPr="00CC6BCF">
              <w:rPr>
                <w:rFonts w:asciiTheme="majorHAnsi" w:hAnsiTheme="majorHAnsi" w:cstheme="majorHAnsi"/>
                <w:b/>
                <w:sz w:val="22"/>
              </w:rPr>
              <w:t xml:space="preserve"> Technology Solutions Pvt Ltd</w:t>
            </w:r>
          </w:p>
          <w:p w14:paraId="127C07F0" w14:textId="77777777" w:rsidR="000E3C14" w:rsidRPr="00AD078B" w:rsidRDefault="000E3C14" w:rsidP="00182B09">
            <w:pPr>
              <w:spacing w:line="276" w:lineRule="auto"/>
              <w:jc w:val="both"/>
              <w:rPr>
                <w:rFonts w:asciiTheme="majorHAnsi" w:hAnsiTheme="majorHAnsi" w:cstheme="majorHAnsi"/>
                <w:sz w:val="22"/>
              </w:rPr>
            </w:pPr>
          </w:p>
          <w:p w14:paraId="3B495030" w14:textId="77777777" w:rsidR="000E3C14" w:rsidRDefault="000E3C14" w:rsidP="00182B09">
            <w:pPr>
              <w:spacing w:line="276" w:lineRule="auto"/>
              <w:jc w:val="both"/>
              <w:rPr>
                <w:rFonts w:asciiTheme="majorHAnsi" w:hAnsiTheme="majorHAnsi" w:cstheme="majorHAnsi"/>
                <w:sz w:val="22"/>
              </w:rPr>
            </w:pPr>
            <w:r>
              <w:rPr>
                <w:rFonts w:asciiTheme="majorHAnsi" w:hAnsiTheme="majorHAnsi" w:cstheme="majorHAnsi"/>
                <w:sz w:val="22"/>
              </w:rPr>
              <w:t xml:space="preserve"> </w:t>
            </w:r>
          </w:p>
          <w:p w14:paraId="06961EA7" w14:textId="77777777" w:rsidR="000E3C14" w:rsidRPr="00AD078B" w:rsidRDefault="000E3C14" w:rsidP="00182B09">
            <w:pPr>
              <w:spacing w:line="276" w:lineRule="auto"/>
              <w:jc w:val="both"/>
              <w:rPr>
                <w:rFonts w:asciiTheme="majorHAnsi" w:hAnsiTheme="majorHAnsi" w:cstheme="majorHAnsi"/>
                <w:sz w:val="22"/>
              </w:rPr>
            </w:pPr>
          </w:p>
          <w:p w14:paraId="48229EA5" w14:textId="77777777" w:rsidR="000E3C14" w:rsidRDefault="000E3C14" w:rsidP="00182B09">
            <w:pPr>
              <w:spacing w:line="276" w:lineRule="auto"/>
              <w:jc w:val="both"/>
              <w:rPr>
                <w:rFonts w:asciiTheme="majorHAnsi" w:hAnsiTheme="majorHAnsi" w:cstheme="majorHAnsi"/>
                <w:sz w:val="22"/>
              </w:rPr>
            </w:pPr>
            <w:proofErr w:type="spellStart"/>
            <w:r w:rsidRPr="00AD078B">
              <w:rPr>
                <w:rFonts w:asciiTheme="majorHAnsi" w:hAnsiTheme="majorHAnsi" w:cstheme="majorHAnsi"/>
                <w:sz w:val="22"/>
              </w:rPr>
              <w:t>Authorised</w:t>
            </w:r>
            <w:proofErr w:type="spellEnd"/>
            <w:r w:rsidRPr="00AD078B">
              <w:rPr>
                <w:rFonts w:asciiTheme="majorHAnsi" w:hAnsiTheme="majorHAnsi" w:cstheme="majorHAnsi"/>
                <w:sz w:val="22"/>
              </w:rPr>
              <w:t xml:space="preserve"> Signatory</w:t>
            </w:r>
          </w:p>
          <w:p w14:paraId="732CFFB2" w14:textId="2F5E657B" w:rsidR="000E3C14" w:rsidRDefault="001137CC" w:rsidP="00182B09">
            <w:pPr>
              <w:spacing w:line="276" w:lineRule="auto"/>
              <w:jc w:val="both"/>
              <w:rPr>
                <w:rFonts w:asciiTheme="majorHAnsi" w:hAnsiTheme="majorHAnsi" w:cstheme="majorHAnsi"/>
                <w:sz w:val="22"/>
              </w:rPr>
            </w:pPr>
            <w:r>
              <w:rPr>
                <w:rFonts w:asciiTheme="majorHAnsi" w:hAnsiTheme="majorHAnsi" w:cstheme="majorHAnsi"/>
                <w:sz w:val="22"/>
              </w:rPr>
              <w:t>Mohammed Ikram</w:t>
            </w:r>
          </w:p>
          <w:p w14:paraId="205A551D" w14:textId="645492A7" w:rsidR="000E3C14" w:rsidRPr="00AD078B" w:rsidRDefault="001137CC" w:rsidP="00182B09">
            <w:pPr>
              <w:spacing w:line="276" w:lineRule="auto"/>
              <w:jc w:val="both"/>
              <w:rPr>
                <w:rFonts w:asciiTheme="majorHAnsi" w:hAnsiTheme="majorHAnsi" w:cstheme="majorHAnsi"/>
                <w:sz w:val="22"/>
              </w:rPr>
            </w:pPr>
            <w:r>
              <w:rPr>
                <w:rFonts w:asciiTheme="majorHAnsi" w:hAnsiTheme="majorHAnsi" w:cstheme="majorHAnsi"/>
                <w:sz w:val="22"/>
              </w:rPr>
              <w:t>Senior Cloud Solution Architect</w:t>
            </w:r>
          </w:p>
        </w:tc>
        <w:tc>
          <w:tcPr>
            <w:tcW w:w="4962" w:type="dxa"/>
          </w:tcPr>
          <w:p w14:paraId="44800058" w14:textId="3E713F8F" w:rsidR="000E3C14" w:rsidRPr="005E7A19" w:rsidRDefault="000E3C14" w:rsidP="00182B09">
            <w:pPr>
              <w:spacing w:line="276" w:lineRule="auto"/>
              <w:jc w:val="both"/>
              <w:rPr>
                <w:rFonts w:asciiTheme="majorHAnsi" w:hAnsiTheme="majorHAnsi" w:cs="Cambria"/>
                <w:b/>
                <w:sz w:val="22"/>
              </w:rPr>
            </w:pPr>
            <w:r w:rsidRPr="00AD078B">
              <w:rPr>
                <w:rFonts w:asciiTheme="majorHAnsi" w:hAnsiTheme="majorHAnsi" w:cstheme="majorHAnsi"/>
                <w:sz w:val="22"/>
              </w:rPr>
              <w:t>Fo</w:t>
            </w:r>
            <w:r>
              <w:rPr>
                <w:rFonts w:asciiTheme="majorHAnsi" w:hAnsiTheme="majorHAnsi" w:cstheme="majorHAnsi"/>
                <w:sz w:val="22"/>
              </w:rPr>
              <w:t xml:space="preserve">r </w:t>
            </w:r>
            <w:proofErr w:type="spellStart"/>
            <w:r w:rsidR="006D73F8">
              <w:rPr>
                <w:rFonts w:asciiTheme="majorHAnsi" w:hAnsiTheme="majorHAnsi" w:cstheme="majorHAnsi"/>
                <w:sz w:val="22"/>
              </w:rPr>
              <w:t>Recordent</w:t>
            </w:r>
            <w:proofErr w:type="spellEnd"/>
            <w:r w:rsidRPr="00B80538">
              <w:rPr>
                <w:rFonts w:asciiTheme="majorHAnsi" w:hAnsiTheme="majorHAnsi" w:cstheme="majorHAnsi"/>
                <w:sz w:val="22"/>
              </w:rPr>
              <w:t xml:space="preserve"> Solutions Pvt </w:t>
            </w:r>
            <w:r w:rsidR="00410101">
              <w:rPr>
                <w:rFonts w:asciiTheme="majorHAnsi" w:hAnsiTheme="majorHAnsi" w:cstheme="majorHAnsi"/>
                <w:sz w:val="22"/>
              </w:rPr>
              <w:t>L</w:t>
            </w:r>
            <w:r w:rsidRPr="00B80538">
              <w:rPr>
                <w:rFonts w:asciiTheme="majorHAnsi" w:hAnsiTheme="majorHAnsi" w:cstheme="majorHAnsi"/>
                <w:sz w:val="22"/>
              </w:rPr>
              <w:t>td.</w:t>
            </w:r>
          </w:p>
          <w:p w14:paraId="7D99FC64" w14:textId="77777777" w:rsidR="000E3C14" w:rsidRPr="00AD078B" w:rsidRDefault="000E3C14" w:rsidP="00182B09">
            <w:pPr>
              <w:spacing w:line="276" w:lineRule="auto"/>
              <w:jc w:val="both"/>
              <w:rPr>
                <w:rFonts w:asciiTheme="majorHAnsi" w:hAnsiTheme="majorHAnsi" w:cstheme="majorHAnsi"/>
                <w:sz w:val="22"/>
              </w:rPr>
            </w:pPr>
          </w:p>
          <w:p w14:paraId="17749306" w14:textId="77777777" w:rsidR="000E3C14" w:rsidRDefault="000E3C14" w:rsidP="00182B09">
            <w:pPr>
              <w:spacing w:line="276" w:lineRule="auto"/>
              <w:jc w:val="both"/>
              <w:rPr>
                <w:rFonts w:asciiTheme="majorHAnsi" w:hAnsiTheme="majorHAnsi" w:cstheme="majorHAnsi"/>
                <w:sz w:val="22"/>
              </w:rPr>
            </w:pPr>
          </w:p>
          <w:p w14:paraId="6E39090B" w14:textId="77777777" w:rsidR="000E3C14" w:rsidRDefault="000E3C14" w:rsidP="00182B09">
            <w:pPr>
              <w:jc w:val="both"/>
              <w:rPr>
                <w:rFonts w:asciiTheme="majorHAnsi" w:hAnsiTheme="majorHAnsi" w:cstheme="majorHAnsi"/>
                <w:sz w:val="22"/>
              </w:rPr>
            </w:pPr>
          </w:p>
          <w:p w14:paraId="1D1CF039" w14:textId="77777777" w:rsidR="000E3C14" w:rsidRDefault="000E3C14" w:rsidP="00182B09">
            <w:pPr>
              <w:jc w:val="both"/>
              <w:rPr>
                <w:rFonts w:asciiTheme="majorHAnsi" w:hAnsiTheme="majorHAnsi" w:cstheme="majorHAnsi"/>
                <w:sz w:val="22"/>
              </w:rPr>
            </w:pPr>
            <w:proofErr w:type="spellStart"/>
            <w:r w:rsidRPr="00AD078B">
              <w:rPr>
                <w:rFonts w:asciiTheme="majorHAnsi" w:hAnsiTheme="majorHAnsi" w:cstheme="majorHAnsi"/>
                <w:sz w:val="22"/>
              </w:rPr>
              <w:t>Authorised</w:t>
            </w:r>
            <w:proofErr w:type="spellEnd"/>
            <w:r w:rsidRPr="00AD078B">
              <w:rPr>
                <w:rFonts w:asciiTheme="majorHAnsi" w:hAnsiTheme="majorHAnsi" w:cstheme="majorHAnsi"/>
                <w:sz w:val="22"/>
              </w:rPr>
              <w:t xml:space="preserve"> Signatory</w:t>
            </w:r>
          </w:p>
          <w:p w14:paraId="7A386CAE" w14:textId="77777777" w:rsidR="000E3C14" w:rsidRPr="00AD078B" w:rsidRDefault="000E3C14" w:rsidP="00182B09">
            <w:pPr>
              <w:jc w:val="both"/>
              <w:rPr>
                <w:rFonts w:asciiTheme="majorHAnsi" w:hAnsiTheme="majorHAnsi" w:cstheme="majorHAnsi"/>
                <w:sz w:val="22"/>
              </w:rPr>
            </w:pPr>
          </w:p>
        </w:tc>
      </w:tr>
    </w:tbl>
    <w:p w14:paraId="266B4791" w14:textId="42C90FA0" w:rsidR="00332939" w:rsidRPr="00332939" w:rsidRDefault="00332939" w:rsidP="00332939">
      <w:pPr>
        <w:pStyle w:val="Heading2"/>
      </w:pPr>
    </w:p>
    <w:sectPr w:rsidR="00332939" w:rsidRPr="00332939" w:rsidSect="004375CD">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BAF38" w14:textId="77777777" w:rsidR="00992675" w:rsidRDefault="00992675">
      <w:pPr>
        <w:spacing w:after="0" w:line="240" w:lineRule="auto"/>
      </w:pPr>
      <w:r>
        <w:separator/>
      </w:r>
    </w:p>
  </w:endnote>
  <w:endnote w:type="continuationSeparator" w:id="0">
    <w:p w14:paraId="41E821CD" w14:textId="77777777" w:rsidR="00992675" w:rsidRDefault="0099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Quicksand">
    <w:altName w:val="Calibri"/>
    <w:charset w:val="00"/>
    <w:family w:val="auto"/>
    <w:pitch w:val="variable"/>
    <w:sig w:usb0="A00000FF" w:usb1="4000205B" w:usb2="00000000" w:usb3="00000000" w:csb0="00000193" w:csb1="00000000"/>
  </w:font>
  <w:font w:name="Quicksand SemiBold">
    <w:altName w:val="Calibri"/>
    <w:charset w:val="00"/>
    <w:family w:val="auto"/>
    <w:pitch w:val="variable"/>
    <w:sig w:usb0="A00000FF" w:usb1="4000205B" w:usb2="00000000" w:usb3="00000000" w:csb0="00000193" w:csb1="00000000"/>
  </w:font>
  <w:font w:name="Quicksand Light">
    <w:altName w:val="Calibri"/>
    <w:charset w:val="00"/>
    <w:family w:val="auto"/>
    <w:pitch w:val="variable"/>
    <w:sig w:usb0="A00000FF" w:usb1="4000205B" w:usb2="00000000" w:usb3="00000000" w:csb0="0000019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3400"/>
      <w:gridCol w:w="2875"/>
      <w:gridCol w:w="3085"/>
    </w:tblGrid>
    <w:tr w:rsidR="00A46BA5" w14:paraId="76552769" w14:textId="77777777" w:rsidTr="007B45B0">
      <w:trPr>
        <w:trHeight w:val="188"/>
      </w:trPr>
      <w:tc>
        <w:tcPr>
          <w:tcW w:w="3400" w:type="dxa"/>
        </w:tcPr>
        <w:p w14:paraId="7B5A6382" w14:textId="77777777" w:rsidR="00A46BA5" w:rsidRPr="004375CD" w:rsidRDefault="001738AE">
          <w:pPr>
            <w:pStyle w:val="Footer"/>
            <w:rPr>
              <w:rFonts w:asciiTheme="minorHAnsi" w:hAnsiTheme="minorHAnsi"/>
              <w:sz w:val="18"/>
              <w:szCs w:val="22"/>
            </w:rPr>
          </w:pPr>
          <w:r w:rsidRPr="006E43B4">
            <w:rPr>
              <w:rFonts w:asciiTheme="majorHAnsi" w:hAnsiTheme="majorHAnsi" w:cstheme="majorHAnsi"/>
              <w:b/>
              <w:bCs/>
              <w:smallCaps/>
              <w:noProof/>
              <w:spacing w:val="5"/>
              <w:sz w:val="32"/>
            </w:rPr>
            <w:drawing>
              <wp:inline distT="0" distB="0" distL="0" distR="0" wp14:anchorId="75846E33" wp14:editId="74848260">
                <wp:extent cx="1424313" cy="36000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 Gold Partner.png"/>
                        <pic:cNvPicPr/>
                      </pic:nvPicPr>
                      <pic:blipFill>
                        <a:blip r:embed="rId1">
                          <a:extLst>
                            <a:ext uri="{28A0092B-C50C-407E-A947-70E740481C1C}">
                              <a14:useLocalDpi xmlns:a14="http://schemas.microsoft.com/office/drawing/2010/main" val="0"/>
                            </a:ext>
                          </a:extLst>
                        </a:blip>
                        <a:stretch>
                          <a:fillRect/>
                        </a:stretch>
                      </pic:blipFill>
                      <pic:spPr>
                        <a:xfrm>
                          <a:off x="0" y="0"/>
                          <a:ext cx="1424313" cy="360000"/>
                        </a:xfrm>
                        <a:prstGeom prst="rect">
                          <a:avLst/>
                        </a:prstGeom>
                      </pic:spPr>
                    </pic:pic>
                  </a:graphicData>
                </a:graphic>
              </wp:inline>
            </w:drawing>
          </w:r>
        </w:p>
      </w:tc>
      <w:tc>
        <w:tcPr>
          <w:tcW w:w="2875" w:type="dxa"/>
        </w:tcPr>
        <w:p w14:paraId="55A8598D" w14:textId="77777777" w:rsidR="00A46BA5" w:rsidRPr="00DD6165" w:rsidRDefault="001738AE" w:rsidP="00DD6165">
          <w:pPr>
            <w:pStyle w:val="Footer"/>
            <w:jc w:val="center"/>
            <w:rPr>
              <w:rFonts w:asciiTheme="minorHAnsi" w:hAnsiTheme="minorHAnsi"/>
              <w:sz w:val="22"/>
              <w:szCs w:val="22"/>
            </w:rPr>
          </w:pPr>
          <w:r w:rsidRPr="00DD6165">
            <w:rPr>
              <w:rFonts w:asciiTheme="minorHAnsi" w:hAnsiTheme="minorHAnsi"/>
              <w:sz w:val="22"/>
              <w:szCs w:val="22"/>
            </w:rPr>
            <w:t>CONFIDENTIAL</w:t>
          </w:r>
        </w:p>
      </w:tc>
      <w:tc>
        <w:tcPr>
          <w:tcW w:w="3085" w:type="dxa"/>
        </w:tcPr>
        <w:p w14:paraId="368062A5" w14:textId="77777777" w:rsidR="00A46BA5" w:rsidRPr="00DD6165" w:rsidRDefault="001738AE" w:rsidP="00DD6165">
          <w:pPr>
            <w:pStyle w:val="Footer"/>
            <w:jc w:val="right"/>
            <w:rPr>
              <w:rFonts w:asciiTheme="minorHAnsi" w:hAnsiTheme="minorHAnsi"/>
              <w:sz w:val="22"/>
              <w:szCs w:val="22"/>
            </w:rPr>
          </w:pPr>
          <w:r w:rsidRPr="00DD6165">
            <w:rPr>
              <w:rFonts w:asciiTheme="minorHAnsi" w:hAnsiTheme="minorHAnsi"/>
              <w:color w:val="808080" w:themeColor="background1" w:themeShade="80"/>
              <w:spacing w:val="60"/>
              <w:sz w:val="22"/>
              <w:szCs w:val="22"/>
            </w:rPr>
            <w:t>Page</w:t>
          </w:r>
          <w:r w:rsidRPr="00DD6165">
            <w:rPr>
              <w:rFonts w:asciiTheme="minorHAnsi" w:hAnsiTheme="minorHAnsi"/>
              <w:sz w:val="22"/>
              <w:szCs w:val="22"/>
            </w:rPr>
            <w:t xml:space="preserve"> | </w:t>
          </w:r>
          <w:r w:rsidRPr="00DD6165">
            <w:fldChar w:fldCharType="begin"/>
          </w:r>
          <w:r w:rsidRPr="00DD6165">
            <w:rPr>
              <w:rFonts w:asciiTheme="minorHAnsi" w:hAnsiTheme="minorHAnsi"/>
              <w:sz w:val="22"/>
              <w:szCs w:val="22"/>
            </w:rPr>
            <w:instrText xml:space="preserve"> PAGE   \* MERGEFORMAT </w:instrText>
          </w:r>
          <w:r w:rsidRPr="00DD6165">
            <w:fldChar w:fldCharType="separate"/>
          </w:r>
          <w:r w:rsidRPr="008447E2">
            <w:rPr>
              <w:rFonts w:asciiTheme="minorHAnsi" w:hAnsiTheme="minorHAnsi"/>
              <w:b/>
              <w:bCs/>
              <w:noProof/>
              <w:sz w:val="22"/>
              <w:szCs w:val="22"/>
            </w:rPr>
            <w:t>5</w:t>
          </w:r>
          <w:r w:rsidRPr="00DD6165">
            <w:rPr>
              <w:b/>
              <w:bCs/>
              <w:noProof/>
            </w:rPr>
            <w:fldChar w:fldCharType="end"/>
          </w:r>
        </w:p>
      </w:tc>
    </w:tr>
  </w:tbl>
  <w:p w14:paraId="3BD5CE52" w14:textId="77777777" w:rsidR="00A46BA5" w:rsidRDefault="00000000" w:rsidP="007B45B0">
    <w:pPr>
      <w:pStyle w:val="Footer"/>
      <w:rPr>
        <w:sz w:val="18"/>
      </w:rPr>
    </w:pPr>
  </w:p>
  <w:p w14:paraId="1458FE47" w14:textId="77777777" w:rsidR="00A46BA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0B04" w14:textId="77777777" w:rsidR="00A46BA5" w:rsidRDefault="001738AE">
    <w:pPr>
      <w:pStyle w:val="Footer"/>
    </w:pPr>
    <w:r w:rsidRPr="004375CD">
      <w:rPr>
        <w:noProof/>
        <w:lang w:val="en-IN" w:eastAsia="en-IN"/>
      </w:rPr>
      <mc:AlternateContent>
        <mc:Choice Requires="wps">
          <w:drawing>
            <wp:anchor distT="0" distB="0" distL="114300" distR="114300" simplePos="0" relativeHeight="251662336" behindDoc="0" locked="0" layoutInCell="1" allowOverlap="1" wp14:anchorId="6A959679" wp14:editId="41199D7F">
              <wp:simplePos x="0" y="0"/>
              <wp:positionH relativeFrom="column">
                <wp:posOffset>-922655</wp:posOffset>
              </wp:positionH>
              <wp:positionV relativeFrom="paragraph">
                <wp:posOffset>589915</wp:posOffset>
              </wp:positionV>
              <wp:extent cx="942975" cy="88265"/>
              <wp:effectExtent l="0" t="0" r="9525" b="6985"/>
              <wp:wrapNone/>
              <wp:docPr id="6" name="Rectangle 6"/>
              <wp:cNvGraphicFramePr/>
              <a:graphic xmlns:a="http://schemas.openxmlformats.org/drawingml/2006/main">
                <a:graphicData uri="http://schemas.microsoft.com/office/word/2010/wordprocessingShape">
                  <wps:wsp>
                    <wps:cNvSpPr/>
                    <wps:spPr>
                      <a:xfrm>
                        <a:off x="0" y="0"/>
                        <a:ext cx="942975" cy="88265"/>
                      </a:xfrm>
                      <a:prstGeom prst="rect">
                        <a:avLst/>
                      </a:prstGeom>
                      <a:solidFill>
                        <a:srgbClr val="D4186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1504" id="Rectangle 6" o:spid="_x0000_s1026" style="position:absolute;margin-left:-72.65pt;margin-top:46.45pt;width:74.25pt;height:6.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" fillcolor="#d41864" stroked="f" strokeweight="1pt"/>
          </w:pict>
        </mc:Fallback>
      </mc:AlternateContent>
    </w:r>
    <w:r w:rsidRPr="004375CD">
      <w:rPr>
        <w:noProof/>
        <w:lang w:val="en-IN" w:eastAsia="en-IN"/>
      </w:rPr>
      <mc:AlternateContent>
        <mc:Choice Requires="wps">
          <w:drawing>
            <wp:anchor distT="0" distB="0" distL="114300" distR="114300" simplePos="0" relativeHeight="251661312" behindDoc="0" locked="0" layoutInCell="1" allowOverlap="1" wp14:anchorId="18B9CEF5" wp14:editId="0EBBF47F">
              <wp:simplePos x="0" y="0"/>
              <wp:positionH relativeFrom="column">
                <wp:posOffset>131445</wp:posOffset>
              </wp:positionH>
              <wp:positionV relativeFrom="paragraph">
                <wp:posOffset>590452</wp:posOffset>
              </wp:positionV>
              <wp:extent cx="6724650" cy="88265"/>
              <wp:effectExtent l="0" t="0" r="0" b="6985"/>
              <wp:wrapNone/>
              <wp:docPr id="5" name="Rectangle 5"/>
              <wp:cNvGraphicFramePr/>
              <a:graphic xmlns:a="http://schemas.openxmlformats.org/drawingml/2006/main">
                <a:graphicData uri="http://schemas.microsoft.com/office/word/2010/wordprocessingShape">
                  <wps:wsp>
                    <wps:cNvSpPr/>
                    <wps:spPr>
                      <a:xfrm>
                        <a:off x="0" y="0"/>
                        <a:ext cx="6724650" cy="88265"/>
                      </a:xfrm>
                      <a:prstGeom prst="rect">
                        <a:avLst/>
                      </a:prstGeom>
                      <a:solidFill>
                        <a:srgbClr val="4BBFE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1804E" id="Rectangle 5" o:spid="_x0000_s1026" style="position:absolute;margin-left:10.35pt;margin-top:46.5pt;width:529.5pt;height: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" fillcolor="#4bbfe5"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0CCD" w14:textId="77777777" w:rsidR="00992675" w:rsidRDefault="00992675">
      <w:pPr>
        <w:spacing w:after="0" w:line="240" w:lineRule="auto"/>
      </w:pPr>
      <w:r>
        <w:separator/>
      </w:r>
    </w:p>
  </w:footnote>
  <w:footnote w:type="continuationSeparator" w:id="0">
    <w:p w14:paraId="673A3A46" w14:textId="77777777" w:rsidR="00992675" w:rsidRDefault="00992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E84B" w14:textId="77777777" w:rsidR="00A46BA5" w:rsidRDefault="001738AE" w:rsidP="00E361C7">
    <w:pPr>
      <w:pStyle w:val="philips"/>
      <w:pBdr>
        <w:bottom w:val="single" w:sz="4" w:space="1" w:color="auto"/>
      </w:pBdr>
      <w:tabs>
        <w:tab w:val="right" w:pos="9639"/>
      </w:tabs>
      <w:rPr>
        <w:sz w:val="26"/>
      </w:rPr>
    </w:pPr>
    <w:r>
      <w:rPr>
        <w:noProof/>
        <w:sz w:val="26"/>
        <w:lang w:val="en-IN" w:eastAsia="en-IN"/>
      </w:rPr>
      <mc:AlternateContent>
        <mc:Choice Requires="wps">
          <w:drawing>
            <wp:anchor distT="0" distB="0" distL="114300" distR="114300" simplePos="0" relativeHeight="251660288" behindDoc="0" locked="0" layoutInCell="1" allowOverlap="1" wp14:anchorId="3F01C28C" wp14:editId="0B4F2548">
              <wp:simplePos x="0" y="0"/>
              <wp:positionH relativeFrom="column">
                <wp:posOffset>-914400</wp:posOffset>
              </wp:positionH>
              <wp:positionV relativeFrom="paragraph">
                <wp:posOffset>-457200</wp:posOffset>
              </wp:positionV>
              <wp:extent cx="942975" cy="91440"/>
              <wp:effectExtent l="0" t="0" r="9525" b="3810"/>
              <wp:wrapNone/>
              <wp:docPr id="4" name="Rectangle 4"/>
              <wp:cNvGraphicFramePr/>
              <a:graphic xmlns:a="http://schemas.openxmlformats.org/drawingml/2006/main">
                <a:graphicData uri="http://schemas.microsoft.com/office/word/2010/wordprocessingShape">
                  <wps:wsp>
                    <wps:cNvSpPr/>
                    <wps:spPr>
                      <a:xfrm>
                        <a:off x="0" y="0"/>
                        <a:ext cx="942975" cy="91440"/>
                      </a:xfrm>
                      <a:prstGeom prst="rect">
                        <a:avLst/>
                      </a:prstGeom>
                      <a:solidFill>
                        <a:srgbClr val="D4186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8080D" id="Rectangle 4" o:spid="_x0000_s1026" style="position:absolute;margin-left:-1in;margin-top:-36pt;width:74.25pt;height: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" fillcolor="#d41864" stroked="f" strokeweight="1pt"/>
          </w:pict>
        </mc:Fallback>
      </mc:AlternateContent>
    </w:r>
    <w:r>
      <w:rPr>
        <w:noProof/>
        <w:sz w:val="26"/>
        <w:lang w:val="en-IN" w:eastAsia="en-IN"/>
      </w:rPr>
      <mc:AlternateContent>
        <mc:Choice Requires="wps">
          <w:drawing>
            <wp:anchor distT="0" distB="0" distL="114300" distR="114300" simplePos="0" relativeHeight="251659264" behindDoc="0" locked="0" layoutInCell="1" allowOverlap="1" wp14:anchorId="7B184224" wp14:editId="7655EC3B">
              <wp:simplePos x="0" y="0"/>
              <wp:positionH relativeFrom="column">
                <wp:posOffset>142875</wp:posOffset>
              </wp:positionH>
              <wp:positionV relativeFrom="paragraph">
                <wp:posOffset>-457835</wp:posOffset>
              </wp:positionV>
              <wp:extent cx="6724650" cy="91440"/>
              <wp:effectExtent l="0" t="0" r="0" b="3810"/>
              <wp:wrapNone/>
              <wp:docPr id="1" name="Rectangle 1"/>
              <wp:cNvGraphicFramePr/>
              <a:graphic xmlns:a="http://schemas.openxmlformats.org/drawingml/2006/main">
                <a:graphicData uri="http://schemas.microsoft.com/office/word/2010/wordprocessingShape">
                  <wps:wsp>
                    <wps:cNvSpPr/>
                    <wps:spPr>
                      <a:xfrm>
                        <a:off x="0" y="0"/>
                        <a:ext cx="6724650" cy="91440"/>
                      </a:xfrm>
                      <a:prstGeom prst="rect">
                        <a:avLst/>
                      </a:prstGeom>
                      <a:solidFill>
                        <a:srgbClr val="4BBFE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1743" id="Rectangle 1" o:spid="_x0000_s1026" style="position:absolute;margin-left:11.25pt;margin-top:-36.05pt;width:529.5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" fillcolor="#4bbfe5" stroked="f" strokeweight="1pt"/>
          </w:pict>
        </mc:Fallback>
      </mc:AlternateContent>
    </w:r>
    <w:r w:rsidRPr="00B11021">
      <w:t xml:space="preserve"> </w:t>
    </w:r>
    <w:r w:rsidRPr="00B11021">
      <w:rPr>
        <w:noProof/>
        <w:sz w:val="26"/>
        <w:lang w:val="en-IN" w:eastAsia="en-IN"/>
      </w:rPr>
      <w:t>Xencia Technology Solutions LLC</w:t>
    </w:r>
    <w:r>
      <w:rPr>
        <w:sz w:val="26"/>
      </w:rPr>
      <w:tab/>
    </w:r>
    <w:r>
      <w:rPr>
        <w:noProof/>
        <w:lang w:eastAsia="en-IN"/>
      </w:rPr>
      <w:drawing>
        <wp:inline distT="0" distB="0" distL="0" distR="0" wp14:anchorId="771D0F40" wp14:editId="30DEFC5E">
          <wp:extent cx="1142351" cy="688340"/>
          <wp:effectExtent l="0" t="0" r="127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63372" cy="7010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0E82" w14:textId="77777777" w:rsidR="00A46BA5" w:rsidRDefault="001738AE">
    <w:pPr>
      <w:pStyle w:val="Header"/>
    </w:pPr>
    <w:r w:rsidRPr="000F3D11">
      <w:rPr>
        <w:noProof/>
        <w:lang w:val="en-IN" w:eastAsia="en-IN"/>
      </w:rPr>
      <mc:AlternateContent>
        <mc:Choice Requires="wps">
          <w:drawing>
            <wp:anchor distT="0" distB="0" distL="114300" distR="114300" simplePos="0" relativeHeight="251663360" behindDoc="0" locked="0" layoutInCell="1" allowOverlap="1" wp14:anchorId="1A8A93CA" wp14:editId="3DBD417E">
              <wp:simplePos x="0" y="0"/>
              <wp:positionH relativeFrom="column">
                <wp:posOffset>140335</wp:posOffset>
              </wp:positionH>
              <wp:positionV relativeFrom="paragraph">
                <wp:posOffset>-457200</wp:posOffset>
              </wp:positionV>
              <wp:extent cx="6724650" cy="412750"/>
              <wp:effectExtent l="0" t="0" r="0" b="6350"/>
              <wp:wrapNone/>
              <wp:docPr id="17" name="Rectangle 17"/>
              <wp:cNvGraphicFramePr/>
              <a:graphic xmlns:a="http://schemas.openxmlformats.org/drawingml/2006/main">
                <a:graphicData uri="http://schemas.microsoft.com/office/word/2010/wordprocessingShape">
                  <wps:wsp>
                    <wps:cNvSpPr/>
                    <wps:spPr>
                      <a:xfrm>
                        <a:off x="0" y="0"/>
                        <a:ext cx="6724650" cy="412750"/>
                      </a:xfrm>
                      <a:prstGeom prst="rect">
                        <a:avLst/>
                      </a:prstGeom>
                      <a:solidFill>
                        <a:srgbClr val="4BBFE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4AAF" id="Rectangle 17" o:spid="_x0000_s1026" style="position:absolute;margin-left:11.05pt;margin-top:-36pt;width:529.5pt;height: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" fillcolor="#4bbfe5" stroked="f" strokeweight="1pt"/>
          </w:pict>
        </mc:Fallback>
      </mc:AlternateContent>
    </w:r>
    <w:r w:rsidRPr="000F3D11">
      <w:rPr>
        <w:noProof/>
        <w:lang w:val="en-IN" w:eastAsia="en-IN"/>
      </w:rPr>
      <mc:AlternateContent>
        <mc:Choice Requires="wps">
          <w:drawing>
            <wp:anchor distT="0" distB="0" distL="114300" distR="114300" simplePos="0" relativeHeight="251664384" behindDoc="0" locked="0" layoutInCell="1" allowOverlap="1" wp14:anchorId="2E753B02" wp14:editId="31524F69">
              <wp:simplePos x="0" y="0"/>
              <wp:positionH relativeFrom="column">
                <wp:posOffset>-914400</wp:posOffset>
              </wp:positionH>
              <wp:positionV relativeFrom="paragraph">
                <wp:posOffset>-457102</wp:posOffset>
              </wp:positionV>
              <wp:extent cx="942975" cy="412750"/>
              <wp:effectExtent l="0" t="0" r="9525" b="6350"/>
              <wp:wrapNone/>
              <wp:docPr id="18" name="Rectangle 18"/>
              <wp:cNvGraphicFramePr/>
              <a:graphic xmlns:a="http://schemas.openxmlformats.org/drawingml/2006/main">
                <a:graphicData uri="http://schemas.microsoft.com/office/word/2010/wordprocessingShape">
                  <wps:wsp>
                    <wps:cNvSpPr/>
                    <wps:spPr>
                      <a:xfrm>
                        <a:off x="0" y="0"/>
                        <a:ext cx="942975" cy="412750"/>
                      </a:xfrm>
                      <a:prstGeom prst="rect">
                        <a:avLst/>
                      </a:prstGeom>
                      <a:solidFill>
                        <a:srgbClr val="D4186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DFD2A" id="Rectangle 18" o:spid="_x0000_s1026" style="position:absolute;margin-left:-1in;margin-top:-36pt;width:74.25pt;height: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" fillcolor="#d4186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3D"/>
    <w:multiLevelType w:val="multilevel"/>
    <w:tmpl w:val="0972B70C"/>
    <w:lvl w:ilvl="0">
      <w:start w:val="1"/>
      <w:numFmt w:val="decimal"/>
      <w:lvlText w:val="%1."/>
      <w:lvlJc w:val="left"/>
      <w:pPr>
        <w:ind w:left="360" w:hanging="360"/>
      </w:pPr>
      <w:rPr>
        <w:rFonts w:hint="default"/>
        <w:b/>
        <w:bCs/>
      </w:rPr>
    </w:lvl>
    <w:lvl w:ilvl="1">
      <w:start w:val="1"/>
      <w:numFmt w:val="decimal"/>
      <w:pStyle w:val="Style1"/>
      <w:isLgl/>
      <w:lvlText w:val="%1.%2"/>
      <w:lvlJc w:val="left"/>
      <w:pPr>
        <w:ind w:left="126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DC466E"/>
    <w:multiLevelType w:val="hybridMultilevel"/>
    <w:tmpl w:val="10920EF2"/>
    <w:lvl w:ilvl="0" w:tplc="4009000F">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124D40"/>
    <w:multiLevelType w:val="hybridMultilevel"/>
    <w:tmpl w:val="4452515E"/>
    <w:lvl w:ilvl="0" w:tplc="21120FF4">
      <w:start w:val="1"/>
      <w:numFmt w:val="lowerLetter"/>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3" w15:restartNumberingAfterBreak="0">
    <w:nsid w:val="0A587E39"/>
    <w:multiLevelType w:val="hybridMultilevel"/>
    <w:tmpl w:val="ABA4332E"/>
    <w:lvl w:ilvl="0" w:tplc="2C9CCC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600ABC"/>
    <w:multiLevelType w:val="hybridMultilevel"/>
    <w:tmpl w:val="7778B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62616A"/>
    <w:multiLevelType w:val="hybridMultilevel"/>
    <w:tmpl w:val="30824CA4"/>
    <w:lvl w:ilvl="0" w:tplc="31063400">
      <w:start w:val="1"/>
      <w:numFmt w:val="lowerLetter"/>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6" w15:restartNumberingAfterBreak="0">
    <w:nsid w:val="17985B95"/>
    <w:multiLevelType w:val="hybridMultilevel"/>
    <w:tmpl w:val="5656A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C203F"/>
    <w:multiLevelType w:val="hybridMultilevel"/>
    <w:tmpl w:val="D73475AE"/>
    <w:lvl w:ilvl="0" w:tplc="217018C6">
      <w:start w:val="1"/>
      <w:numFmt w:val="lowerLetter"/>
      <w:lvlText w:val="%1)"/>
      <w:lvlJc w:val="left"/>
      <w:pPr>
        <w:ind w:left="1530" w:hanging="360"/>
      </w:pPr>
      <w:rPr>
        <w:rFonts w:hint="default"/>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8" w15:restartNumberingAfterBreak="0">
    <w:nsid w:val="1EC80C45"/>
    <w:multiLevelType w:val="hybridMultilevel"/>
    <w:tmpl w:val="E03E42AE"/>
    <w:lvl w:ilvl="0" w:tplc="FFFFFFFF">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8B461D"/>
    <w:multiLevelType w:val="hybridMultilevel"/>
    <w:tmpl w:val="38C40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4A175D"/>
    <w:multiLevelType w:val="hybridMultilevel"/>
    <w:tmpl w:val="A40E49E0"/>
    <w:lvl w:ilvl="0" w:tplc="90FC7D34">
      <w:start w:val="1"/>
      <w:numFmt w:val="lowerLetter"/>
      <w:lvlText w:val="%1)"/>
      <w:lvlJc w:val="left"/>
      <w:pPr>
        <w:ind w:left="1590" w:hanging="360"/>
      </w:pPr>
      <w:rPr>
        <w:rFonts w:hint="default"/>
      </w:rPr>
    </w:lvl>
    <w:lvl w:ilvl="1" w:tplc="40090019" w:tentative="1">
      <w:start w:val="1"/>
      <w:numFmt w:val="lowerLetter"/>
      <w:lvlText w:val="%2."/>
      <w:lvlJc w:val="left"/>
      <w:pPr>
        <w:ind w:left="2310" w:hanging="360"/>
      </w:pPr>
    </w:lvl>
    <w:lvl w:ilvl="2" w:tplc="4009001B" w:tentative="1">
      <w:start w:val="1"/>
      <w:numFmt w:val="lowerRoman"/>
      <w:lvlText w:val="%3."/>
      <w:lvlJc w:val="right"/>
      <w:pPr>
        <w:ind w:left="3030" w:hanging="180"/>
      </w:pPr>
    </w:lvl>
    <w:lvl w:ilvl="3" w:tplc="4009000F" w:tentative="1">
      <w:start w:val="1"/>
      <w:numFmt w:val="decimal"/>
      <w:lvlText w:val="%4."/>
      <w:lvlJc w:val="left"/>
      <w:pPr>
        <w:ind w:left="3750" w:hanging="360"/>
      </w:pPr>
    </w:lvl>
    <w:lvl w:ilvl="4" w:tplc="40090019" w:tentative="1">
      <w:start w:val="1"/>
      <w:numFmt w:val="lowerLetter"/>
      <w:lvlText w:val="%5."/>
      <w:lvlJc w:val="left"/>
      <w:pPr>
        <w:ind w:left="4470" w:hanging="360"/>
      </w:pPr>
    </w:lvl>
    <w:lvl w:ilvl="5" w:tplc="4009001B" w:tentative="1">
      <w:start w:val="1"/>
      <w:numFmt w:val="lowerRoman"/>
      <w:lvlText w:val="%6."/>
      <w:lvlJc w:val="right"/>
      <w:pPr>
        <w:ind w:left="5190" w:hanging="180"/>
      </w:pPr>
    </w:lvl>
    <w:lvl w:ilvl="6" w:tplc="4009000F" w:tentative="1">
      <w:start w:val="1"/>
      <w:numFmt w:val="decimal"/>
      <w:lvlText w:val="%7."/>
      <w:lvlJc w:val="left"/>
      <w:pPr>
        <w:ind w:left="5910" w:hanging="360"/>
      </w:pPr>
    </w:lvl>
    <w:lvl w:ilvl="7" w:tplc="40090019" w:tentative="1">
      <w:start w:val="1"/>
      <w:numFmt w:val="lowerLetter"/>
      <w:lvlText w:val="%8."/>
      <w:lvlJc w:val="left"/>
      <w:pPr>
        <w:ind w:left="6630" w:hanging="360"/>
      </w:pPr>
    </w:lvl>
    <w:lvl w:ilvl="8" w:tplc="4009001B" w:tentative="1">
      <w:start w:val="1"/>
      <w:numFmt w:val="lowerRoman"/>
      <w:lvlText w:val="%9."/>
      <w:lvlJc w:val="right"/>
      <w:pPr>
        <w:ind w:left="7350" w:hanging="180"/>
      </w:pPr>
    </w:lvl>
  </w:abstractNum>
  <w:abstractNum w:abstractNumId="11" w15:restartNumberingAfterBreak="0">
    <w:nsid w:val="31CF1FA9"/>
    <w:multiLevelType w:val="hybridMultilevel"/>
    <w:tmpl w:val="2542CD2E"/>
    <w:lvl w:ilvl="0" w:tplc="10090001">
      <w:start w:val="1"/>
      <w:numFmt w:val="bullet"/>
      <w:lvlText w:val=""/>
      <w:lvlJc w:val="left"/>
      <w:pPr>
        <w:ind w:left="936" w:hanging="360"/>
      </w:pPr>
      <w:rPr>
        <w:rFonts w:ascii="Symbol" w:hAnsi="Symbol" w:hint="default"/>
      </w:rPr>
    </w:lvl>
    <w:lvl w:ilvl="1" w:tplc="10090003">
      <w:start w:val="1"/>
      <w:numFmt w:val="bullet"/>
      <w:lvlText w:val="o"/>
      <w:lvlJc w:val="left"/>
      <w:pPr>
        <w:ind w:left="1656" w:hanging="360"/>
      </w:pPr>
      <w:rPr>
        <w:rFonts w:ascii="Courier New" w:hAnsi="Courier New" w:cs="Courier New" w:hint="default"/>
      </w:rPr>
    </w:lvl>
    <w:lvl w:ilvl="2" w:tplc="10090005">
      <w:start w:val="1"/>
      <w:numFmt w:val="bullet"/>
      <w:lvlText w:val=""/>
      <w:lvlJc w:val="left"/>
      <w:pPr>
        <w:ind w:left="2376" w:hanging="360"/>
      </w:pPr>
      <w:rPr>
        <w:rFonts w:ascii="Wingdings" w:hAnsi="Wingdings" w:hint="default"/>
      </w:rPr>
    </w:lvl>
    <w:lvl w:ilvl="3" w:tplc="CAC68FC0">
      <w:start w:val="20"/>
      <w:numFmt w:val="bullet"/>
      <w:lvlText w:val="•"/>
      <w:lvlJc w:val="left"/>
      <w:pPr>
        <w:ind w:left="3096" w:hanging="360"/>
      </w:pPr>
      <w:rPr>
        <w:rFonts w:ascii="Calibri" w:eastAsiaTheme="minorHAnsi" w:hAnsi="Calibri" w:cs="Calibri"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2" w15:restartNumberingAfterBreak="0">
    <w:nsid w:val="34074149"/>
    <w:multiLevelType w:val="hybridMultilevel"/>
    <w:tmpl w:val="A490BBE8"/>
    <w:lvl w:ilvl="0" w:tplc="62688E7E">
      <w:start w:val="1"/>
      <w:numFmt w:val="lowerRoman"/>
      <w:lvlText w:val="%1."/>
      <w:lvlJc w:val="righ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1009B8"/>
    <w:multiLevelType w:val="hybridMultilevel"/>
    <w:tmpl w:val="6EC4CB4A"/>
    <w:lvl w:ilvl="0" w:tplc="4009000F">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5F105C"/>
    <w:multiLevelType w:val="hybridMultilevel"/>
    <w:tmpl w:val="18C82C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340"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D45EE5"/>
    <w:multiLevelType w:val="hybridMultilevel"/>
    <w:tmpl w:val="F11C7058"/>
    <w:lvl w:ilvl="0" w:tplc="88BE6E0A">
      <w:start w:val="1"/>
      <w:numFmt w:val="lowerLetter"/>
      <w:lvlText w:val="%1)"/>
      <w:lvlJc w:val="left"/>
      <w:pPr>
        <w:ind w:left="1700" w:hanging="360"/>
      </w:pPr>
      <w:rPr>
        <w:rFonts w:hint="default"/>
      </w:rPr>
    </w:lvl>
    <w:lvl w:ilvl="1" w:tplc="40090019" w:tentative="1">
      <w:start w:val="1"/>
      <w:numFmt w:val="lowerLetter"/>
      <w:lvlText w:val="%2."/>
      <w:lvlJc w:val="left"/>
      <w:pPr>
        <w:ind w:left="2420" w:hanging="360"/>
      </w:pPr>
    </w:lvl>
    <w:lvl w:ilvl="2" w:tplc="4009001B" w:tentative="1">
      <w:start w:val="1"/>
      <w:numFmt w:val="lowerRoman"/>
      <w:lvlText w:val="%3."/>
      <w:lvlJc w:val="right"/>
      <w:pPr>
        <w:ind w:left="3140" w:hanging="180"/>
      </w:pPr>
    </w:lvl>
    <w:lvl w:ilvl="3" w:tplc="4009000F" w:tentative="1">
      <w:start w:val="1"/>
      <w:numFmt w:val="decimal"/>
      <w:lvlText w:val="%4."/>
      <w:lvlJc w:val="left"/>
      <w:pPr>
        <w:ind w:left="3860" w:hanging="360"/>
      </w:pPr>
    </w:lvl>
    <w:lvl w:ilvl="4" w:tplc="40090019" w:tentative="1">
      <w:start w:val="1"/>
      <w:numFmt w:val="lowerLetter"/>
      <w:lvlText w:val="%5."/>
      <w:lvlJc w:val="left"/>
      <w:pPr>
        <w:ind w:left="4580" w:hanging="360"/>
      </w:pPr>
    </w:lvl>
    <w:lvl w:ilvl="5" w:tplc="4009001B" w:tentative="1">
      <w:start w:val="1"/>
      <w:numFmt w:val="lowerRoman"/>
      <w:lvlText w:val="%6."/>
      <w:lvlJc w:val="right"/>
      <w:pPr>
        <w:ind w:left="5300" w:hanging="180"/>
      </w:pPr>
    </w:lvl>
    <w:lvl w:ilvl="6" w:tplc="4009000F" w:tentative="1">
      <w:start w:val="1"/>
      <w:numFmt w:val="decimal"/>
      <w:lvlText w:val="%7."/>
      <w:lvlJc w:val="left"/>
      <w:pPr>
        <w:ind w:left="6020" w:hanging="360"/>
      </w:pPr>
    </w:lvl>
    <w:lvl w:ilvl="7" w:tplc="40090019" w:tentative="1">
      <w:start w:val="1"/>
      <w:numFmt w:val="lowerLetter"/>
      <w:lvlText w:val="%8."/>
      <w:lvlJc w:val="left"/>
      <w:pPr>
        <w:ind w:left="6740" w:hanging="360"/>
      </w:pPr>
    </w:lvl>
    <w:lvl w:ilvl="8" w:tplc="4009001B" w:tentative="1">
      <w:start w:val="1"/>
      <w:numFmt w:val="lowerRoman"/>
      <w:lvlText w:val="%9."/>
      <w:lvlJc w:val="right"/>
      <w:pPr>
        <w:ind w:left="7460" w:hanging="180"/>
      </w:pPr>
    </w:lvl>
  </w:abstractNum>
  <w:abstractNum w:abstractNumId="16" w15:restartNumberingAfterBreak="0">
    <w:nsid w:val="45CC76B6"/>
    <w:multiLevelType w:val="hybridMultilevel"/>
    <w:tmpl w:val="007AC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020314"/>
    <w:multiLevelType w:val="hybridMultilevel"/>
    <w:tmpl w:val="A0BA6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A901D1"/>
    <w:multiLevelType w:val="hybridMultilevel"/>
    <w:tmpl w:val="B0AEA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F30E6"/>
    <w:multiLevelType w:val="hybridMultilevel"/>
    <w:tmpl w:val="E4BC9982"/>
    <w:lvl w:ilvl="0" w:tplc="E22C3000">
      <w:start w:val="1"/>
      <w:numFmt w:val="lowerLetter"/>
      <w:lvlText w:val="%1)"/>
      <w:lvlJc w:val="left"/>
      <w:pPr>
        <w:ind w:left="1570" w:hanging="360"/>
      </w:pPr>
      <w:rPr>
        <w:rFonts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0" w15:restartNumberingAfterBreak="0">
    <w:nsid w:val="5AEF3D81"/>
    <w:multiLevelType w:val="hybridMultilevel"/>
    <w:tmpl w:val="A490BBE8"/>
    <w:lvl w:ilvl="0" w:tplc="FFFFFFFF">
      <w:start w:val="1"/>
      <w:numFmt w:val="lowerRoman"/>
      <w:lvlText w:val="%1."/>
      <w:lvlJc w:val="righ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781989"/>
    <w:multiLevelType w:val="hybridMultilevel"/>
    <w:tmpl w:val="8B8E4A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B45953"/>
    <w:multiLevelType w:val="hybridMultilevel"/>
    <w:tmpl w:val="172A1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F2797A"/>
    <w:multiLevelType w:val="hybridMultilevel"/>
    <w:tmpl w:val="253A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197AFB"/>
    <w:multiLevelType w:val="hybridMultilevel"/>
    <w:tmpl w:val="99F4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F43755"/>
    <w:multiLevelType w:val="hybridMultilevel"/>
    <w:tmpl w:val="D6F4F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2287186">
    <w:abstractNumId w:val="11"/>
  </w:num>
  <w:num w:numId="2" w16cid:durableId="158617891">
    <w:abstractNumId w:val="18"/>
  </w:num>
  <w:num w:numId="3" w16cid:durableId="1652058260">
    <w:abstractNumId w:val="24"/>
  </w:num>
  <w:num w:numId="4" w16cid:durableId="1384141337">
    <w:abstractNumId w:val="23"/>
  </w:num>
  <w:num w:numId="5" w16cid:durableId="1450853945">
    <w:abstractNumId w:val="9"/>
  </w:num>
  <w:num w:numId="6" w16cid:durableId="853953843">
    <w:abstractNumId w:val="22"/>
  </w:num>
  <w:num w:numId="7" w16cid:durableId="1720664772">
    <w:abstractNumId w:val="6"/>
  </w:num>
  <w:num w:numId="8" w16cid:durableId="255289286">
    <w:abstractNumId w:val="25"/>
  </w:num>
  <w:num w:numId="9" w16cid:durableId="1511020029">
    <w:abstractNumId w:val="4"/>
  </w:num>
  <w:num w:numId="10" w16cid:durableId="1225945741">
    <w:abstractNumId w:val="17"/>
  </w:num>
  <w:num w:numId="11" w16cid:durableId="634528010">
    <w:abstractNumId w:val="14"/>
  </w:num>
  <w:num w:numId="12" w16cid:durableId="1766415577">
    <w:abstractNumId w:val="12"/>
  </w:num>
  <w:num w:numId="13" w16cid:durableId="793137355">
    <w:abstractNumId w:val="20"/>
  </w:num>
  <w:num w:numId="14" w16cid:durableId="531846944">
    <w:abstractNumId w:val="8"/>
  </w:num>
  <w:num w:numId="15" w16cid:durableId="1832678792">
    <w:abstractNumId w:val="13"/>
  </w:num>
  <w:num w:numId="16" w16cid:durableId="1469319651">
    <w:abstractNumId w:val="1"/>
  </w:num>
  <w:num w:numId="17" w16cid:durableId="2067220803">
    <w:abstractNumId w:val="21"/>
  </w:num>
  <w:num w:numId="18" w16cid:durableId="196628908">
    <w:abstractNumId w:val="19"/>
  </w:num>
  <w:num w:numId="19" w16cid:durableId="2004897250">
    <w:abstractNumId w:val="7"/>
  </w:num>
  <w:num w:numId="20" w16cid:durableId="757210153">
    <w:abstractNumId w:val="2"/>
  </w:num>
  <w:num w:numId="21" w16cid:durableId="649213675">
    <w:abstractNumId w:val="5"/>
  </w:num>
  <w:num w:numId="22" w16cid:durableId="729810114">
    <w:abstractNumId w:val="15"/>
  </w:num>
  <w:num w:numId="23" w16cid:durableId="99223922">
    <w:abstractNumId w:val="3"/>
  </w:num>
  <w:num w:numId="24" w16cid:durableId="224878843">
    <w:abstractNumId w:val="10"/>
  </w:num>
  <w:num w:numId="25" w16cid:durableId="949240554">
    <w:abstractNumId w:val="0"/>
  </w:num>
  <w:num w:numId="26" w16cid:durableId="5198580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815"/>
    <w:rsid w:val="00000550"/>
    <w:rsid w:val="00001A7D"/>
    <w:rsid w:val="00001E21"/>
    <w:rsid w:val="0000747C"/>
    <w:rsid w:val="0002438E"/>
    <w:rsid w:val="00033B09"/>
    <w:rsid w:val="0003519A"/>
    <w:rsid w:val="00035936"/>
    <w:rsid w:val="00036D72"/>
    <w:rsid w:val="00042330"/>
    <w:rsid w:val="00043744"/>
    <w:rsid w:val="00043B4E"/>
    <w:rsid w:val="000462BC"/>
    <w:rsid w:val="00055C25"/>
    <w:rsid w:val="00071AC1"/>
    <w:rsid w:val="00071CA9"/>
    <w:rsid w:val="00072FBC"/>
    <w:rsid w:val="00084708"/>
    <w:rsid w:val="000858AD"/>
    <w:rsid w:val="00087EB3"/>
    <w:rsid w:val="000912D7"/>
    <w:rsid w:val="00096867"/>
    <w:rsid w:val="000A0DB7"/>
    <w:rsid w:val="000A7696"/>
    <w:rsid w:val="000B1209"/>
    <w:rsid w:val="000B1C01"/>
    <w:rsid w:val="000B600B"/>
    <w:rsid w:val="000B77D2"/>
    <w:rsid w:val="000D1637"/>
    <w:rsid w:val="000D66B8"/>
    <w:rsid w:val="000E3C14"/>
    <w:rsid w:val="000E7C01"/>
    <w:rsid w:val="000F6D24"/>
    <w:rsid w:val="001028E7"/>
    <w:rsid w:val="00110128"/>
    <w:rsid w:val="00110BEA"/>
    <w:rsid w:val="00110E65"/>
    <w:rsid w:val="0011120B"/>
    <w:rsid w:val="001137CC"/>
    <w:rsid w:val="00116711"/>
    <w:rsid w:val="00122D1D"/>
    <w:rsid w:val="001256D4"/>
    <w:rsid w:val="001347D3"/>
    <w:rsid w:val="0014637A"/>
    <w:rsid w:val="00147522"/>
    <w:rsid w:val="00156A6A"/>
    <w:rsid w:val="00157036"/>
    <w:rsid w:val="00163724"/>
    <w:rsid w:val="0017005E"/>
    <w:rsid w:val="00171C1F"/>
    <w:rsid w:val="001738AE"/>
    <w:rsid w:val="00180001"/>
    <w:rsid w:val="00182681"/>
    <w:rsid w:val="00182A60"/>
    <w:rsid w:val="00187729"/>
    <w:rsid w:val="00187C41"/>
    <w:rsid w:val="00197923"/>
    <w:rsid w:val="001A0DB7"/>
    <w:rsid w:val="001A20AE"/>
    <w:rsid w:val="001B6109"/>
    <w:rsid w:val="001D14CF"/>
    <w:rsid w:val="001D20F7"/>
    <w:rsid w:val="001D35F8"/>
    <w:rsid w:val="001E5175"/>
    <w:rsid w:val="001F03BD"/>
    <w:rsid w:val="001F20F7"/>
    <w:rsid w:val="00202627"/>
    <w:rsid w:val="00202D1B"/>
    <w:rsid w:val="00202E39"/>
    <w:rsid w:val="0020586E"/>
    <w:rsid w:val="00211E2E"/>
    <w:rsid w:val="0021219B"/>
    <w:rsid w:val="0021390C"/>
    <w:rsid w:val="00224031"/>
    <w:rsid w:val="00227C5B"/>
    <w:rsid w:val="00234F6C"/>
    <w:rsid w:val="00242BB4"/>
    <w:rsid w:val="002461DD"/>
    <w:rsid w:val="00261C93"/>
    <w:rsid w:val="002653B8"/>
    <w:rsid w:val="00267B7D"/>
    <w:rsid w:val="002709A4"/>
    <w:rsid w:val="0029439A"/>
    <w:rsid w:val="002A08A3"/>
    <w:rsid w:val="002A20CD"/>
    <w:rsid w:val="002B3937"/>
    <w:rsid w:val="002C247D"/>
    <w:rsid w:val="002D253A"/>
    <w:rsid w:val="002E0DD2"/>
    <w:rsid w:val="002E2B41"/>
    <w:rsid w:val="002E2F50"/>
    <w:rsid w:val="002E3D20"/>
    <w:rsid w:val="002E6EAB"/>
    <w:rsid w:val="0030045B"/>
    <w:rsid w:val="00306DC1"/>
    <w:rsid w:val="0031204C"/>
    <w:rsid w:val="003125A7"/>
    <w:rsid w:val="00320208"/>
    <w:rsid w:val="00325C2A"/>
    <w:rsid w:val="00326F49"/>
    <w:rsid w:val="00330589"/>
    <w:rsid w:val="00332939"/>
    <w:rsid w:val="003336FC"/>
    <w:rsid w:val="00346ADC"/>
    <w:rsid w:val="00355B86"/>
    <w:rsid w:val="00356579"/>
    <w:rsid w:val="003619E4"/>
    <w:rsid w:val="00361BDB"/>
    <w:rsid w:val="0036237C"/>
    <w:rsid w:val="003625E2"/>
    <w:rsid w:val="003630FA"/>
    <w:rsid w:val="00364BEB"/>
    <w:rsid w:val="003674E5"/>
    <w:rsid w:val="0037412E"/>
    <w:rsid w:val="00374C11"/>
    <w:rsid w:val="003A4EC1"/>
    <w:rsid w:val="003B208B"/>
    <w:rsid w:val="003C4D01"/>
    <w:rsid w:val="003D254B"/>
    <w:rsid w:val="003D5078"/>
    <w:rsid w:val="003E480E"/>
    <w:rsid w:val="003E716A"/>
    <w:rsid w:val="003F437B"/>
    <w:rsid w:val="003F5E34"/>
    <w:rsid w:val="0040537B"/>
    <w:rsid w:val="00410101"/>
    <w:rsid w:val="004125C7"/>
    <w:rsid w:val="00417C91"/>
    <w:rsid w:val="004226C5"/>
    <w:rsid w:val="00432321"/>
    <w:rsid w:val="00434495"/>
    <w:rsid w:val="00436DDE"/>
    <w:rsid w:val="00437BAE"/>
    <w:rsid w:val="00445300"/>
    <w:rsid w:val="00452EB4"/>
    <w:rsid w:val="004560CC"/>
    <w:rsid w:val="00467B51"/>
    <w:rsid w:val="0047056C"/>
    <w:rsid w:val="00470971"/>
    <w:rsid w:val="00473479"/>
    <w:rsid w:val="00480BCF"/>
    <w:rsid w:val="00493155"/>
    <w:rsid w:val="00493865"/>
    <w:rsid w:val="00496253"/>
    <w:rsid w:val="004B0048"/>
    <w:rsid w:val="004B5F07"/>
    <w:rsid w:val="004C76EE"/>
    <w:rsid w:val="004E591A"/>
    <w:rsid w:val="004F1DDE"/>
    <w:rsid w:val="004F2358"/>
    <w:rsid w:val="004F3204"/>
    <w:rsid w:val="00506F06"/>
    <w:rsid w:val="0052089D"/>
    <w:rsid w:val="00527A88"/>
    <w:rsid w:val="00530DB9"/>
    <w:rsid w:val="00533B9E"/>
    <w:rsid w:val="005403A1"/>
    <w:rsid w:val="00547AD9"/>
    <w:rsid w:val="00551146"/>
    <w:rsid w:val="00555FB5"/>
    <w:rsid w:val="00570E9A"/>
    <w:rsid w:val="00576A41"/>
    <w:rsid w:val="0058252F"/>
    <w:rsid w:val="00585E67"/>
    <w:rsid w:val="005914C3"/>
    <w:rsid w:val="005B3584"/>
    <w:rsid w:val="005B38A1"/>
    <w:rsid w:val="005B73B0"/>
    <w:rsid w:val="005D038C"/>
    <w:rsid w:val="005D5FF0"/>
    <w:rsid w:val="005E4324"/>
    <w:rsid w:val="005E7148"/>
    <w:rsid w:val="00600032"/>
    <w:rsid w:val="0060363D"/>
    <w:rsid w:val="00604B40"/>
    <w:rsid w:val="00616DC0"/>
    <w:rsid w:val="00621126"/>
    <w:rsid w:val="006235E2"/>
    <w:rsid w:val="006317AD"/>
    <w:rsid w:val="006317E1"/>
    <w:rsid w:val="00642E83"/>
    <w:rsid w:val="00644934"/>
    <w:rsid w:val="00651016"/>
    <w:rsid w:val="00654BCC"/>
    <w:rsid w:val="006574BD"/>
    <w:rsid w:val="00666CDC"/>
    <w:rsid w:val="00670894"/>
    <w:rsid w:val="0067559D"/>
    <w:rsid w:val="006852FD"/>
    <w:rsid w:val="006941B8"/>
    <w:rsid w:val="006A62DB"/>
    <w:rsid w:val="006D1FAB"/>
    <w:rsid w:val="006D73F8"/>
    <w:rsid w:val="006D7D1A"/>
    <w:rsid w:val="006E55D2"/>
    <w:rsid w:val="006E7A51"/>
    <w:rsid w:val="006F0E46"/>
    <w:rsid w:val="006F2B49"/>
    <w:rsid w:val="00704442"/>
    <w:rsid w:val="00712CE2"/>
    <w:rsid w:val="0071798E"/>
    <w:rsid w:val="0072176D"/>
    <w:rsid w:val="00736A88"/>
    <w:rsid w:val="00745709"/>
    <w:rsid w:val="00753BA7"/>
    <w:rsid w:val="00755688"/>
    <w:rsid w:val="0076749F"/>
    <w:rsid w:val="007677B1"/>
    <w:rsid w:val="007702BA"/>
    <w:rsid w:val="00773ACA"/>
    <w:rsid w:val="00775186"/>
    <w:rsid w:val="00776B73"/>
    <w:rsid w:val="00776D3F"/>
    <w:rsid w:val="00782440"/>
    <w:rsid w:val="00785B0E"/>
    <w:rsid w:val="00795376"/>
    <w:rsid w:val="007A1601"/>
    <w:rsid w:val="007A44C3"/>
    <w:rsid w:val="007B1364"/>
    <w:rsid w:val="007B5A96"/>
    <w:rsid w:val="007B70FE"/>
    <w:rsid w:val="007C0796"/>
    <w:rsid w:val="007C0F5C"/>
    <w:rsid w:val="007D1327"/>
    <w:rsid w:val="007D7815"/>
    <w:rsid w:val="007E4EA4"/>
    <w:rsid w:val="007E5D45"/>
    <w:rsid w:val="007E7D32"/>
    <w:rsid w:val="007F17BD"/>
    <w:rsid w:val="00801F95"/>
    <w:rsid w:val="00804E26"/>
    <w:rsid w:val="008119AC"/>
    <w:rsid w:val="0081245E"/>
    <w:rsid w:val="008163CF"/>
    <w:rsid w:val="008212BE"/>
    <w:rsid w:val="0082213E"/>
    <w:rsid w:val="00824EE1"/>
    <w:rsid w:val="00826DD7"/>
    <w:rsid w:val="008273D6"/>
    <w:rsid w:val="00837F3F"/>
    <w:rsid w:val="00860D8E"/>
    <w:rsid w:val="00870834"/>
    <w:rsid w:val="00877015"/>
    <w:rsid w:val="00885E63"/>
    <w:rsid w:val="008900BA"/>
    <w:rsid w:val="00890677"/>
    <w:rsid w:val="00897AF4"/>
    <w:rsid w:val="008A1798"/>
    <w:rsid w:val="008A2550"/>
    <w:rsid w:val="008A4687"/>
    <w:rsid w:val="008A5D1D"/>
    <w:rsid w:val="008A7301"/>
    <w:rsid w:val="008B3254"/>
    <w:rsid w:val="008B3E8C"/>
    <w:rsid w:val="008B7C06"/>
    <w:rsid w:val="008C1396"/>
    <w:rsid w:val="008C6B13"/>
    <w:rsid w:val="008D0209"/>
    <w:rsid w:val="008D1BF3"/>
    <w:rsid w:val="008D257D"/>
    <w:rsid w:val="008D3A33"/>
    <w:rsid w:val="008D4537"/>
    <w:rsid w:val="008E1F31"/>
    <w:rsid w:val="008E4BF9"/>
    <w:rsid w:val="008E5FAE"/>
    <w:rsid w:val="008E7646"/>
    <w:rsid w:val="00911F1C"/>
    <w:rsid w:val="00913C2A"/>
    <w:rsid w:val="00913DE2"/>
    <w:rsid w:val="0091443E"/>
    <w:rsid w:val="00914E78"/>
    <w:rsid w:val="00915712"/>
    <w:rsid w:val="00920060"/>
    <w:rsid w:val="009259A6"/>
    <w:rsid w:val="00941CE0"/>
    <w:rsid w:val="00944755"/>
    <w:rsid w:val="0094564D"/>
    <w:rsid w:val="00947D7C"/>
    <w:rsid w:val="009546AC"/>
    <w:rsid w:val="00955199"/>
    <w:rsid w:val="00966271"/>
    <w:rsid w:val="009673D5"/>
    <w:rsid w:val="00980CB9"/>
    <w:rsid w:val="00981CBA"/>
    <w:rsid w:val="00990D49"/>
    <w:rsid w:val="00992675"/>
    <w:rsid w:val="009B0F70"/>
    <w:rsid w:val="009B1CCB"/>
    <w:rsid w:val="009C1A49"/>
    <w:rsid w:val="009C37BB"/>
    <w:rsid w:val="009C3B23"/>
    <w:rsid w:val="009D0B9B"/>
    <w:rsid w:val="009D4F74"/>
    <w:rsid w:val="009E17E8"/>
    <w:rsid w:val="009E2E49"/>
    <w:rsid w:val="009E47B0"/>
    <w:rsid w:val="009F1966"/>
    <w:rsid w:val="009F5AD4"/>
    <w:rsid w:val="00A21D76"/>
    <w:rsid w:val="00A30E5A"/>
    <w:rsid w:val="00A3424E"/>
    <w:rsid w:val="00A40BD9"/>
    <w:rsid w:val="00A40FBC"/>
    <w:rsid w:val="00A41691"/>
    <w:rsid w:val="00A4218B"/>
    <w:rsid w:val="00A4278D"/>
    <w:rsid w:val="00A50756"/>
    <w:rsid w:val="00A52D26"/>
    <w:rsid w:val="00A6098D"/>
    <w:rsid w:val="00A60DF8"/>
    <w:rsid w:val="00A64184"/>
    <w:rsid w:val="00A646A6"/>
    <w:rsid w:val="00A64E65"/>
    <w:rsid w:val="00A7291C"/>
    <w:rsid w:val="00A75484"/>
    <w:rsid w:val="00A82D77"/>
    <w:rsid w:val="00A853DF"/>
    <w:rsid w:val="00A948F2"/>
    <w:rsid w:val="00A94B22"/>
    <w:rsid w:val="00AB3028"/>
    <w:rsid w:val="00AC0A93"/>
    <w:rsid w:val="00AC7003"/>
    <w:rsid w:val="00AC7785"/>
    <w:rsid w:val="00AD72A0"/>
    <w:rsid w:val="00AE4FA5"/>
    <w:rsid w:val="00AF2A28"/>
    <w:rsid w:val="00AF6F7D"/>
    <w:rsid w:val="00AF7ED7"/>
    <w:rsid w:val="00B004D9"/>
    <w:rsid w:val="00B03048"/>
    <w:rsid w:val="00B06603"/>
    <w:rsid w:val="00B113E5"/>
    <w:rsid w:val="00B16E10"/>
    <w:rsid w:val="00B16F13"/>
    <w:rsid w:val="00B211E6"/>
    <w:rsid w:val="00B55CD7"/>
    <w:rsid w:val="00B574E6"/>
    <w:rsid w:val="00B6097D"/>
    <w:rsid w:val="00B6470A"/>
    <w:rsid w:val="00B66E62"/>
    <w:rsid w:val="00B67F4A"/>
    <w:rsid w:val="00B70A88"/>
    <w:rsid w:val="00B732A6"/>
    <w:rsid w:val="00B742B9"/>
    <w:rsid w:val="00B74741"/>
    <w:rsid w:val="00B76203"/>
    <w:rsid w:val="00B84518"/>
    <w:rsid w:val="00B9280D"/>
    <w:rsid w:val="00B92C06"/>
    <w:rsid w:val="00BC5122"/>
    <w:rsid w:val="00BC5D7A"/>
    <w:rsid w:val="00BC7BD9"/>
    <w:rsid w:val="00BD2629"/>
    <w:rsid w:val="00BD341D"/>
    <w:rsid w:val="00BE320D"/>
    <w:rsid w:val="00BE7391"/>
    <w:rsid w:val="00BF236D"/>
    <w:rsid w:val="00BF2AA6"/>
    <w:rsid w:val="00BF5C6B"/>
    <w:rsid w:val="00BF645B"/>
    <w:rsid w:val="00C061F9"/>
    <w:rsid w:val="00C1073A"/>
    <w:rsid w:val="00C11628"/>
    <w:rsid w:val="00C22B64"/>
    <w:rsid w:val="00C3672F"/>
    <w:rsid w:val="00C52A30"/>
    <w:rsid w:val="00C60411"/>
    <w:rsid w:val="00C65BC0"/>
    <w:rsid w:val="00C66545"/>
    <w:rsid w:val="00C666A9"/>
    <w:rsid w:val="00C72781"/>
    <w:rsid w:val="00C76A45"/>
    <w:rsid w:val="00C80B89"/>
    <w:rsid w:val="00C92FED"/>
    <w:rsid w:val="00C958FA"/>
    <w:rsid w:val="00C964B3"/>
    <w:rsid w:val="00CA0D6D"/>
    <w:rsid w:val="00CA745B"/>
    <w:rsid w:val="00CB20C1"/>
    <w:rsid w:val="00CB2375"/>
    <w:rsid w:val="00CB35A5"/>
    <w:rsid w:val="00CB3AF1"/>
    <w:rsid w:val="00CB3E1E"/>
    <w:rsid w:val="00CB67F1"/>
    <w:rsid w:val="00CB6EC5"/>
    <w:rsid w:val="00CB7A9F"/>
    <w:rsid w:val="00CC1828"/>
    <w:rsid w:val="00CD117E"/>
    <w:rsid w:val="00CF184F"/>
    <w:rsid w:val="00CF1B97"/>
    <w:rsid w:val="00D00D9B"/>
    <w:rsid w:val="00D05D21"/>
    <w:rsid w:val="00D07056"/>
    <w:rsid w:val="00D1106E"/>
    <w:rsid w:val="00D13959"/>
    <w:rsid w:val="00D15286"/>
    <w:rsid w:val="00D16CB2"/>
    <w:rsid w:val="00D236DF"/>
    <w:rsid w:val="00D23C31"/>
    <w:rsid w:val="00D33DBE"/>
    <w:rsid w:val="00D40D98"/>
    <w:rsid w:val="00D465E8"/>
    <w:rsid w:val="00D57927"/>
    <w:rsid w:val="00D6083C"/>
    <w:rsid w:val="00D62B92"/>
    <w:rsid w:val="00D62D38"/>
    <w:rsid w:val="00D6361F"/>
    <w:rsid w:val="00D662AC"/>
    <w:rsid w:val="00D738AC"/>
    <w:rsid w:val="00D93B94"/>
    <w:rsid w:val="00DA4A52"/>
    <w:rsid w:val="00DB5A8E"/>
    <w:rsid w:val="00DD2D74"/>
    <w:rsid w:val="00DD43CF"/>
    <w:rsid w:val="00DF5553"/>
    <w:rsid w:val="00E013FC"/>
    <w:rsid w:val="00E01482"/>
    <w:rsid w:val="00E01CBC"/>
    <w:rsid w:val="00E10ADC"/>
    <w:rsid w:val="00E265EB"/>
    <w:rsid w:val="00E41DE6"/>
    <w:rsid w:val="00E47469"/>
    <w:rsid w:val="00E5607F"/>
    <w:rsid w:val="00E6163F"/>
    <w:rsid w:val="00E75DAC"/>
    <w:rsid w:val="00E80637"/>
    <w:rsid w:val="00E81FD1"/>
    <w:rsid w:val="00E85D05"/>
    <w:rsid w:val="00EA407C"/>
    <w:rsid w:val="00EA7B4F"/>
    <w:rsid w:val="00EB54B1"/>
    <w:rsid w:val="00EB6DD7"/>
    <w:rsid w:val="00EC4E0E"/>
    <w:rsid w:val="00EC61F1"/>
    <w:rsid w:val="00EE55AA"/>
    <w:rsid w:val="00EE7025"/>
    <w:rsid w:val="00EF1E4F"/>
    <w:rsid w:val="00EF2234"/>
    <w:rsid w:val="00EF2C6A"/>
    <w:rsid w:val="00EF7FB8"/>
    <w:rsid w:val="00F06885"/>
    <w:rsid w:val="00F10FFF"/>
    <w:rsid w:val="00F1353C"/>
    <w:rsid w:val="00F16FB1"/>
    <w:rsid w:val="00F17796"/>
    <w:rsid w:val="00F2019D"/>
    <w:rsid w:val="00F305FE"/>
    <w:rsid w:val="00F31167"/>
    <w:rsid w:val="00F362FC"/>
    <w:rsid w:val="00F379D1"/>
    <w:rsid w:val="00F40218"/>
    <w:rsid w:val="00F4129A"/>
    <w:rsid w:val="00F44C92"/>
    <w:rsid w:val="00F532D0"/>
    <w:rsid w:val="00F56652"/>
    <w:rsid w:val="00F61124"/>
    <w:rsid w:val="00F663CF"/>
    <w:rsid w:val="00F76C91"/>
    <w:rsid w:val="00F80874"/>
    <w:rsid w:val="00F90704"/>
    <w:rsid w:val="00F968C0"/>
    <w:rsid w:val="00FA39CC"/>
    <w:rsid w:val="00FB1C49"/>
    <w:rsid w:val="00FB6A4B"/>
    <w:rsid w:val="00FC002B"/>
    <w:rsid w:val="00FC2BC4"/>
    <w:rsid w:val="00FC59E7"/>
    <w:rsid w:val="00FE3A32"/>
    <w:rsid w:val="00FE3AB7"/>
    <w:rsid w:val="00FE419A"/>
    <w:rsid w:val="00FE4FEF"/>
    <w:rsid w:val="00FE5B4F"/>
    <w:rsid w:val="00FF7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925C"/>
  <w15:chartTrackingRefBased/>
  <w15:docId w15:val="{9A632FFC-BE4D-4783-93A8-EBC381358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5E"/>
    <w:rPr>
      <w:color w:val="4A4A4A" w:themeColor="text2"/>
    </w:rPr>
  </w:style>
  <w:style w:type="paragraph" w:styleId="Heading1">
    <w:name w:val="heading 1"/>
    <w:basedOn w:val="Normal"/>
    <w:next w:val="Normal"/>
    <w:link w:val="Heading1Char"/>
    <w:uiPriority w:val="9"/>
    <w:qFormat/>
    <w:rsid w:val="00AC7785"/>
    <w:pPr>
      <w:keepNext/>
      <w:keepLines/>
      <w:spacing w:before="240" w:after="0"/>
      <w:outlineLvl w:val="0"/>
    </w:pPr>
    <w:rPr>
      <w:rFonts w:ascii="Quicksand SemiBold" w:eastAsiaTheme="majorEastAsia" w:hAnsi="Quicksand SemiBold" w:cstheme="majorBidi"/>
      <w:color w:val="D41864"/>
      <w:sz w:val="32"/>
      <w:szCs w:val="32"/>
    </w:rPr>
  </w:style>
  <w:style w:type="paragraph" w:styleId="Heading2">
    <w:name w:val="heading 2"/>
    <w:basedOn w:val="Normal"/>
    <w:next w:val="Normal"/>
    <w:link w:val="Heading2Char"/>
    <w:uiPriority w:val="9"/>
    <w:unhideWhenUsed/>
    <w:qFormat/>
    <w:rsid w:val="009B1CCB"/>
    <w:pPr>
      <w:keepNext/>
      <w:keepLines/>
      <w:spacing w:before="40" w:after="0"/>
      <w:outlineLvl w:val="1"/>
    </w:pPr>
    <w:rPr>
      <w:rFonts w:eastAsiaTheme="majorEastAsia" w:cstheme="majorBidi"/>
      <w:b/>
      <w:color w:val="25A249"/>
      <w:sz w:val="26"/>
      <w:szCs w:val="26"/>
    </w:rPr>
  </w:style>
  <w:style w:type="paragraph" w:styleId="Heading3">
    <w:name w:val="heading 3"/>
    <w:basedOn w:val="Normal"/>
    <w:next w:val="Normal"/>
    <w:link w:val="Heading3Char"/>
    <w:uiPriority w:val="9"/>
    <w:unhideWhenUsed/>
    <w:qFormat/>
    <w:rsid w:val="009B1CCB"/>
    <w:pPr>
      <w:keepNext/>
      <w:keepLines/>
      <w:spacing w:before="40" w:after="0"/>
      <w:outlineLvl w:val="2"/>
    </w:pPr>
    <w:rPr>
      <w:rFonts w:eastAsiaTheme="majorEastAsia" w:cstheme="majorBidi"/>
      <w:color w:val="B9202B"/>
      <w:sz w:val="24"/>
      <w:szCs w:val="24"/>
    </w:rPr>
  </w:style>
  <w:style w:type="paragraph" w:styleId="Heading4">
    <w:name w:val="heading 4"/>
    <w:basedOn w:val="Normal"/>
    <w:next w:val="Normal"/>
    <w:link w:val="Heading4Char"/>
    <w:uiPriority w:val="9"/>
    <w:unhideWhenUsed/>
    <w:qFormat/>
    <w:rsid w:val="00990D49"/>
    <w:pPr>
      <w:keepNext/>
      <w:keepLines/>
      <w:spacing w:before="40" w:after="0"/>
      <w:outlineLvl w:val="3"/>
    </w:pPr>
    <w:rPr>
      <w:rFonts w:eastAsiaTheme="majorEastAsia" w:cstheme="majorBidi"/>
      <w:iCs/>
      <w:color w:val="4BBFE5"/>
    </w:rPr>
  </w:style>
  <w:style w:type="paragraph" w:styleId="Heading5">
    <w:name w:val="heading 5"/>
    <w:basedOn w:val="Normal"/>
    <w:next w:val="Normal"/>
    <w:link w:val="Heading5Char"/>
    <w:uiPriority w:val="9"/>
    <w:unhideWhenUsed/>
    <w:qFormat/>
    <w:rsid w:val="007D7815"/>
    <w:pPr>
      <w:keepNext/>
      <w:keepLines/>
      <w:spacing w:before="40" w:after="0"/>
      <w:outlineLvl w:val="4"/>
    </w:pPr>
    <w:rPr>
      <w:rFonts w:eastAsiaTheme="majorEastAsia" w:cstheme="majorBidi"/>
      <w:color w:val="D41864" w:themeColor="accent1"/>
    </w:rPr>
  </w:style>
  <w:style w:type="paragraph" w:styleId="Heading6">
    <w:name w:val="heading 6"/>
    <w:basedOn w:val="Normal"/>
    <w:next w:val="Normal"/>
    <w:link w:val="Heading6Char"/>
    <w:uiPriority w:val="9"/>
    <w:unhideWhenUsed/>
    <w:qFormat/>
    <w:rsid w:val="007D7815"/>
    <w:pPr>
      <w:keepNext/>
      <w:keepLines/>
      <w:spacing w:before="40" w:after="0"/>
      <w:outlineLvl w:val="5"/>
    </w:pPr>
    <w:rPr>
      <w:rFonts w:eastAsiaTheme="majorEastAsia" w:cstheme="majorBidi"/>
      <w:b/>
      <w:color w:val="4BBFE5" w:themeColor="accent2"/>
    </w:rPr>
  </w:style>
  <w:style w:type="paragraph" w:styleId="Heading7">
    <w:name w:val="heading 7"/>
    <w:basedOn w:val="Normal"/>
    <w:next w:val="Normal"/>
    <w:link w:val="Heading7Char"/>
    <w:uiPriority w:val="9"/>
    <w:unhideWhenUsed/>
    <w:qFormat/>
    <w:rsid w:val="007D7815"/>
    <w:pPr>
      <w:keepNext/>
      <w:keepLines/>
      <w:spacing w:before="40" w:after="0"/>
      <w:outlineLvl w:val="6"/>
    </w:pPr>
    <w:rPr>
      <w:rFonts w:eastAsiaTheme="majorEastAsia" w:cstheme="majorBidi"/>
      <w:b/>
      <w:iCs/>
      <w:color w:val="25A249" w:themeColor="accent3"/>
    </w:rPr>
  </w:style>
  <w:style w:type="paragraph" w:styleId="Heading8">
    <w:name w:val="heading 8"/>
    <w:basedOn w:val="Normal"/>
    <w:next w:val="Normal"/>
    <w:link w:val="Heading8Char"/>
    <w:uiPriority w:val="9"/>
    <w:semiHidden/>
    <w:unhideWhenUsed/>
    <w:qFormat/>
    <w:rsid w:val="007D7815"/>
    <w:pPr>
      <w:keepNext/>
      <w:keepLines/>
      <w:spacing w:before="40" w:after="0"/>
      <w:outlineLvl w:val="7"/>
    </w:pPr>
    <w:rPr>
      <w:rFonts w:eastAsiaTheme="majorEastAsia" w:cstheme="majorBidi"/>
      <w:b/>
      <w:color w:val="65656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815"/>
    <w:pPr>
      <w:spacing w:after="0" w:line="240" w:lineRule="auto"/>
      <w:contextualSpacing/>
    </w:pPr>
    <w:rPr>
      <w:rFonts w:asciiTheme="majorHAnsi" w:eastAsiaTheme="majorEastAsia" w:hAnsiTheme="majorHAnsi" w:cstheme="majorBidi"/>
      <w:color w:val="D41864" w:themeColor="accent1"/>
      <w:spacing w:val="-10"/>
      <w:kern w:val="28"/>
      <w:sz w:val="56"/>
      <w:szCs w:val="56"/>
    </w:rPr>
  </w:style>
  <w:style w:type="character" w:customStyle="1" w:styleId="TitleChar">
    <w:name w:val="Title Char"/>
    <w:basedOn w:val="DefaultParagraphFont"/>
    <w:link w:val="Title"/>
    <w:uiPriority w:val="10"/>
    <w:rsid w:val="007D7815"/>
    <w:rPr>
      <w:rFonts w:asciiTheme="majorHAnsi" w:eastAsiaTheme="majorEastAsia" w:hAnsiTheme="majorHAnsi" w:cstheme="majorBidi"/>
      <w:color w:val="D41864" w:themeColor="accent1"/>
      <w:spacing w:val="-10"/>
      <w:kern w:val="28"/>
      <w:sz w:val="56"/>
      <w:szCs w:val="56"/>
    </w:rPr>
  </w:style>
  <w:style w:type="character" w:customStyle="1" w:styleId="Heading1Char">
    <w:name w:val="Heading 1 Char"/>
    <w:basedOn w:val="DefaultParagraphFont"/>
    <w:link w:val="Heading1"/>
    <w:uiPriority w:val="9"/>
    <w:rsid w:val="00AC7785"/>
    <w:rPr>
      <w:rFonts w:ascii="Quicksand SemiBold" w:eastAsiaTheme="majorEastAsia" w:hAnsi="Quicksand SemiBold" w:cstheme="majorBidi"/>
      <w:color w:val="D41864"/>
      <w:sz w:val="32"/>
      <w:szCs w:val="32"/>
    </w:rPr>
  </w:style>
  <w:style w:type="character" w:customStyle="1" w:styleId="Heading2Char">
    <w:name w:val="Heading 2 Char"/>
    <w:basedOn w:val="DefaultParagraphFont"/>
    <w:link w:val="Heading2"/>
    <w:uiPriority w:val="9"/>
    <w:rsid w:val="009B1CCB"/>
    <w:rPr>
      <w:rFonts w:eastAsiaTheme="majorEastAsia" w:cstheme="majorBidi"/>
      <w:b/>
      <w:color w:val="25A249"/>
      <w:sz w:val="26"/>
      <w:szCs w:val="26"/>
    </w:rPr>
  </w:style>
  <w:style w:type="paragraph" w:styleId="NoSpacing">
    <w:name w:val="No Spacing"/>
    <w:uiPriority w:val="1"/>
    <w:qFormat/>
    <w:rsid w:val="007D7815"/>
    <w:pPr>
      <w:spacing w:after="0" w:line="240" w:lineRule="auto"/>
    </w:pPr>
    <w:rPr>
      <w:color w:val="4A4A4A" w:themeColor="text2"/>
    </w:rPr>
  </w:style>
  <w:style w:type="character" w:customStyle="1" w:styleId="Heading3Char">
    <w:name w:val="Heading 3 Char"/>
    <w:basedOn w:val="DefaultParagraphFont"/>
    <w:link w:val="Heading3"/>
    <w:uiPriority w:val="9"/>
    <w:rsid w:val="009B1CCB"/>
    <w:rPr>
      <w:rFonts w:eastAsiaTheme="majorEastAsia" w:cstheme="majorBidi"/>
      <w:color w:val="B9202B"/>
      <w:sz w:val="24"/>
      <w:szCs w:val="24"/>
    </w:rPr>
  </w:style>
  <w:style w:type="character" w:customStyle="1" w:styleId="Heading4Char">
    <w:name w:val="Heading 4 Char"/>
    <w:basedOn w:val="DefaultParagraphFont"/>
    <w:link w:val="Heading4"/>
    <w:uiPriority w:val="9"/>
    <w:rsid w:val="00990D49"/>
    <w:rPr>
      <w:rFonts w:eastAsiaTheme="majorEastAsia" w:cstheme="majorBidi"/>
      <w:iCs/>
      <w:color w:val="4BBFE5"/>
    </w:rPr>
  </w:style>
  <w:style w:type="character" w:customStyle="1" w:styleId="Heading5Char">
    <w:name w:val="Heading 5 Char"/>
    <w:basedOn w:val="DefaultParagraphFont"/>
    <w:link w:val="Heading5"/>
    <w:uiPriority w:val="9"/>
    <w:rsid w:val="007D7815"/>
    <w:rPr>
      <w:rFonts w:eastAsiaTheme="majorEastAsia" w:cstheme="majorBidi"/>
      <w:color w:val="D41864" w:themeColor="accent1"/>
    </w:rPr>
  </w:style>
  <w:style w:type="character" w:customStyle="1" w:styleId="Heading6Char">
    <w:name w:val="Heading 6 Char"/>
    <w:basedOn w:val="DefaultParagraphFont"/>
    <w:link w:val="Heading6"/>
    <w:uiPriority w:val="9"/>
    <w:rsid w:val="007D7815"/>
    <w:rPr>
      <w:rFonts w:eastAsiaTheme="majorEastAsia" w:cstheme="majorBidi"/>
      <w:b/>
      <w:color w:val="4BBFE5" w:themeColor="accent2"/>
    </w:rPr>
  </w:style>
  <w:style w:type="character" w:customStyle="1" w:styleId="Heading7Char">
    <w:name w:val="Heading 7 Char"/>
    <w:basedOn w:val="DefaultParagraphFont"/>
    <w:link w:val="Heading7"/>
    <w:uiPriority w:val="9"/>
    <w:rsid w:val="007D7815"/>
    <w:rPr>
      <w:rFonts w:eastAsiaTheme="majorEastAsia" w:cstheme="majorBidi"/>
      <w:b/>
      <w:iCs/>
      <w:color w:val="25A249" w:themeColor="accent3"/>
    </w:rPr>
  </w:style>
  <w:style w:type="character" w:customStyle="1" w:styleId="Heading8Char">
    <w:name w:val="Heading 8 Char"/>
    <w:basedOn w:val="DefaultParagraphFont"/>
    <w:link w:val="Heading8"/>
    <w:uiPriority w:val="9"/>
    <w:semiHidden/>
    <w:rsid w:val="007D7815"/>
    <w:rPr>
      <w:rFonts w:eastAsiaTheme="majorEastAsia" w:cstheme="majorBidi"/>
      <w:b/>
      <w:color w:val="656565" w:themeColor="text1" w:themeTint="D8"/>
      <w:sz w:val="21"/>
      <w:szCs w:val="21"/>
    </w:rPr>
  </w:style>
  <w:style w:type="paragraph" w:styleId="Subtitle">
    <w:name w:val="Subtitle"/>
    <w:basedOn w:val="Normal"/>
    <w:next w:val="Normal"/>
    <w:link w:val="SubtitleChar"/>
    <w:uiPriority w:val="11"/>
    <w:qFormat/>
    <w:rsid w:val="007D7815"/>
    <w:pPr>
      <w:numPr>
        <w:ilvl w:val="1"/>
      </w:numPr>
    </w:pPr>
    <w:rPr>
      <w:rFonts w:eastAsiaTheme="minorEastAsia"/>
      <w:b/>
      <w:color w:val="4BBFE5" w:themeColor="accent2"/>
      <w:spacing w:val="15"/>
    </w:rPr>
  </w:style>
  <w:style w:type="character" w:customStyle="1" w:styleId="SubtitleChar">
    <w:name w:val="Subtitle Char"/>
    <w:basedOn w:val="DefaultParagraphFont"/>
    <w:link w:val="Subtitle"/>
    <w:uiPriority w:val="11"/>
    <w:rsid w:val="007D7815"/>
    <w:rPr>
      <w:rFonts w:eastAsiaTheme="minorEastAsia"/>
      <w:b/>
      <w:color w:val="4BBFE5" w:themeColor="accent2"/>
      <w:spacing w:val="15"/>
    </w:rPr>
  </w:style>
  <w:style w:type="character" w:styleId="SubtleEmphasis">
    <w:name w:val="Subtle Emphasis"/>
    <w:basedOn w:val="DefaultParagraphFont"/>
    <w:uiPriority w:val="19"/>
    <w:qFormat/>
    <w:rsid w:val="007D7815"/>
    <w:rPr>
      <w:i w:val="0"/>
      <w:iCs/>
      <w:color w:val="777777" w:themeColor="text1" w:themeTint="BF"/>
    </w:rPr>
  </w:style>
  <w:style w:type="character" w:styleId="Emphasis">
    <w:name w:val="Emphasis"/>
    <w:basedOn w:val="DefaultParagraphFont"/>
    <w:uiPriority w:val="20"/>
    <w:qFormat/>
    <w:rsid w:val="007D7815"/>
    <w:rPr>
      <w:i w:val="0"/>
      <w:iCs/>
    </w:rPr>
  </w:style>
  <w:style w:type="character" w:styleId="IntenseEmphasis">
    <w:name w:val="Intense Emphasis"/>
    <w:basedOn w:val="DefaultParagraphFont"/>
    <w:uiPriority w:val="21"/>
    <w:qFormat/>
    <w:rsid w:val="007D7815"/>
    <w:rPr>
      <w:b/>
      <w:i w:val="0"/>
      <w:iCs/>
      <w:color w:val="D41864" w:themeColor="accent1"/>
    </w:rPr>
  </w:style>
  <w:style w:type="character" w:styleId="BookTitle">
    <w:name w:val="Book Title"/>
    <w:basedOn w:val="DefaultParagraphFont"/>
    <w:uiPriority w:val="33"/>
    <w:qFormat/>
    <w:rsid w:val="007D7815"/>
    <w:rPr>
      <w:b/>
      <w:bCs/>
      <w:i w:val="0"/>
      <w:iCs/>
      <w:spacing w:val="5"/>
    </w:rPr>
  </w:style>
  <w:style w:type="paragraph" w:styleId="ListParagraph">
    <w:name w:val="List Paragraph"/>
    <w:aliases w:val="List Paragraph Char Char,Number_1,new,SGLText List Paragraph,List Paragraph11,List Paragraph2,Normal Sentence,ListPar1,List Paragraph21,list1,lp1,Figure_name,POCG Table Text"/>
    <w:basedOn w:val="Normal"/>
    <w:link w:val="ListParagraphChar"/>
    <w:uiPriority w:val="34"/>
    <w:qFormat/>
    <w:rsid w:val="00332939"/>
    <w:pPr>
      <w:spacing w:after="0" w:line="240" w:lineRule="auto"/>
      <w:ind w:left="720"/>
    </w:pPr>
    <w:rPr>
      <w:rFonts w:ascii="Arial" w:eastAsia="Times New Roman" w:hAnsi="Arial" w:cs="Times New Roman"/>
      <w:color w:val="auto"/>
      <w:sz w:val="20"/>
      <w:szCs w:val="20"/>
      <w:lang w:val="en-GB"/>
    </w:rPr>
  </w:style>
  <w:style w:type="table" w:styleId="TableGrid">
    <w:name w:val="Table Grid"/>
    <w:basedOn w:val="TableNormal"/>
    <w:uiPriority w:val="59"/>
    <w:rsid w:val="00332939"/>
    <w:pPr>
      <w:spacing w:after="0" w:line="240" w:lineRule="auto"/>
    </w:pPr>
    <w:rPr>
      <w:rFonts w:ascii="Times New Roman" w:eastAsia="Times New Roman" w:hAnsi="Times New Roman" w:cs="Times New Roman"/>
      <w:sz w:val="20"/>
      <w:szCs w:val="20"/>
      <w:lang w:val="en-US"/>
    </w:rPr>
    <w:tblPr>
      <w:tblBorders>
        <w:top w:val="single" w:sz="4" w:space="0" w:color="4A4A4A" w:themeColor="text1"/>
        <w:left w:val="single" w:sz="4" w:space="0" w:color="4A4A4A" w:themeColor="text1"/>
        <w:bottom w:val="single" w:sz="4" w:space="0" w:color="4A4A4A" w:themeColor="text1"/>
        <w:right w:val="single" w:sz="4" w:space="0" w:color="4A4A4A" w:themeColor="text1"/>
        <w:insideH w:val="single" w:sz="4" w:space="0" w:color="4A4A4A" w:themeColor="text1"/>
        <w:insideV w:val="single" w:sz="4" w:space="0" w:color="4A4A4A" w:themeColor="text1"/>
      </w:tblBorders>
    </w:tblPr>
  </w:style>
  <w:style w:type="paragraph" w:styleId="Header">
    <w:name w:val="header"/>
    <w:basedOn w:val="Normal"/>
    <w:link w:val="HeaderChar"/>
    <w:uiPriority w:val="99"/>
    <w:rsid w:val="00332939"/>
    <w:pPr>
      <w:tabs>
        <w:tab w:val="center" w:pos="4153"/>
        <w:tab w:val="right" w:pos="8306"/>
      </w:tabs>
      <w:spacing w:after="0" w:line="240" w:lineRule="auto"/>
    </w:pPr>
    <w:rPr>
      <w:rFonts w:ascii="Arial" w:eastAsia="Times New Roman" w:hAnsi="Arial" w:cs="Times New Roman"/>
      <w:color w:val="auto"/>
      <w:sz w:val="20"/>
      <w:szCs w:val="20"/>
      <w:lang w:val="en-GB"/>
    </w:rPr>
  </w:style>
  <w:style w:type="character" w:customStyle="1" w:styleId="HeaderChar">
    <w:name w:val="Header Char"/>
    <w:basedOn w:val="DefaultParagraphFont"/>
    <w:link w:val="Header"/>
    <w:uiPriority w:val="99"/>
    <w:rsid w:val="00332939"/>
    <w:rPr>
      <w:rFonts w:ascii="Arial" w:eastAsia="Times New Roman" w:hAnsi="Arial" w:cs="Times New Roman"/>
      <w:sz w:val="20"/>
      <w:szCs w:val="20"/>
      <w:lang w:val="en-GB"/>
    </w:rPr>
  </w:style>
  <w:style w:type="paragraph" w:styleId="Footer">
    <w:name w:val="footer"/>
    <w:basedOn w:val="Normal"/>
    <w:link w:val="FooterChar"/>
    <w:uiPriority w:val="99"/>
    <w:unhideWhenUsed/>
    <w:rsid w:val="00332939"/>
    <w:pPr>
      <w:tabs>
        <w:tab w:val="center" w:pos="4680"/>
        <w:tab w:val="right" w:pos="9360"/>
      </w:tabs>
      <w:spacing w:after="0" w:line="240" w:lineRule="auto"/>
    </w:pPr>
    <w:rPr>
      <w:rFonts w:ascii="Quicksand" w:hAnsi="Quicksand"/>
      <w:color w:val="auto"/>
      <w:lang w:val="en-US"/>
    </w:rPr>
  </w:style>
  <w:style w:type="character" w:customStyle="1" w:styleId="FooterChar">
    <w:name w:val="Footer Char"/>
    <w:basedOn w:val="DefaultParagraphFont"/>
    <w:link w:val="Footer"/>
    <w:uiPriority w:val="99"/>
    <w:rsid w:val="00332939"/>
    <w:rPr>
      <w:rFonts w:ascii="Quicksand" w:hAnsi="Quicksand"/>
      <w:lang w:val="en-US"/>
    </w:rPr>
  </w:style>
  <w:style w:type="paragraph" w:customStyle="1" w:styleId="philips">
    <w:name w:val="philips"/>
    <w:basedOn w:val="Normal"/>
    <w:rsid w:val="00332939"/>
    <w:pPr>
      <w:spacing w:after="0" w:line="240" w:lineRule="auto"/>
    </w:pPr>
    <w:rPr>
      <w:rFonts w:ascii="Arial" w:eastAsia="Times New Roman" w:hAnsi="Arial" w:cs="Times New Roman"/>
      <w:b/>
      <w:color w:val="auto"/>
      <w:sz w:val="23"/>
      <w:szCs w:val="20"/>
      <w:lang w:val="en-GB"/>
    </w:rPr>
  </w:style>
  <w:style w:type="paragraph" w:styleId="Caption">
    <w:name w:val="caption"/>
    <w:basedOn w:val="Normal"/>
    <w:next w:val="Normal"/>
    <w:qFormat/>
    <w:rsid w:val="00332939"/>
    <w:pPr>
      <w:spacing w:after="0" w:line="288" w:lineRule="auto"/>
      <w:jc w:val="both"/>
    </w:pPr>
    <w:rPr>
      <w:rFonts w:ascii="Verdana" w:eastAsia="Times New Roman" w:hAnsi="Verdana" w:cs="Arial"/>
      <w:b/>
      <w:bCs/>
      <w:color w:val="auto"/>
      <w:sz w:val="20"/>
      <w:szCs w:val="20"/>
      <w:lang w:val="en-US"/>
    </w:rPr>
  </w:style>
  <w:style w:type="paragraph" w:styleId="TOC1">
    <w:name w:val="toc 1"/>
    <w:basedOn w:val="Normal"/>
    <w:next w:val="Normal"/>
    <w:autoRedefine/>
    <w:uiPriority w:val="39"/>
    <w:qFormat/>
    <w:rsid w:val="00C60411"/>
    <w:pPr>
      <w:spacing w:after="0" w:line="360" w:lineRule="auto"/>
    </w:pPr>
    <w:rPr>
      <w:rFonts w:ascii="Quicksand SemiBold" w:eastAsia="Times New Roman" w:hAnsi="Quicksand SemiBold" w:cs="Times New Roman"/>
      <w:caps/>
      <w:color w:val="4A4A4A"/>
      <w:szCs w:val="20"/>
      <w:lang w:val="en-GB"/>
    </w:rPr>
  </w:style>
  <w:style w:type="paragraph" w:styleId="TOC2">
    <w:name w:val="toc 2"/>
    <w:basedOn w:val="Normal"/>
    <w:next w:val="Normal"/>
    <w:autoRedefine/>
    <w:uiPriority w:val="39"/>
    <w:qFormat/>
    <w:rsid w:val="004B5F07"/>
    <w:pPr>
      <w:spacing w:after="0" w:line="360" w:lineRule="auto"/>
    </w:pPr>
    <w:rPr>
      <w:rFonts w:ascii="Quicksand" w:eastAsia="Times New Roman" w:hAnsi="Quicksand" w:cs="Times New Roman"/>
      <w:noProof/>
      <w:color w:val="4A4A4A"/>
      <w:szCs w:val="20"/>
      <w:lang w:val="en-GB"/>
    </w:rPr>
  </w:style>
  <w:style w:type="character" w:styleId="Hyperlink">
    <w:name w:val="Hyperlink"/>
    <w:basedOn w:val="DefaultParagraphFont"/>
    <w:uiPriority w:val="99"/>
    <w:unhideWhenUsed/>
    <w:rsid w:val="00332939"/>
    <w:rPr>
      <w:color w:val="2A398A" w:themeColor="hyperlink"/>
      <w:u w:val="single"/>
    </w:rPr>
  </w:style>
  <w:style w:type="paragraph" w:customStyle="1" w:styleId="Default">
    <w:name w:val="Default"/>
    <w:qFormat/>
    <w:rsid w:val="009B1CCB"/>
    <w:pPr>
      <w:autoSpaceDE w:val="0"/>
      <w:autoSpaceDN w:val="0"/>
      <w:adjustRightInd w:val="0"/>
      <w:spacing w:after="0" w:line="240" w:lineRule="auto"/>
    </w:pPr>
    <w:rPr>
      <w:rFonts w:ascii="Quicksand" w:hAnsi="Quicksand" w:cs="Arial"/>
      <w:color w:val="000000"/>
      <w:sz w:val="24"/>
      <w:szCs w:val="24"/>
      <w:lang w:val="en-US"/>
    </w:rPr>
  </w:style>
  <w:style w:type="character" w:customStyle="1" w:styleId="ListParagraphChar">
    <w:name w:val="List Paragraph Char"/>
    <w:aliases w:val="List Paragraph Char Char Char,Number_1 Char,new Char,SGLText List Paragraph Char,List Paragraph11 Char,List Paragraph2 Char,Normal Sentence Char,ListPar1 Char,List Paragraph21 Char,list1 Char,lp1 Char,Figure_name Char"/>
    <w:basedOn w:val="DefaultParagraphFont"/>
    <w:link w:val="ListParagraph"/>
    <w:uiPriority w:val="34"/>
    <w:locked/>
    <w:rsid w:val="00332939"/>
    <w:rPr>
      <w:rFonts w:ascii="Arial" w:eastAsia="Times New Roman" w:hAnsi="Arial" w:cs="Times New Roman"/>
      <w:sz w:val="20"/>
      <w:szCs w:val="20"/>
      <w:lang w:val="en-GB"/>
    </w:rPr>
  </w:style>
  <w:style w:type="paragraph" w:styleId="TOCHeading">
    <w:name w:val="TOC Heading"/>
    <w:basedOn w:val="Heading1"/>
    <w:next w:val="Normal"/>
    <w:uiPriority w:val="39"/>
    <w:unhideWhenUsed/>
    <w:qFormat/>
    <w:rsid w:val="004B5F07"/>
    <w:pPr>
      <w:outlineLvl w:val="9"/>
    </w:pPr>
    <w:rPr>
      <w:b/>
      <w:color w:val="9E124A" w:themeColor="accent1" w:themeShade="BF"/>
      <w:lang w:val="en-US"/>
    </w:rPr>
  </w:style>
  <w:style w:type="paragraph" w:styleId="TOC3">
    <w:name w:val="toc 3"/>
    <w:basedOn w:val="Normal"/>
    <w:next w:val="Normal"/>
    <w:autoRedefine/>
    <w:uiPriority w:val="39"/>
    <w:unhideWhenUsed/>
    <w:rsid w:val="004B5F07"/>
    <w:pPr>
      <w:spacing w:after="100"/>
      <w:ind w:left="440"/>
    </w:pPr>
    <w:rPr>
      <w:color w:val="4A4A4A"/>
    </w:rPr>
  </w:style>
  <w:style w:type="paragraph" w:styleId="TOC4">
    <w:name w:val="toc 4"/>
    <w:basedOn w:val="Normal"/>
    <w:next w:val="Normal"/>
    <w:autoRedefine/>
    <w:uiPriority w:val="39"/>
    <w:unhideWhenUsed/>
    <w:rsid w:val="004B5F07"/>
    <w:pPr>
      <w:spacing w:after="100"/>
      <w:ind w:left="660"/>
    </w:pPr>
    <w:rPr>
      <w:color w:val="4A4A4A"/>
    </w:rPr>
  </w:style>
  <w:style w:type="paragraph" w:styleId="TOC5">
    <w:name w:val="toc 5"/>
    <w:basedOn w:val="Normal"/>
    <w:next w:val="Normal"/>
    <w:autoRedefine/>
    <w:uiPriority w:val="39"/>
    <w:unhideWhenUsed/>
    <w:rsid w:val="004B5F07"/>
    <w:pPr>
      <w:spacing w:after="100"/>
      <w:ind w:left="880"/>
    </w:pPr>
    <w:rPr>
      <w:color w:val="4A4A4A"/>
    </w:rPr>
  </w:style>
  <w:style w:type="paragraph" w:styleId="TOC6">
    <w:name w:val="toc 6"/>
    <w:basedOn w:val="Normal"/>
    <w:next w:val="Normal"/>
    <w:autoRedefine/>
    <w:uiPriority w:val="39"/>
    <w:unhideWhenUsed/>
    <w:rsid w:val="004B5F07"/>
    <w:pPr>
      <w:spacing w:after="100"/>
      <w:ind w:left="1100"/>
    </w:pPr>
    <w:rPr>
      <w:color w:val="4A4A4A"/>
    </w:rPr>
  </w:style>
  <w:style w:type="paragraph" w:customStyle="1" w:styleId="TableParagraph">
    <w:name w:val="Table Paragraph"/>
    <w:basedOn w:val="Normal"/>
    <w:uiPriority w:val="1"/>
    <w:qFormat/>
    <w:rsid w:val="00914E78"/>
    <w:pPr>
      <w:widowControl w:val="0"/>
      <w:autoSpaceDE w:val="0"/>
      <w:autoSpaceDN w:val="0"/>
      <w:spacing w:before="1" w:after="0" w:line="240" w:lineRule="auto"/>
      <w:ind w:left="107" w:firstLine="357"/>
      <w:jc w:val="both"/>
    </w:pPr>
    <w:rPr>
      <w:rFonts w:ascii="Carlito" w:eastAsia="Carlito" w:hAnsi="Carlito" w:cs="Carlito"/>
      <w:color w:val="auto"/>
      <w:lang w:val="en-US"/>
    </w:rPr>
  </w:style>
  <w:style w:type="character" w:styleId="UnresolvedMention">
    <w:name w:val="Unresolved Mention"/>
    <w:basedOn w:val="DefaultParagraphFont"/>
    <w:uiPriority w:val="99"/>
    <w:semiHidden/>
    <w:unhideWhenUsed/>
    <w:rsid w:val="00320208"/>
    <w:rPr>
      <w:color w:val="605E5C"/>
      <w:shd w:val="clear" w:color="auto" w:fill="E1DFDD"/>
    </w:rPr>
  </w:style>
  <w:style w:type="paragraph" w:customStyle="1" w:styleId="Style1">
    <w:name w:val="Style1"/>
    <w:basedOn w:val="Heading2"/>
    <w:next w:val="Heading2"/>
    <w:link w:val="Style1Char"/>
    <w:qFormat/>
    <w:rsid w:val="00F17796"/>
    <w:pPr>
      <w:keepLines w:val="0"/>
      <w:numPr>
        <w:ilvl w:val="1"/>
        <w:numId w:val="25"/>
      </w:numPr>
      <w:tabs>
        <w:tab w:val="num" w:pos="360"/>
      </w:tabs>
      <w:spacing w:before="0" w:line="240" w:lineRule="auto"/>
      <w:ind w:left="0" w:firstLine="357"/>
      <w:jc w:val="both"/>
    </w:pPr>
    <w:rPr>
      <w:rFonts w:eastAsia="Times New Roman" w:cstheme="minorHAnsi"/>
      <w:color w:val="9E124A" w:themeColor="accent1" w:themeShade="BF"/>
      <w:sz w:val="22"/>
      <w:szCs w:val="20"/>
      <w:lang w:val="en-GB"/>
    </w:rPr>
  </w:style>
  <w:style w:type="character" w:customStyle="1" w:styleId="Style1Char">
    <w:name w:val="Style1 Char"/>
    <w:basedOn w:val="DefaultParagraphFont"/>
    <w:link w:val="Style1"/>
    <w:rsid w:val="00F17796"/>
    <w:rPr>
      <w:rFonts w:eastAsia="Times New Roman" w:cstheme="minorHAnsi"/>
      <w:b/>
      <w:color w:val="9E124A" w:themeColor="accent1" w:themeShade="BF"/>
      <w:szCs w:val="20"/>
      <w:lang w:val="en-GB"/>
    </w:rPr>
  </w:style>
  <w:style w:type="table" w:styleId="GridTable6Colorful-Accent1">
    <w:name w:val="Grid Table 6 Colorful Accent 1"/>
    <w:basedOn w:val="TableNormal"/>
    <w:uiPriority w:val="51"/>
    <w:rsid w:val="00A7291C"/>
    <w:pPr>
      <w:spacing w:after="0" w:line="240" w:lineRule="auto"/>
    </w:pPr>
    <w:rPr>
      <w:color w:val="9E124A" w:themeColor="accent1" w:themeShade="BF"/>
    </w:rPr>
    <w:tblPr>
      <w:tblStyleRowBandSize w:val="1"/>
      <w:tblStyleColBandSize w:val="1"/>
      <w:tblBorders>
        <w:top w:val="single" w:sz="4" w:space="0" w:color="EE6BA0" w:themeColor="accent1" w:themeTint="99"/>
        <w:left w:val="single" w:sz="4" w:space="0" w:color="EE6BA0" w:themeColor="accent1" w:themeTint="99"/>
        <w:bottom w:val="single" w:sz="4" w:space="0" w:color="EE6BA0" w:themeColor="accent1" w:themeTint="99"/>
        <w:right w:val="single" w:sz="4" w:space="0" w:color="EE6BA0" w:themeColor="accent1" w:themeTint="99"/>
        <w:insideH w:val="single" w:sz="4" w:space="0" w:color="EE6BA0" w:themeColor="accent1" w:themeTint="99"/>
        <w:insideV w:val="single" w:sz="4" w:space="0" w:color="EE6BA0" w:themeColor="accent1" w:themeTint="99"/>
      </w:tblBorders>
    </w:tblPr>
    <w:tblStylePr w:type="firstRow">
      <w:rPr>
        <w:b/>
        <w:bCs/>
      </w:rPr>
      <w:tblPr/>
      <w:tcPr>
        <w:tcBorders>
          <w:bottom w:val="single" w:sz="12" w:space="0" w:color="EE6BA0" w:themeColor="accent1" w:themeTint="99"/>
        </w:tcBorders>
      </w:tcPr>
    </w:tblStylePr>
    <w:tblStylePr w:type="lastRow">
      <w:rPr>
        <w:b/>
        <w:bCs/>
      </w:rPr>
      <w:tblPr/>
      <w:tcPr>
        <w:tcBorders>
          <w:top w:val="double" w:sz="4" w:space="0" w:color="EE6BA0" w:themeColor="accent1" w:themeTint="99"/>
        </w:tcBorders>
      </w:tcPr>
    </w:tblStylePr>
    <w:tblStylePr w:type="firstCol">
      <w:rPr>
        <w:b/>
        <w:bCs/>
      </w:rPr>
    </w:tblStylePr>
    <w:tblStylePr w:type="lastCol">
      <w:rPr>
        <w:b/>
        <w:bCs/>
      </w:rPr>
    </w:tblStylePr>
    <w:tblStylePr w:type="band1Vert">
      <w:tblPr/>
      <w:tcPr>
        <w:shd w:val="clear" w:color="auto" w:fill="F9CDDF" w:themeFill="accent1" w:themeFillTint="33"/>
      </w:tcPr>
    </w:tblStylePr>
    <w:tblStylePr w:type="band1Horz">
      <w:tblPr/>
      <w:tcPr>
        <w:shd w:val="clear" w:color="auto" w:fill="F9CDD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03459">
      <w:bodyDiv w:val="1"/>
      <w:marLeft w:val="0"/>
      <w:marRight w:val="0"/>
      <w:marTop w:val="0"/>
      <w:marBottom w:val="0"/>
      <w:divBdr>
        <w:top w:val="none" w:sz="0" w:space="0" w:color="auto"/>
        <w:left w:val="none" w:sz="0" w:space="0" w:color="auto"/>
        <w:bottom w:val="none" w:sz="0" w:space="0" w:color="auto"/>
        <w:right w:val="none" w:sz="0" w:space="0" w:color="auto"/>
      </w:divBdr>
    </w:div>
    <w:div w:id="920213648">
      <w:bodyDiv w:val="1"/>
      <w:marLeft w:val="0"/>
      <w:marRight w:val="0"/>
      <w:marTop w:val="0"/>
      <w:marBottom w:val="0"/>
      <w:divBdr>
        <w:top w:val="none" w:sz="0" w:space="0" w:color="auto"/>
        <w:left w:val="none" w:sz="0" w:space="0" w:color="auto"/>
        <w:bottom w:val="none" w:sz="0" w:space="0" w:color="auto"/>
        <w:right w:val="none" w:sz="0" w:space="0" w:color="auto"/>
      </w:divBdr>
    </w:div>
    <w:div w:id="1069034462">
      <w:bodyDiv w:val="1"/>
      <w:marLeft w:val="0"/>
      <w:marRight w:val="0"/>
      <w:marTop w:val="0"/>
      <w:marBottom w:val="0"/>
      <w:divBdr>
        <w:top w:val="none" w:sz="0" w:space="0" w:color="auto"/>
        <w:left w:val="none" w:sz="0" w:space="0" w:color="auto"/>
        <w:bottom w:val="none" w:sz="0" w:space="0" w:color="auto"/>
        <w:right w:val="none" w:sz="0" w:space="0" w:color="auto"/>
      </w:divBdr>
    </w:div>
    <w:div w:id="1237865576">
      <w:bodyDiv w:val="1"/>
      <w:marLeft w:val="0"/>
      <w:marRight w:val="0"/>
      <w:marTop w:val="0"/>
      <w:marBottom w:val="0"/>
      <w:divBdr>
        <w:top w:val="none" w:sz="0" w:space="0" w:color="auto"/>
        <w:left w:val="none" w:sz="0" w:space="0" w:color="auto"/>
        <w:bottom w:val="none" w:sz="0" w:space="0" w:color="auto"/>
        <w:right w:val="none" w:sz="0" w:space="0" w:color="auto"/>
      </w:divBdr>
    </w:div>
    <w:div w:id="1451439510">
      <w:bodyDiv w:val="1"/>
      <w:marLeft w:val="0"/>
      <w:marRight w:val="0"/>
      <w:marTop w:val="0"/>
      <w:marBottom w:val="0"/>
      <w:divBdr>
        <w:top w:val="none" w:sz="0" w:space="0" w:color="auto"/>
        <w:left w:val="none" w:sz="0" w:space="0" w:color="auto"/>
        <w:bottom w:val="none" w:sz="0" w:space="0" w:color="auto"/>
        <w:right w:val="none" w:sz="0" w:space="0" w:color="auto"/>
      </w:divBdr>
    </w:div>
    <w:div w:id="1632243384">
      <w:bodyDiv w:val="1"/>
      <w:marLeft w:val="0"/>
      <w:marRight w:val="0"/>
      <w:marTop w:val="0"/>
      <w:marBottom w:val="0"/>
      <w:divBdr>
        <w:top w:val="none" w:sz="0" w:space="0" w:color="auto"/>
        <w:left w:val="none" w:sz="0" w:space="0" w:color="auto"/>
        <w:bottom w:val="none" w:sz="0" w:space="0" w:color="auto"/>
        <w:right w:val="none" w:sz="0" w:space="0" w:color="auto"/>
      </w:divBdr>
      <w:divsChild>
        <w:div w:id="1115561639">
          <w:marLeft w:val="0"/>
          <w:marRight w:val="0"/>
          <w:marTop w:val="0"/>
          <w:marBottom w:val="0"/>
          <w:divBdr>
            <w:top w:val="none" w:sz="0" w:space="0" w:color="auto"/>
            <w:left w:val="none" w:sz="0" w:space="0" w:color="auto"/>
            <w:bottom w:val="none" w:sz="0" w:space="0" w:color="auto"/>
            <w:right w:val="none" w:sz="0" w:space="0" w:color="auto"/>
          </w:divBdr>
          <w:divsChild>
            <w:div w:id="1783574016">
              <w:marLeft w:val="0"/>
              <w:marRight w:val="0"/>
              <w:marTop w:val="0"/>
              <w:marBottom w:val="0"/>
              <w:divBdr>
                <w:top w:val="none" w:sz="0" w:space="0" w:color="auto"/>
                <w:left w:val="none" w:sz="0" w:space="0" w:color="auto"/>
                <w:bottom w:val="none" w:sz="0" w:space="0" w:color="auto"/>
                <w:right w:val="none" w:sz="0" w:space="0" w:color="auto"/>
              </w:divBdr>
            </w:div>
          </w:divsChild>
        </w:div>
        <w:div w:id="1724137057">
          <w:marLeft w:val="0"/>
          <w:marRight w:val="0"/>
          <w:marTop w:val="0"/>
          <w:marBottom w:val="0"/>
          <w:divBdr>
            <w:top w:val="none" w:sz="0" w:space="0" w:color="auto"/>
            <w:left w:val="none" w:sz="0" w:space="0" w:color="auto"/>
            <w:bottom w:val="none" w:sz="0" w:space="0" w:color="auto"/>
            <w:right w:val="none" w:sz="0" w:space="0" w:color="auto"/>
          </w:divBdr>
          <w:divsChild>
            <w:div w:id="277836927">
              <w:marLeft w:val="0"/>
              <w:marRight w:val="0"/>
              <w:marTop w:val="0"/>
              <w:marBottom w:val="0"/>
              <w:divBdr>
                <w:top w:val="none" w:sz="0" w:space="0" w:color="auto"/>
                <w:left w:val="none" w:sz="0" w:space="0" w:color="auto"/>
                <w:bottom w:val="none" w:sz="0" w:space="0" w:color="auto"/>
                <w:right w:val="none" w:sz="0" w:space="0" w:color="auto"/>
              </w:divBdr>
            </w:div>
          </w:divsChild>
        </w:div>
        <w:div w:id="1222252605">
          <w:marLeft w:val="0"/>
          <w:marRight w:val="0"/>
          <w:marTop w:val="0"/>
          <w:marBottom w:val="0"/>
          <w:divBdr>
            <w:top w:val="none" w:sz="0" w:space="0" w:color="auto"/>
            <w:left w:val="none" w:sz="0" w:space="0" w:color="auto"/>
            <w:bottom w:val="none" w:sz="0" w:space="0" w:color="auto"/>
            <w:right w:val="none" w:sz="0" w:space="0" w:color="auto"/>
          </w:divBdr>
          <w:divsChild>
            <w:div w:id="975262238">
              <w:marLeft w:val="0"/>
              <w:marRight w:val="0"/>
              <w:marTop w:val="0"/>
              <w:marBottom w:val="0"/>
              <w:divBdr>
                <w:top w:val="none" w:sz="0" w:space="0" w:color="auto"/>
                <w:left w:val="none" w:sz="0" w:space="0" w:color="auto"/>
                <w:bottom w:val="none" w:sz="0" w:space="0" w:color="auto"/>
                <w:right w:val="none" w:sz="0" w:space="0" w:color="auto"/>
              </w:divBdr>
              <w:divsChild>
                <w:div w:id="100951646">
                  <w:marLeft w:val="0"/>
                  <w:marRight w:val="0"/>
                  <w:marTop w:val="0"/>
                  <w:marBottom w:val="0"/>
                  <w:divBdr>
                    <w:top w:val="none" w:sz="0" w:space="0" w:color="auto"/>
                    <w:left w:val="none" w:sz="0" w:space="0" w:color="auto"/>
                    <w:bottom w:val="none" w:sz="0" w:space="0" w:color="auto"/>
                    <w:right w:val="none" w:sz="0" w:space="0" w:color="auto"/>
                  </w:divBdr>
                  <w:divsChild>
                    <w:div w:id="9393334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962613141">
              <w:marLeft w:val="0"/>
              <w:marRight w:val="0"/>
              <w:marTop w:val="0"/>
              <w:marBottom w:val="0"/>
              <w:divBdr>
                <w:top w:val="none" w:sz="0" w:space="0" w:color="auto"/>
                <w:left w:val="none" w:sz="0" w:space="0" w:color="auto"/>
                <w:bottom w:val="none" w:sz="0" w:space="0" w:color="auto"/>
                <w:right w:val="none" w:sz="0" w:space="0" w:color="auto"/>
              </w:divBdr>
              <w:divsChild>
                <w:div w:id="504713732">
                  <w:marLeft w:val="0"/>
                  <w:marRight w:val="0"/>
                  <w:marTop w:val="0"/>
                  <w:marBottom w:val="0"/>
                  <w:divBdr>
                    <w:top w:val="none" w:sz="0" w:space="0" w:color="auto"/>
                    <w:left w:val="none" w:sz="0" w:space="0" w:color="auto"/>
                    <w:bottom w:val="none" w:sz="0" w:space="0" w:color="auto"/>
                    <w:right w:val="none" w:sz="0" w:space="0" w:color="auto"/>
                  </w:divBdr>
                  <w:divsChild>
                    <w:div w:id="15363841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001272834">
              <w:marLeft w:val="0"/>
              <w:marRight w:val="0"/>
              <w:marTop w:val="0"/>
              <w:marBottom w:val="0"/>
              <w:divBdr>
                <w:top w:val="none" w:sz="0" w:space="0" w:color="auto"/>
                <w:left w:val="none" w:sz="0" w:space="0" w:color="auto"/>
                <w:bottom w:val="none" w:sz="0" w:space="0" w:color="auto"/>
                <w:right w:val="none" w:sz="0" w:space="0" w:color="auto"/>
              </w:divBdr>
              <w:divsChild>
                <w:div w:id="1745109370">
                  <w:marLeft w:val="0"/>
                  <w:marRight w:val="0"/>
                  <w:marTop w:val="0"/>
                  <w:marBottom w:val="0"/>
                  <w:divBdr>
                    <w:top w:val="none" w:sz="0" w:space="0" w:color="auto"/>
                    <w:left w:val="none" w:sz="0" w:space="0" w:color="auto"/>
                    <w:bottom w:val="none" w:sz="0" w:space="0" w:color="auto"/>
                    <w:right w:val="none" w:sz="0" w:space="0" w:color="auto"/>
                  </w:divBdr>
                  <w:divsChild>
                    <w:div w:id="17055240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cid:image003.png@01D8C8FB.FFD49CE0"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Xencia Colors">
      <a:dk1>
        <a:srgbClr val="4A4A4A"/>
      </a:dk1>
      <a:lt1>
        <a:sysClr val="window" lastClr="FFFFFF"/>
      </a:lt1>
      <a:dk2>
        <a:srgbClr val="4A4A4A"/>
      </a:dk2>
      <a:lt2>
        <a:srgbClr val="FFFFFF"/>
      </a:lt2>
      <a:accent1>
        <a:srgbClr val="D41864"/>
      </a:accent1>
      <a:accent2>
        <a:srgbClr val="4BBFE5"/>
      </a:accent2>
      <a:accent3>
        <a:srgbClr val="25A249"/>
      </a:accent3>
      <a:accent4>
        <a:srgbClr val="C2D840"/>
      </a:accent4>
      <a:accent5>
        <a:srgbClr val="F8EC30"/>
      </a:accent5>
      <a:accent6>
        <a:srgbClr val="B9202B"/>
      </a:accent6>
      <a:hlink>
        <a:srgbClr val="2A398A"/>
      </a:hlink>
      <a:folHlink>
        <a:srgbClr val="4A4A4A"/>
      </a:folHlink>
    </a:clrScheme>
    <a:fontScheme name="Xencia Fonts">
      <a:majorFont>
        <a:latin typeface="Quicksand Light"/>
        <a:ea typeface=""/>
        <a:cs typeface=""/>
      </a:majorFont>
      <a:minorFont>
        <a:latin typeface="Quicksa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6AA5-019E-4856-85A8-98647541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2094</TotalTime>
  <Pages>8</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Govardhan  Reddy</cp:lastModifiedBy>
  <cp:revision>536</cp:revision>
  <dcterms:created xsi:type="dcterms:W3CDTF">2022-10-13T05:08:00Z</dcterms:created>
  <dcterms:modified xsi:type="dcterms:W3CDTF">2023-03-02T11:39:00Z</dcterms:modified>
</cp:coreProperties>
</file>