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SQL Project for Students 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will design a database, create tables with the specified schemas, and perform various SQL operations based on provided questions.</w:t>
      </w:r>
    </w:p>
    <w:p w:rsidR="00E31F2E" w:rsidRPr="00E31F2E" w:rsidRDefault="00037880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Database Setup</w:t>
      </w:r>
    </w:p>
    <w:p w:rsidR="00E31F2E" w:rsidRPr="00E31F2E" w:rsidRDefault="00E31F2E" w:rsidP="00E31F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InventoryManagement</w:t>
      </w:r>
      <w:proofErr w:type="spellEnd"/>
    </w:p>
    <w:p w:rsidR="00E31F2E" w:rsidRPr="00E31F2E" w:rsidRDefault="00037880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Table Creation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need to create the following tables with the specified columns, data types, and constraints: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Products Table</w:t>
      </w:r>
    </w:p>
    <w:p w:rsidR="00E31F2E" w:rsidRPr="00E31F2E" w:rsidRDefault="00E31F2E" w:rsidP="00E31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</w:p>
    <w:p w:rsidR="00E31F2E" w:rsidRPr="00E31F2E" w:rsidRDefault="00E31F2E" w:rsidP="00E31F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184284" w:rsidRDefault="00E31F2E" w:rsidP="00C15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284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18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</w:t>
      </w:r>
    </w:p>
    <w:p w:rsidR="00E31F2E" w:rsidRPr="00184284" w:rsidRDefault="00E31F2E" w:rsidP="00C15F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4284">
        <w:rPr>
          <w:rFonts w:ascii="Courier New" w:eastAsia="Times New Roman" w:hAnsi="Courier New" w:cs="Courier New"/>
          <w:sz w:val="20"/>
          <w:szCs w:val="20"/>
          <w:lang w:eastAsia="en-IN"/>
        </w:rPr>
        <w:t>product_name</w:t>
      </w:r>
      <w:proofErr w:type="spellEnd"/>
      <w:r w:rsidRPr="00184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stock_quantity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reorder_level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Categories Table</w:t>
      </w:r>
    </w:p>
    <w:p w:rsidR="00E31F2E" w:rsidRPr="00E31F2E" w:rsidRDefault="00E31F2E" w:rsidP="00E31F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Categories</w:t>
      </w:r>
    </w:p>
    <w:p w:rsidR="00E31F2E" w:rsidRPr="00E31F2E" w:rsidRDefault="00E31F2E" w:rsidP="00E31F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category_name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</w:t>
      </w:r>
    </w:p>
    <w:p w:rsidR="00E31F2E" w:rsidRPr="00E31F2E" w:rsidRDefault="00E31F2E" w:rsidP="00E31F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Suppliers Table</w:t>
      </w:r>
    </w:p>
    <w:p w:rsidR="00E31F2E" w:rsidRPr="00E31F2E" w:rsidRDefault="00E31F2E" w:rsidP="00E31F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</w:p>
    <w:p w:rsidR="00E31F2E" w:rsidRPr="00E31F2E" w:rsidRDefault="00E31F2E" w:rsidP="00E31F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contact_name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address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E31F2E" w:rsidRPr="00E31F2E" w:rsidRDefault="00E31F2E" w:rsidP="00E31F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phone_number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 UNIQUE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Orders Table</w:t>
      </w:r>
    </w:p>
    <w:p w:rsidR="00E31F2E" w:rsidRPr="00E31F2E" w:rsidRDefault="00E31F2E" w:rsidP="00E31F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</w:p>
    <w:p w:rsidR="00E31F2E" w:rsidRPr="00E31F2E" w:rsidRDefault="00E31F2E" w:rsidP="00E31F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supplier_id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proofErr w:type="spellStart"/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E31F2E" w:rsidRPr="00E31F2E" w:rsidRDefault="00E31F2E" w:rsidP="00E31F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OrderDetails</w:t>
      </w:r>
      <w:proofErr w:type="spellEnd"/>
    </w:p>
    <w:p w:rsidR="00E31F2E" w:rsidRPr="00E31F2E" w:rsidRDefault="00E31F2E" w:rsidP="00E31F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order_detail_id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unit_price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DECIMAL(10, 2) NOT NULL</w:t>
      </w:r>
    </w:p>
    <w:p w:rsidR="00E31F2E" w:rsidRPr="00E31F2E" w:rsidRDefault="00E31F2E" w:rsidP="00E31F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E31F2E" w:rsidRPr="00E31F2E" w:rsidRDefault="00E31F2E" w:rsidP="00E31F2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31F2E" w:rsidRDefault="00E31F2E" w:rsidP="00E31F2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25CE8" w:rsidRPr="00E31F2E" w:rsidRDefault="00625CE8" w:rsidP="00625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1F2E" w:rsidRPr="00E31F2E" w:rsidRDefault="00037880" w:rsidP="00E31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31F2E" w:rsidRPr="00E31F2E" w:rsidRDefault="00E31F2E" w:rsidP="00E31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F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SQL Queries</w:t>
      </w:r>
    </w:p>
    <w:p w:rsidR="00E31F2E" w:rsidRPr="00E31F2E" w:rsidRDefault="00E31F2E" w:rsidP="00E3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tables, students should answer the following questions using SQL queries: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names and prices of all products that are currently out of stock.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total number of products in each category.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suppliers who have supplied products worth more than $10,000.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details of products with a stock quantity less than their reorder level.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order IDs and total amounts for orders placed in the last 30 days.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along with their categories, ordered by product name.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names of suppliers who have not supplied any products in the last 6 months.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amount spent on orders for each supplier.</w:t>
      </w:r>
    </w:p>
    <w:p w:rsidR="00E31F2E" w:rsidRPr="00E31F2E" w:rsidRDefault="00E31F2E" w:rsidP="00E31F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product names and total quantities ordered for each product in the last year.</w:t>
      </w:r>
    </w:p>
    <w:p w:rsidR="00D16E2B" w:rsidRPr="00037880" w:rsidRDefault="00E31F2E" w:rsidP="00037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a list of products that belong to the </w:t>
      </w:r>
      <w:r w:rsidRPr="00E31F2E">
        <w:rPr>
          <w:rFonts w:ascii="Courier New" w:eastAsia="Times New Roman" w:hAnsi="Courier New" w:cs="Courier New"/>
          <w:sz w:val="20"/>
          <w:szCs w:val="20"/>
          <w:lang w:eastAsia="en-IN"/>
        </w:rPr>
        <w:t>Electronics</w:t>
      </w:r>
      <w:r w:rsidRPr="00E31F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category and have a price greater than $500.</w:t>
      </w:r>
      <w:bookmarkStart w:id="0" w:name="_GoBack"/>
      <w:bookmarkEnd w:id="0"/>
    </w:p>
    <w:sectPr w:rsidR="00D16E2B" w:rsidRPr="0003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0A3"/>
    <w:multiLevelType w:val="multilevel"/>
    <w:tmpl w:val="3B7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5EA"/>
    <w:multiLevelType w:val="multilevel"/>
    <w:tmpl w:val="BBA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661D"/>
    <w:multiLevelType w:val="multilevel"/>
    <w:tmpl w:val="5F3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964BC"/>
    <w:multiLevelType w:val="multilevel"/>
    <w:tmpl w:val="842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7FD"/>
    <w:multiLevelType w:val="multilevel"/>
    <w:tmpl w:val="7CE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3568E"/>
    <w:multiLevelType w:val="multilevel"/>
    <w:tmpl w:val="95D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31A4B"/>
    <w:multiLevelType w:val="multilevel"/>
    <w:tmpl w:val="CC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97275"/>
    <w:multiLevelType w:val="multilevel"/>
    <w:tmpl w:val="8CB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A6EE3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86C6E"/>
    <w:multiLevelType w:val="multilevel"/>
    <w:tmpl w:val="302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4EB7"/>
    <w:multiLevelType w:val="multilevel"/>
    <w:tmpl w:val="1C7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B4628"/>
    <w:multiLevelType w:val="multilevel"/>
    <w:tmpl w:val="591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26BF"/>
    <w:multiLevelType w:val="multilevel"/>
    <w:tmpl w:val="356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52445"/>
    <w:multiLevelType w:val="multilevel"/>
    <w:tmpl w:val="2D7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61D24"/>
    <w:multiLevelType w:val="multilevel"/>
    <w:tmpl w:val="4E2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4"/>
  </w:num>
  <w:num w:numId="11">
    <w:abstractNumId w:val="12"/>
  </w:num>
  <w:num w:numId="12">
    <w:abstractNumId w:val="1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14"/>
    <w:rsid w:val="00037880"/>
    <w:rsid w:val="0017645A"/>
    <w:rsid w:val="00184284"/>
    <w:rsid w:val="00482F14"/>
    <w:rsid w:val="00625CE8"/>
    <w:rsid w:val="0063220F"/>
    <w:rsid w:val="00970F17"/>
    <w:rsid w:val="00A31181"/>
    <w:rsid w:val="00D16E2B"/>
    <w:rsid w:val="00E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1F4"/>
  <w15:chartTrackingRefBased/>
  <w15:docId w15:val="{BA49540D-B159-4158-A1B3-E5CE8344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2F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F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2F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F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ASHWINTH R</cp:lastModifiedBy>
  <cp:revision>11</cp:revision>
  <dcterms:created xsi:type="dcterms:W3CDTF">2024-08-13T04:17:00Z</dcterms:created>
  <dcterms:modified xsi:type="dcterms:W3CDTF">2025-02-27T14:07:00Z</dcterms:modified>
</cp:coreProperties>
</file>