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line="572.3136000000001" w:lineRule="auto"/>
        <w:rPr/>
      </w:pPr>
      <w:bookmarkStart w:colFirst="0" w:colLast="0" w:name="_3a14om2eebk3" w:id="0"/>
      <w:bookmarkEnd w:id="0"/>
      <w:r w:rsidDel="00000000" w:rsidR="00000000" w:rsidRPr="00000000">
        <w:rPr>
          <w:rtl w:val="0"/>
        </w:rPr>
        <w:t xml:space="preserve">Roles and Role Bindings</w:t>
      </w:r>
    </w:p>
    <w:p w:rsidR="00000000" w:rsidDel="00000000" w:rsidP="00000000" w:rsidRDefault="00000000" w:rsidRPr="00000000" w14:paraId="00000002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CRUD - Create, Read(one item &amp; all items), Update, Delete</w:t>
      </w:r>
    </w:p>
    <w:p w:rsidR="00000000" w:rsidDel="00000000" w:rsidP="00000000" w:rsidRDefault="00000000" w:rsidRPr="00000000" w14:paraId="00000003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K8s Roles - [</w:t>
      </w:r>
      <w:r w:rsidDel="00000000" w:rsidR="00000000" w:rsidRPr="00000000">
        <w:rPr>
          <w:rFonts w:ascii="Consolas" w:cs="Consolas" w:eastAsia="Consolas" w:hAnsi="Consolas"/>
          <w:color w:val="bb4444"/>
          <w:sz w:val="21"/>
          <w:szCs w:val="21"/>
          <w:shd w:fill="f8f8f8" w:val="clear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b4444"/>
          <w:sz w:val="21"/>
          <w:szCs w:val="21"/>
          <w:shd w:fill="f8f8f8" w:val="clear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b4444"/>
          <w:sz w:val="21"/>
          <w:szCs w:val="21"/>
          <w:shd w:fill="f8f8f8" w:val="clear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4444"/>
          <w:sz w:val="21"/>
          <w:szCs w:val="21"/>
          <w:shd w:fill="f8f8f8" w:val="clear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4444"/>
          <w:sz w:val="21"/>
          <w:szCs w:val="21"/>
          <w:shd w:fill="f8f8f8" w:val="clear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K8s Cmd -&gt; k8s role</w:t>
      </w:r>
    </w:p>
    <w:p w:rsidR="00000000" w:rsidDel="00000000" w:rsidP="00000000" w:rsidRDefault="00000000" w:rsidRPr="00000000" w14:paraId="00000006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Create/run - create</w:t>
      </w:r>
    </w:p>
    <w:p w:rsidR="00000000" w:rsidDel="00000000" w:rsidP="00000000" w:rsidRDefault="00000000" w:rsidRPr="00000000" w14:paraId="00000007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get - list</w:t>
      </w:r>
    </w:p>
    <w:p w:rsidR="00000000" w:rsidDel="00000000" w:rsidP="00000000" w:rsidRDefault="00000000" w:rsidRPr="00000000" w14:paraId="00000008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Describe - get</w:t>
      </w:r>
    </w:p>
    <w:p w:rsidR="00000000" w:rsidDel="00000000" w:rsidP="00000000" w:rsidRDefault="00000000" w:rsidRPr="00000000" w14:paraId="00000009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Edit - update</w:t>
      </w:r>
    </w:p>
    <w:p w:rsidR="00000000" w:rsidDel="00000000" w:rsidP="00000000" w:rsidRDefault="00000000" w:rsidRPr="00000000" w14:paraId="0000000A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Delete - delete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 create ns 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# Role and RB - Imperative - Kubectl commands</w:t>
      </w:r>
    </w:p>
    <w:p w:rsidR="00000000" w:rsidDel="00000000" w:rsidP="00000000" w:rsidRDefault="00000000" w:rsidRPr="00000000" w14:paraId="0000000F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kubectl create role developer --verb=get,list,watch --resource=pods -n 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kubectl create rolebinding developer-binding-swami --role=developer --user=swami -n 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 get roles -n 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# Pod - Will work</w:t>
      </w:r>
    </w:p>
    <w:p w:rsidR="00000000" w:rsidDel="00000000" w:rsidP="00000000" w:rsidRDefault="00000000" w:rsidRPr="00000000" w14:paraId="00000016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 get pods -n test --as swami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# Nodes - Will NOT work</w:t>
      </w:r>
    </w:p>
    <w:p w:rsidR="00000000" w:rsidDel="00000000" w:rsidP="00000000" w:rsidRDefault="00000000" w:rsidRPr="00000000" w14:paraId="00000019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 get nodes -n test --as swami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line="572.3136000000001" w:lineRule="auto"/>
        <w:rPr/>
      </w:pPr>
      <w:bookmarkStart w:colFirst="0" w:colLast="0" w:name="_g28py79et0ef" w:id="1"/>
      <w:bookmarkEnd w:id="1"/>
      <w:r w:rsidDel="00000000" w:rsidR="00000000" w:rsidRPr="00000000">
        <w:rPr>
          <w:rtl w:val="0"/>
        </w:rPr>
        <w:t xml:space="preserve">Cluster Role &amp; Role Binding</w:t>
      </w:r>
    </w:p>
    <w:p w:rsidR="00000000" w:rsidDel="00000000" w:rsidP="00000000" w:rsidRDefault="00000000" w:rsidRPr="00000000" w14:paraId="0000001B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cat ~/.kube/config</w:t>
      </w:r>
    </w:p>
    <w:p w:rsidR="00000000" w:rsidDel="00000000" w:rsidP="00000000" w:rsidRDefault="00000000" w:rsidRPr="00000000" w14:paraId="0000001C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k describe clusterrole cluster-admin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Cluster Roles are non-namespaced</w:t>
      </w:r>
    </w:p>
    <w:p w:rsidR="00000000" w:rsidDel="00000000" w:rsidP="00000000" w:rsidRDefault="00000000" w:rsidRPr="00000000" w14:paraId="0000001F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You can use a ClusterRole to: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permissions on namespaced resources and be granted within individual namespace(s)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permissions on namespaced resources and be granted across all namespaces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permissions on cluster-scoped resources - Nodes, pv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k get clusterroles</w:t>
      </w:r>
    </w:p>
    <w:p w:rsidR="00000000" w:rsidDel="00000000" w:rsidP="00000000" w:rsidRDefault="00000000" w:rsidRPr="00000000" w14:paraId="00000025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k get clusterrolebindings</w:t>
      </w:r>
    </w:p>
    <w:p w:rsidR="00000000" w:rsidDel="00000000" w:rsidP="00000000" w:rsidRDefault="00000000" w:rsidRPr="00000000" w14:paraId="00000026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k get clusterrole cluster-admin -o yaml</w:t>
      </w:r>
    </w:p>
    <w:p w:rsidR="00000000" w:rsidDel="00000000" w:rsidP="00000000" w:rsidRDefault="00000000" w:rsidRPr="00000000" w14:paraId="00000027">
      <w:pPr>
        <w:spacing w:line="572.3136000000001" w:lineRule="auto"/>
        <w:rPr/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# Imperative - Kubectl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kubectl create clusterrole nodes-viewer --verb=get,list,watch --resource=nodes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kubectl create clusterrolebinding nodes-viewer-binding-swami --clusterrole=nodes-viewer --user=swami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572.3136000000001" w:lineRule="auto"/>
        <w:rPr/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 get nodes --as swami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86.7768" w:lineRule="auto"/>
        <w:rPr/>
      </w:pPr>
      <w:bookmarkStart w:colFirst="0" w:colLast="0" w:name="_xvua2hyv69zm" w:id="2"/>
      <w:bookmarkEnd w:id="2"/>
      <w:r w:rsidDel="00000000" w:rsidR="00000000" w:rsidRPr="00000000">
        <w:rPr>
          <w:rtl w:val="0"/>
        </w:rPr>
        <w:t xml:space="preserve">RBAC with ServiceAccount: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Steps to be followed: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Set up the simplilearn namespace and Service Accounts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Check API access as ServiceAccounts in simplilearn namespace 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Step 1: Set up the simplilearn namespace and users</w:t>
      </w:r>
      <w:r w:rsidDel="00000000" w:rsidR="00000000" w:rsidRPr="00000000">
        <w:rPr>
          <w:rFonts w:ascii="Calibri" w:cs="Calibri" w:eastAsia="Calibri" w:hAnsi="Calibri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Create the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simplilearn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namespace and verify its creation using the following commands: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kubectl create namespace simplilearn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kubectl get namespaces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04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color w:val="40404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Define two service accounts,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user1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user2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, for the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simplilearn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namespace. Save the following configurations in a file called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user.yaml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vi user.yaml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apiVersion: v1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kind: ServiceAccount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metadata: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name: user1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namespace: simplilearn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---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apiVersion: v1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kind: ServiceAccount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metadata: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name: user2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namespace: simplilearn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Create the service accounts and validate their creation using the following commands: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kubectl apply -f user.yaml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kubectl get sa -n simplilearn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Utilise the provided code to establish roles for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user1 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user2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, then save the configuration in a file named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role.yaml.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vi role.yaml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kind: Role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apiVersion: rbac.authorization.k8s.io/v1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metadata:       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namespace: simplilearn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name: user1-role    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rules: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- apiGroups: ["", "extensions", "apps"]    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resources: ["*"]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verbs: ["get", "list", "watch", "create", "update", "patch", "delete"]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---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kind: Role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apiVersion: rbac.authorization.k8s.io/v1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metadata:       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 namespace: simplilearn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 name: user2-role    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rules: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- apiGroups: ["", "extensions", "apps"]    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resources: ["*"]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verbs: ["get", "list", "watch"]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Apply the roles and verify their status with the following commands: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kubectl apply -f role.yaml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kubectl get role -n simplilearn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After creating the roles, bind the service account to the role using the provided code. Save this configuration in a file named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rolebinding.yaml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vi rolebinding.yaml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kind: RoleBinding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apiVersion: rbac.authorization.k8s.io/v1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metadata: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  name: user1-binding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  namespace: simplilearn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subjects: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- kind: ServiceAccount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name: user1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apiGroup: ""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roleRef: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kind: Role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name: user1-role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apiGroup: ""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---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kind: RoleBinding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apiVersion: rbac.authorization.k8s.io/v1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metadata: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   name: user2-binding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   namespace: simplilearn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subjects: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- kind: ServiceAccount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name: user2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apiGroup: ""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roleRef: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kind: Role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name: user2-role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apiGroup: "" 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Apply the role bindings and verify their status with these commands: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kubectl apply -f rolebinding.yaml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kubectl get rolebinding -n simplilearn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API access as ServiceAccounts in simplilearn namespace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kubectl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provides the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auth can-i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subcommand for quickly querying the API authorization layer.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3.1 Check API access (list, get, watch) for serviceaccount provided in RoleBinding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kubectl auth can-i list pods -n simplilearn --as system:serviceaccount:simplilearn:user2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br w:type="textWrapping"/>
        <w:t xml:space="preserve">yes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kubectl auth can-i watch pods -n simplilearn --as system:serviceaccount:simplilearn:user2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br w:type="textWrapping"/>
        <w:t xml:space="preserve">yes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kubectl auth can-i get pods -n simplilearn --as system:serviceaccount:simplilearn:user2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br w:type="textWrapping"/>
        <w:t xml:space="preserve">yes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89600" cy="67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3.2 Check API access (other than list, get, watch) for serviceaccount, which are NOT provided in RoleBinding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kubectl auth can-i delete pods -n simplilearn --as system:serviceaccount:simplilearn:user2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br w:type="textWrapping"/>
        <w:t xml:space="preserve">no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kubectl auth can-i create pods -n simplilearn --as system:serviceaccount:simplilearn:user2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br w:type="textWrapping"/>
        <w:t xml:space="preserve">no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kubectl auth can-i update pods -n simplilearn --as system:serviceaccount:simplilearn:user2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br w:type="textWrapping"/>
        <w:t xml:space="preserve">no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kubectl auth can-i create deployment -n simplilearn --as system:serviceaccount:simplilearn:user2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br w:type="textWrapping"/>
        <w:t xml:space="preserve">no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02300" cy="82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572.3136000000001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