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tkx9ikqiz3n" w:id="0"/>
      <w:bookmarkEnd w:id="0"/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nqd8vb2m2kt" w:id="1"/>
      <w:bookmarkEnd w:id="1"/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consul:1.15.4 as container image for consul container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l1r431kqrh9" w:id="2"/>
      <w:bookmarkEnd w:id="2"/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Deployment using Recreate Strategy (Blue/Green)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7vh5kqv1r38w" w:id="3"/>
      <w:bookmarkEnd w:id="3"/>
      <w:r w:rsidDel="00000000" w:rsidR="00000000" w:rsidRPr="00000000">
        <w:rPr>
          <w:rtl w:val="0"/>
        </w:rPr>
        <w:t xml:space="preserve">Ex3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- Wordpress-App, Gogs-App and Voting_app deployments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Deployment manifests are available in NOTES folder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kwvy4otm3i3" w:id="4"/>
      <w:bookmarkEnd w:id="4"/>
      <w:r w:rsidDel="00000000" w:rsidR="00000000" w:rsidRPr="00000000">
        <w:rPr>
          <w:rtl w:val="0"/>
        </w:rPr>
        <w:t xml:space="preserve">Ex4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Create a pod called a multi-cont-pod with two containers.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Container 1: name: alpha, image: nginx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Container 2: name: beta, image: busybox, command sleep 4800.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Environment Variables: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container 1: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name: alpha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Container 2: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name: beta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7nq5kz9v1g0" w:id="5"/>
      <w:bookmarkEnd w:id="5"/>
      <w:r w:rsidDel="00000000" w:rsidR="00000000" w:rsidRPr="00000000">
        <w:rPr>
          <w:rtl w:val="0"/>
        </w:rPr>
        <w:t xml:space="preserve">Ex5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deployment using ‘game-demo’ configMap with 5 replicas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6ikrj9z2ib0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9rgvlg4qymn7" w:id="7"/>
      <w:bookmarkEnd w:id="7"/>
      <w:r w:rsidDel="00000000" w:rsidR="00000000" w:rsidRPr="00000000">
        <w:rPr>
          <w:rtl w:val="0"/>
        </w:rPr>
        <w:t xml:space="preserve">Ex6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Create MySQL Pod using 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image - mysql:5.7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MYSQL_ROOT_PASSWORD: "rootroot"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MYSQL_PASSWORD: "rootroot"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        MYSQL_DATABASE: test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Provide the kubectl command to use mysql using password and database name.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6nmfqai43ep1" w:id="8"/>
      <w:bookmarkEnd w:id="8"/>
      <w:r w:rsidDel="00000000" w:rsidR="00000000" w:rsidRPr="00000000">
        <w:rPr>
          <w:rtl w:val="0"/>
        </w:rPr>
        <w:t xml:space="preserve">Ex7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Storage - PV and PVC using NFS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fffff" w:val="clear"/>
        <w:spacing w:before="280" w:line="300" w:lineRule="auto"/>
        <w:rPr/>
      </w:pPr>
      <w:bookmarkStart w:colFirst="0" w:colLast="0" w:name="_npa9byr2edm" w:id="9"/>
      <w:bookmarkEnd w:id="9"/>
      <w:r w:rsidDel="00000000" w:rsidR="00000000" w:rsidRPr="00000000">
        <w:rPr>
          <w:rtl w:val="0"/>
        </w:rPr>
        <w:t xml:space="preserve">CKAD Nov 2024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Create a namespace called 'mynamespace' and a pod with image nginx called nginx on this namespace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Create a busybox pod (using YAML) that runs the command "env". Run it and see the output</w:t>
      </w:r>
    </w:p>
    <w:p w:rsidR="00000000" w:rsidDel="00000000" w:rsidP="00000000" w:rsidRDefault="00000000" w:rsidRPr="00000000" w14:paraId="00000028">
      <w:pPr>
        <w:shd w:fill="ffffff" w:val="clear"/>
        <w:spacing w:after="160" w:line="342.8568" w:lineRule="auto"/>
        <w:ind w:left="720" w:firstLine="0"/>
        <w:rPr>
          <w:color w:val="181a1e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81a1e"/>
          <w:sz w:val="20"/>
          <w:szCs w:val="20"/>
          <w:shd w:fill="eeeeee" w:val="clear"/>
          <w:rtl w:val="0"/>
        </w:rPr>
        <w:t xml:space="preserve">kubectl run nginx </w:t>
      </w:r>
      <w:r w:rsidDel="00000000" w:rsidR="00000000" w:rsidRPr="00000000">
        <w:rPr>
          <w:rFonts w:ascii="Consolas" w:cs="Consolas" w:eastAsia="Consolas" w:hAnsi="Consolas"/>
          <w:b w:val="1"/>
          <w:color w:val="181a1e"/>
          <w:sz w:val="20"/>
          <w:szCs w:val="20"/>
          <w:shd w:fill="eeeeee" w:val="clear"/>
          <w:rtl w:val="0"/>
        </w:rPr>
        <w:t xml:space="preserve">--image</w:t>
      </w:r>
      <w:r w:rsidDel="00000000" w:rsidR="00000000" w:rsidRPr="00000000">
        <w:rPr>
          <w:rFonts w:ascii="Consolas" w:cs="Consolas" w:eastAsia="Consolas" w:hAnsi="Consolas"/>
          <w:color w:val="181a1e"/>
          <w:sz w:val="20"/>
          <w:szCs w:val="20"/>
          <w:shd w:fill="eeeeee" w:val="clear"/>
          <w:rtl w:val="0"/>
        </w:rPr>
        <w:t xml:space="preserve">=nginx --command --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Get the YAML for a new namespace called ‘act-clad’ without creating 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Create the YAML for a new ResourceQuota called '</w:t>
      </w:r>
      <w:r w:rsidDel="00000000" w:rsidR="00000000" w:rsidRPr="00000000">
        <w:rPr>
          <w:color w:val="181a1e"/>
          <w:sz w:val="20"/>
          <w:szCs w:val="20"/>
          <w:rtl w:val="0"/>
        </w:rPr>
        <w:t xml:space="preserve">act-clad</w:t>
      </w:r>
      <w:r w:rsidDel="00000000" w:rsidR="00000000" w:rsidRPr="00000000">
        <w:rPr>
          <w:color w:val="181a1e"/>
          <w:sz w:val="23"/>
          <w:szCs w:val="23"/>
          <w:rtl w:val="0"/>
        </w:rPr>
        <w:t xml:space="preserve">' with hard limits of 1 CPU, 1G memory</w:t>
      </w:r>
    </w:p>
    <w:p w:rsidR="00000000" w:rsidDel="00000000" w:rsidP="00000000" w:rsidRDefault="00000000" w:rsidRPr="00000000" w14:paraId="0000002B">
      <w:pPr>
        <w:shd w:fill="ffffff" w:val="clear"/>
        <w:ind w:firstLine="720"/>
        <w:rPr>
          <w:color w:val="181a1e"/>
          <w:sz w:val="23"/>
          <w:szCs w:val="23"/>
        </w:rPr>
      </w:pPr>
      <w:r w:rsidDel="00000000" w:rsidR="00000000" w:rsidRPr="00000000">
        <w:rPr>
          <w:color w:val="181a1e"/>
          <w:sz w:val="18"/>
          <w:szCs w:val="18"/>
          <w:rtl w:val="0"/>
        </w:rPr>
        <w:t xml:space="preserve">kubectl create quota act-clad --hard=cpu=1,memory=1Gi  --dry-run=client -o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Show all labels of the pods</w:t>
      </w:r>
    </w:p>
    <w:p w:rsidR="00000000" w:rsidDel="00000000" w:rsidP="00000000" w:rsidRDefault="00000000" w:rsidRPr="00000000" w14:paraId="0000002D">
      <w:pPr>
        <w:shd w:fill="ffffff" w:val="clear"/>
        <w:ind w:firstLine="720"/>
        <w:rPr>
          <w:color w:val="181a1e"/>
          <w:sz w:val="23"/>
          <w:szCs w:val="23"/>
        </w:rPr>
      </w:pPr>
      <w:r w:rsidDel="00000000" w:rsidR="00000000" w:rsidRPr="00000000">
        <w:rPr>
          <w:color w:val="181a1e"/>
          <w:sz w:val="18"/>
          <w:szCs w:val="18"/>
          <w:rtl w:val="0"/>
        </w:rPr>
        <w:t xml:space="preserve">kubectl get pods --show-labels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Add labels “app=v2” for pod 'nginx' in namespace 'mynamespace'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Create a pod that will be placed on a node </w:t>
      </w:r>
      <w:r w:rsidDel="00000000" w:rsidR="00000000" w:rsidRPr="00000000">
        <w:rPr>
          <w:b w:val="1"/>
          <w:color w:val="181a1e"/>
          <w:sz w:val="23"/>
          <w:szCs w:val="23"/>
          <w:rtl w:val="0"/>
        </w:rPr>
        <w:t xml:space="preserve">controlplane</w:t>
      </w:r>
      <w:r w:rsidDel="00000000" w:rsidR="00000000" w:rsidRPr="00000000">
        <w:rPr>
          <w:color w:val="181a1e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Create a configmap named “config” with values foo=lala,foo2=lolo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81a1e"/>
          <w:sz w:val="23"/>
          <w:szCs w:val="23"/>
          <w:rtl w:val="0"/>
        </w:rPr>
        <w:t xml:space="preserve">Create a configMap 'cmvolume' with values 'var8=val8', 'var9=val9'. </w:t>
        <w:br w:type="textWrapping"/>
        <w:t xml:space="preserve">Load this as a volume inside an nginx pod on path '/etc/lala'. </w:t>
        <w:br w:type="textWrapping"/>
        <w:t xml:space="preserve">Create the pod and 'ls' into the '/etc/lala' directory.</w:t>
      </w:r>
    </w:p>
    <w:p w:rsidR="00000000" w:rsidDel="00000000" w:rsidP="00000000" w:rsidRDefault="00000000" w:rsidRPr="00000000" w14:paraId="00000032">
      <w:pPr>
        <w:shd w:fill="ffffff" w:val="clear"/>
        <w:ind w:firstLine="720"/>
        <w:rPr>
          <w:color w:val="181a1e"/>
          <w:sz w:val="18"/>
          <w:szCs w:val="18"/>
        </w:rPr>
      </w:pPr>
      <w:r w:rsidDel="00000000" w:rsidR="00000000" w:rsidRPr="00000000">
        <w:rPr>
          <w:color w:val="181a1e"/>
          <w:sz w:val="18"/>
          <w:szCs w:val="18"/>
          <w:rtl w:val="0"/>
        </w:rPr>
        <w:t xml:space="preserve">K Create cm </w:t>
      </w:r>
      <w:r w:rsidDel="00000000" w:rsidR="00000000" w:rsidRPr="00000000">
        <w:rPr>
          <w:b w:val="1"/>
          <w:color w:val="181a1e"/>
          <w:sz w:val="20"/>
          <w:szCs w:val="20"/>
          <w:rtl w:val="0"/>
        </w:rPr>
        <w:t xml:space="preserve">--from-literal</w:t>
      </w:r>
      <w:r w:rsidDel="00000000" w:rsidR="00000000" w:rsidRPr="00000000">
        <w:rPr>
          <w:color w:val="181a1e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33">
      <w:pPr>
        <w:shd w:fill="ffffff" w:val="clear"/>
        <w:ind w:firstLine="720"/>
        <w:rPr>
          <w:color w:val="181a1e"/>
          <w:sz w:val="23"/>
          <w:szCs w:val="23"/>
        </w:rPr>
      </w:pPr>
      <w:r w:rsidDel="00000000" w:rsidR="00000000" w:rsidRPr="00000000">
        <w:rPr>
          <w:color w:val="181a1e"/>
          <w:sz w:val="18"/>
          <w:szCs w:val="18"/>
          <w:rtl w:val="0"/>
        </w:rPr>
        <w:t xml:space="preserve">K exec -it po1 – ls </w:t>
      </w:r>
      <w:r w:rsidDel="00000000" w:rsidR="00000000" w:rsidRPr="00000000">
        <w:rPr>
          <w:color w:val="181a1e"/>
          <w:sz w:val="23"/>
          <w:szCs w:val="23"/>
          <w:rtl w:val="0"/>
        </w:rPr>
        <w:t xml:space="preserve">/etc/lala &gt; file1.txt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280" w:line="300" w:lineRule="auto"/>
        <w:ind w:left="720" w:hanging="360"/>
        <w:rPr>
          <w:sz w:val="24"/>
          <w:szCs w:val="24"/>
        </w:rPr>
      </w:pPr>
      <w:bookmarkStart w:colFirst="0" w:colLast="0" w:name="_myyawq7ys3m0" w:id="10"/>
      <w:bookmarkEnd w:id="10"/>
      <w:r w:rsidDel="00000000" w:rsidR="00000000" w:rsidRPr="00000000">
        <w:rPr>
          <w:color w:val="1f2328"/>
          <w:sz w:val="24"/>
          <w:szCs w:val="24"/>
          <w:rtl w:val="0"/>
        </w:rPr>
        <w:t xml:space="preserve">Create an nginx pod that uses 'myuser' as a service account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181a1e"/>
          <w:sz w:val="24"/>
          <w:szCs w:val="24"/>
          <w:rtl w:val="0"/>
        </w:rPr>
        <w:t xml:space="preserve">Create a pod with an nginx container exposed on port 80. Add a busybox init container which downloads a page using "wget -O /work-dir/index.html</w:t>
      </w:r>
      <w:hyperlink r:id="rId7">
        <w:r w:rsidDel="00000000" w:rsidR="00000000" w:rsidRPr="00000000">
          <w:rPr>
            <w:color w:val="181a1e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03cc0"/>
            <w:sz w:val="24"/>
            <w:szCs w:val="24"/>
            <w:u w:val="single"/>
            <w:rtl w:val="0"/>
          </w:rPr>
          <w:t xml:space="preserve">http://neverssl.com/online</w:t>
        </w:r>
      </w:hyperlink>
      <w:r w:rsidDel="00000000" w:rsidR="00000000" w:rsidRPr="00000000">
        <w:rPr>
          <w:color w:val="181a1e"/>
          <w:sz w:val="24"/>
          <w:szCs w:val="24"/>
          <w:rtl w:val="0"/>
        </w:rPr>
        <w:t xml:space="preserve">". Make a volume of type emptyDir and mount it in both containers. For the nginx container, mount it on "/usr/share/nginx/html" and for the initcontainer, mount it on "/work-dir". When done, get the IP of the created pod and create a busybox pod and run "wget -O- IP"</w:t>
      </w:r>
    </w:p>
    <w:p w:rsidR="00000000" w:rsidDel="00000000" w:rsidP="00000000" w:rsidRDefault="00000000" w:rsidRPr="00000000" w14:paraId="00000036">
      <w:pPr>
        <w:ind w:left="720" w:firstLine="0"/>
        <w:rPr>
          <w:color w:val="181a1e"/>
          <w:sz w:val="24"/>
          <w:szCs w:val="24"/>
        </w:rPr>
      </w:pPr>
      <w:r w:rsidDel="00000000" w:rsidR="00000000" w:rsidRPr="00000000">
        <w:rPr>
          <w:color w:val="181a1e"/>
          <w:sz w:val="24"/>
          <w:szCs w:val="24"/>
          <w:rtl w:val="0"/>
        </w:rPr>
        <w:t xml:space="preserve">YAML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apiVersion: v1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kind: Pod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metadata:</w:t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labels: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run: box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name: box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spec: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initContainers: 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- args: 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- /bin/sh 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- -c 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- "wget -O /work-dir/index.html http://neverssl.com/online"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image: busybox 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name: box 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volumeMounts: 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- name: vol 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mountPath: /work-dir 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containers: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- image: nginx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name: nginx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ports: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- containerPort: 80</w:t>
      </w:r>
    </w:p>
    <w:p w:rsidR="00000000" w:rsidDel="00000000" w:rsidP="00000000" w:rsidRDefault="00000000" w:rsidRPr="00000000" w14:paraId="0000004D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volumeMounts: </w:t>
      </w:r>
    </w:p>
    <w:p w:rsidR="00000000" w:rsidDel="00000000" w:rsidP="00000000" w:rsidRDefault="00000000" w:rsidRPr="00000000" w14:paraId="0000004E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- name: vol </w:t>
      </w:r>
    </w:p>
    <w:p w:rsidR="00000000" w:rsidDel="00000000" w:rsidP="00000000" w:rsidRDefault="00000000" w:rsidRPr="00000000" w14:paraId="0000004F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  mountPath: /usr/share/nginx/html </w:t>
      </w:r>
    </w:p>
    <w:p w:rsidR="00000000" w:rsidDel="00000000" w:rsidP="00000000" w:rsidRDefault="00000000" w:rsidRPr="00000000" w14:paraId="00000050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volumes: </w:t>
      </w:r>
    </w:p>
    <w:p w:rsidR="00000000" w:rsidDel="00000000" w:rsidP="00000000" w:rsidRDefault="00000000" w:rsidRPr="00000000" w14:paraId="00000051">
      <w:pPr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- name: vol </w:t>
      </w:r>
    </w:p>
    <w:p w:rsidR="00000000" w:rsidDel="00000000" w:rsidP="00000000" w:rsidRDefault="00000000" w:rsidRPr="00000000" w14:paraId="00000052">
      <w:pPr>
        <w:spacing w:line="348" w:lineRule="auto"/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    emptyDir: {}</w:t>
      </w:r>
    </w:p>
    <w:p w:rsidR="00000000" w:rsidDel="00000000" w:rsidP="00000000" w:rsidRDefault="00000000" w:rsidRPr="00000000" w14:paraId="00000053">
      <w:pPr>
        <w:spacing w:line="348" w:lineRule="auto"/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48" w:lineRule="auto"/>
        <w:ind w:left="720" w:firstLine="0"/>
        <w:rPr>
          <w:rFonts w:ascii="Consolas" w:cs="Consolas" w:eastAsia="Consolas" w:hAnsi="Consolas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shd w:fill="f6f8fa" w:val="clear"/>
          <w:rtl w:val="0"/>
        </w:rPr>
        <w:t xml:space="preserve">kubectl run box-test --image=busybox --restart=Never -it --rm -- /bin/sh -c "wget -O- $(kubectl get pod box -o jsonpath='{.status.podIP}')"</w:t>
      </w:r>
    </w:p>
    <w:p w:rsidR="00000000" w:rsidDel="00000000" w:rsidP="00000000" w:rsidRDefault="00000000" w:rsidRPr="00000000" w14:paraId="00000055">
      <w:pPr>
        <w:ind w:left="720" w:firstLine="0"/>
        <w:rPr>
          <w:color w:val="18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neverssl.com/online" TargetMode="External"/><Relationship Id="rId8" Type="http://schemas.openxmlformats.org/officeDocument/2006/relationships/hyperlink" Target="http://neverssl.com/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