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78E" w:rsidRDefault="0050478E" w:rsidP="0050478E">
      <w:pPr>
        <w:pStyle w:val="BodyText"/>
        <w:spacing w:before="195" w:line="242" w:lineRule="auto"/>
        <w:ind w:firstLine="720"/>
      </w:pPr>
    </w:p>
    <w:p w:rsidR="0050478E" w:rsidRDefault="0050478E" w:rsidP="0050478E">
      <w:pPr>
        <w:pStyle w:val="BodyText"/>
        <w:spacing w:before="51"/>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8014"/>
      </w:tblGrid>
      <w:tr w:rsidR="0050478E" w:rsidTr="00B54DA6">
        <w:trPr>
          <w:trHeight w:val="417"/>
        </w:trPr>
        <w:tc>
          <w:tcPr>
            <w:tcW w:w="1820" w:type="dxa"/>
          </w:tcPr>
          <w:p w:rsidR="0050478E" w:rsidRDefault="0050478E" w:rsidP="00B54DA6">
            <w:pPr>
              <w:pStyle w:val="TableParagraph"/>
              <w:spacing w:line="273" w:lineRule="exact"/>
              <w:ind w:left="110"/>
              <w:rPr>
                <w:b/>
                <w:sz w:val="24"/>
              </w:rPr>
            </w:pPr>
            <w:r>
              <w:rPr>
                <w:b/>
                <w:spacing w:val="-2"/>
                <w:sz w:val="24"/>
              </w:rPr>
              <w:t>EX:NO:4</w:t>
            </w:r>
          </w:p>
        </w:tc>
        <w:tc>
          <w:tcPr>
            <w:tcW w:w="8014" w:type="dxa"/>
            <w:vMerge w:val="restart"/>
          </w:tcPr>
          <w:p w:rsidR="0050478E" w:rsidRDefault="0050478E" w:rsidP="00B54DA6">
            <w:pPr>
              <w:pStyle w:val="TableParagraph"/>
              <w:tabs>
                <w:tab w:val="left" w:pos="1189"/>
              </w:tabs>
              <w:spacing w:line="320" w:lineRule="exact"/>
              <w:ind w:left="0" w:right="1"/>
              <w:jc w:val="center"/>
              <w:rPr>
                <w:b/>
                <w:sz w:val="28"/>
              </w:rPr>
            </w:pPr>
            <w:r>
              <w:rPr>
                <w:b/>
                <w:spacing w:val="-2"/>
                <w:sz w:val="28"/>
              </w:rPr>
              <w:t>STOCK</w:t>
            </w:r>
            <w:r>
              <w:rPr>
                <w:b/>
                <w:sz w:val="28"/>
              </w:rPr>
              <w:tab/>
              <w:t>MAINTAINANCE</w:t>
            </w:r>
            <w:r>
              <w:rPr>
                <w:b/>
                <w:spacing w:val="57"/>
                <w:sz w:val="28"/>
              </w:rPr>
              <w:t xml:space="preserve"> </w:t>
            </w:r>
            <w:r>
              <w:rPr>
                <w:b/>
                <w:spacing w:val="-2"/>
                <w:sz w:val="28"/>
              </w:rPr>
              <w:t>SYSTEM</w:t>
            </w:r>
          </w:p>
        </w:tc>
      </w:tr>
      <w:tr w:rsidR="0050478E" w:rsidTr="00B54DA6">
        <w:trPr>
          <w:trHeight w:val="422"/>
        </w:trPr>
        <w:tc>
          <w:tcPr>
            <w:tcW w:w="1820" w:type="dxa"/>
          </w:tcPr>
          <w:p w:rsidR="0050478E" w:rsidRDefault="0050478E" w:rsidP="00B54DA6">
            <w:pPr>
              <w:pStyle w:val="TableParagraph"/>
              <w:spacing w:line="273" w:lineRule="exact"/>
              <w:ind w:left="110"/>
              <w:rPr>
                <w:b/>
                <w:sz w:val="24"/>
              </w:rPr>
            </w:pPr>
            <w:r>
              <w:rPr>
                <w:b/>
                <w:spacing w:val="-2"/>
                <w:sz w:val="24"/>
              </w:rPr>
              <w:t>DATE:</w:t>
            </w:r>
          </w:p>
        </w:tc>
        <w:tc>
          <w:tcPr>
            <w:tcW w:w="8014" w:type="dxa"/>
            <w:vMerge/>
            <w:tcBorders>
              <w:top w:val="nil"/>
            </w:tcBorders>
          </w:tcPr>
          <w:p w:rsidR="0050478E" w:rsidRDefault="0050478E" w:rsidP="00B54DA6">
            <w:pPr>
              <w:rPr>
                <w:sz w:val="2"/>
                <w:szCs w:val="2"/>
              </w:rPr>
            </w:pPr>
          </w:p>
        </w:tc>
      </w:tr>
    </w:tbl>
    <w:p w:rsidR="0050478E" w:rsidRDefault="0050478E" w:rsidP="0050478E">
      <w:pPr>
        <w:pStyle w:val="BodyText"/>
        <w:spacing w:before="196"/>
      </w:pPr>
    </w:p>
    <w:p w:rsidR="0050478E" w:rsidRDefault="0050478E" w:rsidP="0050478E">
      <w:pPr>
        <w:pStyle w:val="Heading1"/>
        <w:rPr>
          <w:u w:val="none"/>
        </w:rPr>
      </w:pPr>
      <w:r>
        <w:rPr>
          <w:spacing w:val="-4"/>
        </w:rPr>
        <w:t>AIM:</w:t>
      </w:r>
    </w:p>
    <w:p w:rsidR="0050478E" w:rsidRDefault="0050478E" w:rsidP="0050478E">
      <w:pPr>
        <w:pStyle w:val="BodyText"/>
        <w:spacing w:before="271" w:line="242" w:lineRule="auto"/>
        <w:ind w:firstLine="720"/>
      </w:pPr>
      <w:r>
        <w:t>To</w:t>
      </w:r>
      <w:r>
        <w:rPr>
          <w:spacing w:val="29"/>
        </w:rPr>
        <w:t xml:space="preserve"> </w:t>
      </w:r>
      <w:r>
        <w:t>draw the</w:t>
      </w:r>
      <w:r>
        <w:rPr>
          <w:spacing w:val="28"/>
        </w:rPr>
        <w:t xml:space="preserve"> </w:t>
      </w:r>
      <w:r>
        <w:t>diagrams</w:t>
      </w:r>
      <w:r>
        <w:rPr>
          <w:spacing w:val="27"/>
        </w:rPr>
        <w:t xml:space="preserve"> </w:t>
      </w:r>
      <w:proofErr w:type="gramStart"/>
      <w:r>
        <w:t>[</w:t>
      </w:r>
      <w:r>
        <w:rPr>
          <w:spacing w:val="31"/>
        </w:rPr>
        <w:t xml:space="preserve"> </w:t>
      </w:r>
      <w:proofErr w:type="spellStart"/>
      <w:r>
        <w:t>usecase</w:t>
      </w:r>
      <w:proofErr w:type="spellEnd"/>
      <w:proofErr w:type="gramEnd"/>
      <w:r>
        <w:t>,</w:t>
      </w:r>
      <w:r>
        <w:rPr>
          <w:spacing w:val="31"/>
        </w:rPr>
        <w:t xml:space="preserve"> </w:t>
      </w:r>
      <w:r>
        <w:t>activity,</w:t>
      </w:r>
      <w:r>
        <w:rPr>
          <w:spacing w:val="31"/>
        </w:rPr>
        <w:t xml:space="preserve"> </w:t>
      </w:r>
      <w:r>
        <w:t>sequence,</w:t>
      </w:r>
      <w:r>
        <w:rPr>
          <w:spacing w:val="31"/>
        </w:rPr>
        <w:t xml:space="preserve"> </w:t>
      </w:r>
      <w:r>
        <w:t>collaboration,</w:t>
      </w:r>
      <w:r>
        <w:rPr>
          <w:spacing w:val="31"/>
        </w:rPr>
        <w:t xml:space="preserve"> </w:t>
      </w:r>
      <w:r>
        <w:t>class,</w:t>
      </w:r>
      <w:r>
        <w:rPr>
          <w:spacing w:val="31"/>
        </w:rPr>
        <w:t xml:space="preserve"> </w:t>
      </w:r>
      <w:r>
        <w:t xml:space="preserve">collaboration, deployment, state chart , package] for the Stock </w:t>
      </w:r>
      <w:proofErr w:type="spellStart"/>
      <w:r>
        <w:t>maintainence</w:t>
      </w:r>
      <w:proofErr w:type="spellEnd"/>
      <w:r>
        <w:t xml:space="preserve"> system.</w:t>
      </w:r>
    </w:p>
    <w:p w:rsidR="0050478E" w:rsidRDefault="0050478E" w:rsidP="0050478E">
      <w:pPr>
        <w:pStyle w:val="BodyText"/>
        <w:spacing w:before="199"/>
      </w:pPr>
    </w:p>
    <w:p w:rsidR="0050478E" w:rsidRDefault="0050478E" w:rsidP="0050478E">
      <w:pPr>
        <w:pStyle w:val="Heading1"/>
        <w:rPr>
          <w:u w:val="none"/>
        </w:rPr>
      </w:pPr>
      <w:r>
        <w:t>SOFTWARE</w:t>
      </w:r>
      <w:r>
        <w:rPr>
          <w:spacing w:val="-9"/>
        </w:rPr>
        <w:t xml:space="preserve"> </w:t>
      </w:r>
      <w:r>
        <w:t>REQUIREMENTS</w:t>
      </w:r>
      <w:r>
        <w:rPr>
          <w:spacing w:val="-4"/>
        </w:rPr>
        <w:t xml:space="preserve"> </w:t>
      </w:r>
      <w:r>
        <w:rPr>
          <w:spacing w:val="-2"/>
        </w:rPr>
        <w:t>SPECIFICATION:</w:t>
      </w:r>
    </w:p>
    <w:p w:rsidR="0050478E" w:rsidRDefault="0050478E" w:rsidP="0050478E">
      <w:pPr>
        <w:pStyle w:val="BodyText"/>
        <w:rPr>
          <w:b/>
          <w:sz w:val="20"/>
        </w:rPr>
      </w:pPr>
    </w:p>
    <w:p w:rsidR="0050478E" w:rsidRDefault="0050478E" w:rsidP="0050478E">
      <w:pPr>
        <w:pStyle w:val="BodyText"/>
        <w:spacing w:before="223"/>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50478E" w:rsidTr="00B54DA6">
        <w:trPr>
          <w:trHeight w:val="273"/>
        </w:trPr>
        <w:tc>
          <w:tcPr>
            <w:tcW w:w="932" w:type="dxa"/>
          </w:tcPr>
          <w:p w:rsidR="0050478E" w:rsidRDefault="0050478E" w:rsidP="00B54DA6">
            <w:pPr>
              <w:pStyle w:val="TableParagraph"/>
              <w:spacing w:line="254" w:lineRule="exact"/>
              <w:rPr>
                <w:b/>
                <w:sz w:val="24"/>
              </w:rPr>
            </w:pPr>
            <w:r>
              <w:rPr>
                <w:b/>
                <w:spacing w:val="-2"/>
                <w:sz w:val="24"/>
              </w:rPr>
              <w:t>SL.NO</w:t>
            </w:r>
          </w:p>
        </w:tc>
        <w:tc>
          <w:tcPr>
            <w:tcW w:w="5594" w:type="dxa"/>
          </w:tcPr>
          <w:p w:rsidR="0050478E" w:rsidRDefault="0050478E" w:rsidP="00B54DA6">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50478E" w:rsidTr="00B54DA6">
        <w:trPr>
          <w:trHeight w:val="277"/>
        </w:trPr>
        <w:tc>
          <w:tcPr>
            <w:tcW w:w="932" w:type="dxa"/>
          </w:tcPr>
          <w:p w:rsidR="0050478E" w:rsidRDefault="0050478E" w:rsidP="00B54DA6">
            <w:pPr>
              <w:pStyle w:val="TableParagraph"/>
              <w:rPr>
                <w:sz w:val="24"/>
              </w:rPr>
            </w:pPr>
            <w:r>
              <w:rPr>
                <w:spacing w:val="-5"/>
                <w:sz w:val="24"/>
              </w:rPr>
              <w:t>1.0</w:t>
            </w:r>
          </w:p>
        </w:tc>
        <w:tc>
          <w:tcPr>
            <w:tcW w:w="5594" w:type="dxa"/>
          </w:tcPr>
          <w:p w:rsidR="0050478E" w:rsidRDefault="0050478E" w:rsidP="00B54DA6">
            <w:pPr>
              <w:pStyle w:val="TableParagraph"/>
              <w:rPr>
                <w:sz w:val="24"/>
              </w:rPr>
            </w:pPr>
            <w:r>
              <w:rPr>
                <w:sz w:val="24"/>
              </w:rPr>
              <w:t>Hardware</w:t>
            </w:r>
            <w:r>
              <w:rPr>
                <w:spacing w:val="-1"/>
                <w:sz w:val="24"/>
              </w:rPr>
              <w:t xml:space="preserve"> </w:t>
            </w:r>
            <w:r>
              <w:rPr>
                <w:spacing w:val="-2"/>
                <w:sz w:val="24"/>
              </w:rPr>
              <w:t>Requirements</w:t>
            </w:r>
          </w:p>
        </w:tc>
      </w:tr>
      <w:tr w:rsidR="0050478E" w:rsidTr="00B54DA6">
        <w:trPr>
          <w:trHeight w:val="273"/>
        </w:trPr>
        <w:tc>
          <w:tcPr>
            <w:tcW w:w="932" w:type="dxa"/>
          </w:tcPr>
          <w:p w:rsidR="0050478E" w:rsidRDefault="0050478E" w:rsidP="00B54DA6">
            <w:pPr>
              <w:pStyle w:val="TableParagraph"/>
              <w:spacing w:line="253" w:lineRule="exact"/>
              <w:rPr>
                <w:sz w:val="24"/>
              </w:rPr>
            </w:pPr>
            <w:r>
              <w:rPr>
                <w:spacing w:val="-5"/>
                <w:sz w:val="24"/>
              </w:rPr>
              <w:t>1.1</w:t>
            </w:r>
          </w:p>
        </w:tc>
        <w:tc>
          <w:tcPr>
            <w:tcW w:w="5594" w:type="dxa"/>
          </w:tcPr>
          <w:p w:rsidR="0050478E" w:rsidRDefault="0050478E" w:rsidP="00B54DA6">
            <w:pPr>
              <w:pStyle w:val="TableParagraph"/>
              <w:spacing w:line="253" w:lineRule="exact"/>
              <w:rPr>
                <w:sz w:val="24"/>
              </w:rPr>
            </w:pPr>
            <w:r>
              <w:rPr>
                <w:sz w:val="24"/>
              </w:rPr>
              <w:t>Software</w:t>
            </w:r>
            <w:r>
              <w:rPr>
                <w:spacing w:val="3"/>
                <w:sz w:val="24"/>
              </w:rPr>
              <w:t xml:space="preserve"> </w:t>
            </w:r>
            <w:r>
              <w:rPr>
                <w:spacing w:val="-2"/>
                <w:sz w:val="24"/>
              </w:rPr>
              <w:t>Requirements</w:t>
            </w:r>
          </w:p>
        </w:tc>
      </w:tr>
      <w:tr w:rsidR="0050478E" w:rsidTr="00B54DA6">
        <w:trPr>
          <w:trHeight w:val="278"/>
        </w:trPr>
        <w:tc>
          <w:tcPr>
            <w:tcW w:w="932" w:type="dxa"/>
          </w:tcPr>
          <w:p w:rsidR="0050478E" w:rsidRDefault="0050478E" w:rsidP="00B54DA6">
            <w:pPr>
              <w:pStyle w:val="TableParagraph"/>
              <w:rPr>
                <w:sz w:val="24"/>
              </w:rPr>
            </w:pPr>
            <w:r>
              <w:rPr>
                <w:spacing w:val="-5"/>
                <w:sz w:val="24"/>
              </w:rPr>
              <w:t>1.2</w:t>
            </w:r>
          </w:p>
        </w:tc>
        <w:tc>
          <w:tcPr>
            <w:tcW w:w="5594" w:type="dxa"/>
          </w:tcPr>
          <w:p w:rsidR="0050478E" w:rsidRDefault="0050478E"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50478E" w:rsidTr="00B54DA6">
        <w:trPr>
          <w:trHeight w:val="273"/>
        </w:trPr>
        <w:tc>
          <w:tcPr>
            <w:tcW w:w="932" w:type="dxa"/>
          </w:tcPr>
          <w:p w:rsidR="0050478E" w:rsidRDefault="0050478E" w:rsidP="00B54DA6">
            <w:pPr>
              <w:pStyle w:val="TableParagraph"/>
              <w:spacing w:line="253" w:lineRule="exact"/>
              <w:rPr>
                <w:sz w:val="24"/>
              </w:rPr>
            </w:pPr>
            <w:r>
              <w:rPr>
                <w:spacing w:val="-5"/>
                <w:sz w:val="24"/>
              </w:rPr>
              <w:t>1.3</w:t>
            </w:r>
          </w:p>
        </w:tc>
        <w:tc>
          <w:tcPr>
            <w:tcW w:w="5594" w:type="dxa"/>
          </w:tcPr>
          <w:p w:rsidR="0050478E" w:rsidRDefault="0050478E"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50478E" w:rsidTr="00B54DA6">
        <w:trPr>
          <w:trHeight w:val="277"/>
        </w:trPr>
        <w:tc>
          <w:tcPr>
            <w:tcW w:w="932" w:type="dxa"/>
          </w:tcPr>
          <w:p w:rsidR="0050478E" w:rsidRDefault="0050478E" w:rsidP="00B54DA6">
            <w:pPr>
              <w:pStyle w:val="TableParagraph"/>
              <w:rPr>
                <w:sz w:val="24"/>
              </w:rPr>
            </w:pPr>
            <w:r>
              <w:rPr>
                <w:spacing w:val="-5"/>
                <w:sz w:val="24"/>
              </w:rPr>
              <w:t>1.4</w:t>
            </w:r>
          </w:p>
        </w:tc>
        <w:tc>
          <w:tcPr>
            <w:tcW w:w="5594" w:type="dxa"/>
          </w:tcPr>
          <w:p w:rsidR="0050478E" w:rsidRDefault="0050478E" w:rsidP="00B54DA6">
            <w:pPr>
              <w:pStyle w:val="TableParagraph"/>
              <w:rPr>
                <w:sz w:val="24"/>
              </w:rPr>
            </w:pPr>
            <w:r>
              <w:rPr>
                <w:spacing w:val="-2"/>
                <w:sz w:val="24"/>
              </w:rPr>
              <w:t>Reference</w:t>
            </w:r>
          </w:p>
        </w:tc>
      </w:tr>
    </w:tbl>
    <w:p w:rsidR="0050478E" w:rsidRDefault="0050478E" w:rsidP="0050478E">
      <w:pPr>
        <w:pStyle w:val="ListParagraph"/>
        <w:numPr>
          <w:ilvl w:val="1"/>
          <w:numId w:val="2"/>
        </w:numPr>
        <w:tabs>
          <w:tab w:val="left" w:pos="302"/>
        </w:tabs>
        <w:spacing w:before="273"/>
        <w:ind w:left="302" w:hanging="302"/>
        <w:rPr>
          <w:sz w:val="24"/>
          <w:u w:val="none"/>
        </w:rPr>
      </w:pPr>
      <w:r>
        <w:rPr>
          <w:b/>
          <w:sz w:val="24"/>
        </w:rPr>
        <w:t>HARDWARE</w:t>
      </w:r>
      <w:r>
        <w:rPr>
          <w:b/>
          <w:spacing w:val="-2"/>
          <w:sz w:val="24"/>
        </w:rPr>
        <w:t xml:space="preserve"> REQUIREMENTS</w:t>
      </w:r>
      <w:r>
        <w:rPr>
          <w:spacing w:val="-2"/>
          <w:sz w:val="24"/>
        </w:rPr>
        <w:t>:</w:t>
      </w:r>
    </w:p>
    <w:p w:rsidR="0050478E" w:rsidRDefault="0050478E" w:rsidP="0050478E">
      <w:pPr>
        <w:pStyle w:val="BodyText"/>
      </w:pPr>
    </w:p>
    <w:p w:rsidR="0050478E" w:rsidRDefault="0050478E" w:rsidP="0050478E">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50478E" w:rsidRDefault="0050478E" w:rsidP="0050478E">
      <w:pPr>
        <w:pStyle w:val="BodyText"/>
      </w:pPr>
    </w:p>
    <w:p w:rsidR="0050478E" w:rsidRDefault="0050478E" w:rsidP="0050478E">
      <w:pPr>
        <w:pStyle w:val="Heading1"/>
        <w:numPr>
          <w:ilvl w:val="1"/>
          <w:numId w:val="2"/>
        </w:numPr>
        <w:tabs>
          <w:tab w:val="left" w:pos="302"/>
        </w:tabs>
        <w:ind w:left="302" w:hanging="302"/>
        <w:rPr>
          <w:b w:val="0"/>
          <w:u w:val="none"/>
        </w:rPr>
      </w:pPr>
      <w:r>
        <w:t>SOFTWARE</w:t>
      </w:r>
      <w:r>
        <w:rPr>
          <w:spacing w:val="-6"/>
        </w:rPr>
        <w:t xml:space="preserve"> </w:t>
      </w:r>
      <w:r>
        <w:rPr>
          <w:spacing w:val="-2"/>
        </w:rPr>
        <w:t>REQUIREMENTS</w:t>
      </w:r>
      <w:r>
        <w:rPr>
          <w:b w:val="0"/>
          <w:spacing w:val="-2"/>
        </w:rPr>
        <w:t>:</w:t>
      </w:r>
    </w:p>
    <w:p w:rsidR="0050478E" w:rsidRDefault="0050478E" w:rsidP="0050478E">
      <w:pPr>
        <w:pStyle w:val="BodyText"/>
        <w:spacing w:before="1"/>
      </w:pPr>
    </w:p>
    <w:p w:rsidR="0050478E" w:rsidRDefault="0050478E" w:rsidP="0050478E">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50478E" w:rsidRDefault="0050478E" w:rsidP="0050478E">
      <w:pPr>
        <w:pStyle w:val="BodyText"/>
        <w:spacing w:before="4"/>
      </w:pPr>
    </w:p>
    <w:p w:rsidR="0050478E" w:rsidRDefault="0050478E" w:rsidP="0050478E">
      <w:pPr>
        <w:pStyle w:val="Heading1"/>
        <w:numPr>
          <w:ilvl w:val="1"/>
          <w:numId w:val="2"/>
        </w:numPr>
        <w:tabs>
          <w:tab w:val="left" w:pos="302"/>
        </w:tabs>
        <w:spacing w:before="1"/>
        <w:ind w:left="302" w:hanging="302"/>
        <w:rPr>
          <w:u w:val="none"/>
        </w:rPr>
      </w:pPr>
      <w:r>
        <w:rPr>
          <w:spacing w:val="-2"/>
        </w:rPr>
        <w:t xml:space="preserve"> </w:t>
      </w:r>
      <w:r>
        <w:t>PROBLEM</w:t>
      </w:r>
      <w:r>
        <w:rPr>
          <w:spacing w:val="-3"/>
        </w:rPr>
        <w:t xml:space="preserve"> </w:t>
      </w:r>
      <w:r>
        <w:t>ANALYSIS</w:t>
      </w:r>
      <w:r>
        <w:rPr>
          <w:spacing w:val="-1"/>
        </w:rPr>
        <w:t xml:space="preserve"> </w:t>
      </w:r>
      <w:r>
        <w:t>AND</w:t>
      </w:r>
      <w:r>
        <w:rPr>
          <w:spacing w:val="-3"/>
        </w:rPr>
        <w:t xml:space="preserve"> </w:t>
      </w:r>
      <w:r>
        <w:t>PROJECT</w:t>
      </w:r>
      <w:r>
        <w:rPr>
          <w:spacing w:val="-4"/>
        </w:rPr>
        <w:t xml:space="preserve"> </w:t>
      </w:r>
      <w:proofErr w:type="gramStart"/>
      <w:r>
        <w:t>PLANNING</w:t>
      </w:r>
      <w:r>
        <w:rPr>
          <w:spacing w:val="3"/>
        </w:rPr>
        <w:t xml:space="preserve"> </w:t>
      </w:r>
      <w:r>
        <w:rPr>
          <w:spacing w:val="-10"/>
        </w:rPr>
        <w:t>:</w:t>
      </w:r>
      <w:proofErr w:type="gramEnd"/>
    </w:p>
    <w:p w:rsidR="0050478E" w:rsidRDefault="0050478E" w:rsidP="0050478E">
      <w:pPr>
        <w:pStyle w:val="BodyText"/>
        <w:spacing w:before="273" w:line="237" w:lineRule="auto"/>
        <w:ind w:firstLine="720"/>
      </w:pPr>
      <w:r>
        <w:t>The</w:t>
      </w:r>
      <w:r>
        <w:rPr>
          <w:spacing w:val="40"/>
        </w:rPr>
        <w:t xml:space="preserve"> </w:t>
      </w:r>
      <w:r>
        <w:t>Stock</w:t>
      </w:r>
      <w:r>
        <w:rPr>
          <w:spacing w:val="40"/>
        </w:rPr>
        <w:t xml:space="preserve"> </w:t>
      </w:r>
      <w:r>
        <w:t>Maintenance</w:t>
      </w:r>
      <w:r>
        <w:rPr>
          <w:spacing w:val="40"/>
        </w:rPr>
        <w:t xml:space="preserve"> </w:t>
      </w:r>
      <w:r>
        <w:t>System,</w:t>
      </w:r>
      <w:r>
        <w:rPr>
          <w:spacing w:val="40"/>
        </w:rPr>
        <w:t xml:space="preserve"> </w:t>
      </w:r>
      <w:r>
        <w:t>initial</w:t>
      </w:r>
      <w:r>
        <w:rPr>
          <w:spacing w:val="40"/>
        </w:rPr>
        <w:t xml:space="preserve"> </w:t>
      </w:r>
      <w:r>
        <w:t>requirement</w:t>
      </w:r>
      <w:r>
        <w:rPr>
          <w:spacing w:val="40"/>
        </w:rPr>
        <w:t xml:space="preserve"> </w:t>
      </w:r>
      <w:r>
        <w:t>to</w:t>
      </w:r>
      <w:r>
        <w:rPr>
          <w:spacing w:val="40"/>
        </w:rPr>
        <w:t xml:space="preserve"> </w:t>
      </w:r>
      <w:r>
        <w:t>develop</w:t>
      </w:r>
      <w:r>
        <w:rPr>
          <w:spacing w:val="40"/>
        </w:rPr>
        <w:t xml:space="preserve"> </w:t>
      </w:r>
      <w:r>
        <w:t>the</w:t>
      </w:r>
      <w:r>
        <w:rPr>
          <w:spacing w:val="40"/>
        </w:rPr>
        <w:t xml:space="preserve"> </w:t>
      </w:r>
      <w:r>
        <w:t>project</w:t>
      </w:r>
      <w:r>
        <w:rPr>
          <w:spacing w:val="40"/>
        </w:rPr>
        <w:t xml:space="preserve"> </w:t>
      </w:r>
      <w:r>
        <w:t>about</w:t>
      </w:r>
      <w:r>
        <w:rPr>
          <w:spacing w:val="40"/>
        </w:rPr>
        <w:t xml:space="preserve"> </w:t>
      </w:r>
      <w:r>
        <w:t>the mechanism</w:t>
      </w:r>
      <w:r>
        <w:rPr>
          <w:spacing w:val="2"/>
        </w:rPr>
        <w:t xml:space="preserve"> </w:t>
      </w:r>
      <w:r>
        <w:t>of</w:t>
      </w:r>
      <w:r>
        <w:rPr>
          <w:spacing w:val="4"/>
        </w:rPr>
        <w:t xml:space="preserve"> </w:t>
      </w:r>
      <w:r>
        <w:t>the</w:t>
      </w:r>
      <w:r>
        <w:rPr>
          <w:spacing w:val="12"/>
        </w:rPr>
        <w:t xml:space="preserve"> </w:t>
      </w:r>
      <w:r>
        <w:t>Stock</w:t>
      </w:r>
      <w:r>
        <w:rPr>
          <w:spacing w:val="13"/>
        </w:rPr>
        <w:t xml:space="preserve"> </w:t>
      </w:r>
      <w:r>
        <w:t>Maintenance</w:t>
      </w:r>
      <w:r>
        <w:rPr>
          <w:spacing w:val="11"/>
        </w:rPr>
        <w:t xml:space="preserve"> </w:t>
      </w:r>
      <w:r>
        <w:t>System</w:t>
      </w:r>
      <w:r>
        <w:rPr>
          <w:spacing w:val="9"/>
        </w:rPr>
        <w:t xml:space="preserve"> </w:t>
      </w:r>
      <w:r>
        <w:t>is</w:t>
      </w:r>
      <w:r>
        <w:rPr>
          <w:spacing w:val="11"/>
        </w:rPr>
        <w:t xml:space="preserve"> </w:t>
      </w:r>
      <w:r>
        <w:t>caught</w:t>
      </w:r>
      <w:r>
        <w:rPr>
          <w:spacing w:val="17"/>
        </w:rPr>
        <w:t xml:space="preserve"> </w:t>
      </w:r>
      <w:r>
        <w:t>from</w:t>
      </w:r>
      <w:r>
        <w:rPr>
          <w:spacing w:val="4"/>
        </w:rPr>
        <w:t xml:space="preserve"> </w:t>
      </w:r>
      <w:r>
        <w:t>the</w:t>
      </w:r>
      <w:r>
        <w:rPr>
          <w:spacing w:val="12"/>
        </w:rPr>
        <w:t xml:space="preserve"> </w:t>
      </w:r>
      <w:r>
        <w:t>customer.</w:t>
      </w:r>
      <w:r>
        <w:rPr>
          <w:spacing w:val="14"/>
        </w:rPr>
        <w:t xml:space="preserve"> </w:t>
      </w:r>
      <w:r>
        <w:t>The</w:t>
      </w:r>
      <w:r>
        <w:rPr>
          <w:spacing w:val="12"/>
        </w:rPr>
        <w:t xml:space="preserve"> </w:t>
      </w:r>
      <w:proofErr w:type="gramStart"/>
      <w:r>
        <w:t>requirement</w:t>
      </w:r>
      <w:r>
        <w:rPr>
          <w:spacing w:val="18"/>
        </w:rPr>
        <w:t xml:space="preserve"> </w:t>
      </w:r>
      <w:r>
        <w:rPr>
          <w:spacing w:val="-5"/>
        </w:rPr>
        <w:t>are</w:t>
      </w:r>
      <w:proofErr w:type="gramEnd"/>
    </w:p>
    <w:p w:rsidR="0050478E" w:rsidRDefault="0050478E" w:rsidP="0050478E">
      <w:pPr>
        <w:pStyle w:val="BodyText"/>
        <w:spacing w:line="237" w:lineRule="auto"/>
        <w:sectPr w:rsidR="005047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50478E" w:rsidRDefault="0050478E" w:rsidP="0050478E">
      <w:pPr>
        <w:pStyle w:val="BodyText"/>
        <w:spacing w:before="78"/>
      </w:pPr>
    </w:p>
    <w:p w:rsidR="0050478E" w:rsidRDefault="0050478E" w:rsidP="0050478E">
      <w:pPr>
        <w:pStyle w:val="BodyText"/>
        <w:ind w:right="722"/>
        <w:jc w:val="both"/>
      </w:pPr>
      <w:proofErr w:type="gramStart"/>
      <w:r>
        <w:t>analyzed</w:t>
      </w:r>
      <w:proofErr w:type="gramEnd"/>
      <w:r>
        <w:t xml:space="preserve"> and refined which enables the end users to efficiently use Stock Maintenance System. The</w:t>
      </w:r>
      <w:r>
        <w:rPr>
          <w:spacing w:val="-8"/>
        </w:rPr>
        <w:t xml:space="preserve"> </w:t>
      </w:r>
      <w:r>
        <w:t>complete</w:t>
      </w:r>
      <w:r>
        <w:rPr>
          <w:spacing w:val="-8"/>
        </w:rPr>
        <w:t xml:space="preserve"> </w:t>
      </w:r>
      <w:r>
        <w:t>project</w:t>
      </w:r>
      <w:r>
        <w:rPr>
          <w:spacing w:val="-2"/>
        </w:rPr>
        <w:t xml:space="preserve"> </w:t>
      </w:r>
      <w:r>
        <w:t>is</w:t>
      </w:r>
      <w:r>
        <w:rPr>
          <w:spacing w:val="-9"/>
        </w:rPr>
        <w:t xml:space="preserve"> </w:t>
      </w:r>
      <w:r>
        <w:t>developed</w:t>
      </w:r>
      <w:r>
        <w:rPr>
          <w:spacing w:val="-7"/>
        </w:rPr>
        <w:t xml:space="preserve"> </w:t>
      </w:r>
      <w:r>
        <w:t>after</w:t>
      </w:r>
      <w:r>
        <w:rPr>
          <w:spacing w:val="-5"/>
        </w:rPr>
        <w:t xml:space="preserve"> </w:t>
      </w:r>
      <w:r>
        <w:t>the</w:t>
      </w:r>
      <w:r>
        <w:rPr>
          <w:spacing w:val="-8"/>
        </w:rPr>
        <w:t xml:space="preserve"> </w:t>
      </w:r>
      <w:r>
        <w:t>whole</w:t>
      </w:r>
      <w:r>
        <w:rPr>
          <w:spacing w:val="-3"/>
        </w:rPr>
        <w:t xml:space="preserve"> </w:t>
      </w:r>
      <w:r>
        <w:t>project</w:t>
      </w:r>
      <w:r>
        <w:rPr>
          <w:spacing w:val="-2"/>
        </w:rPr>
        <w:t xml:space="preserve"> </w:t>
      </w:r>
      <w:r>
        <w:t>analysis</w:t>
      </w:r>
      <w:r>
        <w:rPr>
          <w:spacing w:val="-4"/>
        </w:rPr>
        <w:t xml:space="preserve"> </w:t>
      </w:r>
      <w:r>
        <w:t>explaining</w:t>
      </w:r>
      <w:r>
        <w:rPr>
          <w:spacing w:val="-7"/>
        </w:rPr>
        <w:t xml:space="preserve"> </w:t>
      </w:r>
      <w:r>
        <w:t>about</w:t>
      </w:r>
      <w:r>
        <w:rPr>
          <w:spacing w:val="-7"/>
        </w:rPr>
        <w:t xml:space="preserve"> </w:t>
      </w:r>
      <w:r>
        <w:t>the</w:t>
      </w:r>
      <w:r>
        <w:rPr>
          <w:spacing w:val="-8"/>
        </w:rPr>
        <w:t xml:space="preserve"> </w:t>
      </w:r>
      <w:r>
        <w:t>scope</w:t>
      </w:r>
      <w:r>
        <w:rPr>
          <w:spacing w:val="-8"/>
        </w:rPr>
        <w:t xml:space="preserve"> </w:t>
      </w:r>
      <w:r>
        <w:t>and the project statement is prepared.</w:t>
      </w:r>
    </w:p>
    <w:p w:rsidR="0050478E" w:rsidRDefault="0050478E" w:rsidP="0050478E">
      <w:pPr>
        <w:pStyle w:val="BodyText"/>
        <w:spacing w:before="5"/>
      </w:pPr>
    </w:p>
    <w:p w:rsidR="0050478E" w:rsidRDefault="0050478E" w:rsidP="0050478E">
      <w:pPr>
        <w:pStyle w:val="Heading1"/>
        <w:numPr>
          <w:ilvl w:val="1"/>
          <w:numId w:val="2"/>
        </w:numPr>
        <w:tabs>
          <w:tab w:val="left" w:pos="302"/>
        </w:tabs>
        <w:spacing w:before="1"/>
        <w:ind w:left="302" w:hanging="302"/>
        <w:rPr>
          <w:u w:val="none"/>
        </w:rPr>
      </w:pPr>
      <w:r>
        <w:t>PROJECT</w:t>
      </w:r>
      <w:r>
        <w:rPr>
          <w:spacing w:val="-5"/>
        </w:rPr>
        <w:t xml:space="preserve"> </w:t>
      </w:r>
      <w:r>
        <w:rPr>
          <w:spacing w:val="-2"/>
        </w:rPr>
        <w:t>DESCRIPTION:</w:t>
      </w:r>
    </w:p>
    <w:p w:rsidR="0050478E" w:rsidRDefault="0050478E" w:rsidP="0050478E">
      <w:pPr>
        <w:pStyle w:val="BodyText"/>
        <w:spacing w:before="271"/>
        <w:ind w:right="714" w:firstLine="720"/>
        <w:jc w:val="both"/>
      </w:pPr>
      <w:r>
        <w:t>This</w:t>
      </w:r>
      <w:r>
        <w:rPr>
          <w:spacing w:val="-1"/>
        </w:rPr>
        <w:t xml:space="preserve"> </w:t>
      </w:r>
      <w:r>
        <w:t>software is</w:t>
      </w:r>
      <w:r>
        <w:rPr>
          <w:spacing w:val="-1"/>
        </w:rPr>
        <w:t xml:space="preserve"> </w:t>
      </w:r>
      <w:r>
        <w:t xml:space="preserve">designed for supporting the computerized stock </w:t>
      </w:r>
      <w:proofErr w:type="spellStart"/>
      <w:r>
        <w:t>maintainence</w:t>
      </w:r>
      <w:proofErr w:type="spellEnd"/>
      <w:r>
        <w:t xml:space="preserve"> System .In this </w:t>
      </w:r>
      <w:proofErr w:type="gramStart"/>
      <w:r>
        <w:t>system,</w:t>
      </w:r>
      <w:proofErr w:type="gramEnd"/>
      <w:r>
        <w:t xml:space="preserve"> the customer can</w:t>
      </w:r>
      <w:r>
        <w:rPr>
          <w:spacing w:val="-1"/>
        </w:rPr>
        <w:t xml:space="preserve"> </w:t>
      </w:r>
      <w:r>
        <w:t>place order and purchase items with</w:t>
      </w:r>
      <w:r>
        <w:rPr>
          <w:spacing w:val="-1"/>
        </w:rPr>
        <w:t xml:space="preserve"> </w:t>
      </w:r>
      <w:r>
        <w:t>the aid of</w:t>
      </w:r>
      <w:r>
        <w:rPr>
          <w:spacing w:val="-4"/>
        </w:rPr>
        <w:t xml:space="preserve"> </w:t>
      </w:r>
      <w:r>
        <w:t>the stock dealer and central</w:t>
      </w:r>
      <w:r>
        <w:rPr>
          <w:spacing w:val="-1"/>
        </w:rPr>
        <w:t xml:space="preserve"> </w:t>
      </w:r>
      <w:r>
        <w:t xml:space="preserve">stock system. </w:t>
      </w:r>
      <w:proofErr w:type="gramStart"/>
      <w:r>
        <w:t>This orders</w:t>
      </w:r>
      <w:proofErr w:type="gramEnd"/>
      <w:r>
        <w:t xml:space="preserve"> are verified and the items are delivered to the customer.</w:t>
      </w:r>
    </w:p>
    <w:p w:rsidR="0050478E" w:rsidRDefault="0050478E" w:rsidP="0050478E">
      <w:pPr>
        <w:pStyle w:val="Heading1"/>
        <w:numPr>
          <w:ilvl w:val="1"/>
          <w:numId w:val="2"/>
        </w:numPr>
        <w:tabs>
          <w:tab w:val="left" w:pos="302"/>
        </w:tabs>
        <w:spacing w:before="7"/>
        <w:ind w:left="302" w:hanging="302"/>
        <w:rPr>
          <w:u w:val="none"/>
        </w:rPr>
      </w:pPr>
      <w:r>
        <w:rPr>
          <w:spacing w:val="2"/>
        </w:rPr>
        <w:t xml:space="preserve"> </w:t>
      </w:r>
      <w:r>
        <w:rPr>
          <w:spacing w:val="-2"/>
        </w:rPr>
        <w:t>REFERENCES</w:t>
      </w:r>
      <w:r>
        <w:rPr>
          <w:spacing w:val="-2"/>
          <w:u w:val="none"/>
        </w:rPr>
        <w:t>:</w:t>
      </w:r>
    </w:p>
    <w:p w:rsidR="0050478E" w:rsidRDefault="0050478E" w:rsidP="0050478E">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50478E" w:rsidRDefault="0050478E" w:rsidP="0050478E">
      <w:pPr>
        <w:pStyle w:val="Heading1"/>
        <w:spacing w:before="204" w:line="275" w:lineRule="exact"/>
        <w:rPr>
          <w:u w:val="none"/>
        </w:rPr>
      </w:pPr>
      <w:r>
        <w:t>USE</w:t>
      </w:r>
      <w:r>
        <w:rPr>
          <w:spacing w:val="-1"/>
        </w:rPr>
        <w:t xml:space="preserve"> </w:t>
      </w:r>
      <w:r>
        <w:t xml:space="preserve">CASE </w:t>
      </w:r>
      <w:r>
        <w:rPr>
          <w:spacing w:val="-2"/>
        </w:rPr>
        <w:t>DIAGRAM:</w:t>
      </w:r>
    </w:p>
    <w:p w:rsidR="0050478E" w:rsidRDefault="0050478E" w:rsidP="0050478E">
      <w:pPr>
        <w:pStyle w:val="BodyText"/>
        <w:spacing w:line="274" w:lineRule="exact"/>
        <w:ind w:left="87" w:right="2029"/>
        <w:jc w:val="center"/>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50478E" w:rsidRDefault="0050478E" w:rsidP="0050478E">
      <w:pPr>
        <w:pStyle w:val="BodyText"/>
        <w:spacing w:line="275" w:lineRule="exact"/>
        <w:ind w:left="1" w:right="2030"/>
        <w:jc w:val="center"/>
      </w:pPr>
      <w:r>
        <w:rPr>
          <w:b/>
        </w:rPr>
        <w:t>Actors</w:t>
      </w:r>
      <w:r>
        <w:t>:</w:t>
      </w:r>
      <w:r>
        <w:rPr>
          <w:spacing w:val="-3"/>
        </w:rPr>
        <w:t xml:space="preserve"> </w:t>
      </w:r>
      <w:r>
        <w:t>Customer,</w:t>
      </w:r>
      <w:r>
        <w:rPr>
          <w:spacing w:val="1"/>
        </w:rPr>
        <w:t xml:space="preserve"> </w:t>
      </w:r>
      <w:r>
        <w:t>Stock dealer,</w:t>
      </w:r>
      <w:r>
        <w:rPr>
          <w:spacing w:val="1"/>
        </w:rPr>
        <w:t xml:space="preserve"> </w:t>
      </w:r>
      <w:r>
        <w:t>central</w:t>
      </w:r>
      <w:r>
        <w:rPr>
          <w:spacing w:val="-9"/>
        </w:rPr>
        <w:t xml:space="preserve"> </w:t>
      </w:r>
      <w:r>
        <w:t>stock</w:t>
      </w:r>
      <w:r>
        <w:rPr>
          <w:spacing w:val="-5"/>
        </w:rPr>
        <w:t xml:space="preserve"> </w:t>
      </w:r>
      <w:r>
        <w:rPr>
          <w:spacing w:val="-2"/>
        </w:rPr>
        <w:t>system.</w:t>
      </w:r>
    </w:p>
    <w:p w:rsidR="0050478E" w:rsidRDefault="0050478E" w:rsidP="0050478E">
      <w:pPr>
        <w:pStyle w:val="BodyText"/>
        <w:spacing w:before="3"/>
        <w:ind w:left="1"/>
        <w:jc w:val="center"/>
      </w:pPr>
      <w:r>
        <w:rPr>
          <w:b/>
        </w:rPr>
        <w:t>Use</w:t>
      </w:r>
      <w:r>
        <w:rPr>
          <w:b/>
          <w:spacing w:val="-4"/>
        </w:rPr>
        <w:t xml:space="preserve"> </w:t>
      </w:r>
      <w:r>
        <w:rPr>
          <w:b/>
        </w:rPr>
        <w:t>case</w:t>
      </w:r>
      <w:r>
        <w:t>: purchase</w:t>
      </w:r>
      <w:r>
        <w:rPr>
          <w:spacing w:val="-1"/>
        </w:rPr>
        <w:t xml:space="preserve"> </w:t>
      </w:r>
      <w:r>
        <w:t>order,</w:t>
      </w:r>
      <w:r>
        <w:rPr>
          <w:spacing w:val="-3"/>
        </w:rPr>
        <w:t xml:space="preserve"> </w:t>
      </w:r>
      <w:r>
        <w:t>verification</w:t>
      </w:r>
      <w:r>
        <w:rPr>
          <w:spacing w:val="-5"/>
        </w:rPr>
        <w:t xml:space="preserve"> </w:t>
      </w:r>
      <w:r>
        <w:t>of</w:t>
      </w:r>
      <w:r>
        <w:rPr>
          <w:spacing w:val="-8"/>
        </w:rPr>
        <w:t xml:space="preserve"> </w:t>
      </w:r>
      <w:r>
        <w:t>order,</w:t>
      </w:r>
      <w:r>
        <w:rPr>
          <w:spacing w:val="2"/>
        </w:rPr>
        <w:t xml:space="preserve"> </w:t>
      </w:r>
      <w:proofErr w:type="gramStart"/>
      <w:r>
        <w:t>payment</w:t>
      </w:r>
      <w:r>
        <w:rPr>
          <w:spacing w:val="4"/>
        </w:rPr>
        <w:t xml:space="preserve"> </w:t>
      </w:r>
      <w:r>
        <w:t>,delivery</w:t>
      </w:r>
      <w:proofErr w:type="gramEnd"/>
      <w:r>
        <w:rPr>
          <w:spacing w:val="-9"/>
        </w:rPr>
        <w:t xml:space="preserve"> </w:t>
      </w:r>
      <w:r>
        <w:t>of</w:t>
      </w:r>
      <w:r>
        <w:rPr>
          <w:spacing w:val="-3"/>
        </w:rPr>
        <w:t xml:space="preserve"> </w:t>
      </w:r>
      <w:r>
        <w:rPr>
          <w:spacing w:val="-2"/>
        </w:rPr>
        <w:t>items.</w:t>
      </w:r>
    </w:p>
    <w:p w:rsidR="0050478E" w:rsidRDefault="00F374CB" w:rsidP="0050478E">
      <w:pPr>
        <w:pStyle w:val="BodyText"/>
        <w:spacing w:before="201"/>
      </w:pPr>
      <w:r>
        <w:rPr>
          <w:noProof/>
          <w:lang w:val="en-IN" w:eastAsia="en-IN"/>
        </w:rPr>
        <w:drawing>
          <wp:inline distT="0" distB="0" distL="0" distR="0">
            <wp:extent cx="6394256" cy="4076700"/>
            <wp:effectExtent l="0" t="0" r="6985" b="0"/>
            <wp:docPr id="2" name="Picture 2" descr="C:\Users\DELL\Downloads\exp\3\Screenshot 2026-01-29 122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3\Screenshot 2026-01-29 12225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4080872"/>
                    </a:xfrm>
                    <a:prstGeom prst="rect">
                      <a:avLst/>
                    </a:prstGeom>
                    <a:noFill/>
                    <a:ln>
                      <a:noFill/>
                    </a:ln>
                  </pic:spPr>
                </pic:pic>
              </a:graphicData>
            </a:graphic>
          </wp:inline>
        </w:drawing>
      </w:r>
    </w:p>
    <w:p w:rsidR="0050478E" w:rsidRDefault="0050478E" w:rsidP="0050478E">
      <w:pPr>
        <w:pStyle w:val="Heading1"/>
        <w:spacing w:before="1"/>
        <w:rPr>
          <w:u w:val="none"/>
        </w:rPr>
      </w:pPr>
      <w:r>
        <w:t xml:space="preserve">CLASS </w:t>
      </w:r>
      <w:r>
        <w:rPr>
          <w:spacing w:val="-2"/>
        </w:rPr>
        <w:t>DIAGRAM:</w:t>
      </w:r>
    </w:p>
    <w:p w:rsidR="0050478E" w:rsidRDefault="0050478E" w:rsidP="0050478E">
      <w:pPr>
        <w:pStyle w:val="BodyText"/>
        <w:spacing w:before="194"/>
        <w:ind w:left="783"/>
      </w:pPr>
      <w:r>
        <w:t>This</w:t>
      </w:r>
      <w:r>
        <w:rPr>
          <w:spacing w:val="-6"/>
        </w:rPr>
        <w:t xml:space="preserve"> </w:t>
      </w:r>
      <w:r>
        <w:t>diagram</w:t>
      </w:r>
      <w:r>
        <w:rPr>
          <w:spacing w:val="-10"/>
        </w:rPr>
        <w:t xml:space="preserve"> </w:t>
      </w:r>
      <w:r>
        <w:t>consists</w:t>
      </w:r>
      <w:r>
        <w:rPr>
          <w:spacing w:val="-3"/>
        </w:rPr>
        <w:t xml:space="preserve"> </w:t>
      </w:r>
      <w:r>
        <w:t>of</w:t>
      </w:r>
      <w:r>
        <w:rPr>
          <w:spacing w:val="-9"/>
        </w:rPr>
        <w:t xml:space="preserve"> </w:t>
      </w:r>
      <w:r>
        <w:t>the</w:t>
      </w:r>
      <w:r>
        <w:rPr>
          <w:spacing w:val="-3"/>
        </w:rPr>
        <w:t xml:space="preserve"> </w:t>
      </w:r>
      <w:r>
        <w:t>following</w:t>
      </w:r>
      <w:r>
        <w:rPr>
          <w:spacing w:val="-1"/>
        </w:rPr>
        <w:t xml:space="preserve"> </w:t>
      </w:r>
      <w:r>
        <w:t>classes, attributes</w:t>
      </w:r>
      <w:r>
        <w:rPr>
          <w:spacing w:val="-3"/>
        </w:rPr>
        <w:t xml:space="preserve"> </w:t>
      </w:r>
      <w:r>
        <w:t>and</w:t>
      </w:r>
      <w:r>
        <w:rPr>
          <w:spacing w:val="-2"/>
        </w:rPr>
        <w:t xml:space="preserve"> </w:t>
      </w:r>
      <w:r>
        <w:t xml:space="preserve">their </w:t>
      </w:r>
      <w:r>
        <w:rPr>
          <w:spacing w:val="-2"/>
        </w:rPr>
        <w:t>operations.</w:t>
      </w:r>
    </w:p>
    <w:p w:rsidR="0050478E" w:rsidRDefault="0050478E" w:rsidP="0050478E">
      <w:pPr>
        <w:pStyle w:val="BodyText"/>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50478E" w:rsidTr="00B54DA6">
        <w:trPr>
          <w:trHeight w:val="278"/>
        </w:trPr>
        <w:tc>
          <w:tcPr>
            <w:tcW w:w="3102" w:type="dxa"/>
          </w:tcPr>
          <w:p w:rsidR="0050478E" w:rsidRDefault="0050478E" w:rsidP="00B54DA6">
            <w:pPr>
              <w:pStyle w:val="TableParagraph"/>
              <w:spacing w:before="1" w:line="257" w:lineRule="exact"/>
              <w:ind w:left="110"/>
              <w:rPr>
                <w:b/>
                <w:sz w:val="24"/>
              </w:rPr>
            </w:pPr>
            <w:r>
              <w:rPr>
                <w:b/>
                <w:spacing w:val="-2"/>
                <w:sz w:val="24"/>
              </w:rPr>
              <w:t>CLASSES</w:t>
            </w:r>
          </w:p>
        </w:tc>
        <w:tc>
          <w:tcPr>
            <w:tcW w:w="3125" w:type="dxa"/>
          </w:tcPr>
          <w:p w:rsidR="0050478E" w:rsidRDefault="0050478E" w:rsidP="00B54DA6">
            <w:pPr>
              <w:pStyle w:val="TableParagraph"/>
              <w:spacing w:before="1" w:line="257" w:lineRule="exact"/>
              <w:rPr>
                <w:b/>
                <w:sz w:val="24"/>
              </w:rPr>
            </w:pPr>
            <w:r>
              <w:rPr>
                <w:b/>
                <w:spacing w:val="-2"/>
                <w:sz w:val="24"/>
              </w:rPr>
              <w:t>ATTRIBUTES</w:t>
            </w:r>
          </w:p>
        </w:tc>
        <w:tc>
          <w:tcPr>
            <w:tcW w:w="3125" w:type="dxa"/>
          </w:tcPr>
          <w:p w:rsidR="0050478E" w:rsidRDefault="0050478E" w:rsidP="00B54DA6">
            <w:pPr>
              <w:pStyle w:val="TableParagraph"/>
              <w:spacing w:before="1" w:line="257" w:lineRule="exact"/>
              <w:ind w:left="106"/>
              <w:rPr>
                <w:b/>
                <w:sz w:val="24"/>
              </w:rPr>
            </w:pPr>
            <w:r>
              <w:rPr>
                <w:b/>
                <w:spacing w:val="-2"/>
                <w:sz w:val="24"/>
              </w:rPr>
              <w:t>OPERATIONS</w:t>
            </w:r>
          </w:p>
        </w:tc>
      </w:tr>
      <w:tr w:rsidR="0050478E" w:rsidTr="00B54DA6">
        <w:trPr>
          <w:trHeight w:val="278"/>
        </w:trPr>
        <w:tc>
          <w:tcPr>
            <w:tcW w:w="3102" w:type="dxa"/>
          </w:tcPr>
          <w:p w:rsidR="0050478E" w:rsidRDefault="0050478E" w:rsidP="00B54DA6">
            <w:pPr>
              <w:pStyle w:val="TableParagraph"/>
              <w:ind w:left="110"/>
              <w:rPr>
                <w:sz w:val="24"/>
              </w:rPr>
            </w:pPr>
            <w:r>
              <w:rPr>
                <w:sz w:val="24"/>
              </w:rPr>
              <w:t>Central</w:t>
            </w:r>
            <w:r>
              <w:rPr>
                <w:spacing w:val="-5"/>
                <w:sz w:val="24"/>
              </w:rPr>
              <w:t xml:space="preserve"> </w:t>
            </w:r>
            <w:r>
              <w:rPr>
                <w:sz w:val="24"/>
              </w:rPr>
              <w:t>stock</w:t>
            </w:r>
            <w:r>
              <w:rPr>
                <w:spacing w:val="6"/>
                <w:sz w:val="24"/>
              </w:rPr>
              <w:t xml:space="preserve"> </w:t>
            </w:r>
            <w:r>
              <w:rPr>
                <w:spacing w:val="-2"/>
                <w:sz w:val="24"/>
              </w:rPr>
              <w:t>system</w:t>
            </w:r>
          </w:p>
        </w:tc>
        <w:tc>
          <w:tcPr>
            <w:tcW w:w="3125" w:type="dxa"/>
          </w:tcPr>
          <w:p w:rsidR="0050478E" w:rsidRDefault="0050478E" w:rsidP="00B54DA6">
            <w:pPr>
              <w:pStyle w:val="TableParagraph"/>
              <w:rPr>
                <w:sz w:val="24"/>
              </w:rPr>
            </w:pPr>
            <w:r>
              <w:rPr>
                <w:sz w:val="24"/>
              </w:rPr>
              <w:t>Store stock</w:t>
            </w:r>
            <w:r>
              <w:rPr>
                <w:spacing w:val="1"/>
                <w:sz w:val="24"/>
              </w:rPr>
              <w:t xml:space="preserve"> </w:t>
            </w:r>
            <w:r>
              <w:rPr>
                <w:spacing w:val="-2"/>
                <w:sz w:val="24"/>
              </w:rPr>
              <w:t>details</w:t>
            </w:r>
          </w:p>
        </w:tc>
        <w:tc>
          <w:tcPr>
            <w:tcW w:w="3125" w:type="dxa"/>
          </w:tcPr>
          <w:p w:rsidR="0050478E" w:rsidRDefault="0050478E" w:rsidP="00B54DA6">
            <w:pPr>
              <w:pStyle w:val="TableParagraph"/>
              <w:ind w:left="106"/>
              <w:rPr>
                <w:sz w:val="24"/>
              </w:rPr>
            </w:pPr>
            <w:r>
              <w:rPr>
                <w:sz w:val="24"/>
              </w:rPr>
              <w:t>Print</w:t>
            </w:r>
            <w:r>
              <w:rPr>
                <w:spacing w:val="-2"/>
                <w:sz w:val="24"/>
              </w:rPr>
              <w:t xml:space="preserve"> bill()</w:t>
            </w:r>
          </w:p>
        </w:tc>
      </w:tr>
      <w:tr w:rsidR="0050478E" w:rsidTr="00B54DA6">
        <w:trPr>
          <w:trHeight w:val="273"/>
        </w:trPr>
        <w:tc>
          <w:tcPr>
            <w:tcW w:w="3102" w:type="dxa"/>
          </w:tcPr>
          <w:p w:rsidR="0050478E" w:rsidRDefault="0050478E" w:rsidP="00B54DA6">
            <w:pPr>
              <w:pStyle w:val="TableParagraph"/>
              <w:spacing w:line="253" w:lineRule="exact"/>
              <w:ind w:left="110"/>
              <w:rPr>
                <w:sz w:val="24"/>
              </w:rPr>
            </w:pPr>
            <w:r>
              <w:rPr>
                <w:sz w:val="24"/>
              </w:rPr>
              <w:t>Stock</w:t>
            </w:r>
            <w:r>
              <w:rPr>
                <w:spacing w:val="-1"/>
                <w:sz w:val="24"/>
              </w:rPr>
              <w:t xml:space="preserve"> </w:t>
            </w:r>
            <w:r>
              <w:rPr>
                <w:spacing w:val="-2"/>
                <w:sz w:val="24"/>
              </w:rPr>
              <w:t>dealer</w:t>
            </w:r>
          </w:p>
        </w:tc>
        <w:tc>
          <w:tcPr>
            <w:tcW w:w="3125" w:type="dxa"/>
          </w:tcPr>
          <w:p w:rsidR="0050478E" w:rsidRDefault="0050478E" w:rsidP="00B54DA6">
            <w:pPr>
              <w:pStyle w:val="TableParagraph"/>
              <w:spacing w:line="253" w:lineRule="exact"/>
              <w:rPr>
                <w:sz w:val="24"/>
              </w:rPr>
            </w:pPr>
            <w:r>
              <w:rPr>
                <w:sz w:val="24"/>
              </w:rPr>
              <w:t>Take</w:t>
            </w:r>
            <w:r>
              <w:rPr>
                <w:spacing w:val="-4"/>
                <w:sz w:val="24"/>
              </w:rPr>
              <w:t xml:space="preserve"> </w:t>
            </w:r>
            <w:r>
              <w:rPr>
                <w:spacing w:val="-2"/>
                <w:sz w:val="24"/>
              </w:rPr>
              <w:t>order</w:t>
            </w:r>
          </w:p>
        </w:tc>
        <w:tc>
          <w:tcPr>
            <w:tcW w:w="3125" w:type="dxa"/>
          </w:tcPr>
          <w:p w:rsidR="0050478E" w:rsidRDefault="0050478E" w:rsidP="00B54DA6">
            <w:pPr>
              <w:pStyle w:val="TableParagraph"/>
              <w:spacing w:line="253" w:lineRule="exact"/>
              <w:ind w:left="106"/>
              <w:rPr>
                <w:sz w:val="24"/>
              </w:rPr>
            </w:pPr>
            <w:r>
              <w:rPr>
                <w:sz w:val="24"/>
              </w:rPr>
              <w:t>Deliver</w:t>
            </w:r>
            <w:r>
              <w:rPr>
                <w:spacing w:val="-2"/>
                <w:sz w:val="24"/>
              </w:rPr>
              <w:t xml:space="preserve"> item()</w:t>
            </w:r>
          </w:p>
        </w:tc>
      </w:tr>
      <w:tr w:rsidR="0050478E" w:rsidTr="00B54DA6">
        <w:trPr>
          <w:trHeight w:val="278"/>
        </w:trPr>
        <w:tc>
          <w:tcPr>
            <w:tcW w:w="3102" w:type="dxa"/>
          </w:tcPr>
          <w:p w:rsidR="0050478E" w:rsidRDefault="0050478E" w:rsidP="00B54DA6">
            <w:pPr>
              <w:pStyle w:val="TableParagraph"/>
              <w:ind w:left="110"/>
              <w:rPr>
                <w:sz w:val="24"/>
              </w:rPr>
            </w:pPr>
            <w:r>
              <w:rPr>
                <w:spacing w:val="-2"/>
                <w:sz w:val="24"/>
              </w:rPr>
              <w:t>Customer</w:t>
            </w:r>
          </w:p>
        </w:tc>
        <w:tc>
          <w:tcPr>
            <w:tcW w:w="3125" w:type="dxa"/>
          </w:tcPr>
          <w:p w:rsidR="0050478E" w:rsidRDefault="0050478E" w:rsidP="00B54DA6">
            <w:pPr>
              <w:pStyle w:val="TableParagraph"/>
              <w:rPr>
                <w:sz w:val="24"/>
              </w:rPr>
            </w:pPr>
            <w:r>
              <w:rPr>
                <w:sz w:val="24"/>
              </w:rPr>
              <w:t>Place</w:t>
            </w:r>
            <w:r>
              <w:rPr>
                <w:spacing w:val="-8"/>
                <w:sz w:val="24"/>
              </w:rPr>
              <w:t xml:space="preserve"> </w:t>
            </w:r>
            <w:r>
              <w:rPr>
                <w:spacing w:val="-2"/>
                <w:sz w:val="24"/>
              </w:rPr>
              <w:t>order</w:t>
            </w:r>
          </w:p>
        </w:tc>
        <w:tc>
          <w:tcPr>
            <w:tcW w:w="3125" w:type="dxa"/>
          </w:tcPr>
          <w:p w:rsidR="0050478E" w:rsidRDefault="0050478E" w:rsidP="00B54DA6">
            <w:pPr>
              <w:pStyle w:val="TableParagraph"/>
              <w:ind w:left="106"/>
              <w:rPr>
                <w:sz w:val="24"/>
              </w:rPr>
            </w:pPr>
            <w:r>
              <w:rPr>
                <w:spacing w:val="-2"/>
                <w:sz w:val="24"/>
              </w:rPr>
              <w:t>Payment()</w:t>
            </w:r>
          </w:p>
        </w:tc>
      </w:tr>
    </w:tbl>
    <w:p w:rsidR="0050478E" w:rsidRDefault="0050478E" w:rsidP="0050478E">
      <w:pPr>
        <w:pStyle w:val="BodyText"/>
      </w:pPr>
    </w:p>
    <w:p w:rsidR="0050478E" w:rsidRDefault="00F374CB" w:rsidP="0050478E">
      <w:pPr>
        <w:pStyle w:val="BodyText"/>
        <w:spacing w:before="194"/>
      </w:pPr>
      <w:r>
        <w:rPr>
          <w:noProof/>
          <w:lang w:val="en-IN" w:eastAsia="en-IN"/>
        </w:rPr>
        <w:lastRenderedPageBreak/>
        <w:drawing>
          <wp:inline distT="0" distB="0" distL="0" distR="0">
            <wp:extent cx="6400800" cy="4191972"/>
            <wp:effectExtent l="0" t="0" r="0" b="0"/>
            <wp:docPr id="1" name="Picture 1" descr="C:\Users\DELL\Downloads\exp\3\Screenshot 2026-01-29 122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3\Screenshot 2026-01-29 12221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191972"/>
                    </a:xfrm>
                    <a:prstGeom prst="rect">
                      <a:avLst/>
                    </a:prstGeom>
                    <a:noFill/>
                    <a:ln>
                      <a:noFill/>
                    </a:ln>
                  </pic:spPr>
                </pic:pic>
              </a:graphicData>
            </a:graphic>
          </wp:inline>
        </w:drawing>
      </w:r>
    </w:p>
    <w:p w:rsidR="0050478E" w:rsidRDefault="0050478E" w:rsidP="0050478E">
      <w:pPr>
        <w:pStyle w:val="Heading1"/>
        <w:spacing w:line="275" w:lineRule="exact"/>
        <w:rPr>
          <w:b w:val="0"/>
          <w:u w:val="none"/>
        </w:rPr>
      </w:pPr>
      <w:r>
        <w:t>ACTIVITY</w:t>
      </w:r>
      <w:r>
        <w:rPr>
          <w:spacing w:val="-5"/>
        </w:rPr>
        <w:t xml:space="preserve"> </w:t>
      </w:r>
      <w:r>
        <w:rPr>
          <w:spacing w:val="-2"/>
        </w:rPr>
        <w:t>DIAGRAM</w:t>
      </w:r>
      <w:r>
        <w:rPr>
          <w:b w:val="0"/>
          <w:spacing w:val="-2"/>
        </w:rPr>
        <w:t>:</w:t>
      </w:r>
    </w:p>
    <w:p w:rsidR="0050478E" w:rsidRDefault="0050478E" w:rsidP="0050478E">
      <w:pPr>
        <w:pStyle w:val="BodyText"/>
        <w:spacing w:line="242" w:lineRule="auto"/>
        <w:ind w:left="721" w:right="615"/>
      </w:pPr>
      <w:r>
        <w:t xml:space="preserve">This diagram will have the activities as Start </w:t>
      </w:r>
      <w:proofErr w:type="gramStart"/>
      <w:r>
        <w:t>point ,End</w:t>
      </w:r>
      <w:proofErr w:type="gramEnd"/>
      <w:r>
        <w:t xml:space="preserve"> point, Decision boxes as given</w:t>
      </w:r>
      <w:r>
        <w:rPr>
          <w:spacing w:val="80"/>
        </w:rPr>
        <w:t xml:space="preserve"> </w:t>
      </w:r>
      <w:r>
        <w:rPr>
          <w:spacing w:val="-2"/>
        </w:rPr>
        <w:t>below:</w:t>
      </w:r>
    </w:p>
    <w:p w:rsidR="0050478E" w:rsidRDefault="0050478E" w:rsidP="0050478E">
      <w:pPr>
        <w:pStyle w:val="BodyText"/>
        <w:spacing w:line="269" w:lineRule="exact"/>
        <w:ind w:left="1441"/>
      </w:pPr>
      <w:r>
        <w:rPr>
          <w:b/>
        </w:rPr>
        <w:t>Activities</w:t>
      </w:r>
      <w:r>
        <w:t>:</w:t>
      </w:r>
      <w:r>
        <w:rPr>
          <w:spacing w:val="-4"/>
        </w:rPr>
        <w:t xml:space="preserve"> </w:t>
      </w:r>
      <w:r>
        <w:t>Purchase</w:t>
      </w:r>
      <w:r>
        <w:rPr>
          <w:spacing w:val="-3"/>
        </w:rPr>
        <w:t xml:space="preserve"> </w:t>
      </w:r>
      <w:r>
        <w:t xml:space="preserve">order, </w:t>
      </w:r>
      <w:proofErr w:type="gramStart"/>
      <w:r>
        <w:t>payment</w:t>
      </w:r>
      <w:r>
        <w:rPr>
          <w:spacing w:val="3"/>
        </w:rPr>
        <w:t xml:space="preserve"> </w:t>
      </w:r>
      <w:r>
        <w:t>,</w:t>
      </w:r>
      <w:proofErr w:type="gramEnd"/>
      <w:r>
        <w:rPr>
          <w:spacing w:val="-4"/>
        </w:rPr>
        <w:t xml:space="preserve"> </w:t>
      </w:r>
      <w:r>
        <w:t>delivery</w:t>
      </w:r>
      <w:r>
        <w:rPr>
          <w:spacing w:val="-7"/>
        </w:rPr>
        <w:t xml:space="preserve"> </w:t>
      </w:r>
      <w:r>
        <w:t>of</w:t>
      </w:r>
      <w:r>
        <w:rPr>
          <w:spacing w:val="-4"/>
        </w:rPr>
        <w:t xml:space="preserve"> </w:t>
      </w:r>
      <w:r>
        <w:rPr>
          <w:spacing w:val="-2"/>
        </w:rPr>
        <w:t>items.</w:t>
      </w:r>
    </w:p>
    <w:p w:rsidR="0050478E" w:rsidRDefault="0050478E" w:rsidP="0050478E">
      <w:pPr>
        <w:spacing w:before="2"/>
        <w:ind w:left="1441"/>
        <w:rPr>
          <w:sz w:val="24"/>
        </w:rPr>
      </w:pPr>
      <w:r>
        <w:rPr>
          <w:b/>
          <w:sz w:val="24"/>
        </w:rPr>
        <w:t>Decision</w:t>
      </w:r>
      <w:r>
        <w:rPr>
          <w:b/>
          <w:spacing w:val="-1"/>
          <w:sz w:val="24"/>
        </w:rPr>
        <w:t xml:space="preserve"> </w:t>
      </w:r>
      <w:r>
        <w:rPr>
          <w:b/>
          <w:sz w:val="24"/>
        </w:rPr>
        <w:t>box:</w:t>
      </w:r>
      <w:r>
        <w:rPr>
          <w:b/>
          <w:spacing w:val="2"/>
          <w:sz w:val="24"/>
        </w:rPr>
        <w:t xml:space="preserve"> </w:t>
      </w:r>
      <w:r>
        <w:rPr>
          <w:sz w:val="24"/>
        </w:rPr>
        <w:t>Valid</w:t>
      </w:r>
      <w:r>
        <w:rPr>
          <w:spacing w:val="-1"/>
          <w:sz w:val="24"/>
        </w:rPr>
        <w:t xml:space="preserve"> </w:t>
      </w:r>
      <w:r>
        <w:rPr>
          <w:sz w:val="24"/>
        </w:rPr>
        <w:t xml:space="preserve">or </w:t>
      </w:r>
      <w:r>
        <w:rPr>
          <w:spacing w:val="-5"/>
          <w:sz w:val="24"/>
        </w:rPr>
        <w:t>not</w:t>
      </w:r>
    </w:p>
    <w:p w:rsidR="0050478E" w:rsidRDefault="00F374CB" w:rsidP="0050478E">
      <w:pPr>
        <w:pStyle w:val="BodyText"/>
        <w:spacing w:before="202"/>
      </w:pPr>
      <w:r>
        <w:rPr>
          <w:noProof/>
          <w:lang w:val="en-IN" w:eastAsia="en-IN"/>
        </w:rPr>
        <w:drawing>
          <wp:inline distT="0" distB="0" distL="0" distR="0">
            <wp:extent cx="6400800" cy="2886075"/>
            <wp:effectExtent l="0" t="0" r="0" b="9525"/>
            <wp:docPr id="3" name="Picture 3" descr="C:\Users\DELL\Downloads\exp\3\Screenshot 2026-01-29 122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3\Screenshot 2026-01-29 12220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886075"/>
                    </a:xfrm>
                    <a:prstGeom prst="rect">
                      <a:avLst/>
                    </a:prstGeom>
                    <a:noFill/>
                    <a:ln>
                      <a:noFill/>
                    </a:ln>
                  </pic:spPr>
                </pic:pic>
              </a:graphicData>
            </a:graphic>
          </wp:inline>
        </w:drawing>
      </w:r>
    </w:p>
    <w:p w:rsidR="0050478E" w:rsidRDefault="0050478E" w:rsidP="0050478E">
      <w:pPr>
        <w:pStyle w:val="Heading1"/>
        <w:rPr>
          <w:u w:val="none"/>
        </w:rPr>
      </w:pPr>
      <w:r>
        <w:t>SEQUENCE</w:t>
      </w:r>
      <w:r>
        <w:rPr>
          <w:spacing w:val="-5"/>
        </w:rPr>
        <w:t xml:space="preserve"> </w:t>
      </w:r>
      <w:r>
        <w:rPr>
          <w:spacing w:val="-2"/>
        </w:rPr>
        <w:t>DIAGRAM</w:t>
      </w:r>
      <w:r>
        <w:rPr>
          <w:spacing w:val="-2"/>
          <w:u w:val="none"/>
        </w:rPr>
        <w:t>:</w:t>
      </w:r>
    </w:p>
    <w:p w:rsidR="0050478E" w:rsidRDefault="0050478E" w:rsidP="0050478E">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50478E" w:rsidRDefault="0050478E" w:rsidP="0050478E">
      <w:pPr>
        <w:pStyle w:val="BodyText"/>
        <w:spacing w:before="2"/>
        <w:ind w:left="1441"/>
      </w:pPr>
      <w:r>
        <w:rPr>
          <w:b/>
        </w:rPr>
        <w:t>Object:</w:t>
      </w:r>
      <w:r>
        <w:rPr>
          <w:b/>
          <w:spacing w:val="2"/>
        </w:rPr>
        <w:t xml:space="preserve"> </w:t>
      </w:r>
      <w:r>
        <w:t>Customer,</w:t>
      </w:r>
      <w:r>
        <w:rPr>
          <w:spacing w:val="1"/>
        </w:rPr>
        <w:t xml:space="preserve"> </w:t>
      </w:r>
      <w:r>
        <w:t>Stock</w:t>
      </w:r>
      <w:r>
        <w:rPr>
          <w:spacing w:val="-5"/>
        </w:rPr>
        <w:t xml:space="preserve"> </w:t>
      </w:r>
      <w:r>
        <w:t>dealer,</w:t>
      </w:r>
      <w:r>
        <w:rPr>
          <w:spacing w:val="1"/>
        </w:rPr>
        <w:t xml:space="preserve"> </w:t>
      </w:r>
      <w:r>
        <w:t>Central</w:t>
      </w:r>
      <w:r>
        <w:rPr>
          <w:spacing w:val="-9"/>
        </w:rPr>
        <w:t xml:space="preserve"> </w:t>
      </w:r>
      <w:r>
        <w:t xml:space="preserve">stock </w:t>
      </w:r>
      <w:r>
        <w:rPr>
          <w:spacing w:val="-2"/>
        </w:rPr>
        <w:t>system</w:t>
      </w:r>
    </w:p>
    <w:p w:rsidR="0050478E" w:rsidRDefault="0050478E" w:rsidP="0050478E">
      <w:pPr>
        <w:pStyle w:val="BodyText"/>
      </w:pPr>
    </w:p>
    <w:p w:rsidR="0050478E" w:rsidRDefault="0050478E" w:rsidP="0050478E">
      <w:pPr>
        <w:pStyle w:val="BodyText"/>
        <w:spacing w:before="128"/>
      </w:pPr>
      <w:r w:rsidRPr="00EC427E">
        <w:rPr>
          <w:noProof/>
          <w:lang w:val="en-IN" w:eastAsia="en-IN"/>
        </w:rPr>
        <w:drawing>
          <wp:inline distT="0" distB="0" distL="0" distR="0" wp14:anchorId="7187C0B9" wp14:editId="7FF962A1">
            <wp:extent cx="5943600" cy="36652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65220"/>
                    </a:xfrm>
                    <a:prstGeom prst="rect">
                      <a:avLst/>
                    </a:prstGeom>
                  </pic:spPr>
                </pic:pic>
              </a:graphicData>
            </a:graphic>
          </wp:inline>
        </w:drawing>
      </w:r>
    </w:p>
    <w:p w:rsidR="0050478E" w:rsidRDefault="0050478E" w:rsidP="0050478E">
      <w:pPr>
        <w:pStyle w:val="Heading1"/>
        <w:rPr>
          <w:u w:val="none"/>
        </w:rPr>
      </w:pPr>
      <w:r>
        <w:t>COLLABORATION</w:t>
      </w:r>
      <w:r>
        <w:rPr>
          <w:spacing w:val="-6"/>
        </w:rPr>
        <w:t xml:space="preserve"> </w:t>
      </w:r>
      <w:r>
        <w:rPr>
          <w:spacing w:val="-2"/>
        </w:rPr>
        <w:t>DIAGRAM:</w:t>
      </w:r>
    </w:p>
    <w:p w:rsidR="0050478E" w:rsidRDefault="0050478E" w:rsidP="0050478E">
      <w:pPr>
        <w:pStyle w:val="BodyText"/>
        <w:spacing w:before="194" w:line="242" w:lineRule="auto"/>
        <w:ind w:right="615" w:firstLine="720"/>
        <w:sectPr w:rsidR="005047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This diagram contains the objects and actors. This will be obtained by the completion of the sequence diagram an</w:t>
      </w:r>
      <w:r w:rsidR="00F374CB">
        <w:rPr>
          <w:noProof/>
          <w:lang w:val="en-IN" w:eastAsia="en-IN"/>
        </w:rPr>
        <w:drawing>
          <wp:inline distT="0" distB="0" distL="0" distR="0">
            <wp:extent cx="6400800" cy="2943266"/>
            <wp:effectExtent l="0" t="0" r="0" b="9525"/>
            <wp:docPr id="4" name="Picture 4" descr="C:\Users\DELL\Downloads\exp\3\Screenshot 2026-01-29 122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3\Screenshot 2026-01-29 12222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943266"/>
                    </a:xfrm>
                    <a:prstGeom prst="rect">
                      <a:avLst/>
                    </a:prstGeom>
                    <a:noFill/>
                    <a:ln>
                      <a:noFill/>
                    </a:ln>
                  </pic:spPr>
                </pic:pic>
              </a:graphicData>
            </a:graphic>
          </wp:inline>
        </w:drawing>
      </w:r>
    </w:p>
    <w:p w:rsidR="0050478E" w:rsidRDefault="0050478E" w:rsidP="0050478E">
      <w:pPr>
        <w:pStyle w:val="Heading1"/>
        <w:rPr>
          <w:u w:val="none"/>
        </w:rPr>
      </w:pPr>
      <w:r>
        <w:lastRenderedPageBreak/>
        <w:t>STATE</w:t>
      </w:r>
      <w:r>
        <w:rPr>
          <w:spacing w:val="-3"/>
        </w:rPr>
        <w:t xml:space="preserve"> </w:t>
      </w:r>
      <w:r>
        <w:t>CHART</w:t>
      </w:r>
      <w:r>
        <w:rPr>
          <w:spacing w:val="-3"/>
        </w:rPr>
        <w:t xml:space="preserve"> </w:t>
      </w:r>
      <w:r>
        <w:rPr>
          <w:spacing w:val="-2"/>
        </w:rPr>
        <w:t>DIAGRAM:</w:t>
      </w:r>
    </w:p>
    <w:p w:rsidR="0050478E" w:rsidRDefault="0050478E" w:rsidP="0050478E">
      <w:pPr>
        <w:pStyle w:val="BodyText"/>
        <w:spacing w:before="194"/>
        <w:ind w:right="727"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rsidR="0050478E" w:rsidRDefault="00F374CB" w:rsidP="0050478E">
      <w:pPr>
        <w:pStyle w:val="Heading1"/>
        <w:spacing w:before="207"/>
      </w:pPr>
      <w:r>
        <w:rPr>
          <w:noProof/>
          <w:lang w:val="en-IN" w:eastAsia="en-IN"/>
        </w:rPr>
        <w:drawing>
          <wp:inline distT="0" distB="0" distL="0" distR="0">
            <wp:extent cx="6400800" cy="4705611"/>
            <wp:effectExtent l="0" t="0" r="0" b="0"/>
            <wp:docPr id="5" name="Picture 5" descr="C:\Users\DELL\Downloads\exp\3\Screenshot 2026-01-29 122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3\Screenshot 2026-01-29 12224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705611"/>
                    </a:xfrm>
                    <a:prstGeom prst="rect">
                      <a:avLst/>
                    </a:prstGeom>
                    <a:noFill/>
                    <a:ln>
                      <a:noFill/>
                    </a:ln>
                  </pic:spPr>
                </pic:pic>
              </a:graphicData>
            </a:graphic>
          </wp:inline>
        </w:drawing>
      </w:r>
    </w:p>
    <w:p w:rsidR="0050478E" w:rsidRDefault="0050478E" w:rsidP="0050478E">
      <w:pPr>
        <w:pStyle w:val="Heading1"/>
        <w:spacing w:before="207"/>
        <w:rPr>
          <w:u w:val="none"/>
        </w:rPr>
      </w:pPr>
      <w:r>
        <w:t>COMPONENT</w:t>
      </w:r>
      <w:r>
        <w:rPr>
          <w:spacing w:val="-2"/>
        </w:rPr>
        <w:t xml:space="preserve"> DIAGRAM:</w:t>
      </w:r>
    </w:p>
    <w:p w:rsidR="0050478E" w:rsidRDefault="0050478E" w:rsidP="0050478E">
      <w:pPr>
        <w:pStyle w:val="BodyText"/>
        <w:spacing w:before="195"/>
        <w:ind w:right="719" w:firstLine="720"/>
        <w:jc w:val="both"/>
      </w:pPr>
      <w:r>
        <w:t>The</w:t>
      </w:r>
      <w:r>
        <w:rPr>
          <w:spacing w:val="-9"/>
        </w:rPr>
        <w:t xml:space="preserve"> </w:t>
      </w:r>
      <w:r>
        <w:t>component</w:t>
      </w:r>
      <w:r>
        <w:rPr>
          <w:spacing w:val="-3"/>
        </w:rPr>
        <w:t xml:space="preserve"> </w:t>
      </w:r>
      <w:r>
        <w:t>diagram's</w:t>
      </w:r>
      <w:r>
        <w:rPr>
          <w:spacing w:val="-5"/>
        </w:rPr>
        <w:t xml:space="preserve"> </w:t>
      </w:r>
      <w:r>
        <w:t>main</w:t>
      </w:r>
      <w:r>
        <w:rPr>
          <w:spacing w:val="-12"/>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2"/>
        </w:rPr>
        <w:t xml:space="preserve"> </w:t>
      </w:r>
      <w:r>
        <w:t>the components of a system. It is represented by boxed figure. Dependencies are represented by communication association</w:t>
      </w:r>
    </w:p>
    <w:p w:rsidR="0050478E" w:rsidRDefault="00F374CB" w:rsidP="0050478E">
      <w:pPr>
        <w:pStyle w:val="Heading1"/>
        <w:spacing w:before="204"/>
      </w:pPr>
      <w:r>
        <w:rPr>
          <w:noProof/>
          <w:lang w:val="en-IN" w:eastAsia="en-IN"/>
        </w:rPr>
        <w:lastRenderedPageBreak/>
        <w:drawing>
          <wp:inline distT="0" distB="0" distL="0" distR="0">
            <wp:extent cx="6400800" cy="3778614"/>
            <wp:effectExtent l="0" t="0" r="0" b="0"/>
            <wp:docPr id="6" name="Picture 6" descr="C:\Users\DELL\Downloads\exp\3\Screenshot 2026-01-29 122133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exp\3\Screenshot 2026-01-29 122133 - Cop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778614"/>
                    </a:xfrm>
                    <a:prstGeom prst="rect">
                      <a:avLst/>
                    </a:prstGeom>
                    <a:noFill/>
                    <a:ln>
                      <a:noFill/>
                    </a:ln>
                  </pic:spPr>
                </pic:pic>
              </a:graphicData>
            </a:graphic>
          </wp:inline>
        </w:drawing>
      </w:r>
    </w:p>
    <w:p w:rsidR="0050478E" w:rsidRDefault="0050478E" w:rsidP="0050478E">
      <w:pPr>
        <w:pStyle w:val="Heading1"/>
        <w:spacing w:before="204"/>
        <w:rPr>
          <w:u w:val="none"/>
        </w:rPr>
      </w:pPr>
      <w:r>
        <w:t>DEPLOYMENT</w:t>
      </w:r>
      <w:r>
        <w:rPr>
          <w:spacing w:val="-7"/>
        </w:rPr>
        <w:t xml:space="preserve"> </w:t>
      </w:r>
      <w:r>
        <w:rPr>
          <w:spacing w:val="-2"/>
        </w:rPr>
        <w:t>DIAGRAM:</w:t>
      </w:r>
    </w:p>
    <w:p w:rsidR="0050478E" w:rsidRDefault="0050478E" w:rsidP="0050478E">
      <w:pPr>
        <w:pStyle w:val="BodyText"/>
        <w:spacing w:before="199"/>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50478E" w:rsidRDefault="00F374CB" w:rsidP="0050478E">
      <w:pPr>
        <w:pStyle w:val="Heading1"/>
        <w:spacing w:before="203"/>
      </w:pPr>
      <w:bookmarkStart w:id="0" w:name="_GoBack"/>
      <w:r>
        <w:rPr>
          <w:noProof/>
          <w:lang w:val="en-IN" w:eastAsia="en-IN"/>
        </w:rPr>
        <w:drawing>
          <wp:inline distT="0" distB="0" distL="0" distR="0">
            <wp:extent cx="6400800" cy="2847975"/>
            <wp:effectExtent l="0" t="0" r="0" b="9525"/>
            <wp:docPr id="7" name="Picture 7" descr="C:\Users\DELL\Downloads\exp\3\Screenshot 2026-01-29 122145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3\Screenshot 2026-01-29 122145 - Copy.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847975"/>
                    </a:xfrm>
                    <a:prstGeom prst="rect">
                      <a:avLst/>
                    </a:prstGeom>
                    <a:noFill/>
                    <a:ln>
                      <a:noFill/>
                    </a:ln>
                  </pic:spPr>
                </pic:pic>
              </a:graphicData>
            </a:graphic>
          </wp:inline>
        </w:drawing>
      </w:r>
      <w:bookmarkEnd w:id="0"/>
    </w:p>
    <w:p w:rsidR="0050478E" w:rsidRDefault="0050478E" w:rsidP="0050478E">
      <w:pPr>
        <w:pStyle w:val="Heading1"/>
        <w:spacing w:before="203"/>
        <w:rPr>
          <w:u w:val="none"/>
        </w:rPr>
      </w:pPr>
      <w:r>
        <w:t>PACKAGE</w:t>
      </w:r>
      <w:r>
        <w:rPr>
          <w:spacing w:val="1"/>
        </w:rPr>
        <w:t xml:space="preserve"> </w:t>
      </w:r>
      <w:r>
        <w:rPr>
          <w:spacing w:val="-2"/>
        </w:rPr>
        <w:t>DIAGRAM:</w:t>
      </w:r>
    </w:p>
    <w:p w:rsidR="0050478E" w:rsidRDefault="0050478E" w:rsidP="0050478E">
      <w:pPr>
        <w:pStyle w:val="BodyText"/>
        <w:spacing w:before="194"/>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w:t>
      </w:r>
      <w:r>
        <w:lastRenderedPageBreak/>
        <w:t>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50478E" w:rsidRDefault="0050478E" w:rsidP="0050478E">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50478E" w:rsidRDefault="0050478E" w:rsidP="0050478E">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50478E" w:rsidRDefault="0050478E" w:rsidP="0050478E">
      <w:pPr>
        <w:pStyle w:val="BodyText"/>
      </w:pPr>
    </w:p>
    <w:p w:rsidR="0050478E" w:rsidRDefault="0050478E" w:rsidP="0050478E">
      <w:pPr>
        <w:pStyle w:val="ListParagraph"/>
        <w:numPr>
          <w:ilvl w:val="0"/>
          <w:numId w:val="1"/>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rsidR="0050478E" w:rsidRDefault="0050478E" w:rsidP="0050478E">
      <w:pPr>
        <w:pStyle w:val="ListParagraph"/>
        <w:numPr>
          <w:ilvl w:val="0"/>
          <w:numId w:val="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50478E" w:rsidRDefault="0050478E" w:rsidP="0050478E">
      <w:pPr>
        <w:pStyle w:val="BodyText"/>
        <w:spacing w:before="4"/>
      </w:pPr>
      <w:r w:rsidRPr="004F31BE">
        <w:rPr>
          <w:noProof/>
          <w:lang w:val="en-IN" w:eastAsia="en-IN"/>
        </w:rPr>
        <w:drawing>
          <wp:inline distT="0" distB="0" distL="0" distR="0" wp14:anchorId="40B1B737" wp14:editId="7CCEA22D">
            <wp:extent cx="5943600" cy="395668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956685"/>
                    </a:xfrm>
                    <a:prstGeom prst="rect">
                      <a:avLst/>
                    </a:prstGeom>
                  </pic:spPr>
                </pic:pic>
              </a:graphicData>
            </a:graphic>
          </wp:inline>
        </w:drawing>
      </w:r>
    </w:p>
    <w:p w:rsidR="0050478E" w:rsidRDefault="0050478E" w:rsidP="0050478E">
      <w:pPr>
        <w:pStyle w:val="Heading1"/>
        <w:spacing w:line="412" w:lineRule="auto"/>
        <w:ind w:right="6779"/>
      </w:pPr>
    </w:p>
    <w:p w:rsidR="0050478E" w:rsidRDefault="0050478E" w:rsidP="0050478E">
      <w:pPr>
        <w:pStyle w:val="Heading1"/>
        <w:spacing w:line="412" w:lineRule="auto"/>
        <w:ind w:right="6779"/>
        <w:rPr>
          <w:u w:val="none"/>
        </w:rPr>
      </w:pPr>
      <w:r>
        <w:t>PROGRAM CODING:</w:t>
      </w:r>
      <w:r>
        <w:rPr>
          <w:u w:val="none"/>
        </w:rPr>
        <w:t xml:space="preserve"> CENTRAL</w:t>
      </w:r>
      <w:r>
        <w:rPr>
          <w:spacing w:val="-15"/>
          <w:u w:val="none"/>
        </w:rPr>
        <w:t xml:space="preserve"> </w:t>
      </w:r>
      <w:r>
        <w:rPr>
          <w:u w:val="none"/>
        </w:rPr>
        <w:t>STOCK</w:t>
      </w:r>
      <w:r>
        <w:rPr>
          <w:spacing w:val="-15"/>
          <w:u w:val="none"/>
        </w:rPr>
        <w:t xml:space="preserve"> </w:t>
      </w:r>
      <w:r>
        <w:rPr>
          <w:u w:val="none"/>
        </w:rPr>
        <w:t>SYSTEM:</w:t>
      </w:r>
    </w:p>
    <w:p w:rsidR="0050478E" w:rsidRDefault="0050478E" w:rsidP="0050478E">
      <w:pPr>
        <w:pStyle w:val="BodyText"/>
        <w:spacing w:before="2"/>
      </w:pPr>
      <w:r>
        <w:t>Public</w:t>
      </w:r>
      <w:r>
        <w:rPr>
          <w:spacing w:val="2"/>
        </w:rPr>
        <w:t xml:space="preserve"> </w:t>
      </w:r>
      <w:r>
        <w:t>central</w:t>
      </w:r>
      <w:r>
        <w:rPr>
          <w:spacing w:val="-7"/>
        </w:rPr>
        <w:t xml:space="preserve"> </w:t>
      </w:r>
      <w:r>
        <w:t>stock</w:t>
      </w:r>
      <w:r>
        <w:rPr>
          <w:spacing w:val="4"/>
        </w:rPr>
        <w:t xml:space="preserve"> </w:t>
      </w:r>
      <w:r>
        <w:rPr>
          <w:spacing w:val="-2"/>
        </w:rPr>
        <w:t>system</w:t>
      </w:r>
    </w:p>
    <w:p w:rsidR="0050478E" w:rsidRDefault="0050478E" w:rsidP="0050478E">
      <w:pPr>
        <w:spacing w:before="199"/>
        <w:rPr>
          <w:sz w:val="24"/>
        </w:rPr>
      </w:pPr>
      <w:r>
        <w:rPr>
          <w:spacing w:val="-10"/>
          <w:sz w:val="24"/>
        </w:rPr>
        <w:t>{</w:t>
      </w:r>
    </w:p>
    <w:p w:rsidR="0050478E" w:rsidRDefault="0050478E" w:rsidP="0050478E">
      <w:pPr>
        <w:pStyle w:val="BodyText"/>
        <w:spacing w:before="200" w:line="412" w:lineRule="auto"/>
        <w:ind w:left="721" w:right="6051"/>
      </w:pPr>
      <w:r>
        <w:t>Public</w:t>
      </w:r>
      <w:r>
        <w:rPr>
          <w:spacing w:val="-7"/>
        </w:rPr>
        <w:t xml:space="preserve"> </w:t>
      </w:r>
      <w:r>
        <w:t>integer</w:t>
      </w:r>
      <w:r>
        <w:rPr>
          <w:spacing w:val="-10"/>
        </w:rPr>
        <w:t xml:space="preserve"> </w:t>
      </w:r>
      <w:r>
        <w:t>store</w:t>
      </w:r>
      <w:r>
        <w:rPr>
          <w:spacing w:val="-15"/>
        </w:rPr>
        <w:t xml:space="preserve"> </w:t>
      </w:r>
      <w:r>
        <w:t>stock</w:t>
      </w:r>
      <w:r>
        <w:rPr>
          <w:spacing w:val="-15"/>
        </w:rPr>
        <w:t xml:space="preserve"> </w:t>
      </w:r>
      <w:r>
        <w:t>details; Public void</w:t>
      </w:r>
      <w:r>
        <w:rPr>
          <w:spacing w:val="40"/>
        </w:rPr>
        <w:t xml:space="preserve"> </w:t>
      </w:r>
      <w:r>
        <w:t xml:space="preserve">print </w:t>
      </w:r>
      <w:proofErr w:type="gramStart"/>
      <w:r>
        <w:t>bill()</w:t>
      </w:r>
      <w:proofErr w:type="gramEnd"/>
    </w:p>
    <w:p w:rsidR="0050478E" w:rsidRDefault="0050478E" w:rsidP="0050478E">
      <w:pPr>
        <w:spacing w:before="1"/>
        <w:ind w:left="721"/>
        <w:rPr>
          <w:sz w:val="24"/>
        </w:rPr>
      </w:pPr>
      <w:r>
        <w:rPr>
          <w:spacing w:val="-10"/>
          <w:sz w:val="24"/>
        </w:rPr>
        <w:t>{</w:t>
      </w:r>
    </w:p>
    <w:p w:rsidR="0050478E" w:rsidRDefault="0050478E" w:rsidP="0050478E">
      <w:pPr>
        <w:spacing w:before="199"/>
        <w:ind w:left="721"/>
        <w:rPr>
          <w:sz w:val="24"/>
        </w:rPr>
      </w:pPr>
      <w:r>
        <w:rPr>
          <w:spacing w:val="-10"/>
          <w:sz w:val="24"/>
        </w:rPr>
        <w:t>}</w:t>
      </w:r>
    </w:p>
    <w:p w:rsidR="0050478E" w:rsidRDefault="0050478E" w:rsidP="0050478E">
      <w:pPr>
        <w:pStyle w:val="BodyText"/>
        <w:spacing w:before="205"/>
        <w:ind w:left="721"/>
      </w:pPr>
      <w:r>
        <w:t>Public</w:t>
      </w:r>
      <w:r>
        <w:rPr>
          <w:spacing w:val="-3"/>
        </w:rPr>
        <w:t xml:space="preserve"> </w:t>
      </w:r>
      <w:r>
        <w:t>void</w:t>
      </w:r>
      <w:r>
        <w:rPr>
          <w:spacing w:val="-2"/>
        </w:rPr>
        <w:t xml:space="preserve"> </w:t>
      </w:r>
      <w:r>
        <w:t>deliver</w:t>
      </w:r>
      <w:r>
        <w:rPr>
          <w:spacing w:val="-1"/>
        </w:rPr>
        <w:t xml:space="preserve"> </w:t>
      </w:r>
      <w:proofErr w:type="gramStart"/>
      <w:r>
        <w:rPr>
          <w:spacing w:val="-2"/>
        </w:rPr>
        <w:t>product()</w:t>
      </w:r>
      <w:proofErr w:type="gramEnd"/>
    </w:p>
    <w:p w:rsidR="0050478E" w:rsidRDefault="0050478E" w:rsidP="0050478E">
      <w:pPr>
        <w:pStyle w:val="BodyText"/>
        <w:sectPr w:rsidR="0050478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50478E" w:rsidRDefault="0050478E" w:rsidP="0050478E">
      <w:pPr>
        <w:pStyle w:val="BodyText"/>
        <w:spacing w:before="78"/>
      </w:pPr>
    </w:p>
    <w:p w:rsidR="0050478E" w:rsidRDefault="0050478E" w:rsidP="0050478E">
      <w:pPr>
        <w:ind w:left="721"/>
        <w:rPr>
          <w:sz w:val="24"/>
        </w:rPr>
      </w:pPr>
      <w:r>
        <w:rPr>
          <w:spacing w:val="-10"/>
          <w:sz w:val="24"/>
        </w:rPr>
        <w:t>{</w:t>
      </w:r>
    </w:p>
    <w:p w:rsidR="0050478E" w:rsidRDefault="0050478E" w:rsidP="0050478E">
      <w:pPr>
        <w:spacing w:before="199"/>
        <w:ind w:left="721"/>
        <w:rPr>
          <w:sz w:val="24"/>
        </w:rPr>
      </w:pPr>
      <w:r>
        <w:rPr>
          <w:spacing w:val="-10"/>
          <w:sz w:val="24"/>
        </w:rPr>
        <w:t>}</w:t>
      </w:r>
    </w:p>
    <w:p w:rsidR="0050478E" w:rsidRDefault="0050478E" w:rsidP="0050478E">
      <w:pPr>
        <w:spacing w:before="205"/>
        <w:rPr>
          <w:sz w:val="24"/>
        </w:rPr>
      </w:pPr>
      <w:r>
        <w:rPr>
          <w:spacing w:val="-10"/>
          <w:sz w:val="24"/>
        </w:rPr>
        <w:t>}</w:t>
      </w:r>
    </w:p>
    <w:p w:rsidR="0050478E" w:rsidRDefault="0050478E" w:rsidP="0050478E">
      <w:pPr>
        <w:spacing w:before="204"/>
        <w:rPr>
          <w:b/>
          <w:sz w:val="24"/>
        </w:rPr>
      </w:pPr>
      <w:r>
        <w:rPr>
          <w:b/>
          <w:spacing w:val="-2"/>
          <w:sz w:val="24"/>
        </w:rPr>
        <w:t>CUSTOMER:</w:t>
      </w:r>
    </w:p>
    <w:p w:rsidR="0050478E" w:rsidRDefault="0050478E" w:rsidP="0050478E">
      <w:pPr>
        <w:pStyle w:val="BodyText"/>
        <w:spacing w:before="194"/>
      </w:pPr>
      <w:r>
        <w:t>Public</w:t>
      </w:r>
      <w:r>
        <w:rPr>
          <w:spacing w:val="-5"/>
        </w:rPr>
        <w:t xml:space="preserve"> </w:t>
      </w:r>
      <w:r>
        <w:t>class</w:t>
      </w:r>
      <w:r>
        <w:rPr>
          <w:spacing w:val="-4"/>
        </w:rPr>
        <w:t xml:space="preserve"> </w:t>
      </w:r>
      <w:r>
        <w:rPr>
          <w:spacing w:val="-2"/>
        </w:rPr>
        <w:t>customer</w:t>
      </w:r>
    </w:p>
    <w:p w:rsidR="0050478E" w:rsidRDefault="0050478E" w:rsidP="0050478E">
      <w:pPr>
        <w:spacing w:before="200"/>
        <w:rPr>
          <w:sz w:val="24"/>
        </w:rPr>
      </w:pPr>
      <w:r>
        <w:rPr>
          <w:spacing w:val="-10"/>
          <w:sz w:val="24"/>
        </w:rPr>
        <w:t>{</w:t>
      </w:r>
    </w:p>
    <w:p w:rsidR="0050478E" w:rsidRDefault="0050478E" w:rsidP="0050478E">
      <w:pPr>
        <w:pStyle w:val="BodyText"/>
        <w:spacing w:before="199" w:line="412" w:lineRule="auto"/>
        <w:ind w:left="721" w:right="6779"/>
      </w:pPr>
      <w:r>
        <w:t>Public</w:t>
      </w:r>
      <w:r>
        <w:rPr>
          <w:spacing w:val="-11"/>
        </w:rPr>
        <w:t xml:space="preserve"> </w:t>
      </w:r>
      <w:r>
        <w:t>integer</w:t>
      </w:r>
      <w:r>
        <w:rPr>
          <w:spacing w:val="-13"/>
        </w:rPr>
        <w:t xml:space="preserve"> </w:t>
      </w:r>
      <w:r>
        <w:t>place</w:t>
      </w:r>
      <w:r>
        <w:rPr>
          <w:spacing w:val="-14"/>
        </w:rPr>
        <w:t xml:space="preserve"> </w:t>
      </w:r>
      <w:r>
        <w:t xml:space="preserve">order; Public void </w:t>
      </w:r>
      <w:proofErr w:type="gramStart"/>
      <w:r>
        <w:t>payment()</w:t>
      </w:r>
      <w:proofErr w:type="gramEnd"/>
    </w:p>
    <w:p w:rsidR="0050478E" w:rsidRDefault="0050478E" w:rsidP="0050478E">
      <w:pPr>
        <w:spacing w:before="6"/>
        <w:ind w:left="721"/>
        <w:rPr>
          <w:sz w:val="24"/>
        </w:rPr>
      </w:pPr>
      <w:r>
        <w:rPr>
          <w:spacing w:val="-10"/>
          <w:sz w:val="24"/>
        </w:rPr>
        <w:t>{</w:t>
      </w:r>
    </w:p>
    <w:p w:rsidR="0050478E" w:rsidRDefault="0050478E" w:rsidP="0050478E">
      <w:pPr>
        <w:spacing w:before="200"/>
        <w:ind w:left="721"/>
        <w:rPr>
          <w:sz w:val="24"/>
        </w:rPr>
      </w:pPr>
      <w:r>
        <w:rPr>
          <w:spacing w:val="-10"/>
          <w:sz w:val="24"/>
        </w:rPr>
        <w:t>}</w:t>
      </w:r>
    </w:p>
    <w:p w:rsidR="0050478E" w:rsidRDefault="0050478E" w:rsidP="0050478E">
      <w:pPr>
        <w:spacing w:before="199"/>
        <w:rPr>
          <w:sz w:val="24"/>
        </w:rPr>
      </w:pPr>
      <w:r>
        <w:rPr>
          <w:spacing w:val="-10"/>
          <w:sz w:val="24"/>
        </w:rPr>
        <w:t>}</w:t>
      </w:r>
    </w:p>
    <w:p w:rsidR="0050478E" w:rsidRDefault="0050478E" w:rsidP="0050478E">
      <w:pPr>
        <w:spacing w:before="204"/>
        <w:rPr>
          <w:b/>
          <w:sz w:val="24"/>
        </w:rPr>
      </w:pPr>
      <w:r>
        <w:rPr>
          <w:b/>
          <w:sz w:val="24"/>
        </w:rPr>
        <w:t>STOCK</w:t>
      </w:r>
      <w:r>
        <w:rPr>
          <w:b/>
          <w:spacing w:val="5"/>
          <w:sz w:val="24"/>
        </w:rPr>
        <w:t xml:space="preserve"> </w:t>
      </w:r>
      <w:r>
        <w:rPr>
          <w:b/>
          <w:spacing w:val="-2"/>
          <w:sz w:val="24"/>
        </w:rPr>
        <w:t>DEALER:</w:t>
      </w:r>
    </w:p>
    <w:p w:rsidR="0050478E" w:rsidRDefault="0050478E" w:rsidP="0050478E">
      <w:pPr>
        <w:pStyle w:val="BodyText"/>
        <w:spacing w:before="195"/>
      </w:pPr>
      <w:r>
        <w:t>Public</w:t>
      </w:r>
      <w:r>
        <w:rPr>
          <w:spacing w:val="-1"/>
        </w:rPr>
        <w:t xml:space="preserve"> </w:t>
      </w:r>
      <w:r>
        <w:t>class</w:t>
      </w:r>
      <w:r>
        <w:rPr>
          <w:spacing w:val="-2"/>
        </w:rPr>
        <w:t xml:space="preserve"> </w:t>
      </w:r>
      <w:r>
        <w:t>stock</w:t>
      </w:r>
      <w:r>
        <w:rPr>
          <w:spacing w:val="1"/>
        </w:rPr>
        <w:t xml:space="preserve"> </w:t>
      </w:r>
      <w:r>
        <w:rPr>
          <w:spacing w:val="-2"/>
        </w:rPr>
        <w:t>dealer</w:t>
      </w:r>
      <w:r>
        <w:rPr>
          <w:spacing w:val="-10"/>
        </w:rPr>
        <w:t>{</w:t>
      </w:r>
    </w:p>
    <w:p w:rsidR="0050478E" w:rsidRDefault="0050478E" w:rsidP="0050478E">
      <w:pPr>
        <w:pStyle w:val="BodyText"/>
        <w:spacing w:before="204" w:line="412" w:lineRule="auto"/>
        <w:ind w:left="721" w:right="6504"/>
      </w:pPr>
      <w:r>
        <w:t>Public integer take order; Pubic integer enter details; Public</w:t>
      </w:r>
      <w:r>
        <w:rPr>
          <w:spacing w:val="-15"/>
        </w:rPr>
        <w:t xml:space="preserve"> </w:t>
      </w:r>
      <w:r>
        <w:t>integer</w:t>
      </w:r>
      <w:r>
        <w:rPr>
          <w:spacing w:val="-12"/>
        </w:rPr>
        <w:t xml:space="preserve"> </w:t>
      </w:r>
      <w:r>
        <w:t>verify</w:t>
      </w:r>
      <w:r>
        <w:rPr>
          <w:spacing w:val="-15"/>
        </w:rPr>
        <w:t xml:space="preserve"> </w:t>
      </w:r>
      <w:r>
        <w:t xml:space="preserve">details; Public void deliver </w:t>
      </w:r>
      <w:proofErr w:type="gramStart"/>
      <w:r>
        <w:t>item()</w:t>
      </w:r>
      <w:proofErr w:type="gramEnd"/>
    </w:p>
    <w:p w:rsidR="0050478E" w:rsidRDefault="0050478E" w:rsidP="0050478E">
      <w:pPr>
        <w:spacing w:before="3"/>
        <w:ind w:left="721"/>
        <w:rPr>
          <w:sz w:val="24"/>
        </w:rPr>
      </w:pPr>
      <w:r>
        <w:rPr>
          <w:spacing w:val="-10"/>
          <w:sz w:val="24"/>
        </w:rPr>
        <w:t>{</w:t>
      </w:r>
    </w:p>
    <w:p w:rsidR="0050478E" w:rsidRDefault="0050478E" w:rsidP="0050478E">
      <w:pPr>
        <w:spacing w:before="199"/>
        <w:ind w:left="721"/>
        <w:rPr>
          <w:sz w:val="24"/>
        </w:rPr>
      </w:pPr>
      <w:r>
        <w:rPr>
          <w:spacing w:val="-10"/>
          <w:sz w:val="24"/>
        </w:rPr>
        <w:t>}</w:t>
      </w:r>
    </w:p>
    <w:p w:rsidR="0050478E" w:rsidRDefault="0050478E" w:rsidP="0050478E">
      <w:pPr>
        <w:spacing w:before="200"/>
        <w:rPr>
          <w:sz w:val="24"/>
        </w:rPr>
      </w:pPr>
      <w:r>
        <w:rPr>
          <w:spacing w:val="-10"/>
          <w:sz w:val="24"/>
        </w:rPr>
        <w:t>}</w:t>
      </w:r>
    </w:p>
    <w:p w:rsidR="0050478E" w:rsidRDefault="0050478E" w:rsidP="0050478E">
      <w:pPr>
        <w:pStyle w:val="Heading1"/>
        <w:spacing w:before="209"/>
        <w:rPr>
          <w:u w:val="none"/>
        </w:rPr>
      </w:pPr>
      <w:r>
        <w:rPr>
          <w:spacing w:val="-2"/>
        </w:rPr>
        <w:t>RESULT:</w:t>
      </w:r>
    </w:p>
    <w:p w:rsidR="0050478E" w:rsidRDefault="0050478E" w:rsidP="0050478E">
      <w:pPr>
        <w:pStyle w:val="BodyText"/>
        <w:spacing w:before="196" w:line="237" w:lineRule="auto"/>
        <w:ind w:firstLine="720"/>
      </w:pPr>
      <w:proofErr w:type="gramStart"/>
      <w:r>
        <w:t>Thus</w:t>
      </w:r>
      <w:r>
        <w:rPr>
          <w:spacing w:val="80"/>
        </w:rPr>
        <w:t xml:space="preserve"> </w:t>
      </w:r>
      <w:r>
        <w:t>the</w:t>
      </w:r>
      <w:r>
        <w:rPr>
          <w:spacing w:val="80"/>
        </w:rPr>
        <w:t xml:space="preserve"> </w:t>
      </w:r>
      <w:r>
        <w:t>diagrams</w:t>
      </w:r>
      <w:r>
        <w:rPr>
          <w:spacing w:val="80"/>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 xml:space="preserve">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system.</w:t>
      </w:r>
      <w:proofErr w:type="gramEnd"/>
    </w:p>
    <w:p w:rsidR="00A65FC0" w:rsidRPr="0050478E" w:rsidRDefault="00F374CB">
      <w:pPr>
        <w:rPr>
          <w:b/>
        </w:rPr>
      </w:pPr>
    </w:p>
    <w:sectPr w:rsidR="00A65FC0" w:rsidRPr="00504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1">
    <w:nsid w:val="203957D3"/>
    <w:multiLevelType w:val="multilevel"/>
    <w:tmpl w:val="0FAC9C62"/>
    <w:lvl w:ilvl="0">
      <w:start w:val="1"/>
      <w:numFmt w:val="decimal"/>
      <w:lvlText w:val="%1"/>
      <w:lvlJc w:val="left"/>
      <w:pPr>
        <w:ind w:left="303" w:hanging="304"/>
        <w:jc w:val="left"/>
      </w:pPr>
      <w:rPr>
        <w:rFonts w:hint="default"/>
        <w:lang w:val="en-US" w:eastAsia="en-US" w:bidi="ar-SA"/>
      </w:rPr>
    </w:lvl>
    <w:lvl w:ilvl="1">
      <w:numFmt w:val="decimal"/>
      <w:lvlText w:val="%1.%2"/>
      <w:lvlJc w:val="left"/>
      <w:pPr>
        <w:ind w:left="303" w:hanging="304"/>
        <w:jc w:val="left"/>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78E"/>
    <w:rsid w:val="001A2779"/>
    <w:rsid w:val="0050478E"/>
    <w:rsid w:val="00532544"/>
    <w:rsid w:val="00727893"/>
    <w:rsid w:val="0099609B"/>
    <w:rsid w:val="00CA67AD"/>
    <w:rsid w:val="00F37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78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0478E"/>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8E"/>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50478E"/>
    <w:rPr>
      <w:sz w:val="24"/>
      <w:szCs w:val="24"/>
    </w:rPr>
  </w:style>
  <w:style w:type="character" w:customStyle="1" w:styleId="BodyTextChar">
    <w:name w:val="Body Text Char"/>
    <w:basedOn w:val="DefaultParagraphFont"/>
    <w:link w:val="BodyText"/>
    <w:uiPriority w:val="1"/>
    <w:rsid w:val="0050478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0478E"/>
    <w:pPr>
      <w:ind w:left="302" w:hanging="302"/>
    </w:pPr>
    <w:rPr>
      <w:u w:val="single" w:color="000000"/>
    </w:rPr>
  </w:style>
  <w:style w:type="paragraph" w:customStyle="1" w:styleId="TableParagraph">
    <w:name w:val="Table Paragraph"/>
    <w:basedOn w:val="Normal"/>
    <w:uiPriority w:val="1"/>
    <w:qFormat/>
    <w:rsid w:val="0050478E"/>
    <w:pPr>
      <w:spacing w:line="258" w:lineRule="exact"/>
      <w:ind w:left="105"/>
    </w:pPr>
  </w:style>
  <w:style w:type="paragraph" w:styleId="BalloonText">
    <w:name w:val="Balloon Text"/>
    <w:basedOn w:val="Normal"/>
    <w:link w:val="BalloonTextChar"/>
    <w:uiPriority w:val="99"/>
    <w:semiHidden/>
    <w:unhideWhenUsed/>
    <w:rsid w:val="0050478E"/>
    <w:rPr>
      <w:rFonts w:ascii="Tahoma" w:hAnsi="Tahoma" w:cs="Tahoma"/>
      <w:sz w:val="16"/>
      <w:szCs w:val="16"/>
    </w:rPr>
  </w:style>
  <w:style w:type="character" w:customStyle="1" w:styleId="BalloonTextChar">
    <w:name w:val="Balloon Text Char"/>
    <w:basedOn w:val="DefaultParagraphFont"/>
    <w:link w:val="BalloonText"/>
    <w:uiPriority w:val="99"/>
    <w:semiHidden/>
    <w:rsid w:val="0050478E"/>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78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0478E"/>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8E"/>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50478E"/>
    <w:rPr>
      <w:sz w:val="24"/>
      <w:szCs w:val="24"/>
    </w:rPr>
  </w:style>
  <w:style w:type="character" w:customStyle="1" w:styleId="BodyTextChar">
    <w:name w:val="Body Text Char"/>
    <w:basedOn w:val="DefaultParagraphFont"/>
    <w:link w:val="BodyText"/>
    <w:uiPriority w:val="1"/>
    <w:rsid w:val="0050478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0478E"/>
    <w:pPr>
      <w:ind w:left="302" w:hanging="302"/>
    </w:pPr>
    <w:rPr>
      <w:u w:val="single" w:color="000000"/>
    </w:rPr>
  </w:style>
  <w:style w:type="paragraph" w:customStyle="1" w:styleId="TableParagraph">
    <w:name w:val="Table Paragraph"/>
    <w:basedOn w:val="Normal"/>
    <w:uiPriority w:val="1"/>
    <w:qFormat/>
    <w:rsid w:val="0050478E"/>
    <w:pPr>
      <w:spacing w:line="258" w:lineRule="exact"/>
      <w:ind w:left="105"/>
    </w:pPr>
  </w:style>
  <w:style w:type="paragraph" w:styleId="BalloonText">
    <w:name w:val="Balloon Text"/>
    <w:basedOn w:val="Normal"/>
    <w:link w:val="BalloonTextChar"/>
    <w:uiPriority w:val="99"/>
    <w:semiHidden/>
    <w:unhideWhenUsed/>
    <w:rsid w:val="0050478E"/>
    <w:rPr>
      <w:rFonts w:ascii="Tahoma" w:hAnsi="Tahoma" w:cs="Tahoma"/>
      <w:sz w:val="16"/>
      <w:szCs w:val="16"/>
    </w:rPr>
  </w:style>
  <w:style w:type="character" w:customStyle="1" w:styleId="BalloonTextChar">
    <w:name w:val="Balloon Text Char"/>
    <w:basedOn w:val="DefaultParagraphFont"/>
    <w:link w:val="BalloonText"/>
    <w:uiPriority w:val="99"/>
    <w:semiHidden/>
    <w:rsid w:val="0050478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2026-01-28T04:46:00Z</dcterms:created>
  <dcterms:modified xsi:type="dcterms:W3CDTF">2026-01-29T08:33:00Z</dcterms:modified>
</cp:coreProperties>
</file>