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DC23" w14:textId="6B8AF3B8" w:rsidR="00ED4A77" w:rsidRDefault="00921705">
      <w:r>
        <w:t>Tras analizar el caso 1, donde se debió limpiar la base de datos de valores vacíos y nulos, se logró presentar los datos de manera gráfica</w:t>
      </w:r>
      <w:r w:rsidR="00157840">
        <w:t xml:space="preserve"> en un Dashboard interactivo en Excel</w:t>
      </w:r>
      <w:r>
        <w:t xml:space="preserve"> con las siguientes conclusiones:</w:t>
      </w:r>
    </w:p>
    <w:p w14:paraId="11716770" w14:textId="174CB8FB" w:rsidR="00921705" w:rsidRDefault="00C353AD" w:rsidP="00C353AD">
      <w:pPr>
        <w:pStyle w:val="Prrafodelista"/>
        <w:numPr>
          <w:ilvl w:val="0"/>
          <w:numId w:val="1"/>
        </w:numPr>
      </w:pPr>
      <w:r>
        <w:t>Los día de semana y de fin de semana que se vende más por tienda fueron:</w:t>
      </w:r>
    </w:p>
    <w:p w14:paraId="57FF9F8D" w14:textId="6D98FA67" w:rsidR="00C353AD" w:rsidRDefault="00C353AD" w:rsidP="00C353AD">
      <w:pPr>
        <w:pStyle w:val="Prrafodelista"/>
      </w:pPr>
      <w:r>
        <w:t xml:space="preserve">Tienda A: </w:t>
      </w:r>
      <w:r>
        <w:t xml:space="preserve">Lunes (43.500 $) día de semana y </w:t>
      </w:r>
      <w:r w:rsidR="00A41B6E">
        <w:t>Sábado (55.000 $)</w:t>
      </w:r>
      <w:r w:rsidR="00157840">
        <w:t xml:space="preserve"> fin de semana.</w:t>
      </w:r>
    </w:p>
    <w:p w14:paraId="6B98EFFF" w14:textId="194F30C3" w:rsidR="00C353AD" w:rsidRDefault="00C353AD" w:rsidP="00C353AD">
      <w:pPr>
        <w:pStyle w:val="Prrafodelista"/>
      </w:pPr>
      <w:r>
        <w:t>Tienda B:</w:t>
      </w:r>
      <w:r>
        <w:t xml:space="preserve"> </w:t>
      </w:r>
      <w:r w:rsidR="00157840">
        <w:t>Lunes (30.050 $) día de semana y Sábado (38.450 $) fin de semana.</w:t>
      </w:r>
    </w:p>
    <w:p w14:paraId="75612D4E" w14:textId="2B3DEC04" w:rsidR="00C353AD" w:rsidRDefault="00C353AD" w:rsidP="00C353AD">
      <w:pPr>
        <w:pStyle w:val="Prrafodelista"/>
      </w:pPr>
      <w:r>
        <w:t>Tienda C:</w:t>
      </w:r>
      <w:r w:rsidR="00157840">
        <w:t xml:space="preserve"> Jueves (9.500 $) día de semana y Domingo (5.400 $) fin de semana.</w:t>
      </w:r>
    </w:p>
    <w:p w14:paraId="0088B321" w14:textId="2EC99B62" w:rsidR="00C353AD" w:rsidRDefault="00157840" w:rsidP="00C353AD">
      <w:pPr>
        <w:pStyle w:val="Prrafodelista"/>
        <w:numPr>
          <w:ilvl w:val="0"/>
          <w:numId w:val="1"/>
        </w:numPr>
      </w:pPr>
      <w:r>
        <w:t>Las horas pico por tienda fueron:</w:t>
      </w:r>
    </w:p>
    <w:p w14:paraId="5AAC5A58" w14:textId="71ADB487" w:rsidR="009760CB" w:rsidRDefault="00157840" w:rsidP="009760CB">
      <w:pPr>
        <w:pStyle w:val="Prrafodelista"/>
      </w:pPr>
      <w:r>
        <w:t xml:space="preserve">Tienda A: </w:t>
      </w:r>
      <w:r w:rsidR="009760CB">
        <w:t>14 PM (39.400 $) , 16 PM (37.100$) y 18 PM (40.100$).</w:t>
      </w:r>
    </w:p>
    <w:p w14:paraId="4872D278" w14:textId="61463E90" w:rsidR="009760CB" w:rsidRDefault="00157840" w:rsidP="009760CB">
      <w:pPr>
        <w:pStyle w:val="Prrafodelista"/>
      </w:pPr>
      <w:r>
        <w:t xml:space="preserve">Tienda B: </w:t>
      </w:r>
      <w:r w:rsidR="009760CB">
        <w:t>12 PM (24.00 $) y 17  PM (27.500 $).</w:t>
      </w:r>
    </w:p>
    <w:p w14:paraId="370D6C8F" w14:textId="6440F35A" w:rsidR="00157840" w:rsidRDefault="00157840" w:rsidP="00157840">
      <w:pPr>
        <w:pStyle w:val="Prrafodelista"/>
      </w:pPr>
      <w:r>
        <w:t xml:space="preserve">Tienda C: </w:t>
      </w:r>
      <w:r w:rsidR="00794318">
        <w:t>13 PM (7.200 $) y 16 PM (7.700 $).</w:t>
      </w:r>
    </w:p>
    <w:p w14:paraId="2AC4A51B" w14:textId="25D6046E" w:rsidR="00794318" w:rsidRDefault="00794318" w:rsidP="00794318">
      <w:r>
        <w:t>Con est</w:t>
      </w:r>
      <w:r w:rsidR="00983E94">
        <w:t>o</w:t>
      </w:r>
      <w:r>
        <w:t xml:space="preserve">s datos y tendencias se puede </w:t>
      </w:r>
      <w:r w:rsidR="00983E94">
        <w:t>afirmar</w:t>
      </w:r>
      <w:r>
        <w:t xml:space="preserve"> con base que </w:t>
      </w:r>
      <w:r w:rsidR="00983E94">
        <w:t>la tienda con mayores ingresos en los días de semana, fin de semana y horas pico es la Tienda A</w:t>
      </w:r>
      <w:r w:rsidR="002400C7">
        <w:t>; siendo la misma la que destaca en cada una de las categorías expuestas en el Dashboard, excepto por la categoría de descuentos, donde la Tienda B es la que más aplic</w:t>
      </w:r>
      <w:r w:rsidR="00427F5A">
        <w:t>a.</w:t>
      </w:r>
    </w:p>
    <w:p w14:paraId="2C13F08D" w14:textId="3069616C" w:rsidR="00C353AD" w:rsidRDefault="00427F5A" w:rsidP="00E24787">
      <w:r>
        <w:t xml:space="preserve">En cuanto </w:t>
      </w:r>
      <w:r w:rsidR="00E24787">
        <w:t>a otros hallazgos, se puede apreciar que los fin de semana se vende más que los días de semana y las horas pico de más tarde-noche se expresa un aumento en las ventas.</w:t>
      </w:r>
    </w:p>
    <w:sectPr w:rsidR="00C353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78BF" w14:textId="77777777" w:rsidR="00D60C78" w:rsidRDefault="00D60C78" w:rsidP="00921705">
      <w:pPr>
        <w:spacing w:before="0" w:after="0" w:line="240" w:lineRule="auto"/>
      </w:pPr>
      <w:r>
        <w:separator/>
      </w:r>
    </w:p>
  </w:endnote>
  <w:endnote w:type="continuationSeparator" w:id="0">
    <w:p w14:paraId="4067FA88" w14:textId="77777777" w:rsidR="00D60C78" w:rsidRDefault="00D60C78" w:rsidP="009217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86895" w14:textId="77777777" w:rsidR="00D60C78" w:rsidRDefault="00D60C78" w:rsidP="00921705">
      <w:pPr>
        <w:spacing w:before="0" w:after="0" w:line="240" w:lineRule="auto"/>
      </w:pPr>
      <w:r>
        <w:separator/>
      </w:r>
    </w:p>
  </w:footnote>
  <w:footnote w:type="continuationSeparator" w:id="0">
    <w:p w14:paraId="4A1E2B53" w14:textId="77777777" w:rsidR="00D60C78" w:rsidRDefault="00D60C78" w:rsidP="009217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F609" w14:textId="3634DC89" w:rsidR="00921705" w:rsidRDefault="00921705" w:rsidP="00921705">
    <w:pPr>
      <w:pStyle w:val="Encabezado"/>
      <w:jc w:val="center"/>
    </w:pPr>
    <w:r>
      <w:t>Informe de ventas Ben &amp; Frank Primer Semestre de 2018</w:t>
    </w:r>
    <w:r w:rsidR="00C353AD">
      <w:t xml:space="preserve">; Principales hallazgos </w:t>
    </w:r>
    <w:r w:rsidR="00D01A1E">
      <w:t xml:space="preserve">resumidos </w:t>
    </w:r>
    <w:r w:rsidR="00C353AD">
      <w:t>(¡)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6D56"/>
    <w:multiLevelType w:val="hybridMultilevel"/>
    <w:tmpl w:val="55843E72"/>
    <w:lvl w:ilvl="0" w:tplc="3EEE7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0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05"/>
    <w:rsid w:val="00157840"/>
    <w:rsid w:val="00157856"/>
    <w:rsid w:val="002400C7"/>
    <w:rsid w:val="003F1912"/>
    <w:rsid w:val="00427F5A"/>
    <w:rsid w:val="004B6A66"/>
    <w:rsid w:val="0074439A"/>
    <w:rsid w:val="007764B4"/>
    <w:rsid w:val="00794318"/>
    <w:rsid w:val="00921705"/>
    <w:rsid w:val="00953C83"/>
    <w:rsid w:val="009760CB"/>
    <w:rsid w:val="00983E94"/>
    <w:rsid w:val="00A41B6E"/>
    <w:rsid w:val="00AB1CD5"/>
    <w:rsid w:val="00C353AD"/>
    <w:rsid w:val="00D01A1E"/>
    <w:rsid w:val="00D60C78"/>
    <w:rsid w:val="00E24787"/>
    <w:rsid w:val="00E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DCC5E"/>
  <w15:chartTrackingRefBased/>
  <w15:docId w15:val="{A0198ACF-ABC4-4041-863D-4C3A6A55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12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6A6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39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8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6A66"/>
    <w:pPr>
      <w:spacing w:after="0" w:line="240" w:lineRule="auto"/>
      <w:jc w:val="both"/>
    </w:pPr>
    <w:rPr>
      <w:rFonts w:ascii="Times New Roman" w:hAnsi="Times New Roman"/>
      <w:b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4B6A6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39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578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170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70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2170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705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C35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Antonio Chavalos Herrera</dc:creator>
  <cp:keywords/>
  <dc:description/>
  <cp:lastModifiedBy>Vicente Antonio Chavalos Herrera</cp:lastModifiedBy>
  <cp:revision>9</cp:revision>
  <dcterms:created xsi:type="dcterms:W3CDTF">2022-11-09T22:58:00Z</dcterms:created>
  <dcterms:modified xsi:type="dcterms:W3CDTF">2022-11-09T23:35:00Z</dcterms:modified>
</cp:coreProperties>
</file>