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3A1E951" w14:textId="77777777" w:rsidR="00F7374A" w:rsidRDefault="00F7374A">
      <w:pPr>
        <w:ind w:left="708" w:hanging="708"/>
      </w:pPr>
    </w:p>
    <w:p w14:paraId="5580C0D6" w14:textId="77777777" w:rsidR="00F7374A" w:rsidRDefault="00F7374A"/>
    <w:p w14:paraId="4772A79C" w14:textId="77777777" w:rsidR="00F7374A" w:rsidRDefault="00F7374A"/>
    <w:p w14:paraId="1494EBA8" w14:textId="77777777" w:rsidR="00F7374A" w:rsidRDefault="007C5F97">
      <w:pPr>
        <w:pageBreakBefore/>
        <w:jc w:val="center"/>
        <w:rPr>
          <w:b/>
          <w:sz w:val="28"/>
          <w:lang w:val="pt-BR"/>
        </w:rPr>
      </w:pPr>
      <w:r>
        <w:rPr>
          <w:b/>
          <w:sz w:val="28"/>
          <w:lang w:val="pt-BR"/>
        </w:rPr>
        <w:lastRenderedPageBreak/>
        <w:t>HOJA DE CONTROL DE DOCUMENTO</w:t>
      </w:r>
    </w:p>
    <w:p w14:paraId="302159A9" w14:textId="77777777" w:rsidR="00F7374A" w:rsidRDefault="00F7374A">
      <w:pPr>
        <w:rPr>
          <w:sz w:val="16"/>
          <w:lang w:val="pt-BR"/>
        </w:rPr>
      </w:pPr>
    </w:p>
    <w:p w14:paraId="0A7962C4" w14:textId="77777777" w:rsidR="00F7374A" w:rsidRDefault="00F7374A">
      <w:pPr>
        <w:rPr>
          <w:sz w:val="16"/>
          <w:lang w:val="pt-BR"/>
        </w:rPr>
      </w:pPr>
    </w:p>
    <w:tbl>
      <w:tblPr>
        <w:tblW w:w="9102" w:type="dxa"/>
        <w:tblInd w:w="284" w:type="dxa"/>
        <w:tblLayout w:type="fixed"/>
        <w:tblCellMar>
          <w:left w:w="71" w:type="dxa"/>
          <w:right w:w="71" w:type="dxa"/>
        </w:tblCellMar>
        <w:tblLook w:val="04A0" w:firstRow="1" w:lastRow="0" w:firstColumn="1" w:lastColumn="0" w:noHBand="0" w:noVBand="1"/>
      </w:tblPr>
      <w:tblGrid>
        <w:gridCol w:w="566"/>
        <w:gridCol w:w="424"/>
        <w:gridCol w:w="709"/>
        <w:gridCol w:w="1134"/>
        <w:gridCol w:w="1127"/>
        <w:gridCol w:w="180"/>
        <w:gridCol w:w="3512"/>
        <w:gridCol w:w="284"/>
        <w:gridCol w:w="850"/>
        <w:gridCol w:w="30"/>
        <w:gridCol w:w="256"/>
        <w:gridCol w:w="30"/>
      </w:tblGrid>
      <w:tr w:rsidR="00F7374A" w14:paraId="368F4E93" w14:textId="77777777">
        <w:trPr>
          <w:gridAfter w:val="1"/>
          <w:wAfter w:w="30" w:type="dxa"/>
        </w:trPr>
        <w:tc>
          <w:tcPr>
            <w:tcW w:w="990" w:type="dxa"/>
            <w:gridSpan w:val="2"/>
            <w:shd w:val="clear" w:color="auto" w:fill="auto"/>
          </w:tcPr>
          <w:p w14:paraId="6DCEBFC8" w14:textId="77777777" w:rsidR="00F7374A" w:rsidRDefault="00F7374A">
            <w:pPr>
              <w:snapToGrid w:val="0"/>
              <w:spacing w:before="0" w:after="0"/>
              <w:rPr>
                <w:lang w:val="pt-BR"/>
              </w:rPr>
            </w:pPr>
          </w:p>
        </w:tc>
        <w:tc>
          <w:tcPr>
            <w:tcW w:w="6946" w:type="dxa"/>
            <w:gridSpan w:val="6"/>
            <w:shd w:val="clear" w:color="auto" w:fill="auto"/>
          </w:tcPr>
          <w:p w14:paraId="2FA05FE8" w14:textId="77777777" w:rsidR="00F7374A" w:rsidRDefault="007C5F97">
            <w:pPr>
              <w:pBdr>
                <w:top w:val="single" w:sz="4" w:space="1" w:color="000000"/>
                <w:left w:val="single" w:sz="4" w:space="1" w:color="000000"/>
                <w:bottom w:val="single" w:sz="4" w:space="1" w:color="000000"/>
                <w:right w:val="single" w:sz="4" w:space="1" w:color="000000"/>
              </w:pBdr>
              <w:shd w:val="clear" w:color="auto" w:fill="3F3F3F"/>
              <w:snapToGrid w:val="0"/>
              <w:spacing w:before="0" w:after="0"/>
              <w:jc w:val="center"/>
              <w:rPr>
                <w:b/>
                <w:color w:val="FFFFFF"/>
              </w:rPr>
            </w:pPr>
            <w:r>
              <w:rPr>
                <w:b/>
                <w:color w:val="FFFFFF"/>
              </w:rPr>
              <w:t>DOCUMENTO/ARCHIVO</w:t>
            </w:r>
          </w:p>
        </w:tc>
        <w:tc>
          <w:tcPr>
            <w:tcW w:w="1136" w:type="dxa"/>
            <w:gridSpan w:val="3"/>
            <w:shd w:val="clear" w:color="auto" w:fill="auto"/>
          </w:tcPr>
          <w:p w14:paraId="368C11B0" w14:textId="77777777" w:rsidR="00F7374A" w:rsidRDefault="00F7374A">
            <w:pPr>
              <w:snapToGrid w:val="0"/>
              <w:spacing w:before="0" w:after="0"/>
            </w:pPr>
          </w:p>
        </w:tc>
      </w:tr>
      <w:tr w:rsidR="00F7374A" w14:paraId="65318C0D" w14:textId="77777777">
        <w:trPr>
          <w:gridAfter w:val="1"/>
          <w:wAfter w:w="30" w:type="dxa"/>
        </w:trPr>
        <w:tc>
          <w:tcPr>
            <w:tcW w:w="3960" w:type="dxa"/>
            <w:gridSpan w:val="5"/>
            <w:shd w:val="clear" w:color="auto" w:fill="auto"/>
          </w:tcPr>
          <w:p w14:paraId="32C63BBD" w14:textId="77777777" w:rsidR="00F7374A" w:rsidRDefault="00F7374A">
            <w:pPr>
              <w:snapToGrid w:val="0"/>
              <w:spacing w:before="0" w:after="0"/>
            </w:pPr>
          </w:p>
        </w:tc>
        <w:tc>
          <w:tcPr>
            <w:tcW w:w="180" w:type="dxa"/>
            <w:shd w:val="clear" w:color="auto" w:fill="auto"/>
          </w:tcPr>
          <w:p w14:paraId="79EE8F6F" w14:textId="77777777" w:rsidR="00F7374A" w:rsidRDefault="00F7374A">
            <w:pPr>
              <w:snapToGrid w:val="0"/>
              <w:spacing w:before="0" w:after="0"/>
              <w:rPr>
                <w:b/>
              </w:rPr>
            </w:pPr>
          </w:p>
        </w:tc>
        <w:tc>
          <w:tcPr>
            <w:tcW w:w="4932" w:type="dxa"/>
            <w:gridSpan w:val="5"/>
            <w:shd w:val="clear" w:color="auto" w:fill="auto"/>
          </w:tcPr>
          <w:p w14:paraId="500183FE" w14:textId="77777777" w:rsidR="00F7374A" w:rsidRDefault="00F7374A">
            <w:pPr>
              <w:snapToGrid w:val="0"/>
              <w:spacing w:before="0" w:after="0"/>
            </w:pPr>
          </w:p>
        </w:tc>
      </w:tr>
      <w:tr w:rsidR="00F7374A" w14:paraId="5A8C363F" w14:textId="77777777">
        <w:tc>
          <w:tcPr>
            <w:tcW w:w="3960" w:type="dxa"/>
            <w:gridSpan w:val="5"/>
            <w:tcBorders>
              <w:top w:val="single" w:sz="8" w:space="0" w:color="000000"/>
              <w:left w:val="single" w:sz="8" w:space="0" w:color="000000"/>
              <w:bottom w:val="single" w:sz="4" w:space="0" w:color="000000"/>
            </w:tcBorders>
            <w:shd w:val="clear" w:color="auto" w:fill="auto"/>
          </w:tcPr>
          <w:p w14:paraId="38D6B454" w14:textId="27DDB791" w:rsidR="00F7374A" w:rsidRDefault="007C5F97">
            <w:pPr>
              <w:tabs>
                <w:tab w:val="left" w:pos="2865"/>
              </w:tabs>
              <w:snapToGrid w:val="0"/>
              <w:spacing w:before="0" w:after="0"/>
              <w:rPr>
                <w:rFonts w:ascii="Arial Narrow" w:hAnsi="Arial Narrow"/>
                <w:b/>
                <w:sz w:val="16"/>
              </w:rPr>
            </w:pPr>
            <w:r>
              <w:rPr>
                <w:rFonts w:ascii="Arial Narrow" w:hAnsi="Arial Narrow"/>
                <w:sz w:val="16"/>
              </w:rPr>
              <w:t xml:space="preserve">Título: </w:t>
            </w:r>
            <w:r>
              <w:rPr>
                <w:sz w:val="16"/>
              </w:rPr>
              <w:fldChar w:fldCharType="begin"/>
            </w:r>
            <w:r>
              <w:rPr>
                <w:sz w:val="16"/>
              </w:rPr>
              <w:instrText xml:space="preserve"> TITLE </w:instrText>
            </w:r>
            <w:r>
              <w:rPr>
                <w:sz w:val="16"/>
              </w:rPr>
              <w:fldChar w:fldCharType="separate"/>
            </w:r>
            <w:r w:rsidR="006018BB">
              <w:rPr>
                <w:sz w:val="16"/>
              </w:rPr>
              <w:t>PAYMENT</w:t>
            </w:r>
            <w:r w:rsidR="00513228">
              <w:rPr>
                <w:sz w:val="16"/>
              </w:rPr>
              <w:t>IB - VERSIONE</w:t>
            </w:r>
            <w:r>
              <w:rPr>
                <w:sz w:val="16"/>
              </w:rPr>
              <w:t>S</w:t>
            </w:r>
            <w:r>
              <w:rPr>
                <w:sz w:val="16"/>
              </w:rPr>
              <w:fldChar w:fldCharType="end"/>
            </w:r>
          </w:p>
        </w:tc>
        <w:tc>
          <w:tcPr>
            <w:tcW w:w="180" w:type="dxa"/>
            <w:tcBorders>
              <w:left w:val="single" w:sz="8" w:space="0" w:color="000000"/>
            </w:tcBorders>
            <w:shd w:val="clear" w:color="auto" w:fill="auto"/>
          </w:tcPr>
          <w:p w14:paraId="1FD0B9AF" w14:textId="77777777" w:rsidR="00F7374A" w:rsidRDefault="00F7374A">
            <w:pPr>
              <w:snapToGrid w:val="0"/>
              <w:spacing w:before="0" w:after="0"/>
              <w:rPr>
                <w:rFonts w:ascii="Arial Narrow" w:hAnsi="Arial Narrow"/>
                <w:b/>
                <w:sz w:val="16"/>
              </w:rPr>
            </w:pPr>
          </w:p>
        </w:tc>
        <w:tc>
          <w:tcPr>
            <w:tcW w:w="4962" w:type="dxa"/>
            <w:gridSpan w:val="6"/>
            <w:tcBorders>
              <w:top w:val="single" w:sz="8" w:space="0" w:color="000000"/>
              <w:left w:val="single" w:sz="8" w:space="0" w:color="000000"/>
              <w:bottom w:val="single" w:sz="4" w:space="0" w:color="000000"/>
              <w:right w:val="single" w:sz="8" w:space="0" w:color="000000"/>
            </w:tcBorders>
            <w:shd w:val="clear" w:color="auto" w:fill="auto"/>
          </w:tcPr>
          <w:p w14:paraId="257026C6" w14:textId="6F799745" w:rsidR="00F7374A" w:rsidRDefault="007C5F97">
            <w:pPr>
              <w:snapToGrid w:val="0"/>
              <w:spacing w:before="0" w:after="0"/>
              <w:rPr>
                <w:rFonts w:ascii="Arial Narrow" w:hAnsi="Arial Narrow"/>
                <w:sz w:val="16"/>
                <w:lang w:val="it-IT"/>
              </w:rPr>
            </w:pPr>
            <w:r>
              <w:rPr>
                <w:rFonts w:ascii="Arial Narrow" w:hAnsi="Arial Narrow"/>
                <w:sz w:val="16"/>
                <w:lang w:val="it-IT"/>
              </w:rPr>
              <w:t>Nombre Archivo/s</w:t>
            </w:r>
            <w:r>
              <w:rPr>
                <w:rFonts w:ascii="Arial Narrow" w:hAnsi="Arial Narrow"/>
                <w:b/>
                <w:sz w:val="16"/>
                <w:lang w:val="it-IT"/>
              </w:rPr>
              <w:t xml:space="preserve">: </w:t>
            </w:r>
            <w:r>
              <w:rPr>
                <w:b/>
                <w:sz w:val="16"/>
              </w:rPr>
              <w:fldChar w:fldCharType="begin"/>
            </w:r>
            <w:r>
              <w:rPr>
                <w:b/>
                <w:sz w:val="16"/>
                <w:lang w:val="it-IT"/>
              </w:rPr>
              <w:instrText xml:space="preserve"> FILENAME </w:instrText>
            </w:r>
            <w:r>
              <w:rPr>
                <w:b/>
                <w:sz w:val="16"/>
              </w:rPr>
              <w:fldChar w:fldCharType="separate"/>
            </w:r>
            <w:r w:rsidR="006018BB">
              <w:rPr>
                <w:b/>
                <w:sz w:val="16"/>
                <w:lang w:val="it-IT"/>
              </w:rPr>
              <w:t>PAYMENT</w:t>
            </w:r>
            <w:r w:rsidR="00513228">
              <w:rPr>
                <w:b/>
                <w:sz w:val="16"/>
                <w:lang w:val="it-IT"/>
              </w:rPr>
              <w:t>IB</w:t>
            </w:r>
            <w:r>
              <w:rPr>
                <w:b/>
                <w:sz w:val="16"/>
                <w:lang w:val="it-IT"/>
              </w:rPr>
              <w:t>-VERSIONES.doc</w:t>
            </w:r>
            <w:r>
              <w:rPr>
                <w:b/>
                <w:sz w:val="16"/>
              </w:rPr>
              <w:fldChar w:fldCharType="end"/>
            </w:r>
            <w:r>
              <w:rPr>
                <w:b/>
                <w:sz w:val="16"/>
              </w:rPr>
              <w:t>x</w:t>
            </w:r>
          </w:p>
        </w:tc>
      </w:tr>
      <w:tr w:rsidR="00F7374A" w14:paraId="222D7E26" w14:textId="77777777">
        <w:tc>
          <w:tcPr>
            <w:tcW w:w="3960" w:type="dxa"/>
            <w:gridSpan w:val="5"/>
            <w:tcBorders>
              <w:top w:val="single" w:sz="4" w:space="0" w:color="000000"/>
              <w:left w:val="single" w:sz="8" w:space="0" w:color="000000"/>
              <w:bottom w:val="single" w:sz="4" w:space="0" w:color="000000"/>
            </w:tcBorders>
            <w:shd w:val="clear" w:color="auto" w:fill="auto"/>
          </w:tcPr>
          <w:p w14:paraId="5009F131" w14:textId="303FE7F5" w:rsidR="00F7374A" w:rsidRDefault="007C5F97">
            <w:pPr>
              <w:snapToGrid w:val="0"/>
              <w:spacing w:before="0" w:after="0"/>
              <w:rPr>
                <w:rFonts w:ascii="Arial Narrow" w:hAnsi="Arial Narrow"/>
                <w:b/>
                <w:sz w:val="16"/>
              </w:rPr>
            </w:pPr>
            <w:r>
              <w:rPr>
                <w:rFonts w:ascii="Arial Narrow" w:hAnsi="Arial Narrow"/>
                <w:sz w:val="16"/>
              </w:rPr>
              <w:t xml:space="preserve">Código: </w:t>
            </w:r>
            <w:r w:rsidR="006018BB">
              <w:rPr>
                <w:rFonts w:ascii="Arial Narrow" w:hAnsi="Arial Narrow"/>
                <w:b/>
                <w:sz w:val="16"/>
              </w:rPr>
              <w:t>PAYMENT</w:t>
            </w:r>
            <w:r w:rsidR="00513228">
              <w:rPr>
                <w:rFonts w:ascii="Arial Narrow" w:hAnsi="Arial Narrow"/>
                <w:b/>
                <w:sz w:val="16"/>
              </w:rPr>
              <w:t>IB</w:t>
            </w:r>
            <w:r>
              <w:rPr>
                <w:rFonts w:ascii="Arial Narrow" w:hAnsi="Arial Narrow"/>
                <w:b/>
                <w:sz w:val="16"/>
              </w:rPr>
              <w:t>-VERS</w:t>
            </w:r>
          </w:p>
        </w:tc>
        <w:tc>
          <w:tcPr>
            <w:tcW w:w="180" w:type="dxa"/>
            <w:tcBorders>
              <w:left w:val="single" w:sz="8" w:space="0" w:color="000000"/>
            </w:tcBorders>
            <w:shd w:val="clear" w:color="auto" w:fill="auto"/>
          </w:tcPr>
          <w:p w14:paraId="2876CAA1" w14:textId="77777777" w:rsidR="00F7374A" w:rsidRDefault="00F7374A">
            <w:pPr>
              <w:snapToGrid w:val="0"/>
              <w:spacing w:before="0" w:after="0"/>
              <w:rPr>
                <w:rFonts w:ascii="Arial Narrow" w:hAnsi="Arial Narrow"/>
                <w:b/>
                <w:sz w:val="16"/>
              </w:rPr>
            </w:pPr>
          </w:p>
        </w:tc>
        <w:tc>
          <w:tcPr>
            <w:tcW w:w="4962" w:type="dxa"/>
            <w:gridSpan w:val="6"/>
            <w:tcBorders>
              <w:top w:val="single" w:sz="4" w:space="0" w:color="000000"/>
              <w:left w:val="single" w:sz="8" w:space="0" w:color="000000"/>
              <w:right w:val="single" w:sz="8" w:space="0" w:color="000000"/>
            </w:tcBorders>
            <w:shd w:val="clear" w:color="auto" w:fill="auto"/>
          </w:tcPr>
          <w:p w14:paraId="7048568E" w14:textId="77777777" w:rsidR="00F7374A" w:rsidRDefault="007C5F97">
            <w:pPr>
              <w:snapToGrid w:val="0"/>
              <w:spacing w:before="0" w:after="0"/>
              <w:rPr>
                <w:rFonts w:ascii="Arial Narrow" w:hAnsi="Arial Narrow"/>
                <w:b/>
                <w:sz w:val="16"/>
              </w:rPr>
            </w:pPr>
            <w:r>
              <w:rPr>
                <w:rFonts w:ascii="Arial Narrow" w:hAnsi="Arial Narrow"/>
                <w:sz w:val="16"/>
              </w:rPr>
              <w:t>Soporte lógico</w:t>
            </w:r>
            <w:r>
              <w:rPr>
                <w:rFonts w:ascii="Arial Narrow" w:hAnsi="Arial Narrow"/>
                <w:b/>
                <w:sz w:val="16"/>
              </w:rPr>
              <w:t>: Word</w:t>
            </w:r>
          </w:p>
        </w:tc>
      </w:tr>
      <w:tr w:rsidR="00F7374A" w14:paraId="45C94F2D" w14:textId="77777777">
        <w:trPr>
          <w:cantSplit/>
        </w:trPr>
        <w:tc>
          <w:tcPr>
            <w:tcW w:w="3960" w:type="dxa"/>
            <w:gridSpan w:val="5"/>
            <w:tcBorders>
              <w:top w:val="single" w:sz="4" w:space="0" w:color="000000"/>
              <w:left w:val="single" w:sz="8" w:space="0" w:color="000000"/>
              <w:bottom w:val="single" w:sz="4" w:space="0" w:color="000000"/>
            </w:tcBorders>
            <w:shd w:val="clear" w:color="auto" w:fill="auto"/>
          </w:tcPr>
          <w:p w14:paraId="464D3552" w14:textId="1A9D3A69" w:rsidR="00F7374A" w:rsidRDefault="00513228">
            <w:pPr>
              <w:snapToGrid w:val="0"/>
              <w:spacing w:before="0" w:after="0"/>
              <w:rPr>
                <w:rFonts w:ascii="Arial Narrow" w:hAnsi="Arial Narrow"/>
                <w:sz w:val="16"/>
              </w:rPr>
            </w:pPr>
            <w:r>
              <w:rPr>
                <w:rFonts w:ascii="Arial Narrow" w:hAnsi="Arial Narrow"/>
                <w:sz w:val="16"/>
              </w:rPr>
              <w:t>Fecha: Agosto 2022</w:t>
            </w:r>
          </w:p>
        </w:tc>
        <w:tc>
          <w:tcPr>
            <w:tcW w:w="180" w:type="dxa"/>
            <w:tcBorders>
              <w:left w:val="single" w:sz="8" w:space="0" w:color="000000"/>
            </w:tcBorders>
            <w:shd w:val="clear" w:color="auto" w:fill="auto"/>
          </w:tcPr>
          <w:p w14:paraId="1B036980" w14:textId="77777777" w:rsidR="00F7374A" w:rsidRDefault="00F7374A">
            <w:pPr>
              <w:snapToGrid w:val="0"/>
              <w:spacing w:before="0" w:after="0"/>
              <w:rPr>
                <w:rFonts w:ascii="Arial Narrow" w:hAnsi="Arial Narrow"/>
                <w:b/>
                <w:sz w:val="16"/>
              </w:rPr>
            </w:pPr>
          </w:p>
        </w:tc>
        <w:tc>
          <w:tcPr>
            <w:tcW w:w="4962" w:type="dxa"/>
            <w:gridSpan w:val="6"/>
            <w:vMerge w:val="restart"/>
            <w:tcBorders>
              <w:top w:val="single" w:sz="4" w:space="0" w:color="000000"/>
              <w:left w:val="single" w:sz="8" w:space="0" w:color="000000"/>
              <w:bottom w:val="single" w:sz="4" w:space="0" w:color="000000"/>
              <w:right w:val="single" w:sz="8" w:space="0" w:color="000000"/>
            </w:tcBorders>
            <w:shd w:val="clear" w:color="auto" w:fill="auto"/>
          </w:tcPr>
          <w:p w14:paraId="6CF31DC0" w14:textId="77777777" w:rsidR="00F7374A" w:rsidRDefault="00F7374A">
            <w:pPr>
              <w:snapToGrid w:val="0"/>
              <w:spacing w:before="0" w:after="0"/>
              <w:jc w:val="left"/>
              <w:rPr>
                <w:rFonts w:ascii="Arial Narrow" w:hAnsi="Arial Narrow"/>
                <w:b/>
                <w:sz w:val="16"/>
              </w:rPr>
            </w:pPr>
          </w:p>
        </w:tc>
      </w:tr>
      <w:tr w:rsidR="00F7374A" w14:paraId="6B6D1669" w14:textId="77777777">
        <w:trPr>
          <w:cantSplit/>
        </w:trPr>
        <w:tc>
          <w:tcPr>
            <w:tcW w:w="3960" w:type="dxa"/>
            <w:gridSpan w:val="5"/>
            <w:tcBorders>
              <w:top w:val="single" w:sz="4" w:space="0" w:color="000000"/>
              <w:left w:val="single" w:sz="8" w:space="0" w:color="000000"/>
            </w:tcBorders>
            <w:shd w:val="clear" w:color="auto" w:fill="auto"/>
          </w:tcPr>
          <w:p w14:paraId="56EF5813" w14:textId="77777777" w:rsidR="00F7374A" w:rsidRDefault="007C5F97">
            <w:pPr>
              <w:snapToGrid w:val="0"/>
              <w:spacing w:before="0" w:after="0"/>
              <w:rPr>
                <w:rFonts w:ascii="Arial Narrow" w:hAnsi="Arial Narrow"/>
                <w:b/>
                <w:sz w:val="16"/>
              </w:rPr>
            </w:pPr>
            <w:r>
              <w:rPr>
                <w:rFonts w:ascii="Arial Narrow" w:hAnsi="Arial Narrow"/>
                <w:sz w:val="16"/>
              </w:rPr>
              <w:t>Versión</w:t>
            </w:r>
            <w:r>
              <w:rPr>
                <w:rFonts w:ascii="Arial Narrow" w:hAnsi="Arial Narrow"/>
                <w:b/>
                <w:sz w:val="16"/>
              </w:rPr>
              <w:t>: 1</w:t>
            </w:r>
          </w:p>
        </w:tc>
        <w:tc>
          <w:tcPr>
            <w:tcW w:w="180" w:type="dxa"/>
            <w:tcBorders>
              <w:left w:val="single" w:sz="8" w:space="0" w:color="000000"/>
            </w:tcBorders>
            <w:shd w:val="clear" w:color="auto" w:fill="auto"/>
          </w:tcPr>
          <w:p w14:paraId="3712ABDE" w14:textId="77777777" w:rsidR="00F7374A" w:rsidRDefault="00F7374A">
            <w:pPr>
              <w:snapToGrid w:val="0"/>
              <w:spacing w:before="0" w:after="0"/>
              <w:rPr>
                <w:rFonts w:ascii="Arial Narrow" w:hAnsi="Arial Narrow"/>
                <w:b/>
                <w:sz w:val="16"/>
              </w:rPr>
            </w:pPr>
          </w:p>
        </w:tc>
        <w:tc>
          <w:tcPr>
            <w:tcW w:w="4962" w:type="dxa"/>
            <w:gridSpan w:val="6"/>
            <w:vMerge/>
            <w:tcBorders>
              <w:left w:val="single" w:sz="8" w:space="0" w:color="000000"/>
              <w:right w:val="single" w:sz="8" w:space="0" w:color="000000"/>
            </w:tcBorders>
            <w:shd w:val="clear" w:color="auto" w:fill="auto"/>
          </w:tcPr>
          <w:p w14:paraId="62582AC1" w14:textId="77777777" w:rsidR="00F7374A" w:rsidRDefault="00F7374A">
            <w:pPr>
              <w:snapToGrid w:val="0"/>
              <w:spacing w:before="0" w:after="0"/>
              <w:rPr>
                <w:rFonts w:ascii="Arial Narrow" w:hAnsi="Arial Narrow"/>
                <w:b/>
                <w:sz w:val="16"/>
              </w:rPr>
            </w:pPr>
          </w:p>
        </w:tc>
      </w:tr>
      <w:tr w:rsidR="00F7374A" w14:paraId="7893C101" w14:textId="77777777">
        <w:trPr>
          <w:gridAfter w:val="1"/>
          <w:wAfter w:w="30" w:type="dxa"/>
          <w:cantSplit/>
        </w:trPr>
        <w:tc>
          <w:tcPr>
            <w:tcW w:w="3960" w:type="dxa"/>
            <w:gridSpan w:val="5"/>
            <w:tcBorders>
              <w:top w:val="single" w:sz="8" w:space="0" w:color="000000"/>
            </w:tcBorders>
            <w:shd w:val="clear" w:color="auto" w:fill="auto"/>
          </w:tcPr>
          <w:p w14:paraId="5301B45A" w14:textId="77777777" w:rsidR="00F7374A" w:rsidRDefault="00F7374A">
            <w:pPr>
              <w:snapToGrid w:val="0"/>
              <w:spacing w:before="0" w:after="0"/>
              <w:rPr>
                <w:rFonts w:ascii="Arial Narrow" w:hAnsi="Arial Narrow"/>
                <w:sz w:val="16"/>
              </w:rPr>
            </w:pPr>
          </w:p>
        </w:tc>
        <w:tc>
          <w:tcPr>
            <w:tcW w:w="180" w:type="dxa"/>
            <w:shd w:val="clear" w:color="auto" w:fill="auto"/>
          </w:tcPr>
          <w:p w14:paraId="0370C46E" w14:textId="77777777" w:rsidR="00F7374A" w:rsidRDefault="00F7374A">
            <w:pPr>
              <w:snapToGrid w:val="0"/>
              <w:spacing w:before="0" w:after="0"/>
              <w:rPr>
                <w:b/>
              </w:rPr>
            </w:pPr>
          </w:p>
        </w:tc>
        <w:tc>
          <w:tcPr>
            <w:tcW w:w="4932" w:type="dxa"/>
            <w:gridSpan w:val="5"/>
            <w:tcBorders>
              <w:top w:val="single" w:sz="8" w:space="0" w:color="000000"/>
            </w:tcBorders>
            <w:shd w:val="clear" w:color="auto" w:fill="auto"/>
          </w:tcPr>
          <w:p w14:paraId="182C5A60" w14:textId="77777777" w:rsidR="00F7374A" w:rsidRDefault="00F7374A">
            <w:pPr>
              <w:snapToGrid w:val="0"/>
              <w:spacing w:before="0" w:after="0"/>
              <w:rPr>
                <w:b/>
              </w:rPr>
            </w:pPr>
          </w:p>
        </w:tc>
      </w:tr>
      <w:tr w:rsidR="00F7374A" w14:paraId="2544A404" w14:textId="77777777">
        <w:trPr>
          <w:gridAfter w:val="1"/>
          <w:wAfter w:w="30" w:type="dxa"/>
          <w:cantSplit/>
        </w:trPr>
        <w:tc>
          <w:tcPr>
            <w:tcW w:w="3960" w:type="dxa"/>
            <w:gridSpan w:val="5"/>
            <w:shd w:val="clear" w:color="auto" w:fill="auto"/>
          </w:tcPr>
          <w:p w14:paraId="5760430A" w14:textId="77777777" w:rsidR="00F7374A" w:rsidRDefault="00F7374A">
            <w:pPr>
              <w:snapToGrid w:val="0"/>
              <w:spacing w:before="0" w:after="0"/>
            </w:pPr>
          </w:p>
        </w:tc>
        <w:tc>
          <w:tcPr>
            <w:tcW w:w="180" w:type="dxa"/>
            <w:shd w:val="clear" w:color="auto" w:fill="auto"/>
          </w:tcPr>
          <w:p w14:paraId="22F8C441" w14:textId="77777777" w:rsidR="00F7374A" w:rsidRDefault="00F7374A">
            <w:pPr>
              <w:snapToGrid w:val="0"/>
              <w:spacing w:before="0" w:after="0"/>
              <w:rPr>
                <w:b/>
              </w:rPr>
            </w:pPr>
          </w:p>
        </w:tc>
        <w:tc>
          <w:tcPr>
            <w:tcW w:w="4932" w:type="dxa"/>
            <w:gridSpan w:val="5"/>
            <w:shd w:val="clear" w:color="auto" w:fill="auto"/>
          </w:tcPr>
          <w:p w14:paraId="3C8DC17D" w14:textId="77777777" w:rsidR="00F7374A" w:rsidRDefault="00F7374A">
            <w:pPr>
              <w:snapToGrid w:val="0"/>
              <w:spacing w:before="0" w:after="0"/>
              <w:rPr>
                <w:b/>
              </w:rPr>
            </w:pPr>
          </w:p>
        </w:tc>
      </w:tr>
      <w:tr w:rsidR="00F7374A" w14:paraId="6235D326" w14:textId="77777777">
        <w:tblPrEx>
          <w:tblCellMar>
            <w:left w:w="0" w:type="dxa"/>
            <w:right w:w="0" w:type="dxa"/>
          </w:tblCellMar>
        </w:tblPrEx>
        <w:tc>
          <w:tcPr>
            <w:tcW w:w="566" w:type="dxa"/>
            <w:shd w:val="clear" w:color="auto" w:fill="auto"/>
          </w:tcPr>
          <w:p w14:paraId="5554EB7E" w14:textId="77777777" w:rsidR="00F7374A" w:rsidRDefault="00F7374A"/>
        </w:tc>
        <w:tc>
          <w:tcPr>
            <w:tcW w:w="1133" w:type="dxa"/>
            <w:gridSpan w:val="2"/>
            <w:shd w:val="clear" w:color="auto" w:fill="auto"/>
          </w:tcPr>
          <w:p w14:paraId="35DB29E6" w14:textId="77777777" w:rsidR="00F7374A" w:rsidRDefault="00F7374A">
            <w:pPr>
              <w:snapToGrid w:val="0"/>
              <w:spacing w:before="0" w:after="0"/>
              <w:jc w:val="center"/>
            </w:pPr>
          </w:p>
        </w:tc>
        <w:tc>
          <w:tcPr>
            <w:tcW w:w="5953" w:type="dxa"/>
            <w:gridSpan w:val="4"/>
            <w:shd w:val="clear" w:color="auto" w:fill="auto"/>
          </w:tcPr>
          <w:p w14:paraId="33E33053" w14:textId="77777777" w:rsidR="00F7374A" w:rsidRDefault="007C5F97">
            <w:pPr>
              <w:pBdr>
                <w:top w:val="single" w:sz="4" w:space="1" w:color="000000"/>
                <w:left w:val="single" w:sz="4" w:space="1" w:color="000000"/>
                <w:bottom w:val="single" w:sz="4" w:space="1" w:color="000000"/>
                <w:right w:val="single" w:sz="4" w:space="1" w:color="000000"/>
              </w:pBdr>
              <w:shd w:val="clear" w:color="auto" w:fill="3F3F3F"/>
              <w:snapToGrid w:val="0"/>
              <w:spacing w:before="0" w:after="0"/>
              <w:jc w:val="center"/>
              <w:rPr>
                <w:b/>
                <w:color w:val="FFFFFF"/>
              </w:rPr>
            </w:pPr>
            <w:r>
              <w:rPr>
                <w:b/>
                <w:color w:val="FFFFFF"/>
              </w:rPr>
              <w:t>REGISTRO DE CAMBIOS</w:t>
            </w:r>
          </w:p>
        </w:tc>
        <w:tc>
          <w:tcPr>
            <w:tcW w:w="1134" w:type="dxa"/>
            <w:gridSpan w:val="2"/>
            <w:shd w:val="clear" w:color="auto" w:fill="auto"/>
          </w:tcPr>
          <w:p w14:paraId="2DC1BCD7" w14:textId="77777777" w:rsidR="00F7374A" w:rsidRDefault="00F7374A">
            <w:pPr>
              <w:snapToGrid w:val="0"/>
              <w:spacing w:before="0" w:after="0"/>
              <w:jc w:val="center"/>
            </w:pPr>
          </w:p>
        </w:tc>
        <w:tc>
          <w:tcPr>
            <w:tcW w:w="316" w:type="dxa"/>
            <w:gridSpan w:val="3"/>
            <w:shd w:val="clear" w:color="auto" w:fill="auto"/>
          </w:tcPr>
          <w:p w14:paraId="7C765207" w14:textId="77777777" w:rsidR="00F7374A" w:rsidRDefault="00F7374A">
            <w:pPr>
              <w:snapToGrid w:val="0"/>
              <w:rPr>
                <w:b/>
              </w:rPr>
            </w:pPr>
          </w:p>
        </w:tc>
      </w:tr>
      <w:tr w:rsidR="00F7374A" w14:paraId="6993D647" w14:textId="77777777">
        <w:tblPrEx>
          <w:tblCellMar>
            <w:left w:w="0" w:type="dxa"/>
            <w:right w:w="0" w:type="dxa"/>
          </w:tblCellMar>
        </w:tblPrEx>
        <w:tc>
          <w:tcPr>
            <w:tcW w:w="566" w:type="dxa"/>
            <w:shd w:val="clear" w:color="auto" w:fill="auto"/>
          </w:tcPr>
          <w:p w14:paraId="45F23557" w14:textId="77777777" w:rsidR="00F7374A" w:rsidRDefault="00F7374A">
            <w:pPr>
              <w:pStyle w:val="Contenidodelatabla"/>
            </w:pPr>
          </w:p>
        </w:tc>
        <w:tc>
          <w:tcPr>
            <w:tcW w:w="1133" w:type="dxa"/>
            <w:gridSpan w:val="2"/>
            <w:tcBorders>
              <w:bottom w:val="single" w:sz="8" w:space="0" w:color="000000"/>
            </w:tcBorders>
            <w:shd w:val="clear" w:color="auto" w:fill="auto"/>
          </w:tcPr>
          <w:p w14:paraId="77F530F4" w14:textId="77777777" w:rsidR="00F7374A" w:rsidRDefault="00F7374A">
            <w:pPr>
              <w:snapToGrid w:val="0"/>
              <w:spacing w:before="0" w:after="0"/>
              <w:jc w:val="center"/>
            </w:pPr>
          </w:p>
        </w:tc>
        <w:tc>
          <w:tcPr>
            <w:tcW w:w="1134" w:type="dxa"/>
            <w:tcBorders>
              <w:bottom w:val="single" w:sz="8" w:space="0" w:color="000000"/>
            </w:tcBorders>
            <w:shd w:val="clear" w:color="auto" w:fill="auto"/>
          </w:tcPr>
          <w:p w14:paraId="1464057E" w14:textId="77777777" w:rsidR="00F7374A" w:rsidRDefault="00F7374A">
            <w:pPr>
              <w:snapToGrid w:val="0"/>
              <w:spacing w:before="0" w:after="0"/>
              <w:jc w:val="center"/>
            </w:pPr>
          </w:p>
        </w:tc>
        <w:tc>
          <w:tcPr>
            <w:tcW w:w="5953" w:type="dxa"/>
            <w:gridSpan w:val="5"/>
            <w:tcBorders>
              <w:bottom w:val="single" w:sz="8" w:space="0" w:color="000000"/>
            </w:tcBorders>
            <w:shd w:val="clear" w:color="auto" w:fill="auto"/>
          </w:tcPr>
          <w:p w14:paraId="5C336832" w14:textId="77777777" w:rsidR="00F7374A" w:rsidRDefault="00F7374A">
            <w:pPr>
              <w:snapToGrid w:val="0"/>
              <w:spacing w:before="0" w:after="0"/>
              <w:jc w:val="center"/>
            </w:pPr>
          </w:p>
        </w:tc>
        <w:tc>
          <w:tcPr>
            <w:tcW w:w="316" w:type="dxa"/>
            <w:gridSpan w:val="3"/>
            <w:shd w:val="clear" w:color="auto" w:fill="auto"/>
          </w:tcPr>
          <w:p w14:paraId="3B31338F" w14:textId="77777777" w:rsidR="00F7374A" w:rsidRDefault="00F7374A">
            <w:pPr>
              <w:snapToGrid w:val="0"/>
              <w:rPr>
                <w:b/>
              </w:rPr>
            </w:pPr>
          </w:p>
        </w:tc>
      </w:tr>
      <w:tr w:rsidR="00F7374A" w14:paraId="0E53696C" w14:textId="77777777">
        <w:tblPrEx>
          <w:tblCellMar>
            <w:left w:w="0" w:type="dxa"/>
            <w:right w:w="0" w:type="dxa"/>
          </w:tblCellMar>
        </w:tblPrEx>
        <w:tc>
          <w:tcPr>
            <w:tcW w:w="566" w:type="dxa"/>
            <w:shd w:val="clear" w:color="auto" w:fill="auto"/>
          </w:tcPr>
          <w:p w14:paraId="6790601F" w14:textId="77777777" w:rsidR="00F7374A" w:rsidRDefault="00F7374A">
            <w:pPr>
              <w:pStyle w:val="Contenidodelatabla"/>
            </w:pPr>
          </w:p>
        </w:tc>
        <w:tc>
          <w:tcPr>
            <w:tcW w:w="1133" w:type="dxa"/>
            <w:gridSpan w:val="2"/>
            <w:tcBorders>
              <w:left w:val="single" w:sz="8" w:space="0" w:color="000000"/>
              <w:bottom w:val="single" w:sz="8" w:space="0" w:color="000000"/>
            </w:tcBorders>
            <w:shd w:val="clear" w:color="auto" w:fill="auto"/>
          </w:tcPr>
          <w:p w14:paraId="28C4688B" w14:textId="77777777" w:rsidR="00F7374A" w:rsidRDefault="007C5F97">
            <w:pPr>
              <w:snapToGrid w:val="0"/>
              <w:spacing w:before="0" w:after="0"/>
              <w:jc w:val="center"/>
            </w:pPr>
            <w:r>
              <w:t>Versión</w:t>
            </w:r>
          </w:p>
        </w:tc>
        <w:tc>
          <w:tcPr>
            <w:tcW w:w="1134" w:type="dxa"/>
            <w:tcBorders>
              <w:left w:val="single" w:sz="8" w:space="0" w:color="000000"/>
              <w:bottom w:val="single" w:sz="8" w:space="0" w:color="000000"/>
            </w:tcBorders>
            <w:shd w:val="clear" w:color="auto" w:fill="auto"/>
          </w:tcPr>
          <w:p w14:paraId="11EB69D3" w14:textId="77777777" w:rsidR="00F7374A" w:rsidRDefault="007C5F97">
            <w:pPr>
              <w:snapToGrid w:val="0"/>
              <w:spacing w:before="0" w:after="0"/>
              <w:jc w:val="center"/>
            </w:pPr>
            <w:r>
              <w:t>Páginas</w:t>
            </w:r>
          </w:p>
        </w:tc>
        <w:tc>
          <w:tcPr>
            <w:tcW w:w="5983" w:type="dxa"/>
            <w:gridSpan w:val="6"/>
            <w:tcBorders>
              <w:left w:val="single" w:sz="8" w:space="0" w:color="000000"/>
              <w:bottom w:val="single" w:sz="8" w:space="0" w:color="000000"/>
            </w:tcBorders>
            <w:shd w:val="clear" w:color="auto" w:fill="auto"/>
          </w:tcPr>
          <w:p w14:paraId="0F478884" w14:textId="77777777" w:rsidR="00F7374A" w:rsidRDefault="007C5F97">
            <w:pPr>
              <w:snapToGrid w:val="0"/>
              <w:spacing w:before="0" w:after="0"/>
              <w:jc w:val="center"/>
            </w:pPr>
            <w:r>
              <w:t>Motivo del cambio</w:t>
            </w:r>
          </w:p>
        </w:tc>
        <w:tc>
          <w:tcPr>
            <w:tcW w:w="286" w:type="dxa"/>
            <w:gridSpan w:val="2"/>
            <w:tcBorders>
              <w:left w:val="single" w:sz="8" w:space="0" w:color="000000"/>
            </w:tcBorders>
            <w:shd w:val="clear" w:color="auto" w:fill="auto"/>
          </w:tcPr>
          <w:p w14:paraId="464CE0A8" w14:textId="77777777" w:rsidR="00F7374A" w:rsidRDefault="00F7374A">
            <w:pPr>
              <w:snapToGrid w:val="0"/>
              <w:rPr>
                <w:b/>
              </w:rPr>
            </w:pPr>
          </w:p>
        </w:tc>
      </w:tr>
      <w:tr w:rsidR="00F7374A" w14:paraId="542CA938" w14:textId="77777777">
        <w:tblPrEx>
          <w:tblCellMar>
            <w:left w:w="0" w:type="dxa"/>
            <w:right w:w="0" w:type="dxa"/>
          </w:tblCellMar>
        </w:tblPrEx>
        <w:tc>
          <w:tcPr>
            <w:tcW w:w="566" w:type="dxa"/>
            <w:shd w:val="clear" w:color="auto" w:fill="auto"/>
          </w:tcPr>
          <w:p w14:paraId="3100064A" w14:textId="77777777" w:rsidR="00F7374A" w:rsidRDefault="00F7374A">
            <w:pPr>
              <w:pStyle w:val="Contenidodelatabla"/>
            </w:pPr>
          </w:p>
        </w:tc>
        <w:tc>
          <w:tcPr>
            <w:tcW w:w="1133" w:type="dxa"/>
            <w:gridSpan w:val="2"/>
            <w:tcBorders>
              <w:top w:val="single" w:sz="4" w:space="0" w:color="000000"/>
              <w:left w:val="single" w:sz="8" w:space="0" w:color="000000"/>
              <w:bottom w:val="single" w:sz="4" w:space="0" w:color="000000"/>
            </w:tcBorders>
            <w:shd w:val="clear" w:color="auto" w:fill="auto"/>
          </w:tcPr>
          <w:p w14:paraId="68FE053E" w14:textId="77777777" w:rsidR="00F7374A" w:rsidRDefault="007C5F97">
            <w:pPr>
              <w:snapToGrid w:val="0"/>
              <w:spacing w:before="0" w:after="0"/>
              <w:jc w:val="center"/>
              <w:rPr>
                <w:sz w:val="16"/>
              </w:rPr>
            </w:pPr>
            <w:r>
              <w:rPr>
                <w:sz w:val="16"/>
              </w:rPr>
              <w:t>1</w:t>
            </w:r>
          </w:p>
        </w:tc>
        <w:tc>
          <w:tcPr>
            <w:tcW w:w="1134" w:type="dxa"/>
            <w:tcBorders>
              <w:top w:val="single" w:sz="4" w:space="0" w:color="000000"/>
              <w:left w:val="single" w:sz="8" w:space="0" w:color="000000"/>
              <w:bottom w:val="single" w:sz="4" w:space="0" w:color="000000"/>
            </w:tcBorders>
            <w:shd w:val="clear" w:color="auto" w:fill="auto"/>
          </w:tcPr>
          <w:p w14:paraId="741C1CD9" w14:textId="54EE7805" w:rsidR="00F7374A" w:rsidRDefault="00513228">
            <w:pPr>
              <w:snapToGrid w:val="0"/>
              <w:spacing w:before="0" w:after="0"/>
              <w:jc w:val="center"/>
              <w:rPr>
                <w:sz w:val="16"/>
              </w:rPr>
            </w:pPr>
            <w:r>
              <w:rPr>
                <w:sz w:val="16"/>
              </w:rPr>
              <w:t>Todas</w:t>
            </w:r>
          </w:p>
        </w:tc>
        <w:tc>
          <w:tcPr>
            <w:tcW w:w="5983" w:type="dxa"/>
            <w:gridSpan w:val="6"/>
            <w:tcBorders>
              <w:top w:val="single" w:sz="4" w:space="0" w:color="000000"/>
              <w:left w:val="single" w:sz="8" w:space="0" w:color="000000"/>
              <w:bottom w:val="single" w:sz="4" w:space="0" w:color="000000"/>
            </w:tcBorders>
            <w:shd w:val="clear" w:color="auto" w:fill="auto"/>
          </w:tcPr>
          <w:p w14:paraId="758B9E4D" w14:textId="50C84688" w:rsidR="00F7374A" w:rsidRDefault="007C5F97" w:rsidP="008339A3">
            <w:pPr>
              <w:snapToGrid w:val="0"/>
              <w:spacing w:before="0" w:after="0"/>
              <w:rPr>
                <w:sz w:val="16"/>
              </w:rPr>
            </w:pPr>
            <w:r>
              <w:rPr>
                <w:sz w:val="16"/>
              </w:rPr>
              <w:t>Creac</w:t>
            </w:r>
            <w:r w:rsidR="008339A3">
              <w:rPr>
                <w:sz w:val="16"/>
              </w:rPr>
              <w:t>ión del Documento: Versión 1</w:t>
            </w:r>
            <w:r w:rsidR="00513228">
              <w:rPr>
                <w:sz w:val="16"/>
              </w:rPr>
              <w:t xml:space="preserve">.0.0, Versión </w:t>
            </w:r>
            <w:r w:rsidR="008339A3">
              <w:rPr>
                <w:sz w:val="16"/>
              </w:rPr>
              <w:t>1</w:t>
            </w:r>
            <w:r w:rsidR="00513228">
              <w:rPr>
                <w:sz w:val="16"/>
              </w:rPr>
              <w:t>.</w:t>
            </w:r>
            <w:r w:rsidR="008339A3">
              <w:rPr>
                <w:sz w:val="16"/>
              </w:rPr>
              <w:t>1.5</w:t>
            </w:r>
          </w:p>
        </w:tc>
        <w:tc>
          <w:tcPr>
            <w:tcW w:w="286" w:type="dxa"/>
            <w:gridSpan w:val="2"/>
            <w:tcBorders>
              <w:left w:val="single" w:sz="8" w:space="0" w:color="000000"/>
            </w:tcBorders>
            <w:shd w:val="clear" w:color="auto" w:fill="auto"/>
          </w:tcPr>
          <w:p w14:paraId="0844D85A" w14:textId="77777777" w:rsidR="00F7374A" w:rsidRDefault="00F7374A">
            <w:pPr>
              <w:snapToGrid w:val="0"/>
              <w:rPr>
                <w:b/>
                <w:sz w:val="16"/>
              </w:rPr>
            </w:pPr>
          </w:p>
        </w:tc>
      </w:tr>
      <w:tr w:rsidR="00DE60FE" w14:paraId="2A50895D" w14:textId="77777777">
        <w:tblPrEx>
          <w:tblCellMar>
            <w:left w:w="0" w:type="dxa"/>
            <w:right w:w="0" w:type="dxa"/>
          </w:tblCellMar>
        </w:tblPrEx>
        <w:tc>
          <w:tcPr>
            <w:tcW w:w="566" w:type="dxa"/>
            <w:shd w:val="clear" w:color="auto" w:fill="auto"/>
          </w:tcPr>
          <w:p w14:paraId="394328FC" w14:textId="77777777" w:rsidR="00DE60FE" w:rsidRDefault="00DE60FE">
            <w:pPr>
              <w:pStyle w:val="Contenidodelatabla"/>
            </w:pPr>
          </w:p>
        </w:tc>
        <w:tc>
          <w:tcPr>
            <w:tcW w:w="1133" w:type="dxa"/>
            <w:gridSpan w:val="2"/>
            <w:tcBorders>
              <w:top w:val="single" w:sz="4" w:space="0" w:color="000000"/>
              <w:left w:val="single" w:sz="8" w:space="0" w:color="000000"/>
              <w:bottom w:val="single" w:sz="4" w:space="0" w:color="000000"/>
            </w:tcBorders>
            <w:shd w:val="clear" w:color="auto" w:fill="auto"/>
          </w:tcPr>
          <w:p w14:paraId="60882C0E" w14:textId="6D97E9D5" w:rsidR="00DE60FE" w:rsidRDefault="00DE60FE">
            <w:pPr>
              <w:snapToGrid w:val="0"/>
              <w:spacing w:before="0" w:after="0"/>
              <w:jc w:val="center"/>
              <w:rPr>
                <w:sz w:val="16"/>
              </w:rPr>
            </w:pPr>
            <w:r>
              <w:rPr>
                <w:sz w:val="16"/>
              </w:rPr>
              <w:t>2</w:t>
            </w:r>
          </w:p>
        </w:tc>
        <w:tc>
          <w:tcPr>
            <w:tcW w:w="1134" w:type="dxa"/>
            <w:tcBorders>
              <w:top w:val="single" w:sz="4" w:space="0" w:color="000000"/>
              <w:left w:val="single" w:sz="8" w:space="0" w:color="000000"/>
              <w:bottom w:val="single" w:sz="4" w:space="0" w:color="000000"/>
            </w:tcBorders>
            <w:shd w:val="clear" w:color="auto" w:fill="auto"/>
          </w:tcPr>
          <w:p w14:paraId="630EED20" w14:textId="719CD8B2" w:rsidR="00DE60FE" w:rsidRDefault="00DF1056">
            <w:pPr>
              <w:snapToGrid w:val="0"/>
              <w:spacing w:before="0" w:after="0"/>
              <w:jc w:val="center"/>
              <w:rPr>
                <w:sz w:val="16"/>
              </w:rPr>
            </w:pPr>
            <w:r>
              <w:rPr>
                <w:sz w:val="16"/>
              </w:rPr>
              <w:t>11</w:t>
            </w:r>
          </w:p>
        </w:tc>
        <w:tc>
          <w:tcPr>
            <w:tcW w:w="5983" w:type="dxa"/>
            <w:gridSpan w:val="6"/>
            <w:tcBorders>
              <w:top w:val="single" w:sz="4" w:space="0" w:color="000000"/>
              <w:left w:val="single" w:sz="8" w:space="0" w:color="000000"/>
              <w:bottom w:val="single" w:sz="4" w:space="0" w:color="000000"/>
            </w:tcBorders>
            <w:shd w:val="clear" w:color="auto" w:fill="auto"/>
          </w:tcPr>
          <w:p w14:paraId="4EABCEDF" w14:textId="63B2749C" w:rsidR="00DE60FE" w:rsidRDefault="00DF1056" w:rsidP="008339A3">
            <w:pPr>
              <w:snapToGrid w:val="0"/>
              <w:spacing w:before="0" w:after="0"/>
              <w:rPr>
                <w:sz w:val="16"/>
              </w:rPr>
            </w:pPr>
            <w:r>
              <w:rPr>
                <w:sz w:val="16"/>
              </w:rPr>
              <w:t>Versión 1.1.6</w:t>
            </w:r>
          </w:p>
        </w:tc>
        <w:tc>
          <w:tcPr>
            <w:tcW w:w="286" w:type="dxa"/>
            <w:gridSpan w:val="2"/>
            <w:tcBorders>
              <w:left w:val="single" w:sz="8" w:space="0" w:color="000000"/>
            </w:tcBorders>
            <w:shd w:val="clear" w:color="auto" w:fill="auto"/>
          </w:tcPr>
          <w:p w14:paraId="302C3095" w14:textId="77777777" w:rsidR="00DE60FE" w:rsidRDefault="00DE60FE">
            <w:pPr>
              <w:snapToGrid w:val="0"/>
              <w:rPr>
                <w:b/>
                <w:sz w:val="16"/>
              </w:rPr>
            </w:pPr>
          </w:p>
        </w:tc>
      </w:tr>
    </w:tbl>
    <w:p w14:paraId="35BEBDB9" w14:textId="77777777" w:rsidR="00F7374A" w:rsidRDefault="007C5F97">
      <w:r>
        <w:br w:type="page"/>
      </w:r>
    </w:p>
    <w:tbl>
      <w:tblPr>
        <w:tblW w:w="9102" w:type="dxa"/>
        <w:tblLayout w:type="fixed"/>
        <w:tblCellMar>
          <w:left w:w="0" w:type="dxa"/>
          <w:right w:w="0" w:type="dxa"/>
        </w:tblCellMar>
        <w:tblLook w:val="04A0" w:firstRow="1" w:lastRow="0" w:firstColumn="1" w:lastColumn="0" w:noHBand="0" w:noVBand="1"/>
      </w:tblPr>
      <w:tblGrid>
        <w:gridCol w:w="566"/>
        <w:gridCol w:w="708"/>
        <w:gridCol w:w="425"/>
        <w:gridCol w:w="894"/>
        <w:gridCol w:w="240"/>
        <w:gridCol w:w="1079"/>
        <w:gridCol w:w="2748"/>
        <w:gridCol w:w="1134"/>
        <w:gridCol w:w="30"/>
        <w:gridCol w:w="962"/>
        <w:gridCol w:w="316"/>
      </w:tblGrid>
      <w:tr w:rsidR="00F7374A" w14:paraId="6659BF87" w14:textId="77777777">
        <w:tc>
          <w:tcPr>
            <w:tcW w:w="566" w:type="dxa"/>
            <w:shd w:val="clear" w:color="auto" w:fill="auto"/>
          </w:tcPr>
          <w:p w14:paraId="7181274A" w14:textId="77777777" w:rsidR="00F7374A" w:rsidRDefault="00F7374A">
            <w:pPr>
              <w:pStyle w:val="Contenidodelatabla"/>
            </w:pPr>
          </w:p>
        </w:tc>
        <w:tc>
          <w:tcPr>
            <w:tcW w:w="1133" w:type="dxa"/>
            <w:gridSpan w:val="2"/>
            <w:tcBorders>
              <w:top w:val="single" w:sz="8" w:space="0" w:color="000000"/>
            </w:tcBorders>
            <w:shd w:val="clear" w:color="auto" w:fill="auto"/>
          </w:tcPr>
          <w:p w14:paraId="02CD2DDC" w14:textId="77777777" w:rsidR="00F7374A" w:rsidRDefault="00F7374A">
            <w:pPr>
              <w:snapToGrid w:val="0"/>
              <w:spacing w:before="0" w:after="0"/>
              <w:jc w:val="center"/>
            </w:pPr>
          </w:p>
        </w:tc>
        <w:tc>
          <w:tcPr>
            <w:tcW w:w="1134" w:type="dxa"/>
            <w:gridSpan w:val="2"/>
            <w:tcBorders>
              <w:top w:val="single" w:sz="8" w:space="0" w:color="000000"/>
            </w:tcBorders>
            <w:shd w:val="clear" w:color="auto" w:fill="auto"/>
          </w:tcPr>
          <w:p w14:paraId="1464FAA9" w14:textId="77777777" w:rsidR="00F7374A" w:rsidRDefault="00F7374A">
            <w:pPr>
              <w:snapToGrid w:val="0"/>
              <w:spacing w:before="0" w:after="0"/>
              <w:jc w:val="center"/>
            </w:pPr>
          </w:p>
        </w:tc>
        <w:tc>
          <w:tcPr>
            <w:tcW w:w="5953" w:type="dxa"/>
            <w:gridSpan w:val="5"/>
            <w:tcBorders>
              <w:top w:val="single" w:sz="8" w:space="0" w:color="000000"/>
            </w:tcBorders>
            <w:shd w:val="clear" w:color="auto" w:fill="auto"/>
          </w:tcPr>
          <w:p w14:paraId="00F0DF8C" w14:textId="77777777" w:rsidR="00F7374A" w:rsidRDefault="00F7374A">
            <w:pPr>
              <w:snapToGrid w:val="0"/>
              <w:spacing w:before="0" w:after="0"/>
            </w:pPr>
          </w:p>
        </w:tc>
        <w:tc>
          <w:tcPr>
            <w:tcW w:w="316" w:type="dxa"/>
            <w:shd w:val="clear" w:color="auto" w:fill="auto"/>
          </w:tcPr>
          <w:p w14:paraId="33BCA02D" w14:textId="77777777" w:rsidR="00F7374A" w:rsidRDefault="00F7374A">
            <w:pPr>
              <w:snapToGrid w:val="0"/>
              <w:rPr>
                <w:b/>
              </w:rPr>
            </w:pPr>
          </w:p>
        </w:tc>
      </w:tr>
      <w:tr w:rsidR="00F7374A" w14:paraId="051F469A" w14:textId="77777777">
        <w:tc>
          <w:tcPr>
            <w:tcW w:w="566" w:type="dxa"/>
            <w:shd w:val="clear" w:color="auto" w:fill="auto"/>
          </w:tcPr>
          <w:p w14:paraId="1C1599F0" w14:textId="77777777" w:rsidR="00F7374A" w:rsidRDefault="00F7374A">
            <w:pPr>
              <w:pStyle w:val="Contenidodelatabla"/>
            </w:pPr>
          </w:p>
        </w:tc>
        <w:tc>
          <w:tcPr>
            <w:tcW w:w="1133" w:type="dxa"/>
            <w:gridSpan w:val="2"/>
            <w:shd w:val="clear" w:color="auto" w:fill="auto"/>
          </w:tcPr>
          <w:p w14:paraId="03BF5FF6" w14:textId="77777777" w:rsidR="00F7374A" w:rsidRDefault="00F7374A">
            <w:pPr>
              <w:snapToGrid w:val="0"/>
              <w:spacing w:before="0" w:after="0"/>
              <w:jc w:val="center"/>
            </w:pPr>
          </w:p>
        </w:tc>
        <w:tc>
          <w:tcPr>
            <w:tcW w:w="1134" w:type="dxa"/>
            <w:gridSpan w:val="2"/>
            <w:shd w:val="clear" w:color="auto" w:fill="auto"/>
          </w:tcPr>
          <w:p w14:paraId="5FD116B0" w14:textId="77777777" w:rsidR="00F7374A" w:rsidRDefault="00F7374A">
            <w:pPr>
              <w:snapToGrid w:val="0"/>
              <w:spacing w:before="0" w:after="0"/>
              <w:jc w:val="center"/>
            </w:pPr>
          </w:p>
        </w:tc>
        <w:tc>
          <w:tcPr>
            <w:tcW w:w="5953" w:type="dxa"/>
            <w:gridSpan w:val="5"/>
            <w:shd w:val="clear" w:color="auto" w:fill="auto"/>
          </w:tcPr>
          <w:p w14:paraId="73605239" w14:textId="77777777" w:rsidR="00F7374A" w:rsidRDefault="00F7374A">
            <w:pPr>
              <w:snapToGrid w:val="0"/>
              <w:spacing w:before="0" w:after="0"/>
            </w:pPr>
          </w:p>
        </w:tc>
        <w:tc>
          <w:tcPr>
            <w:tcW w:w="316" w:type="dxa"/>
            <w:shd w:val="clear" w:color="auto" w:fill="auto"/>
          </w:tcPr>
          <w:p w14:paraId="513F5150" w14:textId="77777777" w:rsidR="00F7374A" w:rsidRDefault="00F7374A">
            <w:pPr>
              <w:snapToGrid w:val="0"/>
              <w:rPr>
                <w:b/>
              </w:rPr>
            </w:pPr>
          </w:p>
        </w:tc>
      </w:tr>
      <w:tr w:rsidR="00F7374A" w14:paraId="3CFA5F5D" w14:textId="77777777">
        <w:trPr>
          <w:cantSplit/>
        </w:trPr>
        <w:tc>
          <w:tcPr>
            <w:tcW w:w="1274" w:type="dxa"/>
            <w:gridSpan w:val="2"/>
            <w:shd w:val="clear" w:color="auto" w:fill="auto"/>
          </w:tcPr>
          <w:p w14:paraId="1BE441F0" w14:textId="77777777" w:rsidR="00F7374A" w:rsidRDefault="00F7374A">
            <w:pPr>
              <w:pStyle w:val="Contenidodelatabla"/>
            </w:pPr>
          </w:p>
        </w:tc>
        <w:tc>
          <w:tcPr>
            <w:tcW w:w="1319" w:type="dxa"/>
            <w:gridSpan w:val="2"/>
            <w:shd w:val="clear" w:color="auto" w:fill="auto"/>
          </w:tcPr>
          <w:p w14:paraId="1EC24C50" w14:textId="77777777" w:rsidR="00F7374A" w:rsidRDefault="00F7374A">
            <w:pPr>
              <w:snapToGrid w:val="0"/>
              <w:spacing w:before="0" w:after="0"/>
              <w:jc w:val="center"/>
            </w:pPr>
          </w:p>
        </w:tc>
        <w:tc>
          <w:tcPr>
            <w:tcW w:w="4067" w:type="dxa"/>
            <w:gridSpan w:val="3"/>
            <w:shd w:val="clear" w:color="auto" w:fill="auto"/>
          </w:tcPr>
          <w:p w14:paraId="1EF64E6A" w14:textId="77777777" w:rsidR="00F7374A" w:rsidRDefault="007C5F97">
            <w:pPr>
              <w:pBdr>
                <w:top w:val="single" w:sz="4" w:space="1" w:color="000000"/>
                <w:left w:val="single" w:sz="4" w:space="1" w:color="000000"/>
                <w:bottom w:val="single" w:sz="4" w:space="1" w:color="000000"/>
                <w:right w:val="single" w:sz="4" w:space="1" w:color="000000"/>
              </w:pBdr>
              <w:shd w:val="clear" w:color="auto" w:fill="3F3F3F"/>
              <w:snapToGrid w:val="0"/>
              <w:spacing w:before="0" w:after="0"/>
              <w:jc w:val="center"/>
              <w:rPr>
                <w:b/>
                <w:color w:val="FFFFFF"/>
              </w:rPr>
            </w:pPr>
            <w:r>
              <w:rPr>
                <w:b/>
                <w:color w:val="FFFFFF"/>
              </w:rPr>
              <w:t>DISTRIBUCIÓN DEL DOCUMENTO</w:t>
            </w:r>
          </w:p>
        </w:tc>
        <w:tc>
          <w:tcPr>
            <w:tcW w:w="1134" w:type="dxa"/>
            <w:shd w:val="clear" w:color="auto" w:fill="auto"/>
          </w:tcPr>
          <w:p w14:paraId="6A2AF892" w14:textId="77777777" w:rsidR="00F7374A" w:rsidRDefault="00F7374A">
            <w:pPr>
              <w:snapToGrid w:val="0"/>
              <w:spacing w:before="0" w:after="0"/>
              <w:jc w:val="center"/>
            </w:pPr>
          </w:p>
        </w:tc>
        <w:tc>
          <w:tcPr>
            <w:tcW w:w="1308" w:type="dxa"/>
            <w:gridSpan w:val="3"/>
            <w:shd w:val="clear" w:color="auto" w:fill="auto"/>
          </w:tcPr>
          <w:p w14:paraId="0D8EDE7F" w14:textId="77777777" w:rsidR="00F7374A" w:rsidRDefault="00F7374A">
            <w:pPr>
              <w:snapToGrid w:val="0"/>
              <w:rPr>
                <w:b/>
                <w:sz w:val="16"/>
              </w:rPr>
            </w:pPr>
          </w:p>
        </w:tc>
      </w:tr>
      <w:tr w:rsidR="00F7374A" w14:paraId="58D8320C" w14:textId="77777777">
        <w:tc>
          <w:tcPr>
            <w:tcW w:w="1274" w:type="dxa"/>
            <w:gridSpan w:val="2"/>
            <w:shd w:val="clear" w:color="auto" w:fill="auto"/>
          </w:tcPr>
          <w:p w14:paraId="6C295996" w14:textId="77777777" w:rsidR="00F7374A" w:rsidRDefault="00F7374A">
            <w:pPr>
              <w:pStyle w:val="Contenidodelatabla"/>
            </w:pPr>
          </w:p>
        </w:tc>
        <w:tc>
          <w:tcPr>
            <w:tcW w:w="2638" w:type="dxa"/>
            <w:gridSpan w:val="4"/>
            <w:tcBorders>
              <w:bottom w:val="single" w:sz="8" w:space="0" w:color="000000"/>
            </w:tcBorders>
            <w:shd w:val="clear" w:color="auto" w:fill="auto"/>
          </w:tcPr>
          <w:p w14:paraId="095EB16D" w14:textId="77777777" w:rsidR="00F7374A" w:rsidRDefault="00F7374A">
            <w:pPr>
              <w:snapToGrid w:val="0"/>
              <w:spacing w:before="0" w:after="0"/>
              <w:jc w:val="center"/>
            </w:pPr>
          </w:p>
        </w:tc>
        <w:tc>
          <w:tcPr>
            <w:tcW w:w="3882" w:type="dxa"/>
            <w:gridSpan w:val="2"/>
            <w:tcBorders>
              <w:bottom w:val="single" w:sz="8" w:space="0" w:color="000000"/>
            </w:tcBorders>
            <w:shd w:val="clear" w:color="auto" w:fill="auto"/>
          </w:tcPr>
          <w:p w14:paraId="10C965A9" w14:textId="77777777" w:rsidR="00F7374A" w:rsidRDefault="00F7374A">
            <w:pPr>
              <w:snapToGrid w:val="0"/>
              <w:spacing w:before="0" w:after="0"/>
              <w:jc w:val="center"/>
            </w:pPr>
          </w:p>
        </w:tc>
        <w:tc>
          <w:tcPr>
            <w:tcW w:w="1308" w:type="dxa"/>
            <w:gridSpan w:val="3"/>
            <w:shd w:val="clear" w:color="auto" w:fill="auto"/>
          </w:tcPr>
          <w:p w14:paraId="194DCDAD" w14:textId="77777777" w:rsidR="00F7374A" w:rsidRDefault="00F7374A">
            <w:pPr>
              <w:snapToGrid w:val="0"/>
              <w:rPr>
                <w:b/>
                <w:sz w:val="16"/>
              </w:rPr>
            </w:pPr>
          </w:p>
        </w:tc>
      </w:tr>
      <w:tr w:rsidR="00F7374A" w14:paraId="5B8703DC" w14:textId="77777777">
        <w:tc>
          <w:tcPr>
            <w:tcW w:w="1274" w:type="dxa"/>
            <w:gridSpan w:val="2"/>
            <w:shd w:val="clear" w:color="auto" w:fill="auto"/>
          </w:tcPr>
          <w:p w14:paraId="7904EC25" w14:textId="77777777" w:rsidR="00F7374A" w:rsidRDefault="00F7374A">
            <w:pPr>
              <w:pStyle w:val="Contenidodelatabla"/>
            </w:pPr>
          </w:p>
        </w:tc>
        <w:tc>
          <w:tcPr>
            <w:tcW w:w="2638" w:type="dxa"/>
            <w:gridSpan w:val="4"/>
            <w:tcBorders>
              <w:left w:val="single" w:sz="8" w:space="0" w:color="000000"/>
              <w:bottom w:val="single" w:sz="8" w:space="0" w:color="000000"/>
            </w:tcBorders>
            <w:shd w:val="clear" w:color="auto" w:fill="auto"/>
          </w:tcPr>
          <w:p w14:paraId="4CE435F6" w14:textId="77777777" w:rsidR="00F7374A" w:rsidRDefault="007C5F97">
            <w:pPr>
              <w:snapToGrid w:val="0"/>
              <w:spacing w:before="0" w:after="0"/>
              <w:jc w:val="center"/>
            </w:pPr>
            <w:r>
              <w:t>Nombre</w:t>
            </w:r>
          </w:p>
        </w:tc>
        <w:tc>
          <w:tcPr>
            <w:tcW w:w="3912" w:type="dxa"/>
            <w:gridSpan w:val="3"/>
            <w:tcBorders>
              <w:left w:val="single" w:sz="8" w:space="0" w:color="000000"/>
              <w:bottom w:val="single" w:sz="8" w:space="0" w:color="000000"/>
            </w:tcBorders>
            <w:shd w:val="clear" w:color="auto" w:fill="auto"/>
          </w:tcPr>
          <w:p w14:paraId="69F6F535" w14:textId="77777777" w:rsidR="00F7374A" w:rsidRDefault="007C5F97">
            <w:pPr>
              <w:snapToGrid w:val="0"/>
              <w:spacing w:before="0" w:after="0"/>
              <w:jc w:val="center"/>
            </w:pPr>
            <w:r>
              <w:t>Personal</w:t>
            </w:r>
          </w:p>
        </w:tc>
        <w:tc>
          <w:tcPr>
            <w:tcW w:w="1278" w:type="dxa"/>
            <w:gridSpan w:val="2"/>
            <w:tcBorders>
              <w:left w:val="single" w:sz="8" w:space="0" w:color="000000"/>
            </w:tcBorders>
            <w:shd w:val="clear" w:color="auto" w:fill="auto"/>
          </w:tcPr>
          <w:p w14:paraId="4229E019" w14:textId="77777777" w:rsidR="00F7374A" w:rsidRDefault="00F7374A">
            <w:pPr>
              <w:snapToGrid w:val="0"/>
              <w:rPr>
                <w:b/>
                <w:sz w:val="16"/>
              </w:rPr>
            </w:pPr>
          </w:p>
        </w:tc>
      </w:tr>
      <w:tr w:rsidR="00F7374A" w14:paraId="1ED7DFD5" w14:textId="77777777">
        <w:tc>
          <w:tcPr>
            <w:tcW w:w="1274" w:type="dxa"/>
            <w:gridSpan w:val="2"/>
            <w:shd w:val="clear" w:color="auto" w:fill="auto"/>
          </w:tcPr>
          <w:p w14:paraId="65ABF486" w14:textId="77777777" w:rsidR="00F7374A" w:rsidRDefault="00F7374A">
            <w:pPr>
              <w:pStyle w:val="Contenidodelatabla"/>
            </w:pPr>
          </w:p>
        </w:tc>
        <w:tc>
          <w:tcPr>
            <w:tcW w:w="2638" w:type="dxa"/>
            <w:gridSpan w:val="4"/>
            <w:tcBorders>
              <w:top w:val="single" w:sz="4" w:space="0" w:color="000000"/>
              <w:left w:val="single" w:sz="8" w:space="0" w:color="000000"/>
              <w:bottom w:val="single" w:sz="4" w:space="0" w:color="000000"/>
            </w:tcBorders>
            <w:shd w:val="clear" w:color="auto" w:fill="auto"/>
          </w:tcPr>
          <w:p w14:paraId="10D09E36" w14:textId="77777777" w:rsidR="00F7374A" w:rsidRDefault="00F7374A">
            <w:pPr>
              <w:snapToGrid w:val="0"/>
              <w:spacing w:before="0" w:after="0"/>
              <w:rPr>
                <w:sz w:val="16"/>
              </w:rPr>
            </w:pPr>
          </w:p>
        </w:tc>
        <w:tc>
          <w:tcPr>
            <w:tcW w:w="3912" w:type="dxa"/>
            <w:gridSpan w:val="3"/>
            <w:tcBorders>
              <w:top w:val="single" w:sz="4" w:space="0" w:color="000000"/>
              <w:left w:val="single" w:sz="8" w:space="0" w:color="000000"/>
              <w:bottom w:val="single" w:sz="4" w:space="0" w:color="000000"/>
            </w:tcBorders>
            <w:shd w:val="clear" w:color="auto" w:fill="auto"/>
          </w:tcPr>
          <w:p w14:paraId="2E5235D1" w14:textId="77777777" w:rsidR="00F7374A" w:rsidRDefault="00F7374A">
            <w:pPr>
              <w:snapToGrid w:val="0"/>
              <w:spacing w:before="0" w:after="0"/>
              <w:rPr>
                <w:sz w:val="16"/>
              </w:rPr>
            </w:pPr>
          </w:p>
        </w:tc>
        <w:tc>
          <w:tcPr>
            <w:tcW w:w="1278" w:type="dxa"/>
            <w:gridSpan w:val="2"/>
            <w:tcBorders>
              <w:left w:val="single" w:sz="8" w:space="0" w:color="000000"/>
            </w:tcBorders>
            <w:shd w:val="clear" w:color="auto" w:fill="auto"/>
          </w:tcPr>
          <w:p w14:paraId="22E74F3F" w14:textId="77777777" w:rsidR="00F7374A" w:rsidRDefault="00F7374A">
            <w:pPr>
              <w:snapToGrid w:val="0"/>
              <w:rPr>
                <w:b/>
                <w:sz w:val="16"/>
              </w:rPr>
            </w:pPr>
          </w:p>
        </w:tc>
      </w:tr>
      <w:tr w:rsidR="00F7374A" w14:paraId="60B02A87" w14:textId="77777777">
        <w:tc>
          <w:tcPr>
            <w:tcW w:w="1274" w:type="dxa"/>
            <w:gridSpan w:val="2"/>
            <w:shd w:val="clear" w:color="auto" w:fill="auto"/>
          </w:tcPr>
          <w:p w14:paraId="5AB2ADD8" w14:textId="77777777" w:rsidR="00F7374A" w:rsidRDefault="00F7374A">
            <w:pPr>
              <w:pStyle w:val="Contenidodelatabla"/>
            </w:pPr>
          </w:p>
        </w:tc>
        <w:tc>
          <w:tcPr>
            <w:tcW w:w="2638" w:type="dxa"/>
            <w:gridSpan w:val="4"/>
            <w:tcBorders>
              <w:top w:val="single" w:sz="4" w:space="0" w:color="000000"/>
              <w:left w:val="single" w:sz="8" w:space="0" w:color="000000"/>
              <w:bottom w:val="single" w:sz="4" w:space="0" w:color="000000"/>
            </w:tcBorders>
            <w:shd w:val="clear" w:color="auto" w:fill="auto"/>
          </w:tcPr>
          <w:p w14:paraId="13C40B8B" w14:textId="77777777" w:rsidR="00F7374A" w:rsidRDefault="00F7374A">
            <w:pPr>
              <w:snapToGrid w:val="0"/>
              <w:spacing w:before="0" w:after="0"/>
              <w:rPr>
                <w:sz w:val="16"/>
              </w:rPr>
            </w:pPr>
          </w:p>
        </w:tc>
        <w:tc>
          <w:tcPr>
            <w:tcW w:w="3912" w:type="dxa"/>
            <w:gridSpan w:val="3"/>
            <w:tcBorders>
              <w:top w:val="single" w:sz="4" w:space="0" w:color="000000"/>
              <w:left w:val="single" w:sz="8" w:space="0" w:color="000000"/>
              <w:bottom w:val="single" w:sz="4" w:space="0" w:color="000000"/>
            </w:tcBorders>
            <w:shd w:val="clear" w:color="auto" w:fill="auto"/>
          </w:tcPr>
          <w:p w14:paraId="62FB7F54" w14:textId="77777777" w:rsidR="00F7374A" w:rsidRDefault="00F7374A">
            <w:pPr>
              <w:snapToGrid w:val="0"/>
              <w:spacing w:before="0" w:after="0"/>
              <w:rPr>
                <w:sz w:val="16"/>
              </w:rPr>
            </w:pPr>
          </w:p>
        </w:tc>
        <w:tc>
          <w:tcPr>
            <w:tcW w:w="1278" w:type="dxa"/>
            <w:gridSpan w:val="2"/>
            <w:tcBorders>
              <w:left w:val="single" w:sz="8" w:space="0" w:color="000000"/>
            </w:tcBorders>
            <w:shd w:val="clear" w:color="auto" w:fill="auto"/>
          </w:tcPr>
          <w:p w14:paraId="65509D51" w14:textId="77777777" w:rsidR="00F7374A" w:rsidRDefault="00F7374A">
            <w:pPr>
              <w:snapToGrid w:val="0"/>
              <w:rPr>
                <w:b/>
                <w:sz w:val="16"/>
              </w:rPr>
            </w:pPr>
          </w:p>
        </w:tc>
      </w:tr>
      <w:tr w:rsidR="00F7374A" w14:paraId="0C7A30AE" w14:textId="77777777">
        <w:tc>
          <w:tcPr>
            <w:tcW w:w="1274" w:type="dxa"/>
            <w:gridSpan w:val="2"/>
            <w:shd w:val="clear" w:color="auto" w:fill="auto"/>
          </w:tcPr>
          <w:p w14:paraId="615C71C8" w14:textId="77777777" w:rsidR="00F7374A" w:rsidRDefault="00F7374A">
            <w:pPr>
              <w:pStyle w:val="Contenidodelatabla"/>
            </w:pPr>
          </w:p>
        </w:tc>
        <w:tc>
          <w:tcPr>
            <w:tcW w:w="2638" w:type="dxa"/>
            <w:gridSpan w:val="4"/>
            <w:tcBorders>
              <w:top w:val="single" w:sz="4" w:space="0" w:color="000000"/>
              <w:left w:val="single" w:sz="8" w:space="0" w:color="000000"/>
            </w:tcBorders>
            <w:shd w:val="clear" w:color="auto" w:fill="auto"/>
          </w:tcPr>
          <w:p w14:paraId="3285DF59" w14:textId="77777777" w:rsidR="00F7374A" w:rsidRDefault="00F7374A">
            <w:pPr>
              <w:snapToGrid w:val="0"/>
              <w:spacing w:before="0" w:after="0"/>
              <w:rPr>
                <w:sz w:val="16"/>
              </w:rPr>
            </w:pPr>
          </w:p>
        </w:tc>
        <w:tc>
          <w:tcPr>
            <w:tcW w:w="3912" w:type="dxa"/>
            <w:gridSpan w:val="3"/>
            <w:tcBorders>
              <w:top w:val="single" w:sz="4" w:space="0" w:color="000000"/>
              <w:left w:val="single" w:sz="8" w:space="0" w:color="000000"/>
            </w:tcBorders>
            <w:shd w:val="clear" w:color="auto" w:fill="auto"/>
          </w:tcPr>
          <w:p w14:paraId="54D61D11" w14:textId="77777777" w:rsidR="00F7374A" w:rsidRDefault="00F7374A">
            <w:pPr>
              <w:snapToGrid w:val="0"/>
              <w:spacing w:before="0" w:after="0"/>
              <w:rPr>
                <w:sz w:val="16"/>
              </w:rPr>
            </w:pPr>
          </w:p>
        </w:tc>
        <w:tc>
          <w:tcPr>
            <w:tcW w:w="1278" w:type="dxa"/>
            <w:gridSpan w:val="2"/>
            <w:tcBorders>
              <w:left w:val="single" w:sz="8" w:space="0" w:color="000000"/>
            </w:tcBorders>
            <w:shd w:val="clear" w:color="auto" w:fill="auto"/>
          </w:tcPr>
          <w:p w14:paraId="3525F6CF" w14:textId="77777777" w:rsidR="00F7374A" w:rsidRDefault="00F7374A">
            <w:pPr>
              <w:snapToGrid w:val="0"/>
              <w:rPr>
                <w:b/>
                <w:sz w:val="16"/>
              </w:rPr>
            </w:pPr>
          </w:p>
        </w:tc>
      </w:tr>
      <w:tr w:rsidR="00F7374A" w14:paraId="0C3CAFB4" w14:textId="77777777">
        <w:tc>
          <w:tcPr>
            <w:tcW w:w="1274" w:type="dxa"/>
            <w:gridSpan w:val="2"/>
            <w:shd w:val="clear" w:color="auto" w:fill="auto"/>
          </w:tcPr>
          <w:p w14:paraId="46AA2FA5" w14:textId="77777777" w:rsidR="00F7374A" w:rsidRDefault="00F7374A">
            <w:pPr>
              <w:pStyle w:val="Contenidodelatabla"/>
            </w:pPr>
          </w:p>
        </w:tc>
        <w:tc>
          <w:tcPr>
            <w:tcW w:w="2638" w:type="dxa"/>
            <w:gridSpan w:val="4"/>
            <w:tcBorders>
              <w:top w:val="single" w:sz="8" w:space="0" w:color="000000"/>
            </w:tcBorders>
            <w:shd w:val="clear" w:color="auto" w:fill="auto"/>
          </w:tcPr>
          <w:p w14:paraId="09F29BC5" w14:textId="77777777" w:rsidR="00F7374A" w:rsidRDefault="00F7374A">
            <w:pPr>
              <w:snapToGrid w:val="0"/>
              <w:spacing w:before="0" w:after="0"/>
              <w:rPr>
                <w:sz w:val="16"/>
              </w:rPr>
            </w:pPr>
          </w:p>
        </w:tc>
        <w:tc>
          <w:tcPr>
            <w:tcW w:w="3882" w:type="dxa"/>
            <w:gridSpan w:val="2"/>
            <w:tcBorders>
              <w:top w:val="single" w:sz="8" w:space="0" w:color="000000"/>
            </w:tcBorders>
            <w:shd w:val="clear" w:color="auto" w:fill="auto"/>
          </w:tcPr>
          <w:p w14:paraId="3B4E8B57" w14:textId="77777777" w:rsidR="00F7374A" w:rsidRDefault="00F7374A">
            <w:pPr>
              <w:snapToGrid w:val="0"/>
              <w:spacing w:before="0" w:after="0"/>
              <w:rPr>
                <w:sz w:val="16"/>
              </w:rPr>
            </w:pPr>
          </w:p>
        </w:tc>
        <w:tc>
          <w:tcPr>
            <w:tcW w:w="1308" w:type="dxa"/>
            <w:gridSpan w:val="3"/>
            <w:shd w:val="clear" w:color="auto" w:fill="auto"/>
          </w:tcPr>
          <w:p w14:paraId="4F4459FA" w14:textId="77777777" w:rsidR="00F7374A" w:rsidRDefault="00F7374A">
            <w:pPr>
              <w:snapToGrid w:val="0"/>
              <w:rPr>
                <w:b/>
                <w:sz w:val="16"/>
              </w:rPr>
            </w:pPr>
          </w:p>
        </w:tc>
      </w:tr>
    </w:tbl>
    <w:p w14:paraId="0F2D44BD" w14:textId="77777777" w:rsidR="00F7374A" w:rsidRDefault="00F7374A"/>
    <w:tbl>
      <w:tblPr>
        <w:tblW w:w="9102" w:type="dxa"/>
        <w:tblLayout w:type="fixed"/>
        <w:tblCellMar>
          <w:left w:w="0" w:type="dxa"/>
          <w:right w:w="0" w:type="dxa"/>
        </w:tblCellMar>
        <w:tblLook w:val="04A0" w:firstRow="1" w:lastRow="0" w:firstColumn="1" w:lastColumn="0" w:noHBand="0" w:noVBand="1"/>
      </w:tblPr>
      <w:tblGrid>
        <w:gridCol w:w="1274"/>
        <w:gridCol w:w="425"/>
        <w:gridCol w:w="709"/>
        <w:gridCol w:w="1504"/>
        <w:gridCol w:w="790"/>
        <w:gridCol w:w="258"/>
        <w:gridCol w:w="165"/>
        <w:gridCol w:w="2073"/>
        <w:gridCol w:w="173"/>
        <w:gridCol w:w="423"/>
        <w:gridCol w:w="1278"/>
        <w:gridCol w:w="30"/>
      </w:tblGrid>
      <w:tr w:rsidR="00F7374A" w14:paraId="4E021A72" w14:textId="77777777">
        <w:tc>
          <w:tcPr>
            <w:tcW w:w="1274" w:type="dxa"/>
            <w:shd w:val="clear" w:color="auto" w:fill="auto"/>
          </w:tcPr>
          <w:p w14:paraId="56B2D0EA" w14:textId="77777777" w:rsidR="00F7374A" w:rsidRDefault="00F7374A">
            <w:pPr>
              <w:pStyle w:val="Contenidodelatabla"/>
            </w:pPr>
          </w:p>
        </w:tc>
        <w:tc>
          <w:tcPr>
            <w:tcW w:w="2638" w:type="dxa"/>
            <w:gridSpan w:val="3"/>
            <w:shd w:val="clear" w:color="auto" w:fill="auto"/>
          </w:tcPr>
          <w:p w14:paraId="25057B13" w14:textId="77777777" w:rsidR="00F7374A" w:rsidRDefault="00F7374A">
            <w:pPr>
              <w:snapToGrid w:val="0"/>
              <w:spacing w:before="0" w:after="0"/>
              <w:rPr>
                <w:sz w:val="16"/>
              </w:rPr>
            </w:pPr>
          </w:p>
        </w:tc>
        <w:tc>
          <w:tcPr>
            <w:tcW w:w="3882" w:type="dxa"/>
            <w:gridSpan w:val="6"/>
            <w:shd w:val="clear" w:color="auto" w:fill="auto"/>
          </w:tcPr>
          <w:p w14:paraId="5E4F481D" w14:textId="77777777" w:rsidR="00F7374A" w:rsidRDefault="00F7374A">
            <w:pPr>
              <w:snapToGrid w:val="0"/>
              <w:spacing w:before="0" w:after="0"/>
              <w:rPr>
                <w:sz w:val="16"/>
              </w:rPr>
            </w:pPr>
          </w:p>
        </w:tc>
        <w:tc>
          <w:tcPr>
            <w:tcW w:w="1308" w:type="dxa"/>
            <w:gridSpan w:val="2"/>
            <w:shd w:val="clear" w:color="auto" w:fill="auto"/>
          </w:tcPr>
          <w:p w14:paraId="228E73ED" w14:textId="77777777" w:rsidR="00F7374A" w:rsidRDefault="00F7374A">
            <w:pPr>
              <w:snapToGrid w:val="0"/>
              <w:rPr>
                <w:b/>
                <w:sz w:val="16"/>
              </w:rPr>
            </w:pPr>
          </w:p>
        </w:tc>
      </w:tr>
      <w:tr w:rsidR="00F7374A" w14:paraId="22FB3EFA" w14:textId="77777777">
        <w:tblPrEx>
          <w:tblCellMar>
            <w:left w:w="71" w:type="dxa"/>
            <w:right w:w="71" w:type="dxa"/>
          </w:tblCellMar>
        </w:tblPrEx>
        <w:trPr>
          <w:gridAfter w:val="1"/>
          <w:wAfter w:w="30" w:type="dxa"/>
          <w:cantSplit/>
        </w:trPr>
        <w:tc>
          <w:tcPr>
            <w:tcW w:w="1699" w:type="dxa"/>
            <w:gridSpan w:val="2"/>
            <w:shd w:val="clear" w:color="auto" w:fill="auto"/>
          </w:tcPr>
          <w:p w14:paraId="41BD6EF7" w14:textId="77777777" w:rsidR="00F7374A" w:rsidRDefault="00F7374A">
            <w:pPr>
              <w:snapToGrid w:val="0"/>
              <w:spacing w:before="0" w:after="0"/>
              <w:jc w:val="center"/>
              <w:rPr>
                <w:b/>
                <w:sz w:val="16"/>
              </w:rPr>
            </w:pPr>
          </w:p>
        </w:tc>
        <w:tc>
          <w:tcPr>
            <w:tcW w:w="5672" w:type="dxa"/>
            <w:gridSpan w:val="7"/>
            <w:shd w:val="clear" w:color="auto" w:fill="auto"/>
          </w:tcPr>
          <w:p w14:paraId="1B56D49F" w14:textId="77777777" w:rsidR="00F7374A" w:rsidRDefault="007C5F97">
            <w:pPr>
              <w:pBdr>
                <w:top w:val="single" w:sz="4" w:space="1" w:color="000000"/>
                <w:left w:val="single" w:sz="4" w:space="1" w:color="000000"/>
                <w:bottom w:val="single" w:sz="4" w:space="1" w:color="000000"/>
                <w:right w:val="single" w:sz="4" w:space="1" w:color="000000"/>
              </w:pBdr>
              <w:shd w:val="clear" w:color="auto" w:fill="3F3F3F"/>
              <w:snapToGrid w:val="0"/>
              <w:spacing w:before="0" w:after="0"/>
              <w:jc w:val="center"/>
              <w:rPr>
                <w:b/>
                <w:color w:val="FFFFFF"/>
              </w:rPr>
            </w:pPr>
            <w:r>
              <w:rPr>
                <w:b/>
                <w:color w:val="FFFFFF"/>
              </w:rPr>
              <w:t>CONTROL DEL DOCUMENTO</w:t>
            </w:r>
          </w:p>
        </w:tc>
        <w:tc>
          <w:tcPr>
            <w:tcW w:w="1701" w:type="dxa"/>
            <w:gridSpan w:val="2"/>
            <w:shd w:val="clear" w:color="auto" w:fill="auto"/>
          </w:tcPr>
          <w:p w14:paraId="6D2797E6" w14:textId="77777777" w:rsidR="00F7374A" w:rsidRDefault="00F7374A">
            <w:pPr>
              <w:snapToGrid w:val="0"/>
              <w:spacing w:before="0" w:after="0"/>
              <w:jc w:val="center"/>
              <w:rPr>
                <w:b/>
                <w:sz w:val="16"/>
              </w:rPr>
            </w:pPr>
          </w:p>
        </w:tc>
      </w:tr>
      <w:tr w:rsidR="00F7374A" w14:paraId="3B65D752" w14:textId="77777777">
        <w:tblPrEx>
          <w:tblCellMar>
            <w:left w:w="71" w:type="dxa"/>
            <w:right w:w="71" w:type="dxa"/>
          </w:tblCellMar>
        </w:tblPrEx>
        <w:trPr>
          <w:gridAfter w:val="1"/>
          <w:wAfter w:w="30" w:type="dxa"/>
        </w:trPr>
        <w:tc>
          <w:tcPr>
            <w:tcW w:w="2408" w:type="dxa"/>
            <w:gridSpan w:val="3"/>
            <w:shd w:val="clear" w:color="auto" w:fill="auto"/>
          </w:tcPr>
          <w:p w14:paraId="1BABD05E" w14:textId="77777777" w:rsidR="00F7374A" w:rsidRDefault="00F7374A">
            <w:pPr>
              <w:snapToGrid w:val="0"/>
              <w:spacing w:before="0" w:after="0"/>
              <w:jc w:val="center"/>
              <w:rPr>
                <w:b/>
                <w:sz w:val="16"/>
              </w:rPr>
            </w:pPr>
          </w:p>
        </w:tc>
        <w:tc>
          <w:tcPr>
            <w:tcW w:w="2552" w:type="dxa"/>
            <w:gridSpan w:val="3"/>
            <w:shd w:val="clear" w:color="auto" w:fill="auto"/>
          </w:tcPr>
          <w:p w14:paraId="29656DEE" w14:textId="77777777" w:rsidR="00F7374A" w:rsidRDefault="00F7374A">
            <w:pPr>
              <w:snapToGrid w:val="0"/>
              <w:spacing w:before="0" w:after="0"/>
              <w:jc w:val="center"/>
              <w:rPr>
                <w:b/>
                <w:sz w:val="16"/>
              </w:rPr>
            </w:pPr>
          </w:p>
        </w:tc>
        <w:tc>
          <w:tcPr>
            <w:tcW w:w="165" w:type="dxa"/>
            <w:shd w:val="clear" w:color="auto" w:fill="auto"/>
          </w:tcPr>
          <w:p w14:paraId="33371DC0" w14:textId="77777777" w:rsidR="00F7374A" w:rsidRDefault="00F7374A">
            <w:pPr>
              <w:snapToGrid w:val="0"/>
              <w:spacing w:before="0" w:after="0"/>
              <w:jc w:val="center"/>
              <w:rPr>
                <w:b/>
                <w:sz w:val="16"/>
              </w:rPr>
            </w:pPr>
          </w:p>
        </w:tc>
        <w:tc>
          <w:tcPr>
            <w:tcW w:w="2073" w:type="dxa"/>
            <w:tcBorders>
              <w:bottom w:val="single" w:sz="8" w:space="0" w:color="000000"/>
            </w:tcBorders>
            <w:shd w:val="clear" w:color="auto" w:fill="auto"/>
          </w:tcPr>
          <w:p w14:paraId="647D23DE" w14:textId="77777777" w:rsidR="00F7374A" w:rsidRDefault="00F7374A">
            <w:pPr>
              <w:snapToGrid w:val="0"/>
              <w:spacing w:before="0" w:after="0"/>
              <w:rPr>
                <w:b/>
                <w:sz w:val="16"/>
              </w:rPr>
            </w:pPr>
          </w:p>
        </w:tc>
        <w:tc>
          <w:tcPr>
            <w:tcW w:w="1874" w:type="dxa"/>
            <w:gridSpan w:val="3"/>
            <w:tcBorders>
              <w:bottom w:val="single" w:sz="8" w:space="0" w:color="000000"/>
            </w:tcBorders>
            <w:shd w:val="clear" w:color="auto" w:fill="auto"/>
          </w:tcPr>
          <w:p w14:paraId="2FD5E2AD" w14:textId="77777777" w:rsidR="00F7374A" w:rsidRDefault="00F7374A">
            <w:pPr>
              <w:snapToGrid w:val="0"/>
              <w:spacing w:before="0" w:after="0"/>
              <w:jc w:val="center"/>
              <w:rPr>
                <w:b/>
                <w:sz w:val="16"/>
              </w:rPr>
            </w:pPr>
          </w:p>
        </w:tc>
      </w:tr>
      <w:tr w:rsidR="00F7374A" w14:paraId="21A8E5DF" w14:textId="77777777">
        <w:tblPrEx>
          <w:tblCellMar>
            <w:left w:w="71" w:type="dxa"/>
            <w:right w:w="71" w:type="dxa"/>
          </w:tblCellMar>
        </w:tblPrEx>
        <w:tc>
          <w:tcPr>
            <w:tcW w:w="2408" w:type="dxa"/>
            <w:gridSpan w:val="3"/>
            <w:tcBorders>
              <w:top w:val="single" w:sz="8" w:space="0" w:color="000000"/>
              <w:left w:val="single" w:sz="8" w:space="0" w:color="000000"/>
            </w:tcBorders>
            <w:shd w:val="clear" w:color="auto" w:fill="auto"/>
          </w:tcPr>
          <w:p w14:paraId="4D0241C6" w14:textId="77777777" w:rsidR="00F7374A" w:rsidRDefault="007C5F97">
            <w:pPr>
              <w:snapToGrid w:val="0"/>
              <w:spacing w:before="0" w:after="0"/>
              <w:jc w:val="center"/>
              <w:rPr>
                <w:b/>
                <w:sz w:val="16"/>
              </w:rPr>
            </w:pPr>
            <w:r>
              <w:rPr>
                <w:b/>
                <w:sz w:val="16"/>
              </w:rPr>
              <w:t>PREPARADO</w:t>
            </w:r>
          </w:p>
        </w:tc>
        <w:tc>
          <w:tcPr>
            <w:tcW w:w="2552" w:type="dxa"/>
            <w:gridSpan w:val="3"/>
            <w:tcBorders>
              <w:top w:val="single" w:sz="8" w:space="0" w:color="000000"/>
              <w:left w:val="single" w:sz="8" w:space="0" w:color="000000"/>
            </w:tcBorders>
            <w:shd w:val="clear" w:color="auto" w:fill="auto"/>
          </w:tcPr>
          <w:p w14:paraId="6AA232BA" w14:textId="77777777" w:rsidR="00F7374A" w:rsidRDefault="007C5F97">
            <w:pPr>
              <w:snapToGrid w:val="0"/>
              <w:spacing w:before="0" w:after="0"/>
              <w:jc w:val="center"/>
              <w:rPr>
                <w:b/>
                <w:sz w:val="16"/>
              </w:rPr>
            </w:pPr>
            <w:r>
              <w:rPr>
                <w:b/>
                <w:sz w:val="16"/>
              </w:rPr>
              <w:t>REVISADO/ APROBADO</w:t>
            </w:r>
          </w:p>
        </w:tc>
        <w:tc>
          <w:tcPr>
            <w:tcW w:w="165" w:type="dxa"/>
            <w:tcBorders>
              <w:left w:val="single" w:sz="8" w:space="0" w:color="000000"/>
            </w:tcBorders>
            <w:shd w:val="clear" w:color="auto" w:fill="auto"/>
          </w:tcPr>
          <w:p w14:paraId="6B80F5B1" w14:textId="77777777" w:rsidR="00F7374A" w:rsidRDefault="00F7374A">
            <w:pPr>
              <w:snapToGrid w:val="0"/>
              <w:spacing w:before="0" w:after="0"/>
              <w:jc w:val="center"/>
              <w:rPr>
                <w:b/>
                <w:sz w:val="16"/>
              </w:rPr>
            </w:pPr>
          </w:p>
        </w:tc>
        <w:tc>
          <w:tcPr>
            <w:tcW w:w="2073" w:type="dxa"/>
            <w:tcBorders>
              <w:top w:val="single" w:sz="8" w:space="0" w:color="000000"/>
              <w:left w:val="single" w:sz="8" w:space="0" w:color="000000"/>
              <w:bottom w:val="single" w:sz="8" w:space="0" w:color="000000"/>
            </w:tcBorders>
            <w:shd w:val="clear" w:color="auto" w:fill="C0C0C0"/>
          </w:tcPr>
          <w:p w14:paraId="4D5E6543" w14:textId="77777777" w:rsidR="00F7374A" w:rsidRDefault="007C5F97">
            <w:pPr>
              <w:snapToGrid w:val="0"/>
              <w:spacing w:before="0" w:after="0"/>
              <w:jc w:val="center"/>
              <w:rPr>
                <w:b/>
                <w:sz w:val="16"/>
              </w:rPr>
            </w:pPr>
            <w:r>
              <w:rPr>
                <w:b/>
                <w:sz w:val="16"/>
              </w:rPr>
              <w:t>ACEPTADO</w:t>
            </w:r>
          </w:p>
        </w:tc>
        <w:tc>
          <w:tcPr>
            <w:tcW w:w="1904" w:type="dxa"/>
            <w:gridSpan w:val="4"/>
            <w:tcBorders>
              <w:left w:val="single" w:sz="8" w:space="0" w:color="000000"/>
              <w:right w:val="single" w:sz="8" w:space="0" w:color="000000"/>
            </w:tcBorders>
            <w:shd w:val="clear" w:color="auto" w:fill="CCCCCC"/>
          </w:tcPr>
          <w:p w14:paraId="395F8CCA" w14:textId="77777777" w:rsidR="00F7374A" w:rsidRDefault="007C5F97">
            <w:pPr>
              <w:snapToGrid w:val="0"/>
              <w:spacing w:before="0" w:after="0"/>
              <w:jc w:val="center"/>
              <w:rPr>
                <w:b/>
                <w:sz w:val="16"/>
              </w:rPr>
            </w:pPr>
            <w:r>
              <w:rPr>
                <w:b/>
                <w:sz w:val="16"/>
              </w:rPr>
              <w:t>ACEPTADO</w:t>
            </w:r>
          </w:p>
        </w:tc>
      </w:tr>
      <w:tr w:rsidR="00F7374A" w14:paraId="2BF4F4CB" w14:textId="77777777">
        <w:tblPrEx>
          <w:tblCellMar>
            <w:left w:w="71" w:type="dxa"/>
            <w:right w:w="71" w:type="dxa"/>
          </w:tblCellMar>
        </w:tblPrEx>
        <w:tc>
          <w:tcPr>
            <w:tcW w:w="2408" w:type="dxa"/>
            <w:gridSpan w:val="3"/>
            <w:tcBorders>
              <w:top w:val="single" w:sz="8" w:space="0" w:color="000000"/>
              <w:left w:val="single" w:sz="8" w:space="0" w:color="000000"/>
            </w:tcBorders>
            <w:shd w:val="clear" w:color="auto" w:fill="auto"/>
          </w:tcPr>
          <w:p w14:paraId="6787503C" w14:textId="77777777" w:rsidR="00F7374A" w:rsidRDefault="007C5F97">
            <w:pPr>
              <w:tabs>
                <w:tab w:val="right" w:pos="2268"/>
              </w:tabs>
              <w:snapToGrid w:val="0"/>
              <w:spacing w:before="0" w:after="0"/>
              <w:jc w:val="center"/>
              <w:rPr>
                <w:sz w:val="16"/>
              </w:rPr>
            </w:pPr>
            <w:r>
              <w:rPr>
                <w:sz w:val="16"/>
              </w:rPr>
              <w:t>Indra</w:t>
            </w:r>
          </w:p>
        </w:tc>
        <w:tc>
          <w:tcPr>
            <w:tcW w:w="2552" w:type="dxa"/>
            <w:gridSpan w:val="3"/>
            <w:tcBorders>
              <w:top w:val="single" w:sz="8" w:space="0" w:color="000000"/>
              <w:left w:val="single" w:sz="8" w:space="0" w:color="000000"/>
            </w:tcBorders>
            <w:shd w:val="clear" w:color="auto" w:fill="auto"/>
          </w:tcPr>
          <w:p w14:paraId="4D1DFECA" w14:textId="77777777" w:rsidR="00F7374A" w:rsidRDefault="00F7374A">
            <w:pPr>
              <w:snapToGrid w:val="0"/>
              <w:spacing w:before="0" w:after="0"/>
              <w:jc w:val="center"/>
              <w:rPr>
                <w:sz w:val="16"/>
                <w:lang w:val="pt-BR"/>
              </w:rPr>
            </w:pPr>
          </w:p>
        </w:tc>
        <w:tc>
          <w:tcPr>
            <w:tcW w:w="165" w:type="dxa"/>
            <w:tcBorders>
              <w:left w:val="single" w:sz="8" w:space="0" w:color="000000"/>
            </w:tcBorders>
            <w:shd w:val="clear" w:color="auto" w:fill="auto"/>
          </w:tcPr>
          <w:p w14:paraId="12C461EE" w14:textId="77777777" w:rsidR="00F7374A" w:rsidRDefault="00F7374A">
            <w:pPr>
              <w:snapToGrid w:val="0"/>
              <w:spacing w:before="0" w:after="0"/>
              <w:rPr>
                <w:sz w:val="16"/>
                <w:lang w:val="pt-BR"/>
              </w:rPr>
            </w:pPr>
          </w:p>
        </w:tc>
        <w:tc>
          <w:tcPr>
            <w:tcW w:w="2073" w:type="dxa"/>
            <w:tcBorders>
              <w:top w:val="single" w:sz="8" w:space="0" w:color="000000"/>
              <w:left w:val="single" w:sz="8" w:space="0" w:color="000000"/>
            </w:tcBorders>
            <w:shd w:val="clear" w:color="auto" w:fill="C0C0C0"/>
          </w:tcPr>
          <w:p w14:paraId="12ED9313" w14:textId="77777777" w:rsidR="00F7374A" w:rsidRDefault="00F7374A">
            <w:pPr>
              <w:snapToGrid w:val="0"/>
              <w:spacing w:before="0" w:after="0"/>
              <w:jc w:val="center"/>
              <w:rPr>
                <w:b/>
                <w:sz w:val="16"/>
              </w:rPr>
            </w:pPr>
          </w:p>
        </w:tc>
        <w:tc>
          <w:tcPr>
            <w:tcW w:w="1904" w:type="dxa"/>
            <w:gridSpan w:val="4"/>
            <w:tcBorders>
              <w:top w:val="single" w:sz="8" w:space="0" w:color="000000"/>
              <w:left w:val="single" w:sz="8" w:space="0" w:color="000000"/>
              <w:right w:val="single" w:sz="8" w:space="0" w:color="000000"/>
            </w:tcBorders>
            <w:shd w:val="clear" w:color="auto" w:fill="CCCCCC"/>
          </w:tcPr>
          <w:p w14:paraId="3F2FE870" w14:textId="77777777" w:rsidR="00F7374A" w:rsidRDefault="00F7374A">
            <w:pPr>
              <w:snapToGrid w:val="0"/>
              <w:spacing w:before="0" w:after="0"/>
              <w:jc w:val="center"/>
              <w:rPr>
                <w:b/>
                <w:sz w:val="16"/>
              </w:rPr>
            </w:pPr>
          </w:p>
        </w:tc>
      </w:tr>
      <w:tr w:rsidR="00F7374A" w14:paraId="4C0D9CC6" w14:textId="77777777">
        <w:tblPrEx>
          <w:tblCellMar>
            <w:left w:w="71" w:type="dxa"/>
            <w:right w:w="71" w:type="dxa"/>
          </w:tblCellMar>
        </w:tblPrEx>
        <w:tc>
          <w:tcPr>
            <w:tcW w:w="2408" w:type="dxa"/>
            <w:gridSpan w:val="3"/>
            <w:tcBorders>
              <w:left w:val="single" w:sz="8" w:space="0" w:color="000000"/>
            </w:tcBorders>
            <w:shd w:val="clear" w:color="auto" w:fill="auto"/>
          </w:tcPr>
          <w:p w14:paraId="6F5FDCFF" w14:textId="77777777" w:rsidR="00F7374A" w:rsidRDefault="00F7374A">
            <w:pPr>
              <w:snapToGrid w:val="0"/>
              <w:spacing w:before="0" w:after="0"/>
              <w:rPr>
                <w:b/>
                <w:sz w:val="16"/>
              </w:rPr>
            </w:pPr>
          </w:p>
          <w:p w14:paraId="4BAE06E4" w14:textId="77777777" w:rsidR="00F7374A" w:rsidRDefault="00F7374A">
            <w:pPr>
              <w:spacing w:before="0" w:after="0"/>
              <w:rPr>
                <w:sz w:val="16"/>
              </w:rPr>
            </w:pPr>
          </w:p>
          <w:p w14:paraId="6E4B342A" w14:textId="77777777" w:rsidR="00F7374A" w:rsidRDefault="00F7374A">
            <w:pPr>
              <w:spacing w:before="0" w:after="0"/>
              <w:rPr>
                <w:sz w:val="16"/>
              </w:rPr>
            </w:pPr>
          </w:p>
          <w:p w14:paraId="561D1935" w14:textId="77777777" w:rsidR="00F7374A" w:rsidRDefault="00F7374A">
            <w:pPr>
              <w:spacing w:before="0" w:after="0"/>
              <w:rPr>
                <w:sz w:val="16"/>
              </w:rPr>
            </w:pPr>
          </w:p>
        </w:tc>
        <w:tc>
          <w:tcPr>
            <w:tcW w:w="2552" w:type="dxa"/>
            <w:gridSpan w:val="3"/>
            <w:tcBorders>
              <w:left w:val="single" w:sz="8" w:space="0" w:color="000000"/>
            </w:tcBorders>
            <w:shd w:val="clear" w:color="auto" w:fill="auto"/>
          </w:tcPr>
          <w:p w14:paraId="355CDA1A" w14:textId="77777777" w:rsidR="00F7374A" w:rsidRDefault="00F7374A">
            <w:pPr>
              <w:snapToGrid w:val="0"/>
              <w:spacing w:before="0" w:after="0"/>
              <w:rPr>
                <w:sz w:val="16"/>
              </w:rPr>
            </w:pPr>
          </w:p>
        </w:tc>
        <w:tc>
          <w:tcPr>
            <w:tcW w:w="165" w:type="dxa"/>
            <w:tcBorders>
              <w:left w:val="single" w:sz="8" w:space="0" w:color="000000"/>
            </w:tcBorders>
            <w:shd w:val="clear" w:color="auto" w:fill="auto"/>
          </w:tcPr>
          <w:p w14:paraId="4627D4BD" w14:textId="77777777" w:rsidR="00F7374A" w:rsidRDefault="00F7374A">
            <w:pPr>
              <w:snapToGrid w:val="0"/>
              <w:spacing w:before="0" w:after="0"/>
              <w:rPr>
                <w:sz w:val="16"/>
              </w:rPr>
            </w:pPr>
          </w:p>
        </w:tc>
        <w:tc>
          <w:tcPr>
            <w:tcW w:w="2073" w:type="dxa"/>
            <w:tcBorders>
              <w:left w:val="single" w:sz="8" w:space="0" w:color="000000"/>
            </w:tcBorders>
            <w:shd w:val="clear" w:color="auto" w:fill="C0C0C0"/>
          </w:tcPr>
          <w:p w14:paraId="01192078" w14:textId="77777777" w:rsidR="00F7374A" w:rsidRDefault="00F7374A">
            <w:pPr>
              <w:snapToGrid w:val="0"/>
              <w:spacing w:before="0" w:after="0"/>
              <w:rPr>
                <w:b/>
                <w:sz w:val="16"/>
              </w:rPr>
            </w:pPr>
          </w:p>
        </w:tc>
        <w:tc>
          <w:tcPr>
            <w:tcW w:w="1904" w:type="dxa"/>
            <w:gridSpan w:val="4"/>
            <w:tcBorders>
              <w:left w:val="single" w:sz="8" w:space="0" w:color="000000"/>
              <w:right w:val="single" w:sz="8" w:space="0" w:color="000000"/>
            </w:tcBorders>
            <w:shd w:val="clear" w:color="auto" w:fill="CCCCCC"/>
          </w:tcPr>
          <w:p w14:paraId="3BFF4BD9" w14:textId="77777777" w:rsidR="00F7374A" w:rsidRDefault="00F7374A">
            <w:pPr>
              <w:snapToGrid w:val="0"/>
              <w:spacing w:before="0" w:after="0"/>
              <w:rPr>
                <w:b/>
                <w:sz w:val="16"/>
              </w:rPr>
            </w:pPr>
          </w:p>
        </w:tc>
      </w:tr>
      <w:tr w:rsidR="00F7374A" w14:paraId="120A92C5" w14:textId="77777777">
        <w:tblPrEx>
          <w:tblCellMar>
            <w:left w:w="71" w:type="dxa"/>
            <w:right w:w="71" w:type="dxa"/>
          </w:tblCellMar>
        </w:tblPrEx>
        <w:tc>
          <w:tcPr>
            <w:tcW w:w="2408" w:type="dxa"/>
            <w:gridSpan w:val="3"/>
            <w:tcBorders>
              <w:left w:val="single" w:sz="8" w:space="0" w:color="000000"/>
              <w:bottom w:val="single" w:sz="8" w:space="0" w:color="000000"/>
            </w:tcBorders>
            <w:shd w:val="clear" w:color="auto" w:fill="auto"/>
          </w:tcPr>
          <w:p w14:paraId="41442E2C" w14:textId="77777777" w:rsidR="00F7374A" w:rsidRDefault="00F7374A">
            <w:pPr>
              <w:snapToGrid w:val="0"/>
              <w:spacing w:before="0" w:after="0"/>
              <w:rPr>
                <w:b/>
                <w:sz w:val="16"/>
              </w:rPr>
            </w:pPr>
          </w:p>
        </w:tc>
        <w:tc>
          <w:tcPr>
            <w:tcW w:w="2552" w:type="dxa"/>
            <w:gridSpan w:val="3"/>
            <w:tcBorders>
              <w:left w:val="single" w:sz="8" w:space="0" w:color="000000"/>
              <w:bottom w:val="single" w:sz="8" w:space="0" w:color="000000"/>
            </w:tcBorders>
            <w:shd w:val="clear" w:color="auto" w:fill="auto"/>
          </w:tcPr>
          <w:p w14:paraId="6FAC2A71" w14:textId="77777777" w:rsidR="00F7374A" w:rsidRDefault="00F7374A">
            <w:pPr>
              <w:snapToGrid w:val="0"/>
              <w:spacing w:before="0" w:after="0"/>
              <w:rPr>
                <w:sz w:val="16"/>
              </w:rPr>
            </w:pPr>
          </w:p>
        </w:tc>
        <w:tc>
          <w:tcPr>
            <w:tcW w:w="165" w:type="dxa"/>
            <w:tcBorders>
              <w:left w:val="single" w:sz="8" w:space="0" w:color="000000"/>
            </w:tcBorders>
            <w:shd w:val="clear" w:color="auto" w:fill="auto"/>
          </w:tcPr>
          <w:p w14:paraId="3AE536CC" w14:textId="77777777" w:rsidR="00F7374A" w:rsidRDefault="00F7374A">
            <w:pPr>
              <w:snapToGrid w:val="0"/>
              <w:spacing w:before="0" w:after="0"/>
              <w:rPr>
                <w:sz w:val="16"/>
              </w:rPr>
            </w:pPr>
          </w:p>
        </w:tc>
        <w:tc>
          <w:tcPr>
            <w:tcW w:w="2073" w:type="dxa"/>
            <w:tcBorders>
              <w:left w:val="single" w:sz="8" w:space="0" w:color="000000"/>
              <w:bottom w:val="single" w:sz="8" w:space="0" w:color="000000"/>
            </w:tcBorders>
            <w:shd w:val="clear" w:color="auto" w:fill="C0C0C0"/>
          </w:tcPr>
          <w:p w14:paraId="067412CB" w14:textId="77777777" w:rsidR="00F7374A" w:rsidRDefault="00F7374A">
            <w:pPr>
              <w:snapToGrid w:val="0"/>
              <w:spacing w:before="0" w:after="0"/>
              <w:rPr>
                <w:b/>
                <w:sz w:val="16"/>
              </w:rPr>
            </w:pPr>
          </w:p>
        </w:tc>
        <w:tc>
          <w:tcPr>
            <w:tcW w:w="1904" w:type="dxa"/>
            <w:gridSpan w:val="4"/>
            <w:tcBorders>
              <w:left w:val="single" w:sz="8" w:space="0" w:color="000000"/>
              <w:bottom w:val="single" w:sz="8" w:space="0" w:color="000000"/>
              <w:right w:val="single" w:sz="8" w:space="0" w:color="000000"/>
            </w:tcBorders>
            <w:shd w:val="clear" w:color="auto" w:fill="CCCCCC"/>
          </w:tcPr>
          <w:p w14:paraId="2E01B1B1" w14:textId="77777777" w:rsidR="00F7374A" w:rsidRDefault="00F7374A">
            <w:pPr>
              <w:snapToGrid w:val="0"/>
              <w:spacing w:before="0" w:after="0"/>
              <w:rPr>
                <w:b/>
                <w:sz w:val="16"/>
              </w:rPr>
            </w:pPr>
          </w:p>
        </w:tc>
      </w:tr>
      <w:tr w:rsidR="00F7374A" w14:paraId="2E40B044" w14:textId="77777777">
        <w:tblPrEx>
          <w:tblCellMar>
            <w:left w:w="71" w:type="dxa"/>
            <w:right w:w="71" w:type="dxa"/>
          </w:tblCellMar>
        </w:tblPrEx>
        <w:trPr>
          <w:gridAfter w:val="1"/>
          <w:wAfter w:w="30" w:type="dxa"/>
          <w:cantSplit/>
        </w:trPr>
        <w:tc>
          <w:tcPr>
            <w:tcW w:w="4702" w:type="dxa"/>
            <w:gridSpan w:val="5"/>
            <w:shd w:val="clear" w:color="auto" w:fill="auto"/>
          </w:tcPr>
          <w:p w14:paraId="3AAD3D46" w14:textId="77777777" w:rsidR="00F7374A" w:rsidRDefault="007C5F97">
            <w:pPr>
              <w:snapToGrid w:val="0"/>
              <w:spacing w:before="0" w:after="0"/>
              <w:rPr>
                <w:b/>
                <w:i/>
                <w:sz w:val="14"/>
              </w:rPr>
            </w:pPr>
            <w:r>
              <w:rPr>
                <w:b/>
                <w:i/>
                <w:sz w:val="14"/>
              </w:rPr>
              <w:t>Cumplimentar con el nombre, la firma y la fecha</w:t>
            </w:r>
          </w:p>
        </w:tc>
        <w:tc>
          <w:tcPr>
            <w:tcW w:w="2496" w:type="dxa"/>
            <w:gridSpan w:val="3"/>
            <w:shd w:val="clear" w:color="auto" w:fill="auto"/>
          </w:tcPr>
          <w:p w14:paraId="231478A1" w14:textId="77777777" w:rsidR="00F7374A" w:rsidRDefault="00F7374A">
            <w:pPr>
              <w:snapToGrid w:val="0"/>
              <w:spacing w:before="0" w:after="0"/>
              <w:rPr>
                <w:sz w:val="16"/>
              </w:rPr>
            </w:pPr>
          </w:p>
        </w:tc>
        <w:tc>
          <w:tcPr>
            <w:tcW w:w="173" w:type="dxa"/>
            <w:shd w:val="clear" w:color="auto" w:fill="auto"/>
          </w:tcPr>
          <w:p w14:paraId="636475ED" w14:textId="77777777" w:rsidR="00F7374A" w:rsidRDefault="00F7374A">
            <w:pPr>
              <w:snapToGrid w:val="0"/>
              <w:spacing w:before="0" w:after="0"/>
              <w:rPr>
                <w:b/>
                <w:sz w:val="16"/>
              </w:rPr>
            </w:pPr>
          </w:p>
        </w:tc>
        <w:tc>
          <w:tcPr>
            <w:tcW w:w="1701" w:type="dxa"/>
            <w:gridSpan w:val="2"/>
            <w:shd w:val="clear" w:color="auto" w:fill="auto"/>
          </w:tcPr>
          <w:p w14:paraId="200D0334" w14:textId="77777777" w:rsidR="00F7374A" w:rsidRDefault="007C5F97">
            <w:pPr>
              <w:snapToGrid w:val="0"/>
              <w:spacing w:before="0" w:after="0"/>
              <w:rPr>
                <w:b/>
                <w:i/>
                <w:sz w:val="14"/>
              </w:rPr>
            </w:pPr>
            <w:r>
              <w:rPr>
                <w:b/>
                <w:i/>
                <w:sz w:val="14"/>
              </w:rPr>
              <w:t>Sólo para clientes</w:t>
            </w:r>
          </w:p>
        </w:tc>
      </w:tr>
    </w:tbl>
    <w:p w14:paraId="02B6FA65" w14:textId="77777777" w:rsidR="00F7374A" w:rsidRDefault="00F7374A"/>
    <w:p w14:paraId="40B0B86D" w14:textId="77777777" w:rsidR="00F7374A" w:rsidRDefault="00F7374A"/>
    <w:p w14:paraId="56A00F3B" w14:textId="77777777" w:rsidR="00F7374A" w:rsidRDefault="00F7374A"/>
    <w:p w14:paraId="55752EE9" w14:textId="77777777" w:rsidR="00F7374A" w:rsidRDefault="007C5F97">
      <w:pPr>
        <w:pStyle w:val="TITULO"/>
        <w:pageBreakBefore/>
      </w:pPr>
      <w:r>
        <w:lastRenderedPageBreak/>
        <w:t>INDICE</w:t>
      </w:r>
    </w:p>
    <w:p w14:paraId="0B9590BE" w14:textId="77777777" w:rsidR="00F7374A" w:rsidRDefault="00F7374A">
      <w:pPr>
        <w:pStyle w:val="TITULO"/>
        <w:pageBreakBefore/>
        <w:sectPr w:rsidR="00F7374A">
          <w:headerReference w:type="default" r:id="rId9"/>
          <w:footerReference w:type="default" r:id="rId10"/>
          <w:headerReference w:type="first" r:id="rId11"/>
          <w:footerReference w:type="first" r:id="rId12"/>
          <w:pgSz w:w="11906" w:h="16838"/>
          <w:pgMar w:top="1702" w:right="1133" w:bottom="1418" w:left="1701" w:header="720" w:footer="720" w:gutter="0"/>
          <w:cols w:space="720"/>
          <w:titlePg/>
          <w:docGrid w:linePitch="360"/>
        </w:sectPr>
      </w:pPr>
    </w:p>
    <w:sdt>
      <w:sdtPr>
        <w:rPr>
          <w:rFonts w:ascii="Arial" w:eastAsia="Times New Roman" w:hAnsi="Arial" w:cs="Times New Roman"/>
          <w:color w:val="auto"/>
          <w:sz w:val="20"/>
          <w:szCs w:val="20"/>
          <w:lang w:eastAsia="ar-SA"/>
        </w:rPr>
        <w:id w:val="1118963703"/>
        <w:docPartObj>
          <w:docPartGallery w:val="Table of Contents"/>
          <w:docPartUnique/>
        </w:docPartObj>
      </w:sdtPr>
      <w:sdtEndPr>
        <w:rPr>
          <w:b/>
          <w:bCs/>
        </w:rPr>
      </w:sdtEndPr>
      <w:sdtContent>
        <w:p w14:paraId="03DE7250" w14:textId="77777777" w:rsidR="00F7374A" w:rsidRDefault="00F7374A">
          <w:pPr>
            <w:pStyle w:val="TtuloTDC1"/>
          </w:pPr>
        </w:p>
        <w:p w14:paraId="160F4A66" w14:textId="1DF5DBA8" w:rsidR="00DE60FE" w:rsidRDefault="007C5F97">
          <w:pPr>
            <w:pStyle w:val="TDC1"/>
            <w:tabs>
              <w:tab w:val="left" w:pos="400"/>
              <w:tab w:val="right" w:leader="dot" w:pos="9062"/>
            </w:tabs>
            <w:rPr>
              <w:rFonts w:asciiTheme="minorHAnsi" w:eastAsiaTheme="minorEastAsia" w:hAnsiTheme="minorHAnsi" w:cstheme="minorBidi"/>
              <w:b w:val="0"/>
              <w:caps w:val="0"/>
              <w:noProof/>
              <w:sz w:val="22"/>
              <w:szCs w:val="22"/>
              <w:lang w:eastAsia="es-ES"/>
            </w:rPr>
          </w:pPr>
          <w:r>
            <w:fldChar w:fldCharType="begin"/>
          </w:r>
          <w:r>
            <w:instrText xml:space="preserve"> TOC \o "1-3" \h \z \u </w:instrText>
          </w:r>
          <w:r>
            <w:fldChar w:fldCharType="separate"/>
          </w:r>
          <w:hyperlink w:anchor="_Toc132054241" w:history="1">
            <w:r w:rsidR="00DE60FE" w:rsidRPr="00372F46">
              <w:rPr>
                <w:rStyle w:val="Hipervnculo"/>
                <w:noProof/>
              </w:rPr>
              <w:t>1.</w:t>
            </w:r>
            <w:r w:rsidR="00DE60FE">
              <w:rPr>
                <w:rFonts w:asciiTheme="minorHAnsi" w:eastAsiaTheme="minorEastAsia" w:hAnsiTheme="minorHAnsi" w:cstheme="minorBidi"/>
                <w:b w:val="0"/>
                <w:caps w:val="0"/>
                <w:noProof/>
                <w:sz w:val="22"/>
                <w:szCs w:val="22"/>
                <w:lang w:eastAsia="es-ES"/>
              </w:rPr>
              <w:tab/>
            </w:r>
            <w:r w:rsidR="00DE60FE" w:rsidRPr="00372F46">
              <w:rPr>
                <w:rStyle w:val="Hipervnculo"/>
                <w:noProof/>
              </w:rPr>
              <w:t>Introducción</w:t>
            </w:r>
            <w:r w:rsidR="00DE60FE">
              <w:rPr>
                <w:noProof/>
                <w:webHidden/>
              </w:rPr>
              <w:tab/>
            </w:r>
            <w:r w:rsidR="00DE60FE">
              <w:rPr>
                <w:noProof/>
                <w:webHidden/>
              </w:rPr>
              <w:fldChar w:fldCharType="begin"/>
            </w:r>
            <w:r w:rsidR="00DE60FE">
              <w:rPr>
                <w:noProof/>
                <w:webHidden/>
              </w:rPr>
              <w:instrText xml:space="preserve"> PAGEREF _Toc132054241 \h </w:instrText>
            </w:r>
            <w:r w:rsidR="00DE60FE">
              <w:rPr>
                <w:noProof/>
                <w:webHidden/>
              </w:rPr>
            </w:r>
            <w:r w:rsidR="00DE60FE">
              <w:rPr>
                <w:noProof/>
                <w:webHidden/>
              </w:rPr>
              <w:fldChar w:fldCharType="separate"/>
            </w:r>
            <w:r w:rsidR="00DE60FE">
              <w:rPr>
                <w:noProof/>
                <w:webHidden/>
              </w:rPr>
              <w:t>5</w:t>
            </w:r>
            <w:r w:rsidR="00DE60FE">
              <w:rPr>
                <w:noProof/>
                <w:webHidden/>
              </w:rPr>
              <w:fldChar w:fldCharType="end"/>
            </w:r>
          </w:hyperlink>
        </w:p>
        <w:p w14:paraId="63A5E9C5" w14:textId="4ED428E4" w:rsidR="00DE60FE" w:rsidRDefault="00000000">
          <w:pPr>
            <w:pStyle w:val="TDC1"/>
            <w:tabs>
              <w:tab w:val="left" w:pos="400"/>
              <w:tab w:val="right" w:leader="dot" w:pos="9062"/>
            </w:tabs>
            <w:rPr>
              <w:rFonts w:asciiTheme="minorHAnsi" w:eastAsiaTheme="minorEastAsia" w:hAnsiTheme="minorHAnsi" w:cstheme="minorBidi"/>
              <w:b w:val="0"/>
              <w:caps w:val="0"/>
              <w:noProof/>
              <w:sz w:val="22"/>
              <w:szCs w:val="22"/>
              <w:lang w:eastAsia="es-ES"/>
            </w:rPr>
          </w:pPr>
          <w:hyperlink w:anchor="_Toc132054242" w:history="1">
            <w:r w:rsidR="00DE60FE" w:rsidRPr="00372F46">
              <w:rPr>
                <w:rStyle w:val="Hipervnculo"/>
                <w:noProof/>
              </w:rPr>
              <w:t>2.</w:t>
            </w:r>
            <w:r w:rsidR="00DE60FE">
              <w:rPr>
                <w:rFonts w:asciiTheme="minorHAnsi" w:eastAsiaTheme="minorEastAsia" w:hAnsiTheme="minorHAnsi" w:cstheme="minorBidi"/>
                <w:b w:val="0"/>
                <w:caps w:val="0"/>
                <w:noProof/>
                <w:sz w:val="22"/>
                <w:szCs w:val="22"/>
                <w:lang w:eastAsia="es-ES"/>
              </w:rPr>
              <w:tab/>
            </w:r>
            <w:r w:rsidR="00DE60FE" w:rsidRPr="00372F46">
              <w:rPr>
                <w:rStyle w:val="Hipervnculo"/>
                <w:noProof/>
              </w:rPr>
              <w:t>Release notes</w:t>
            </w:r>
            <w:r w:rsidR="00DE60FE">
              <w:rPr>
                <w:noProof/>
                <w:webHidden/>
              </w:rPr>
              <w:tab/>
            </w:r>
            <w:r w:rsidR="00DE60FE">
              <w:rPr>
                <w:noProof/>
                <w:webHidden/>
              </w:rPr>
              <w:fldChar w:fldCharType="begin"/>
            </w:r>
            <w:r w:rsidR="00DE60FE">
              <w:rPr>
                <w:noProof/>
                <w:webHidden/>
              </w:rPr>
              <w:instrText xml:space="preserve"> PAGEREF _Toc132054242 \h </w:instrText>
            </w:r>
            <w:r w:rsidR="00DE60FE">
              <w:rPr>
                <w:noProof/>
                <w:webHidden/>
              </w:rPr>
            </w:r>
            <w:r w:rsidR="00DE60FE">
              <w:rPr>
                <w:noProof/>
                <w:webHidden/>
              </w:rPr>
              <w:fldChar w:fldCharType="separate"/>
            </w:r>
            <w:r w:rsidR="00DE60FE">
              <w:rPr>
                <w:noProof/>
                <w:webHidden/>
              </w:rPr>
              <w:t>6</w:t>
            </w:r>
            <w:r w:rsidR="00DE60FE">
              <w:rPr>
                <w:noProof/>
                <w:webHidden/>
              </w:rPr>
              <w:fldChar w:fldCharType="end"/>
            </w:r>
          </w:hyperlink>
        </w:p>
        <w:p w14:paraId="6F0605AD" w14:textId="0FFC0701" w:rsidR="00DE60FE" w:rsidRDefault="00000000">
          <w:pPr>
            <w:pStyle w:val="TDC2"/>
            <w:tabs>
              <w:tab w:val="right" w:leader="dot" w:pos="9062"/>
            </w:tabs>
            <w:rPr>
              <w:rFonts w:asciiTheme="minorHAnsi" w:eastAsiaTheme="minorEastAsia" w:hAnsiTheme="minorHAnsi" w:cstheme="minorBidi"/>
              <w:smallCaps w:val="0"/>
              <w:noProof/>
              <w:sz w:val="22"/>
              <w:szCs w:val="22"/>
              <w:lang w:eastAsia="es-ES"/>
            </w:rPr>
          </w:pPr>
          <w:hyperlink w:anchor="_Toc132054243" w:history="1">
            <w:r w:rsidR="00DE60FE" w:rsidRPr="00372F46">
              <w:rPr>
                <w:rStyle w:val="Hipervnculo"/>
                <w:noProof/>
              </w:rPr>
              <w:t>2.1. Versión 1.1.0 (05/02/2021)</w:t>
            </w:r>
            <w:r w:rsidR="00DE60FE">
              <w:rPr>
                <w:noProof/>
                <w:webHidden/>
              </w:rPr>
              <w:tab/>
            </w:r>
            <w:r w:rsidR="00DE60FE">
              <w:rPr>
                <w:noProof/>
                <w:webHidden/>
              </w:rPr>
              <w:fldChar w:fldCharType="begin"/>
            </w:r>
            <w:r w:rsidR="00DE60FE">
              <w:rPr>
                <w:noProof/>
                <w:webHidden/>
              </w:rPr>
              <w:instrText xml:space="preserve"> PAGEREF _Toc132054243 \h </w:instrText>
            </w:r>
            <w:r w:rsidR="00DE60FE">
              <w:rPr>
                <w:noProof/>
                <w:webHidden/>
              </w:rPr>
            </w:r>
            <w:r w:rsidR="00DE60FE">
              <w:rPr>
                <w:noProof/>
                <w:webHidden/>
              </w:rPr>
              <w:fldChar w:fldCharType="separate"/>
            </w:r>
            <w:r w:rsidR="00DE60FE">
              <w:rPr>
                <w:noProof/>
                <w:webHidden/>
              </w:rPr>
              <w:t>6</w:t>
            </w:r>
            <w:r w:rsidR="00DE60FE">
              <w:rPr>
                <w:noProof/>
                <w:webHidden/>
              </w:rPr>
              <w:fldChar w:fldCharType="end"/>
            </w:r>
          </w:hyperlink>
        </w:p>
        <w:p w14:paraId="5514B941" w14:textId="7AC65921" w:rsidR="00DE60FE" w:rsidRDefault="00000000">
          <w:pPr>
            <w:pStyle w:val="TDC3"/>
            <w:tabs>
              <w:tab w:val="right" w:leader="dot" w:pos="9062"/>
            </w:tabs>
            <w:rPr>
              <w:rFonts w:asciiTheme="minorHAnsi" w:eastAsiaTheme="minorEastAsia" w:hAnsiTheme="minorHAnsi" w:cstheme="minorBidi"/>
              <w:i w:val="0"/>
              <w:noProof/>
              <w:sz w:val="22"/>
              <w:szCs w:val="22"/>
              <w:lang w:eastAsia="es-ES"/>
            </w:rPr>
          </w:pPr>
          <w:hyperlink w:anchor="_Toc132054244" w:history="1">
            <w:r w:rsidR="00DE60FE" w:rsidRPr="00372F46">
              <w:rPr>
                <w:rStyle w:val="Hipervnculo"/>
                <w:noProof/>
              </w:rPr>
              <w:t>2.1.1. Nuevas funcionalidades y mejoras más relevantes</w:t>
            </w:r>
            <w:r w:rsidR="00DE60FE">
              <w:rPr>
                <w:noProof/>
                <w:webHidden/>
              </w:rPr>
              <w:tab/>
            </w:r>
            <w:r w:rsidR="00DE60FE">
              <w:rPr>
                <w:noProof/>
                <w:webHidden/>
              </w:rPr>
              <w:fldChar w:fldCharType="begin"/>
            </w:r>
            <w:r w:rsidR="00DE60FE">
              <w:rPr>
                <w:noProof/>
                <w:webHidden/>
              </w:rPr>
              <w:instrText xml:space="preserve"> PAGEREF _Toc132054244 \h </w:instrText>
            </w:r>
            <w:r w:rsidR="00DE60FE">
              <w:rPr>
                <w:noProof/>
                <w:webHidden/>
              </w:rPr>
            </w:r>
            <w:r w:rsidR="00DE60FE">
              <w:rPr>
                <w:noProof/>
                <w:webHidden/>
              </w:rPr>
              <w:fldChar w:fldCharType="separate"/>
            </w:r>
            <w:r w:rsidR="00DE60FE">
              <w:rPr>
                <w:noProof/>
                <w:webHidden/>
              </w:rPr>
              <w:t>6</w:t>
            </w:r>
            <w:r w:rsidR="00DE60FE">
              <w:rPr>
                <w:noProof/>
                <w:webHidden/>
              </w:rPr>
              <w:fldChar w:fldCharType="end"/>
            </w:r>
          </w:hyperlink>
        </w:p>
        <w:p w14:paraId="1713D2C0" w14:textId="5A4BC2BE" w:rsidR="00DE60FE" w:rsidRDefault="00000000">
          <w:pPr>
            <w:pStyle w:val="TDC2"/>
            <w:tabs>
              <w:tab w:val="right" w:leader="dot" w:pos="9062"/>
            </w:tabs>
            <w:rPr>
              <w:rFonts w:asciiTheme="minorHAnsi" w:eastAsiaTheme="minorEastAsia" w:hAnsiTheme="minorHAnsi" w:cstheme="minorBidi"/>
              <w:smallCaps w:val="0"/>
              <w:noProof/>
              <w:sz w:val="22"/>
              <w:szCs w:val="22"/>
              <w:lang w:eastAsia="es-ES"/>
            </w:rPr>
          </w:pPr>
          <w:hyperlink w:anchor="_Toc132054245" w:history="1">
            <w:r w:rsidR="00DE60FE" w:rsidRPr="00372F46">
              <w:rPr>
                <w:rStyle w:val="Hipervnculo"/>
                <w:noProof/>
              </w:rPr>
              <w:t>2.2. Versión 1.1.1 (15/06/2021)</w:t>
            </w:r>
            <w:r w:rsidR="00DE60FE">
              <w:rPr>
                <w:noProof/>
                <w:webHidden/>
              </w:rPr>
              <w:tab/>
            </w:r>
            <w:r w:rsidR="00DE60FE">
              <w:rPr>
                <w:noProof/>
                <w:webHidden/>
              </w:rPr>
              <w:fldChar w:fldCharType="begin"/>
            </w:r>
            <w:r w:rsidR="00DE60FE">
              <w:rPr>
                <w:noProof/>
                <w:webHidden/>
              </w:rPr>
              <w:instrText xml:space="preserve"> PAGEREF _Toc132054245 \h </w:instrText>
            </w:r>
            <w:r w:rsidR="00DE60FE">
              <w:rPr>
                <w:noProof/>
                <w:webHidden/>
              </w:rPr>
            </w:r>
            <w:r w:rsidR="00DE60FE">
              <w:rPr>
                <w:noProof/>
                <w:webHidden/>
              </w:rPr>
              <w:fldChar w:fldCharType="separate"/>
            </w:r>
            <w:r w:rsidR="00DE60FE">
              <w:rPr>
                <w:noProof/>
                <w:webHidden/>
              </w:rPr>
              <w:t>7</w:t>
            </w:r>
            <w:r w:rsidR="00DE60FE">
              <w:rPr>
                <w:noProof/>
                <w:webHidden/>
              </w:rPr>
              <w:fldChar w:fldCharType="end"/>
            </w:r>
          </w:hyperlink>
        </w:p>
        <w:p w14:paraId="6E88C4F2" w14:textId="711186D4" w:rsidR="00DE60FE" w:rsidRDefault="00000000">
          <w:pPr>
            <w:pStyle w:val="TDC3"/>
            <w:tabs>
              <w:tab w:val="right" w:leader="dot" w:pos="9062"/>
            </w:tabs>
            <w:rPr>
              <w:rFonts w:asciiTheme="minorHAnsi" w:eastAsiaTheme="minorEastAsia" w:hAnsiTheme="minorHAnsi" w:cstheme="minorBidi"/>
              <w:i w:val="0"/>
              <w:noProof/>
              <w:sz w:val="22"/>
              <w:szCs w:val="22"/>
              <w:lang w:eastAsia="es-ES"/>
            </w:rPr>
          </w:pPr>
          <w:hyperlink w:anchor="_Toc132054246" w:history="1">
            <w:r w:rsidR="00DE60FE" w:rsidRPr="00372F46">
              <w:rPr>
                <w:rStyle w:val="Hipervnculo"/>
                <w:noProof/>
              </w:rPr>
              <w:t>2.2.1. Nuevas funcionalidades y mejoras más relevantes</w:t>
            </w:r>
            <w:r w:rsidR="00DE60FE">
              <w:rPr>
                <w:noProof/>
                <w:webHidden/>
              </w:rPr>
              <w:tab/>
            </w:r>
            <w:r w:rsidR="00DE60FE">
              <w:rPr>
                <w:noProof/>
                <w:webHidden/>
              </w:rPr>
              <w:fldChar w:fldCharType="begin"/>
            </w:r>
            <w:r w:rsidR="00DE60FE">
              <w:rPr>
                <w:noProof/>
                <w:webHidden/>
              </w:rPr>
              <w:instrText xml:space="preserve"> PAGEREF _Toc132054246 \h </w:instrText>
            </w:r>
            <w:r w:rsidR="00DE60FE">
              <w:rPr>
                <w:noProof/>
                <w:webHidden/>
              </w:rPr>
            </w:r>
            <w:r w:rsidR="00DE60FE">
              <w:rPr>
                <w:noProof/>
                <w:webHidden/>
              </w:rPr>
              <w:fldChar w:fldCharType="separate"/>
            </w:r>
            <w:r w:rsidR="00DE60FE">
              <w:rPr>
                <w:noProof/>
                <w:webHidden/>
              </w:rPr>
              <w:t>7</w:t>
            </w:r>
            <w:r w:rsidR="00DE60FE">
              <w:rPr>
                <w:noProof/>
                <w:webHidden/>
              </w:rPr>
              <w:fldChar w:fldCharType="end"/>
            </w:r>
          </w:hyperlink>
        </w:p>
        <w:p w14:paraId="0FF876C5" w14:textId="0E392AFD" w:rsidR="00DE60FE" w:rsidRDefault="00000000">
          <w:pPr>
            <w:pStyle w:val="TDC2"/>
            <w:tabs>
              <w:tab w:val="right" w:leader="dot" w:pos="9062"/>
            </w:tabs>
            <w:rPr>
              <w:rFonts w:asciiTheme="minorHAnsi" w:eastAsiaTheme="minorEastAsia" w:hAnsiTheme="minorHAnsi" w:cstheme="minorBidi"/>
              <w:smallCaps w:val="0"/>
              <w:noProof/>
              <w:sz w:val="22"/>
              <w:szCs w:val="22"/>
              <w:lang w:eastAsia="es-ES"/>
            </w:rPr>
          </w:pPr>
          <w:hyperlink w:anchor="_Toc132054247" w:history="1">
            <w:r w:rsidR="00DE60FE" w:rsidRPr="00372F46">
              <w:rPr>
                <w:rStyle w:val="Hipervnculo"/>
                <w:noProof/>
              </w:rPr>
              <w:t>2.4. Versión 1.1.3 (17/12/2021)</w:t>
            </w:r>
            <w:r w:rsidR="00DE60FE">
              <w:rPr>
                <w:noProof/>
                <w:webHidden/>
              </w:rPr>
              <w:tab/>
            </w:r>
            <w:r w:rsidR="00DE60FE">
              <w:rPr>
                <w:noProof/>
                <w:webHidden/>
              </w:rPr>
              <w:fldChar w:fldCharType="begin"/>
            </w:r>
            <w:r w:rsidR="00DE60FE">
              <w:rPr>
                <w:noProof/>
                <w:webHidden/>
              </w:rPr>
              <w:instrText xml:space="preserve"> PAGEREF _Toc132054247 \h </w:instrText>
            </w:r>
            <w:r w:rsidR="00DE60FE">
              <w:rPr>
                <w:noProof/>
                <w:webHidden/>
              </w:rPr>
            </w:r>
            <w:r w:rsidR="00DE60FE">
              <w:rPr>
                <w:noProof/>
                <w:webHidden/>
              </w:rPr>
              <w:fldChar w:fldCharType="separate"/>
            </w:r>
            <w:r w:rsidR="00DE60FE">
              <w:rPr>
                <w:noProof/>
                <w:webHidden/>
              </w:rPr>
              <w:t>8</w:t>
            </w:r>
            <w:r w:rsidR="00DE60FE">
              <w:rPr>
                <w:noProof/>
                <w:webHidden/>
              </w:rPr>
              <w:fldChar w:fldCharType="end"/>
            </w:r>
          </w:hyperlink>
        </w:p>
        <w:p w14:paraId="49F12AF9" w14:textId="594B90F8" w:rsidR="00DE60FE" w:rsidRDefault="00000000">
          <w:pPr>
            <w:pStyle w:val="TDC3"/>
            <w:tabs>
              <w:tab w:val="right" w:leader="dot" w:pos="9062"/>
            </w:tabs>
            <w:rPr>
              <w:rFonts w:asciiTheme="minorHAnsi" w:eastAsiaTheme="minorEastAsia" w:hAnsiTheme="minorHAnsi" w:cstheme="minorBidi"/>
              <w:i w:val="0"/>
              <w:noProof/>
              <w:sz w:val="22"/>
              <w:szCs w:val="22"/>
              <w:lang w:eastAsia="es-ES"/>
            </w:rPr>
          </w:pPr>
          <w:hyperlink w:anchor="_Toc132054248" w:history="1">
            <w:r w:rsidR="00DE60FE" w:rsidRPr="00372F46">
              <w:rPr>
                <w:rStyle w:val="Hipervnculo"/>
                <w:noProof/>
              </w:rPr>
              <w:t>2.4.1. Nuevas funcionalidades y mejoras más relevantes</w:t>
            </w:r>
            <w:r w:rsidR="00DE60FE">
              <w:rPr>
                <w:noProof/>
                <w:webHidden/>
              </w:rPr>
              <w:tab/>
            </w:r>
            <w:r w:rsidR="00DE60FE">
              <w:rPr>
                <w:noProof/>
                <w:webHidden/>
              </w:rPr>
              <w:fldChar w:fldCharType="begin"/>
            </w:r>
            <w:r w:rsidR="00DE60FE">
              <w:rPr>
                <w:noProof/>
                <w:webHidden/>
              </w:rPr>
              <w:instrText xml:space="preserve"> PAGEREF _Toc132054248 \h </w:instrText>
            </w:r>
            <w:r w:rsidR="00DE60FE">
              <w:rPr>
                <w:noProof/>
                <w:webHidden/>
              </w:rPr>
            </w:r>
            <w:r w:rsidR="00DE60FE">
              <w:rPr>
                <w:noProof/>
                <w:webHidden/>
              </w:rPr>
              <w:fldChar w:fldCharType="separate"/>
            </w:r>
            <w:r w:rsidR="00DE60FE">
              <w:rPr>
                <w:noProof/>
                <w:webHidden/>
              </w:rPr>
              <w:t>8</w:t>
            </w:r>
            <w:r w:rsidR="00DE60FE">
              <w:rPr>
                <w:noProof/>
                <w:webHidden/>
              </w:rPr>
              <w:fldChar w:fldCharType="end"/>
            </w:r>
          </w:hyperlink>
        </w:p>
        <w:p w14:paraId="440A7044" w14:textId="5AB4949F" w:rsidR="00DE60FE" w:rsidRDefault="00000000">
          <w:pPr>
            <w:pStyle w:val="TDC3"/>
            <w:tabs>
              <w:tab w:val="right" w:leader="dot" w:pos="9062"/>
            </w:tabs>
            <w:rPr>
              <w:rFonts w:asciiTheme="minorHAnsi" w:eastAsiaTheme="minorEastAsia" w:hAnsiTheme="minorHAnsi" w:cstheme="minorBidi"/>
              <w:i w:val="0"/>
              <w:noProof/>
              <w:sz w:val="22"/>
              <w:szCs w:val="22"/>
              <w:lang w:eastAsia="es-ES"/>
            </w:rPr>
          </w:pPr>
          <w:hyperlink w:anchor="_Toc132054249" w:history="1">
            <w:r w:rsidR="00DE60FE" w:rsidRPr="00372F46">
              <w:rPr>
                <w:rStyle w:val="Hipervnculo"/>
                <w:noProof/>
              </w:rPr>
              <w:t>2.4.2. Errores resueltos</w:t>
            </w:r>
            <w:r w:rsidR="00DE60FE">
              <w:rPr>
                <w:noProof/>
                <w:webHidden/>
              </w:rPr>
              <w:tab/>
            </w:r>
            <w:r w:rsidR="00DE60FE">
              <w:rPr>
                <w:noProof/>
                <w:webHidden/>
              </w:rPr>
              <w:fldChar w:fldCharType="begin"/>
            </w:r>
            <w:r w:rsidR="00DE60FE">
              <w:rPr>
                <w:noProof/>
                <w:webHidden/>
              </w:rPr>
              <w:instrText xml:space="preserve"> PAGEREF _Toc132054249 \h </w:instrText>
            </w:r>
            <w:r w:rsidR="00DE60FE">
              <w:rPr>
                <w:noProof/>
                <w:webHidden/>
              </w:rPr>
            </w:r>
            <w:r w:rsidR="00DE60FE">
              <w:rPr>
                <w:noProof/>
                <w:webHidden/>
              </w:rPr>
              <w:fldChar w:fldCharType="separate"/>
            </w:r>
            <w:r w:rsidR="00DE60FE">
              <w:rPr>
                <w:noProof/>
                <w:webHidden/>
              </w:rPr>
              <w:t>8</w:t>
            </w:r>
            <w:r w:rsidR="00DE60FE">
              <w:rPr>
                <w:noProof/>
                <w:webHidden/>
              </w:rPr>
              <w:fldChar w:fldCharType="end"/>
            </w:r>
          </w:hyperlink>
        </w:p>
        <w:p w14:paraId="5F81CA6D" w14:textId="16ABDF87" w:rsidR="00DE60FE" w:rsidRDefault="00000000">
          <w:pPr>
            <w:pStyle w:val="TDC2"/>
            <w:tabs>
              <w:tab w:val="right" w:leader="dot" w:pos="9062"/>
            </w:tabs>
            <w:rPr>
              <w:rFonts w:asciiTheme="minorHAnsi" w:eastAsiaTheme="minorEastAsia" w:hAnsiTheme="minorHAnsi" w:cstheme="minorBidi"/>
              <w:smallCaps w:val="0"/>
              <w:noProof/>
              <w:sz w:val="22"/>
              <w:szCs w:val="22"/>
              <w:lang w:eastAsia="es-ES"/>
            </w:rPr>
          </w:pPr>
          <w:hyperlink w:anchor="_Toc132054250" w:history="1">
            <w:r w:rsidR="00DE60FE" w:rsidRPr="00372F46">
              <w:rPr>
                <w:rStyle w:val="Hipervnculo"/>
                <w:noProof/>
              </w:rPr>
              <w:t>2.5. Versión 1.1.4 (04/03/2022)</w:t>
            </w:r>
            <w:r w:rsidR="00DE60FE">
              <w:rPr>
                <w:noProof/>
                <w:webHidden/>
              </w:rPr>
              <w:tab/>
            </w:r>
            <w:r w:rsidR="00DE60FE">
              <w:rPr>
                <w:noProof/>
                <w:webHidden/>
              </w:rPr>
              <w:fldChar w:fldCharType="begin"/>
            </w:r>
            <w:r w:rsidR="00DE60FE">
              <w:rPr>
                <w:noProof/>
                <w:webHidden/>
              </w:rPr>
              <w:instrText xml:space="preserve"> PAGEREF _Toc132054250 \h </w:instrText>
            </w:r>
            <w:r w:rsidR="00DE60FE">
              <w:rPr>
                <w:noProof/>
                <w:webHidden/>
              </w:rPr>
            </w:r>
            <w:r w:rsidR="00DE60FE">
              <w:rPr>
                <w:noProof/>
                <w:webHidden/>
              </w:rPr>
              <w:fldChar w:fldCharType="separate"/>
            </w:r>
            <w:r w:rsidR="00DE60FE">
              <w:rPr>
                <w:noProof/>
                <w:webHidden/>
              </w:rPr>
              <w:t>9</w:t>
            </w:r>
            <w:r w:rsidR="00DE60FE">
              <w:rPr>
                <w:noProof/>
                <w:webHidden/>
              </w:rPr>
              <w:fldChar w:fldCharType="end"/>
            </w:r>
          </w:hyperlink>
        </w:p>
        <w:p w14:paraId="113F9CC1" w14:textId="1996D22B" w:rsidR="00DE60FE" w:rsidRDefault="00000000">
          <w:pPr>
            <w:pStyle w:val="TDC3"/>
            <w:tabs>
              <w:tab w:val="right" w:leader="dot" w:pos="9062"/>
            </w:tabs>
            <w:rPr>
              <w:rFonts w:asciiTheme="minorHAnsi" w:eastAsiaTheme="minorEastAsia" w:hAnsiTheme="minorHAnsi" w:cstheme="minorBidi"/>
              <w:i w:val="0"/>
              <w:noProof/>
              <w:sz w:val="22"/>
              <w:szCs w:val="22"/>
              <w:lang w:eastAsia="es-ES"/>
            </w:rPr>
          </w:pPr>
          <w:hyperlink w:anchor="_Toc132054251" w:history="1">
            <w:r w:rsidR="00DE60FE" w:rsidRPr="00372F46">
              <w:rPr>
                <w:rStyle w:val="Hipervnculo"/>
                <w:noProof/>
              </w:rPr>
              <w:t>2.5.1. Nuevas funcionalidades y mejoras más relevantes</w:t>
            </w:r>
            <w:r w:rsidR="00DE60FE">
              <w:rPr>
                <w:noProof/>
                <w:webHidden/>
              </w:rPr>
              <w:tab/>
            </w:r>
            <w:r w:rsidR="00DE60FE">
              <w:rPr>
                <w:noProof/>
                <w:webHidden/>
              </w:rPr>
              <w:fldChar w:fldCharType="begin"/>
            </w:r>
            <w:r w:rsidR="00DE60FE">
              <w:rPr>
                <w:noProof/>
                <w:webHidden/>
              </w:rPr>
              <w:instrText xml:space="preserve"> PAGEREF _Toc132054251 \h </w:instrText>
            </w:r>
            <w:r w:rsidR="00DE60FE">
              <w:rPr>
                <w:noProof/>
                <w:webHidden/>
              </w:rPr>
            </w:r>
            <w:r w:rsidR="00DE60FE">
              <w:rPr>
                <w:noProof/>
                <w:webHidden/>
              </w:rPr>
              <w:fldChar w:fldCharType="separate"/>
            </w:r>
            <w:r w:rsidR="00DE60FE">
              <w:rPr>
                <w:noProof/>
                <w:webHidden/>
              </w:rPr>
              <w:t>9</w:t>
            </w:r>
            <w:r w:rsidR="00DE60FE">
              <w:rPr>
                <w:noProof/>
                <w:webHidden/>
              </w:rPr>
              <w:fldChar w:fldCharType="end"/>
            </w:r>
          </w:hyperlink>
        </w:p>
        <w:p w14:paraId="506D53D5" w14:textId="3B719039" w:rsidR="00DE60FE" w:rsidRDefault="00000000">
          <w:pPr>
            <w:pStyle w:val="TDC2"/>
            <w:tabs>
              <w:tab w:val="right" w:leader="dot" w:pos="9062"/>
            </w:tabs>
            <w:rPr>
              <w:rFonts w:asciiTheme="minorHAnsi" w:eastAsiaTheme="minorEastAsia" w:hAnsiTheme="minorHAnsi" w:cstheme="minorBidi"/>
              <w:smallCaps w:val="0"/>
              <w:noProof/>
              <w:sz w:val="22"/>
              <w:szCs w:val="22"/>
              <w:lang w:eastAsia="es-ES"/>
            </w:rPr>
          </w:pPr>
          <w:hyperlink w:anchor="_Toc132054252" w:history="1">
            <w:r w:rsidR="00DE60FE" w:rsidRPr="00372F46">
              <w:rPr>
                <w:rStyle w:val="Hipervnculo"/>
                <w:noProof/>
              </w:rPr>
              <w:t>2.6. Versión 1.1.5 (29/07/2022)</w:t>
            </w:r>
            <w:r w:rsidR="00DE60FE">
              <w:rPr>
                <w:noProof/>
                <w:webHidden/>
              </w:rPr>
              <w:tab/>
            </w:r>
            <w:r w:rsidR="00DE60FE">
              <w:rPr>
                <w:noProof/>
                <w:webHidden/>
              </w:rPr>
              <w:fldChar w:fldCharType="begin"/>
            </w:r>
            <w:r w:rsidR="00DE60FE">
              <w:rPr>
                <w:noProof/>
                <w:webHidden/>
              </w:rPr>
              <w:instrText xml:space="preserve"> PAGEREF _Toc132054252 \h </w:instrText>
            </w:r>
            <w:r w:rsidR="00DE60FE">
              <w:rPr>
                <w:noProof/>
                <w:webHidden/>
              </w:rPr>
            </w:r>
            <w:r w:rsidR="00DE60FE">
              <w:rPr>
                <w:noProof/>
                <w:webHidden/>
              </w:rPr>
              <w:fldChar w:fldCharType="separate"/>
            </w:r>
            <w:r w:rsidR="00DE60FE">
              <w:rPr>
                <w:noProof/>
                <w:webHidden/>
              </w:rPr>
              <w:t>10</w:t>
            </w:r>
            <w:r w:rsidR="00DE60FE">
              <w:rPr>
                <w:noProof/>
                <w:webHidden/>
              </w:rPr>
              <w:fldChar w:fldCharType="end"/>
            </w:r>
          </w:hyperlink>
        </w:p>
        <w:p w14:paraId="0D35E34E" w14:textId="2314732E" w:rsidR="00DE60FE" w:rsidRDefault="00000000">
          <w:pPr>
            <w:pStyle w:val="TDC3"/>
            <w:tabs>
              <w:tab w:val="right" w:leader="dot" w:pos="9062"/>
            </w:tabs>
            <w:rPr>
              <w:rFonts w:asciiTheme="minorHAnsi" w:eastAsiaTheme="minorEastAsia" w:hAnsiTheme="minorHAnsi" w:cstheme="minorBidi"/>
              <w:i w:val="0"/>
              <w:noProof/>
              <w:sz w:val="22"/>
              <w:szCs w:val="22"/>
              <w:lang w:eastAsia="es-ES"/>
            </w:rPr>
          </w:pPr>
          <w:hyperlink w:anchor="_Toc132054253" w:history="1">
            <w:r w:rsidR="00DE60FE" w:rsidRPr="00372F46">
              <w:rPr>
                <w:rStyle w:val="Hipervnculo"/>
                <w:noProof/>
              </w:rPr>
              <w:t>2.6.1. Nuevas funcionalidades y mejoras más relevantes</w:t>
            </w:r>
            <w:r w:rsidR="00DE60FE">
              <w:rPr>
                <w:noProof/>
                <w:webHidden/>
              </w:rPr>
              <w:tab/>
            </w:r>
            <w:r w:rsidR="00DE60FE">
              <w:rPr>
                <w:noProof/>
                <w:webHidden/>
              </w:rPr>
              <w:fldChar w:fldCharType="begin"/>
            </w:r>
            <w:r w:rsidR="00DE60FE">
              <w:rPr>
                <w:noProof/>
                <w:webHidden/>
              </w:rPr>
              <w:instrText xml:space="preserve"> PAGEREF _Toc132054253 \h </w:instrText>
            </w:r>
            <w:r w:rsidR="00DE60FE">
              <w:rPr>
                <w:noProof/>
                <w:webHidden/>
              </w:rPr>
            </w:r>
            <w:r w:rsidR="00DE60FE">
              <w:rPr>
                <w:noProof/>
                <w:webHidden/>
              </w:rPr>
              <w:fldChar w:fldCharType="separate"/>
            </w:r>
            <w:r w:rsidR="00DE60FE">
              <w:rPr>
                <w:noProof/>
                <w:webHidden/>
              </w:rPr>
              <w:t>10</w:t>
            </w:r>
            <w:r w:rsidR="00DE60FE">
              <w:rPr>
                <w:noProof/>
                <w:webHidden/>
              </w:rPr>
              <w:fldChar w:fldCharType="end"/>
            </w:r>
          </w:hyperlink>
        </w:p>
        <w:p w14:paraId="675DE167" w14:textId="42F1150F" w:rsidR="00DE60FE" w:rsidRDefault="00000000">
          <w:pPr>
            <w:pStyle w:val="TDC2"/>
            <w:tabs>
              <w:tab w:val="right" w:leader="dot" w:pos="9062"/>
            </w:tabs>
            <w:rPr>
              <w:rFonts w:asciiTheme="minorHAnsi" w:eastAsiaTheme="minorEastAsia" w:hAnsiTheme="minorHAnsi" w:cstheme="minorBidi"/>
              <w:smallCaps w:val="0"/>
              <w:noProof/>
              <w:sz w:val="22"/>
              <w:szCs w:val="22"/>
              <w:lang w:eastAsia="es-ES"/>
            </w:rPr>
          </w:pPr>
          <w:hyperlink w:anchor="_Toc132054254" w:history="1">
            <w:r w:rsidR="00DE60FE" w:rsidRPr="00372F46">
              <w:rPr>
                <w:rStyle w:val="Hipervnculo"/>
                <w:noProof/>
              </w:rPr>
              <w:t>2.7. Versión 1.1.6 (12/04/2023)</w:t>
            </w:r>
            <w:r w:rsidR="00DE60FE">
              <w:rPr>
                <w:noProof/>
                <w:webHidden/>
              </w:rPr>
              <w:tab/>
            </w:r>
            <w:r w:rsidR="00DE60FE">
              <w:rPr>
                <w:noProof/>
                <w:webHidden/>
              </w:rPr>
              <w:fldChar w:fldCharType="begin"/>
            </w:r>
            <w:r w:rsidR="00DE60FE">
              <w:rPr>
                <w:noProof/>
                <w:webHidden/>
              </w:rPr>
              <w:instrText xml:space="preserve"> PAGEREF _Toc132054254 \h </w:instrText>
            </w:r>
            <w:r w:rsidR="00DE60FE">
              <w:rPr>
                <w:noProof/>
                <w:webHidden/>
              </w:rPr>
            </w:r>
            <w:r w:rsidR="00DE60FE">
              <w:rPr>
                <w:noProof/>
                <w:webHidden/>
              </w:rPr>
              <w:fldChar w:fldCharType="separate"/>
            </w:r>
            <w:r w:rsidR="00DE60FE">
              <w:rPr>
                <w:noProof/>
                <w:webHidden/>
              </w:rPr>
              <w:t>11</w:t>
            </w:r>
            <w:r w:rsidR="00DE60FE">
              <w:rPr>
                <w:noProof/>
                <w:webHidden/>
              </w:rPr>
              <w:fldChar w:fldCharType="end"/>
            </w:r>
          </w:hyperlink>
        </w:p>
        <w:p w14:paraId="179D23DB" w14:textId="10AB1FA4" w:rsidR="00DE60FE" w:rsidRDefault="00000000">
          <w:pPr>
            <w:pStyle w:val="TDC3"/>
            <w:tabs>
              <w:tab w:val="right" w:leader="dot" w:pos="9062"/>
            </w:tabs>
            <w:rPr>
              <w:rFonts w:asciiTheme="minorHAnsi" w:eastAsiaTheme="minorEastAsia" w:hAnsiTheme="minorHAnsi" w:cstheme="minorBidi"/>
              <w:i w:val="0"/>
              <w:noProof/>
              <w:sz w:val="22"/>
              <w:szCs w:val="22"/>
              <w:lang w:eastAsia="es-ES"/>
            </w:rPr>
          </w:pPr>
          <w:hyperlink w:anchor="_Toc132054255" w:history="1">
            <w:r w:rsidR="00DE60FE" w:rsidRPr="00372F46">
              <w:rPr>
                <w:rStyle w:val="Hipervnculo"/>
                <w:noProof/>
              </w:rPr>
              <w:t>2.7.1. Nuevas funcionalidades y mejoras más relevantes</w:t>
            </w:r>
            <w:r w:rsidR="00DE60FE">
              <w:rPr>
                <w:noProof/>
                <w:webHidden/>
              </w:rPr>
              <w:tab/>
            </w:r>
            <w:r w:rsidR="00DE60FE">
              <w:rPr>
                <w:noProof/>
                <w:webHidden/>
              </w:rPr>
              <w:fldChar w:fldCharType="begin"/>
            </w:r>
            <w:r w:rsidR="00DE60FE">
              <w:rPr>
                <w:noProof/>
                <w:webHidden/>
              </w:rPr>
              <w:instrText xml:space="preserve"> PAGEREF _Toc132054255 \h </w:instrText>
            </w:r>
            <w:r w:rsidR="00DE60FE">
              <w:rPr>
                <w:noProof/>
                <w:webHidden/>
              </w:rPr>
            </w:r>
            <w:r w:rsidR="00DE60FE">
              <w:rPr>
                <w:noProof/>
                <w:webHidden/>
              </w:rPr>
              <w:fldChar w:fldCharType="separate"/>
            </w:r>
            <w:r w:rsidR="00DE60FE">
              <w:rPr>
                <w:noProof/>
                <w:webHidden/>
              </w:rPr>
              <w:t>11</w:t>
            </w:r>
            <w:r w:rsidR="00DE60FE">
              <w:rPr>
                <w:noProof/>
                <w:webHidden/>
              </w:rPr>
              <w:fldChar w:fldCharType="end"/>
            </w:r>
          </w:hyperlink>
        </w:p>
        <w:p w14:paraId="55D3CFF1" w14:textId="02755092" w:rsidR="00F7374A" w:rsidRDefault="007C5F97">
          <w:r>
            <w:rPr>
              <w:b/>
              <w:bCs/>
            </w:rPr>
            <w:fldChar w:fldCharType="end"/>
          </w:r>
        </w:p>
      </w:sdtContent>
    </w:sdt>
    <w:p w14:paraId="39DD39AD" w14:textId="77777777" w:rsidR="00F7374A" w:rsidRDefault="00F7374A">
      <w:pPr>
        <w:pStyle w:val="TDC1"/>
        <w:tabs>
          <w:tab w:val="right" w:leader="dot" w:pos="9072"/>
        </w:tabs>
      </w:pPr>
    </w:p>
    <w:p w14:paraId="76FA759D" w14:textId="77777777" w:rsidR="00F7374A" w:rsidRDefault="007C5F97">
      <w:pPr>
        <w:sectPr w:rsidR="00F7374A">
          <w:type w:val="continuous"/>
          <w:pgSz w:w="11906" w:h="16838"/>
          <w:pgMar w:top="1702" w:right="1133" w:bottom="1418" w:left="1701" w:header="720" w:footer="720" w:gutter="0"/>
          <w:cols w:space="720"/>
          <w:docGrid w:linePitch="360"/>
        </w:sectPr>
      </w:pPr>
      <w:r>
        <w:br w:type="page"/>
      </w:r>
    </w:p>
    <w:p w14:paraId="017F0B17" w14:textId="77777777" w:rsidR="00F7374A" w:rsidRDefault="007C5F97">
      <w:pPr>
        <w:pStyle w:val="Ttulo1"/>
        <w:numPr>
          <w:ilvl w:val="0"/>
          <w:numId w:val="2"/>
        </w:numPr>
      </w:pPr>
      <w:bookmarkStart w:id="0" w:name="_Toc92795107"/>
      <w:bookmarkStart w:id="1" w:name="_Toc92794995"/>
      <w:bookmarkStart w:id="2" w:name="_Toc132054241"/>
      <w:r>
        <w:lastRenderedPageBreak/>
        <w:t>Introducción</w:t>
      </w:r>
      <w:bookmarkEnd w:id="0"/>
      <w:bookmarkEnd w:id="1"/>
      <w:bookmarkEnd w:id="2"/>
    </w:p>
    <w:p w14:paraId="01D918FF" w14:textId="77777777" w:rsidR="00F7374A" w:rsidRDefault="007C5F97">
      <w:r>
        <w:t xml:space="preserve">Este documento describe las </w:t>
      </w:r>
      <w:proofErr w:type="spellStart"/>
      <w:r>
        <w:t>release</w:t>
      </w:r>
      <w:proofErr w:type="spellEnd"/>
      <w:r>
        <w:t xml:space="preserve"> notes de las diferentes versiones liberadas con sus principales modificaciones.</w:t>
      </w:r>
    </w:p>
    <w:p w14:paraId="00A0A57D" w14:textId="77777777" w:rsidR="00F7374A" w:rsidRDefault="00F7374A">
      <w:pPr>
        <w:pageBreakBefore/>
      </w:pPr>
    </w:p>
    <w:p w14:paraId="2DF969E3" w14:textId="77777777" w:rsidR="00F7374A" w:rsidRDefault="007C5F97">
      <w:pPr>
        <w:pStyle w:val="Ttulo1"/>
        <w:numPr>
          <w:ilvl w:val="0"/>
          <w:numId w:val="2"/>
        </w:numPr>
      </w:pPr>
      <w:bookmarkStart w:id="3" w:name="_Toc92794996"/>
      <w:bookmarkStart w:id="4" w:name="_Toc92795108"/>
      <w:bookmarkStart w:id="5" w:name="_Toc132054242"/>
      <w:proofErr w:type="spellStart"/>
      <w:r>
        <w:t>Release</w:t>
      </w:r>
      <w:proofErr w:type="spellEnd"/>
      <w:r>
        <w:t xml:space="preserve"> notes</w:t>
      </w:r>
      <w:bookmarkEnd w:id="3"/>
      <w:bookmarkEnd w:id="4"/>
      <w:bookmarkEnd w:id="5"/>
    </w:p>
    <w:p w14:paraId="546000E0" w14:textId="77777777" w:rsidR="00F7374A" w:rsidRDefault="00F7374A"/>
    <w:p w14:paraId="2591057F" w14:textId="13135E9F" w:rsidR="00F7374A" w:rsidRDefault="008339A3">
      <w:pPr>
        <w:pStyle w:val="Ttulo2"/>
        <w:numPr>
          <w:ilvl w:val="1"/>
          <w:numId w:val="2"/>
        </w:numPr>
      </w:pPr>
      <w:bookmarkStart w:id="6" w:name="_Toc67914567"/>
      <w:bookmarkStart w:id="7" w:name="_Toc92794998"/>
      <w:bookmarkStart w:id="8" w:name="_Toc92795110"/>
      <w:bookmarkStart w:id="9" w:name="_Toc132054243"/>
      <w:r>
        <w:t>Versión 1.1</w:t>
      </w:r>
      <w:r w:rsidR="00513228">
        <w:t>.0</w:t>
      </w:r>
      <w:r>
        <w:t xml:space="preserve"> (05</w:t>
      </w:r>
      <w:r w:rsidR="003D64A8">
        <w:t>/</w:t>
      </w:r>
      <w:r>
        <w:t>0</w:t>
      </w:r>
      <w:r w:rsidR="00983D18">
        <w:t>2</w:t>
      </w:r>
      <w:r w:rsidR="007C5F97">
        <w:t>/2</w:t>
      </w:r>
      <w:r w:rsidR="00983D18">
        <w:t>021</w:t>
      </w:r>
      <w:r w:rsidR="007C5F97">
        <w:t>)</w:t>
      </w:r>
      <w:bookmarkEnd w:id="6"/>
      <w:bookmarkEnd w:id="7"/>
      <w:bookmarkEnd w:id="8"/>
      <w:bookmarkEnd w:id="9"/>
    </w:p>
    <w:p w14:paraId="478CAE68" w14:textId="77777777" w:rsidR="00F7374A" w:rsidRDefault="00F7374A"/>
    <w:p w14:paraId="782E2F63" w14:textId="5F72F856" w:rsidR="00FE5E02" w:rsidRDefault="00FE5E02" w:rsidP="00FE5E02">
      <w:r>
        <w:t>Versión en la que se incluyen las siguientes funcionalidades, mejoras y corrección de errores.</w:t>
      </w:r>
    </w:p>
    <w:p w14:paraId="1EDCDD55" w14:textId="2A121F8B" w:rsidR="00FE5E02" w:rsidRDefault="00FE5E02" w:rsidP="00FE5E02">
      <w:pPr>
        <w:pStyle w:val="Ttulo3"/>
        <w:numPr>
          <w:ilvl w:val="2"/>
          <w:numId w:val="2"/>
        </w:numPr>
      </w:pPr>
      <w:bookmarkStart w:id="10" w:name="_Toc132054244"/>
      <w:bookmarkStart w:id="11" w:name="_Hlk132051754"/>
      <w:r w:rsidRPr="00CA1475">
        <w:t>N</w:t>
      </w:r>
      <w:r w:rsidR="004675C1">
        <w:t>ue</w:t>
      </w:r>
      <w:r w:rsidRPr="00CA1475">
        <w:t>v</w:t>
      </w:r>
      <w:r w:rsidR="004675C1">
        <w:t>a</w:t>
      </w:r>
      <w:r w:rsidRPr="00CA1475">
        <w:t>s funcionali</w:t>
      </w:r>
      <w:r w:rsidR="004675C1">
        <w:t>d</w:t>
      </w:r>
      <w:r w:rsidRPr="00CA1475">
        <w:t>a</w:t>
      </w:r>
      <w:r w:rsidR="004675C1">
        <w:t>de</w:t>
      </w:r>
      <w:r w:rsidRPr="00CA1475">
        <w:t xml:space="preserve">s </w:t>
      </w:r>
      <w:r w:rsidR="004675C1">
        <w:t>y</w:t>
      </w:r>
      <w:r w:rsidRPr="00CA1475">
        <w:t xml:space="preserve"> m</w:t>
      </w:r>
      <w:r w:rsidR="004675C1">
        <w:t>ej</w:t>
      </w:r>
      <w:r w:rsidRPr="00CA1475">
        <w:t>or</w:t>
      </w:r>
      <w:r w:rsidR="004675C1">
        <w:t>a</w:t>
      </w:r>
      <w:r w:rsidRPr="00CA1475">
        <w:t>s m</w:t>
      </w:r>
      <w:r w:rsidR="004675C1">
        <w:t>á</w:t>
      </w:r>
      <w:r w:rsidRPr="00CA1475">
        <w:t>s relevant</w:t>
      </w:r>
      <w:r w:rsidR="004675C1">
        <w:t>e</w:t>
      </w:r>
      <w:r w:rsidRPr="00CA1475">
        <w:t>s</w:t>
      </w:r>
      <w:bookmarkEnd w:id="10"/>
    </w:p>
    <w:bookmarkEnd w:id="11"/>
    <w:p w14:paraId="1A23BCCE" w14:textId="77777777" w:rsidR="00FE5E02" w:rsidRDefault="00FE5E02" w:rsidP="000E5D8E">
      <w:pPr>
        <w:pStyle w:val="Prrafodelista"/>
        <w:ind w:left="360"/>
      </w:pPr>
    </w:p>
    <w:p w14:paraId="680EE3C8" w14:textId="59E4BD46" w:rsidR="00FE5E02" w:rsidRPr="00E40344" w:rsidRDefault="00FE5E02" w:rsidP="005918F1">
      <w:pPr>
        <w:pStyle w:val="Prrafodelista"/>
        <w:numPr>
          <w:ilvl w:val="0"/>
          <w:numId w:val="9"/>
        </w:numPr>
        <w:ind w:left="360"/>
        <w:rPr>
          <w:lang w:val="en-US"/>
        </w:rPr>
      </w:pPr>
      <w:r>
        <w:t>#</w:t>
      </w:r>
      <w:r w:rsidR="005918F1">
        <w:t>1</w:t>
      </w:r>
      <w:r>
        <w:t xml:space="preserve"> </w:t>
      </w:r>
      <w:r w:rsidR="005918F1" w:rsidRPr="005918F1">
        <w:t xml:space="preserve">PIB: </w:t>
      </w:r>
      <w:proofErr w:type="spellStart"/>
      <w:r w:rsidR="005918F1" w:rsidRPr="005918F1">
        <w:t>Documentació</w:t>
      </w:r>
      <w:proofErr w:type="spellEnd"/>
      <w:r w:rsidR="005918F1" w:rsidRPr="005918F1">
        <w:t xml:space="preserve"> </w:t>
      </w:r>
      <w:proofErr w:type="spellStart"/>
      <w:r w:rsidR="005918F1" w:rsidRPr="005918F1">
        <w:t>instal·lació</w:t>
      </w:r>
      <w:proofErr w:type="spellEnd"/>
      <w:r w:rsidR="005918F1" w:rsidRPr="005918F1">
        <w:t xml:space="preserve"> i </w:t>
      </w:r>
      <w:proofErr w:type="spellStart"/>
      <w:r w:rsidR="005918F1" w:rsidRPr="005918F1">
        <w:t>configuració</w:t>
      </w:r>
      <w:proofErr w:type="spellEnd"/>
      <w:r w:rsidR="005918F1" w:rsidRPr="005918F1">
        <w:t xml:space="preserve">. </w:t>
      </w:r>
      <w:r w:rsidR="005918F1" w:rsidRPr="00E40344">
        <w:rPr>
          <w:lang w:val="en-US"/>
        </w:rPr>
        <w:t xml:space="preserve">Suport </w:t>
      </w:r>
      <w:proofErr w:type="spellStart"/>
      <w:r w:rsidR="005918F1" w:rsidRPr="00E40344">
        <w:rPr>
          <w:lang w:val="en-US"/>
        </w:rPr>
        <w:t>instal·lació</w:t>
      </w:r>
      <w:proofErr w:type="spellEnd"/>
      <w:r w:rsidR="005918F1" w:rsidRPr="00E40344">
        <w:rPr>
          <w:lang w:val="en-US"/>
        </w:rPr>
        <w:t xml:space="preserve"> </w:t>
      </w:r>
      <w:proofErr w:type="spellStart"/>
      <w:r w:rsidR="005918F1" w:rsidRPr="00E40344">
        <w:rPr>
          <w:lang w:val="en-US"/>
        </w:rPr>
        <w:t>i</w:t>
      </w:r>
      <w:proofErr w:type="spellEnd"/>
      <w:r w:rsidR="005918F1" w:rsidRPr="00E40344">
        <w:rPr>
          <w:lang w:val="en-US"/>
        </w:rPr>
        <w:t xml:space="preserve"> proves.</w:t>
      </w:r>
    </w:p>
    <w:p w14:paraId="1E454B4C" w14:textId="1B8BB8C3" w:rsidR="00FE5E02" w:rsidRDefault="001C2E1B" w:rsidP="005918F1">
      <w:pPr>
        <w:pStyle w:val="Prrafodelista"/>
        <w:ind w:left="360"/>
      </w:pPr>
      <w:r>
        <w:t xml:space="preserve">Esta issue </w:t>
      </w:r>
      <w:r w:rsidR="005918F1">
        <w:t xml:space="preserve">integra tanto la elaboración del documento para la instalación de PAYMENIB, como el soporte ofrecido para </w:t>
      </w:r>
      <w:proofErr w:type="spellStart"/>
      <w:r w:rsidR="005918F1">
        <w:t>realiarla</w:t>
      </w:r>
      <w:proofErr w:type="spellEnd"/>
      <w:r w:rsidR="005918F1">
        <w:t xml:space="preserve"> en los entornos del cliente</w:t>
      </w:r>
      <w:r w:rsidR="00FE5E02">
        <w:t>.</w:t>
      </w:r>
    </w:p>
    <w:p w14:paraId="3C6DB256" w14:textId="494C286F" w:rsidR="000E5D8E" w:rsidRDefault="000E5D8E" w:rsidP="005918F1">
      <w:pPr>
        <w:pStyle w:val="Prrafodelista"/>
        <w:ind w:left="360"/>
      </w:pPr>
    </w:p>
    <w:p w14:paraId="09B80AE9" w14:textId="67B6F659" w:rsidR="000E5D8E" w:rsidRDefault="005918F1" w:rsidP="005918F1">
      <w:pPr>
        <w:pStyle w:val="Prrafodelista"/>
        <w:numPr>
          <w:ilvl w:val="0"/>
          <w:numId w:val="9"/>
        </w:numPr>
        <w:ind w:left="360"/>
      </w:pPr>
      <w:r>
        <w:t>#</w:t>
      </w:r>
      <w:r w:rsidR="000E5D8E">
        <w:t xml:space="preserve">2 </w:t>
      </w:r>
      <w:r w:rsidRPr="005918F1">
        <w:t xml:space="preserve">PIB: </w:t>
      </w:r>
      <w:proofErr w:type="spellStart"/>
      <w:r w:rsidRPr="005918F1">
        <w:t>Generació</w:t>
      </w:r>
      <w:proofErr w:type="spellEnd"/>
      <w:r w:rsidRPr="005918F1">
        <w:t xml:space="preserve"> </w:t>
      </w:r>
      <w:proofErr w:type="spellStart"/>
      <w:r w:rsidRPr="005918F1">
        <w:t>justificant</w:t>
      </w:r>
      <w:proofErr w:type="spellEnd"/>
      <w:r w:rsidRPr="005918F1">
        <w:t xml:space="preserve"> de </w:t>
      </w:r>
      <w:proofErr w:type="spellStart"/>
      <w:r w:rsidRPr="005918F1">
        <w:t>pagament</w:t>
      </w:r>
      <w:proofErr w:type="spellEnd"/>
      <w:r w:rsidRPr="005918F1">
        <w:t xml:space="preserve"> </w:t>
      </w:r>
      <w:proofErr w:type="spellStart"/>
      <w:r w:rsidRPr="005918F1">
        <w:t>genèric</w:t>
      </w:r>
      <w:proofErr w:type="spellEnd"/>
      <w:r>
        <w:t>.</w:t>
      </w:r>
    </w:p>
    <w:p w14:paraId="2949DF3C" w14:textId="42EE3BC7" w:rsidR="000E5D8E" w:rsidRDefault="000E5D8E" w:rsidP="005918F1">
      <w:pPr>
        <w:pStyle w:val="Prrafodelista"/>
        <w:ind w:left="360"/>
      </w:pPr>
      <w:r>
        <w:t xml:space="preserve">Con esta issue se </w:t>
      </w:r>
      <w:r w:rsidR="005918F1">
        <w:t>implementa la generación automática del justificante de pago, siguiendo la tipología y logotipo especificado por el cliente</w:t>
      </w:r>
      <w:r>
        <w:t>.</w:t>
      </w:r>
    </w:p>
    <w:p w14:paraId="48782BD7" w14:textId="77777777" w:rsidR="005918F1" w:rsidRDefault="005918F1" w:rsidP="005918F1">
      <w:pPr>
        <w:pStyle w:val="Prrafodelista"/>
        <w:ind w:left="360"/>
      </w:pPr>
    </w:p>
    <w:p w14:paraId="18D6F747" w14:textId="1B44FAC5" w:rsidR="005918F1" w:rsidRDefault="005918F1" w:rsidP="005918F1">
      <w:pPr>
        <w:pStyle w:val="Prrafodelista"/>
        <w:numPr>
          <w:ilvl w:val="0"/>
          <w:numId w:val="9"/>
        </w:numPr>
        <w:ind w:left="360"/>
      </w:pPr>
      <w:r>
        <w:t>#3 P</w:t>
      </w:r>
      <w:r w:rsidRPr="001C2E1B">
        <w:t xml:space="preserve">IB: </w:t>
      </w:r>
      <w:proofErr w:type="spellStart"/>
      <w:r w:rsidRPr="001C2E1B">
        <w:t>document</w:t>
      </w:r>
      <w:proofErr w:type="spellEnd"/>
      <w:r w:rsidRPr="001C2E1B">
        <w:t xml:space="preserve"> </w:t>
      </w:r>
      <w:proofErr w:type="spellStart"/>
      <w:r w:rsidRPr="001C2E1B">
        <w:t>integració</w:t>
      </w:r>
      <w:proofErr w:type="spellEnd"/>
      <w:r>
        <w:t>.</w:t>
      </w:r>
    </w:p>
    <w:p w14:paraId="09D916D8" w14:textId="143268C5" w:rsidR="005918F1" w:rsidRDefault="005918F1" w:rsidP="005918F1">
      <w:pPr>
        <w:pStyle w:val="Prrafodelista"/>
        <w:ind w:left="360"/>
      </w:pPr>
      <w:r>
        <w:t xml:space="preserve">Esta issue actualiza el documento de integración del componente centralizado de pago </w:t>
      </w:r>
      <w:proofErr w:type="spellStart"/>
      <w:r>
        <w:t>PaymentIB</w:t>
      </w:r>
      <w:proofErr w:type="spellEnd"/>
      <w:r>
        <w:t xml:space="preserve"> e implementa la redirección del contexto </w:t>
      </w:r>
      <w:proofErr w:type="spellStart"/>
      <w:r>
        <w:t>rest</w:t>
      </w:r>
      <w:proofErr w:type="spellEnd"/>
      <w:r>
        <w:t xml:space="preserve"> a swagger-ui.html.</w:t>
      </w:r>
    </w:p>
    <w:p w14:paraId="684E0AD9" w14:textId="77777777" w:rsidR="005918F1" w:rsidRDefault="005918F1" w:rsidP="005918F1">
      <w:pPr>
        <w:pStyle w:val="Prrafodelista"/>
        <w:ind w:left="360"/>
      </w:pPr>
    </w:p>
    <w:p w14:paraId="19F34C62" w14:textId="78B96CDD" w:rsidR="005918F1" w:rsidRDefault="005918F1" w:rsidP="005918F1">
      <w:pPr>
        <w:pStyle w:val="Prrafodelista"/>
        <w:numPr>
          <w:ilvl w:val="0"/>
          <w:numId w:val="9"/>
        </w:numPr>
        <w:ind w:left="360"/>
      </w:pPr>
      <w:r>
        <w:t xml:space="preserve">#4 </w:t>
      </w:r>
      <w:r w:rsidRPr="000E5D8E">
        <w:t xml:space="preserve">LIB: </w:t>
      </w:r>
      <w:proofErr w:type="spellStart"/>
      <w:r w:rsidRPr="000E5D8E">
        <w:t>Canvis</w:t>
      </w:r>
      <w:proofErr w:type="spellEnd"/>
      <w:r w:rsidRPr="000E5D8E">
        <w:t xml:space="preserve"> </w:t>
      </w:r>
      <w:proofErr w:type="spellStart"/>
      <w:r w:rsidRPr="000E5D8E">
        <w:t>relatius</w:t>
      </w:r>
      <w:proofErr w:type="spellEnd"/>
      <w:r w:rsidRPr="000E5D8E">
        <w:t xml:space="preserve"> a </w:t>
      </w:r>
      <w:proofErr w:type="spellStart"/>
      <w:r w:rsidRPr="000E5D8E">
        <w:t>l'adaptació</w:t>
      </w:r>
      <w:proofErr w:type="spellEnd"/>
      <w:r w:rsidRPr="000E5D8E">
        <w:t xml:space="preserve"> de contextos i </w:t>
      </w:r>
      <w:proofErr w:type="spellStart"/>
      <w:r w:rsidRPr="000E5D8E">
        <w:t>securització</w:t>
      </w:r>
      <w:proofErr w:type="spellEnd"/>
      <w:r w:rsidR="002E6C2E">
        <w:t>.</w:t>
      </w:r>
    </w:p>
    <w:p w14:paraId="25C61BA0" w14:textId="0AFC3D08" w:rsidR="005918F1" w:rsidRDefault="005918F1" w:rsidP="005918F1">
      <w:pPr>
        <w:pStyle w:val="Prrafodelista"/>
        <w:ind w:left="360"/>
      </w:pPr>
      <w:r>
        <w:t xml:space="preserve">Con esta issue se realizan las modificaciones y adaptaciones en la configuración de los contextos y </w:t>
      </w:r>
      <w:proofErr w:type="spellStart"/>
      <w:r>
        <w:t>securización</w:t>
      </w:r>
      <w:proofErr w:type="spellEnd"/>
      <w:r>
        <w:t xml:space="preserve">, solicitadas por </w:t>
      </w:r>
      <w:proofErr w:type="spellStart"/>
      <w:r>
        <w:t>Serveis</w:t>
      </w:r>
      <w:proofErr w:type="spellEnd"/>
      <w:r>
        <w:t xml:space="preserve"> Web.</w:t>
      </w:r>
    </w:p>
    <w:p w14:paraId="09BE1C6C" w14:textId="77777777" w:rsidR="005918F1" w:rsidRDefault="005918F1" w:rsidP="005918F1">
      <w:pPr>
        <w:pStyle w:val="Prrafodelista"/>
        <w:ind w:left="360"/>
      </w:pPr>
    </w:p>
    <w:p w14:paraId="2FCEE398" w14:textId="58F47E75" w:rsidR="002E6C2E" w:rsidRDefault="002E6C2E" w:rsidP="002E6C2E">
      <w:pPr>
        <w:pStyle w:val="Prrafodelista"/>
        <w:numPr>
          <w:ilvl w:val="0"/>
          <w:numId w:val="9"/>
        </w:numPr>
        <w:ind w:left="360"/>
      </w:pPr>
      <w:r>
        <w:t xml:space="preserve">#10 </w:t>
      </w:r>
      <w:r w:rsidRPr="002E6C2E">
        <w:t xml:space="preserve">TPV - </w:t>
      </w:r>
      <w:proofErr w:type="spellStart"/>
      <w:r w:rsidRPr="002E6C2E">
        <w:t>Anàlisi</w:t>
      </w:r>
      <w:proofErr w:type="spellEnd"/>
      <w:r w:rsidRPr="002E6C2E">
        <w:t xml:space="preserve"> i </w:t>
      </w:r>
      <w:proofErr w:type="spellStart"/>
      <w:r w:rsidRPr="002E6C2E">
        <w:t>proposta</w:t>
      </w:r>
      <w:proofErr w:type="spellEnd"/>
      <w:r w:rsidRPr="002E6C2E">
        <w:t xml:space="preserve"> de </w:t>
      </w:r>
      <w:r>
        <w:t>solución.</w:t>
      </w:r>
    </w:p>
    <w:p w14:paraId="2EFDFB49" w14:textId="5E7828C2" w:rsidR="002E6C2E" w:rsidRDefault="002E6C2E" w:rsidP="002E6C2E">
      <w:pPr>
        <w:pStyle w:val="Prrafodelista"/>
        <w:ind w:left="360"/>
      </w:pPr>
      <w:r>
        <w:t>Esta issue integra el análisis realizado para poder ofrecer una propuesta apropiada, ante la necesidad de establecer un mecanismo de pago por TPV.</w:t>
      </w:r>
    </w:p>
    <w:p w14:paraId="63665BB4" w14:textId="77777777" w:rsidR="00FE5E02" w:rsidRDefault="00FE5E02" w:rsidP="000E5D8E"/>
    <w:p w14:paraId="78358E26" w14:textId="53AC3F8A" w:rsidR="008309C8" w:rsidRDefault="008309C8">
      <w:pPr>
        <w:suppressAutoHyphens w:val="0"/>
        <w:spacing w:before="0" w:after="0"/>
        <w:jc w:val="left"/>
        <w:rPr>
          <w:b/>
          <w:color w:val="000080"/>
          <w:sz w:val="28"/>
        </w:rPr>
      </w:pPr>
      <w:bookmarkStart w:id="12" w:name="_Toc67914568"/>
      <w:bookmarkStart w:id="13" w:name="_Toc92794999"/>
      <w:bookmarkStart w:id="14" w:name="_Toc92795111"/>
      <w:r>
        <w:br w:type="page"/>
      </w:r>
    </w:p>
    <w:p w14:paraId="03D57ABF" w14:textId="39FBADE1" w:rsidR="00F7374A" w:rsidRDefault="00DD6897">
      <w:pPr>
        <w:pStyle w:val="Ttulo2"/>
        <w:numPr>
          <w:ilvl w:val="1"/>
          <w:numId w:val="2"/>
        </w:numPr>
      </w:pPr>
      <w:bookmarkStart w:id="15" w:name="_Toc132054245"/>
      <w:r>
        <w:lastRenderedPageBreak/>
        <w:t>Versión 1.1</w:t>
      </w:r>
      <w:r w:rsidR="00513228">
        <w:t>.1</w:t>
      </w:r>
      <w:r>
        <w:t xml:space="preserve"> (15/06/2021</w:t>
      </w:r>
      <w:r w:rsidR="007C5F97">
        <w:t>)</w:t>
      </w:r>
      <w:bookmarkEnd w:id="12"/>
      <w:bookmarkEnd w:id="13"/>
      <w:bookmarkEnd w:id="14"/>
      <w:bookmarkEnd w:id="15"/>
    </w:p>
    <w:p w14:paraId="2FD29820" w14:textId="77777777" w:rsidR="00F7374A" w:rsidRDefault="00F7374A"/>
    <w:p w14:paraId="633932D8" w14:textId="56E532DC" w:rsidR="00DD6897" w:rsidRDefault="00FE5E02" w:rsidP="00FE5E02">
      <w:bookmarkStart w:id="16" w:name="_Toc67914569"/>
      <w:r>
        <w:t>Versión en la que se incluyen las siguientes funcionalidades, mejoras y corrección de errores.</w:t>
      </w:r>
    </w:p>
    <w:p w14:paraId="6A6D790F" w14:textId="77777777" w:rsidR="004675C1" w:rsidRDefault="004675C1" w:rsidP="004675C1">
      <w:pPr>
        <w:pStyle w:val="Ttulo3"/>
        <w:numPr>
          <w:ilvl w:val="2"/>
          <w:numId w:val="2"/>
        </w:numPr>
      </w:pPr>
      <w:bookmarkStart w:id="17" w:name="_Toc132054246"/>
      <w:r w:rsidRPr="00CA1475">
        <w:t>N</w:t>
      </w:r>
      <w:r>
        <w:t>ue</w:t>
      </w:r>
      <w:r w:rsidRPr="00CA1475">
        <w:t>v</w:t>
      </w:r>
      <w:r>
        <w:t>a</w:t>
      </w:r>
      <w:r w:rsidRPr="00CA1475">
        <w:t>s funcionali</w:t>
      </w:r>
      <w:r>
        <w:t>d</w:t>
      </w:r>
      <w:r w:rsidRPr="00CA1475">
        <w:t>a</w:t>
      </w:r>
      <w:r>
        <w:t>de</w:t>
      </w:r>
      <w:r w:rsidRPr="00CA1475">
        <w:t xml:space="preserve">s </w:t>
      </w:r>
      <w:r>
        <w:t>y</w:t>
      </w:r>
      <w:r w:rsidRPr="00CA1475">
        <w:t xml:space="preserve"> m</w:t>
      </w:r>
      <w:r>
        <w:t>ej</w:t>
      </w:r>
      <w:r w:rsidRPr="00CA1475">
        <w:t>or</w:t>
      </w:r>
      <w:r>
        <w:t>a</w:t>
      </w:r>
      <w:r w:rsidRPr="00CA1475">
        <w:t>s m</w:t>
      </w:r>
      <w:r>
        <w:t>á</w:t>
      </w:r>
      <w:r w:rsidRPr="00CA1475">
        <w:t>s relevant</w:t>
      </w:r>
      <w:r>
        <w:t>e</w:t>
      </w:r>
      <w:r w:rsidRPr="00CA1475">
        <w:t>s</w:t>
      </w:r>
      <w:bookmarkEnd w:id="17"/>
    </w:p>
    <w:p w14:paraId="24BC6908" w14:textId="77777777" w:rsidR="00FE5E02" w:rsidRDefault="00FE5E02" w:rsidP="00FE5E02"/>
    <w:p w14:paraId="2D609150" w14:textId="77777777" w:rsidR="00DD6897" w:rsidRDefault="00DD6897" w:rsidP="00DD6897">
      <w:pPr>
        <w:pStyle w:val="Prrafodelista"/>
        <w:numPr>
          <w:ilvl w:val="0"/>
          <w:numId w:val="9"/>
        </w:numPr>
        <w:ind w:left="360"/>
      </w:pPr>
      <w:r>
        <w:t xml:space="preserve">#328 Crear un </w:t>
      </w:r>
      <w:proofErr w:type="spellStart"/>
      <w:r>
        <w:t>mecanisme</w:t>
      </w:r>
      <w:proofErr w:type="spellEnd"/>
      <w:r>
        <w:t xml:space="preserve"> que </w:t>
      </w:r>
      <w:proofErr w:type="spellStart"/>
      <w:r>
        <w:t>ens</w:t>
      </w:r>
      <w:proofErr w:type="spellEnd"/>
      <w:r>
        <w:t xml:space="preserve"> </w:t>
      </w:r>
      <w:proofErr w:type="spellStart"/>
      <w:r>
        <w:t>permeti</w:t>
      </w:r>
      <w:proofErr w:type="spellEnd"/>
      <w:r>
        <w:t xml:space="preserve"> </w:t>
      </w:r>
      <w:proofErr w:type="spellStart"/>
      <w:r>
        <w:t>conèixer</w:t>
      </w:r>
      <w:proofErr w:type="spellEnd"/>
      <w:r>
        <w:t xml:space="preserve"> la </w:t>
      </w:r>
      <w:proofErr w:type="spellStart"/>
      <w:r>
        <w:t>versió</w:t>
      </w:r>
      <w:proofErr w:type="spellEnd"/>
      <w:r>
        <w:t xml:space="preserve"> </w:t>
      </w:r>
      <w:proofErr w:type="spellStart"/>
      <w:r>
        <w:t>dels</w:t>
      </w:r>
      <w:proofErr w:type="spellEnd"/>
      <w:r>
        <w:t xml:space="preserve"> 3 </w:t>
      </w:r>
      <w:proofErr w:type="spellStart"/>
      <w:r>
        <w:t>entorns</w:t>
      </w:r>
      <w:proofErr w:type="spellEnd"/>
      <w:r>
        <w:t xml:space="preserve"> de SISTRAMIT, SISTRAHELP, LOGINIB i PAYMENTIB</w:t>
      </w:r>
    </w:p>
    <w:p w14:paraId="6CB36D92" w14:textId="0414CD76" w:rsidR="00DD6897" w:rsidRDefault="00DD6897" w:rsidP="00DD6897">
      <w:pPr>
        <w:pStyle w:val="Prrafodelista"/>
        <w:ind w:left="360"/>
      </w:pPr>
      <w:r>
        <w:t>Esta issue (creada para SISTRA2) implementa también en PAYMENTIB un mecanismo para conocer la versión instalada de cada entorno.</w:t>
      </w:r>
    </w:p>
    <w:p w14:paraId="16EC8B35" w14:textId="21622AD9" w:rsidR="009B0429" w:rsidRDefault="007C5F97" w:rsidP="00954FA8">
      <w:pPr>
        <w:pStyle w:val="Ttulo2"/>
        <w:numPr>
          <w:ilvl w:val="1"/>
          <w:numId w:val="2"/>
        </w:numPr>
        <w:rPr>
          <w:b w:val="0"/>
        </w:rPr>
      </w:pPr>
      <w:r>
        <w:br w:type="page"/>
      </w:r>
      <w:bookmarkStart w:id="18" w:name="_Toc92795001"/>
      <w:bookmarkStart w:id="19" w:name="_Toc92795113"/>
    </w:p>
    <w:p w14:paraId="51374F6F" w14:textId="2799EC17" w:rsidR="00F7374A" w:rsidRDefault="00DD6897">
      <w:pPr>
        <w:pStyle w:val="Ttulo2"/>
        <w:numPr>
          <w:ilvl w:val="1"/>
          <w:numId w:val="2"/>
        </w:numPr>
      </w:pPr>
      <w:bookmarkStart w:id="20" w:name="_Toc132054247"/>
      <w:r>
        <w:lastRenderedPageBreak/>
        <w:t>Versión 1.1.3</w:t>
      </w:r>
      <w:r w:rsidR="003D64A8">
        <w:t xml:space="preserve"> (</w:t>
      </w:r>
      <w:r>
        <w:t>1</w:t>
      </w:r>
      <w:r w:rsidR="003D64A8">
        <w:t>7/</w:t>
      </w:r>
      <w:r>
        <w:t>12/2021</w:t>
      </w:r>
      <w:r w:rsidR="007C5F97">
        <w:t>)</w:t>
      </w:r>
      <w:bookmarkEnd w:id="18"/>
      <w:bookmarkEnd w:id="19"/>
      <w:bookmarkEnd w:id="20"/>
    </w:p>
    <w:p w14:paraId="51EF4292" w14:textId="77777777" w:rsidR="00F7374A" w:rsidRDefault="00F7374A"/>
    <w:p w14:paraId="5D2B0487" w14:textId="702295CD" w:rsidR="009B0429" w:rsidRDefault="009B0429" w:rsidP="009B0429">
      <w:r>
        <w:t>Versión en la que se incluyen las siguientes funcionalidades, mejoras y corrección de errores.</w:t>
      </w:r>
    </w:p>
    <w:p w14:paraId="7511E537" w14:textId="77777777" w:rsidR="004675C1" w:rsidRDefault="004675C1" w:rsidP="004675C1">
      <w:pPr>
        <w:pStyle w:val="Ttulo3"/>
        <w:numPr>
          <w:ilvl w:val="2"/>
          <w:numId w:val="2"/>
        </w:numPr>
      </w:pPr>
      <w:bookmarkStart w:id="21" w:name="_Toc132054248"/>
      <w:r w:rsidRPr="00CA1475">
        <w:t>N</w:t>
      </w:r>
      <w:r>
        <w:t>ue</w:t>
      </w:r>
      <w:r w:rsidRPr="00CA1475">
        <w:t>v</w:t>
      </w:r>
      <w:r>
        <w:t>a</w:t>
      </w:r>
      <w:r w:rsidRPr="00CA1475">
        <w:t>s funcionali</w:t>
      </w:r>
      <w:r>
        <w:t>d</w:t>
      </w:r>
      <w:r w:rsidRPr="00CA1475">
        <w:t>a</w:t>
      </w:r>
      <w:r>
        <w:t>de</w:t>
      </w:r>
      <w:r w:rsidRPr="00CA1475">
        <w:t xml:space="preserve">s </w:t>
      </w:r>
      <w:r>
        <w:t>y</w:t>
      </w:r>
      <w:r w:rsidRPr="00CA1475">
        <w:t xml:space="preserve"> m</w:t>
      </w:r>
      <w:r>
        <w:t>ej</w:t>
      </w:r>
      <w:r w:rsidRPr="00CA1475">
        <w:t>or</w:t>
      </w:r>
      <w:r>
        <w:t>a</w:t>
      </w:r>
      <w:r w:rsidRPr="00CA1475">
        <w:t>s m</w:t>
      </w:r>
      <w:r>
        <w:t>á</w:t>
      </w:r>
      <w:r w:rsidRPr="00CA1475">
        <w:t>s relevant</w:t>
      </w:r>
      <w:r>
        <w:t>e</w:t>
      </w:r>
      <w:r w:rsidRPr="00CA1475">
        <w:t>s</w:t>
      </w:r>
      <w:bookmarkEnd w:id="21"/>
    </w:p>
    <w:p w14:paraId="45F0403C" w14:textId="77777777" w:rsidR="009B0429" w:rsidRDefault="009B0429" w:rsidP="00EF4E19">
      <w:pPr>
        <w:pStyle w:val="Prrafodelista"/>
        <w:ind w:left="360"/>
      </w:pPr>
    </w:p>
    <w:p w14:paraId="5FF514A8" w14:textId="4131E640" w:rsidR="00733895" w:rsidRDefault="00733895" w:rsidP="00733895">
      <w:pPr>
        <w:pStyle w:val="Prrafodelista"/>
        <w:numPr>
          <w:ilvl w:val="0"/>
          <w:numId w:val="9"/>
        </w:numPr>
        <w:ind w:left="360"/>
      </w:pPr>
      <w:r>
        <w:t>#11 Logo plataforma</w:t>
      </w:r>
    </w:p>
    <w:p w14:paraId="582652E3" w14:textId="73960799" w:rsidR="00733895" w:rsidRDefault="00733895" w:rsidP="00733895">
      <w:pPr>
        <w:pStyle w:val="Prrafodelista"/>
        <w:ind w:left="360"/>
      </w:pPr>
      <w:r>
        <w:t xml:space="preserve">Esta issue permite establecer un logo en el </w:t>
      </w:r>
      <w:proofErr w:type="spellStart"/>
      <w:r>
        <w:t>backoffice</w:t>
      </w:r>
      <w:proofErr w:type="spellEnd"/>
      <w:r>
        <w:t xml:space="preserve"> de PAYMENTIB, al igual que existe en la cabecera del </w:t>
      </w:r>
      <w:proofErr w:type="spellStart"/>
      <w:r>
        <w:t>backoffice</w:t>
      </w:r>
      <w:proofErr w:type="spellEnd"/>
      <w:r>
        <w:t xml:space="preserve"> de SISTRA2.</w:t>
      </w:r>
    </w:p>
    <w:p w14:paraId="40977B9E" w14:textId="590C8418" w:rsidR="00733895" w:rsidRDefault="00733895" w:rsidP="00733895"/>
    <w:p w14:paraId="06E56B5B" w14:textId="422E66E4" w:rsidR="00733895" w:rsidRDefault="00733895" w:rsidP="00733895">
      <w:pPr>
        <w:pStyle w:val="Ttulo3"/>
        <w:numPr>
          <w:ilvl w:val="2"/>
          <w:numId w:val="2"/>
        </w:numPr>
      </w:pPr>
      <w:bookmarkStart w:id="22" w:name="_Toc111722391"/>
      <w:bookmarkStart w:id="23" w:name="_Toc132054249"/>
      <w:r w:rsidRPr="00674981">
        <w:t>Error</w:t>
      </w:r>
      <w:r w:rsidR="004675C1">
        <w:t>e</w:t>
      </w:r>
      <w:r w:rsidRPr="00674981">
        <w:t>s res</w:t>
      </w:r>
      <w:r w:rsidR="00A95A7D">
        <w:t>ue</w:t>
      </w:r>
      <w:r w:rsidRPr="00674981">
        <w:t>lt</w:t>
      </w:r>
      <w:r w:rsidR="00A95A7D">
        <w:t>o</w:t>
      </w:r>
      <w:r w:rsidRPr="00674981">
        <w:t>s</w:t>
      </w:r>
      <w:bookmarkEnd w:id="22"/>
      <w:bookmarkEnd w:id="23"/>
    </w:p>
    <w:p w14:paraId="3635A0A0" w14:textId="77777777" w:rsidR="00733895" w:rsidRDefault="00733895" w:rsidP="00733895">
      <w:pPr>
        <w:pStyle w:val="Prrafodelista"/>
        <w:ind w:left="360"/>
      </w:pPr>
    </w:p>
    <w:p w14:paraId="3139AD9F" w14:textId="0504193F" w:rsidR="00733895" w:rsidRDefault="00733895" w:rsidP="00733895">
      <w:pPr>
        <w:pStyle w:val="Prrafodelista"/>
        <w:numPr>
          <w:ilvl w:val="0"/>
          <w:numId w:val="9"/>
        </w:numPr>
        <w:ind w:left="360"/>
      </w:pPr>
      <w:r>
        <w:t xml:space="preserve">#13 No es </w:t>
      </w:r>
      <w:proofErr w:type="spellStart"/>
      <w:r>
        <w:t>mostra</w:t>
      </w:r>
      <w:proofErr w:type="spellEnd"/>
      <w:r>
        <w:t xml:space="preserve"> la </w:t>
      </w:r>
      <w:proofErr w:type="spellStart"/>
      <w:r>
        <w:t>versió</w:t>
      </w:r>
      <w:proofErr w:type="spellEnd"/>
      <w:r>
        <w:t xml:space="preserve"> de </w:t>
      </w:r>
      <w:proofErr w:type="spellStart"/>
      <w:r>
        <w:t>l’aplicació</w:t>
      </w:r>
      <w:proofErr w:type="spellEnd"/>
      <w:r>
        <w:t>.</w:t>
      </w:r>
    </w:p>
    <w:p w14:paraId="0CC676B8" w14:textId="26F61140" w:rsidR="00733895" w:rsidRDefault="00733895" w:rsidP="00733895">
      <w:pPr>
        <w:pStyle w:val="Prrafodelista"/>
        <w:ind w:left="360"/>
      </w:pPr>
      <w:r>
        <w:t>Esta issue resuelve un problema que impedía que se viese la versión actual de PAYMENTIB en los distintos entornos.</w:t>
      </w:r>
    </w:p>
    <w:p w14:paraId="6B96FE4F" w14:textId="77777777" w:rsidR="00733895" w:rsidRDefault="00733895" w:rsidP="00733895"/>
    <w:p w14:paraId="6090D754" w14:textId="77777777" w:rsidR="009B0429" w:rsidRDefault="009B0429" w:rsidP="00EF4E19"/>
    <w:p w14:paraId="43ECBFA0" w14:textId="77777777" w:rsidR="00F7374A" w:rsidRDefault="00F7374A"/>
    <w:bookmarkEnd w:id="16"/>
    <w:p w14:paraId="6C803AEF" w14:textId="77777777" w:rsidR="00F7374A" w:rsidRDefault="007C5F97">
      <w:pPr>
        <w:suppressAutoHyphens w:val="0"/>
        <w:spacing w:before="0" w:after="0"/>
        <w:jc w:val="left"/>
      </w:pPr>
      <w:r>
        <w:br w:type="page"/>
      </w:r>
    </w:p>
    <w:p w14:paraId="0E61CC8D" w14:textId="6C73B96A" w:rsidR="00F7374A" w:rsidRDefault="00DD6897">
      <w:pPr>
        <w:pStyle w:val="Ttulo2"/>
        <w:numPr>
          <w:ilvl w:val="1"/>
          <w:numId w:val="2"/>
        </w:numPr>
      </w:pPr>
      <w:bookmarkStart w:id="24" w:name="_Toc92795114"/>
      <w:bookmarkStart w:id="25" w:name="_Toc92795002"/>
      <w:bookmarkStart w:id="26" w:name="_Toc132054250"/>
      <w:r>
        <w:lastRenderedPageBreak/>
        <w:t>Versión 1.1.4 (04/03/2022</w:t>
      </w:r>
      <w:r w:rsidR="007C5F97">
        <w:t>)</w:t>
      </w:r>
      <w:bookmarkEnd w:id="24"/>
      <w:bookmarkEnd w:id="25"/>
      <w:bookmarkEnd w:id="26"/>
    </w:p>
    <w:p w14:paraId="58F0FC16" w14:textId="77777777" w:rsidR="00F7374A" w:rsidRDefault="00F7374A"/>
    <w:p w14:paraId="6008BEFA" w14:textId="06FE442E" w:rsidR="009B0429" w:rsidRDefault="009B0429" w:rsidP="009B0429">
      <w:r>
        <w:t>Versión en la que se incluyen las siguientes funcionalidades, mejoras y corrección de errores.</w:t>
      </w:r>
    </w:p>
    <w:p w14:paraId="4482F2B0" w14:textId="77777777" w:rsidR="00A95A7D" w:rsidRDefault="00A95A7D" w:rsidP="00A95A7D">
      <w:pPr>
        <w:pStyle w:val="Ttulo3"/>
        <w:numPr>
          <w:ilvl w:val="2"/>
          <w:numId w:val="2"/>
        </w:numPr>
      </w:pPr>
      <w:bookmarkStart w:id="27" w:name="_Toc132054251"/>
      <w:r w:rsidRPr="00CA1475">
        <w:t>N</w:t>
      </w:r>
      <w:r>
        <w:t>ue</w:t>
      </w:r>
      <w:r w:rsidRPr="00CA1475">
        <w:t>v</w:t>
      </w:r>
      <w:r>
        <w:t>a</w:t>
      </w:r>
      <w:r w:rsidRPr="00CA1475">
        <w:t>s funcionali</w:t>
      </w:r>
      <w:r>
        <w:t>d</w:t>
      </w:r>
      <w:r w:rsidRPr="00CA1475">
        <w:t>a</w:t>
      </w:r>
      <w:r>
        <w:t>de</w:t>
      </w:r>
      <w:r w:rsidRPr="00CA1475">
        <w:t xml:space="preserve">s </w:t>
      </w:r>
      <w:r>
        <w:t>y</w:t>
      </w:r>
      <w:r w:rsidRPr="00CA1475">
        <w:t xml:space="preserve"> m</w:t>
      </w:r>
      <w:r>
        <w:t>ej</w:t>
      </w:r>
      <w:r w:rsidRPr="00CA1475">
        <w:t>or</w:t>
      </w:r>
      <w:r>
        <w:t>a</w:t>
      </w:r>
      <w:r w:rsidRPr="00CA1475">
        <w:t>s m</w:t>
      </w:r>
      <w:r>
        <w:t>á</w:t>
      </w:r>
      <w:r w:rsidRPr="00CA1475">
        <w:t>s relevant</w:t>
      </w:r>
      <w:r>
        <w:t>e</w:t>
      </w:r>
      <w:r w:rsidRPr="00CA1475">
        <w:t>s</w:t>
      </w:r>
      <w:bookmarkEnd w:id="27"/>
    </w:p>
    <w:p w14:paraId="1686887C" w14:textId="77777777" w:rsidR="009B0429" w:rsidRDefault="009B0429" w:rsidP="00EE3E49">
      <w:pPr>
        <w:pStyle w:val="Prrafodelista"/>
        <w:ind w:left="360"/>
      </w:pPr>
    </w:p>
    <w:p w14:paraId="0B86A6EB" w14:textId="345E3593" w:rsidR="00733895" w:rsidRDefault="00733895" w:rsidP="00056AD3">
      <w:pPr>
        <w:pStyle w:val="Prrafodelista"/>
        <w:numPr>
          <w:ilvl w:val="0"/>
          <w:numId w:val="9"/>
        </w:numPr>
        <w:ind w:left="360"/>
      </w:pPr>
      <w:r>
        <w:t xml:space="preserve">#15 </w:t>
      </w:r>
      <w:r w:rsidRPr="00733895">
        <w:t xml:space="preserve">API interna que </w:t>
      </w:r>
      <w:proofErr w:type="spellStart"/>
      <w:r w:rsidRPr="00733895">
        <w:t>permeti</w:t>
      </w:r>
      <w:proofErr w:type="spellEnd"/>
      <w:r w:rsidRPr="00733895">
        <w:t xml:space="preserve"> consultar a Carpeta </w:t>
      </w:r>
      <w:proofErr w:type="spellStart"/>
      <w:r w:rsidRPr="00733895">
        <w:t>els</w:t>
      </w:r>
      <w:proofErr w:type="spellEnd"/>
      <w:r w:rsidRPr="00733895">
        <w:t xml:space="preserve"> </w:t>
      </w:r>
      <w:proofErr w:type="spellStart"/>
      <w:r w:rsidRPr="00733895">
        <w:t>pagaments</w:t>
      </w:r>
      <w:proofErr w:type="spellEnd"/>
      <w:r w:rsidRPr="00733895">
        <w:t xml:space="preserve"> </w:t>
      </w:r>
      <w:proofErr w:type="spellStart"/>
      <w:r w:rsidRPr="00733895">
        <w:t>d'un</w:t>
      </w:r>
      <w:proofErr w:type="spellEnd"/>
      <w:r w:rsidRPr="00733895">
        <w:t xml:space="preserve"> </w:t>
      </w:r>
      <w:proofErr w:type="spellStart"/>
      <w:r w:rsidRPr="00733895">
        <w:t>ciutadà</w:t>
      </w:r>
      <w:proofErr w:type="spellEnd"/>
      <w:r w:rsidRPr="00733895">
        <w:t xml:space="preserve"> i el </w:t>
      </w:r>
      <w:proofErr w:type="spellStart"/>
      <w:r w:rsidRPr="00733895">
        <w:t>seu</w:t>
      </w:r>
      <w:proofErr w:type="spellEnd"/>
      <w:r w:rsidRPr="00733895">
        <w:t xml:space="preserve"> </w:t>
      </w:r>
      <w:proofErr w:type="spellStart"/>
      <w:r w:rsidRPr="00733895">
        <w:t>estat</w:t>
      </w:r>
      <w:proofErr w:type="spellEnd"/>
      <w:r w:rsidRPr="00733895">
        <w:t>.</w:t>
      </w:r>
    </w:p>
    <w:p w14:paraId="47BE2A50" w14:textId="66EDAA67" w:rsidR="00733895" w:rsidRDefault="00733895" w:rsidP="00056AD3">
      <w:pPr>
        <w:pStyle w:val="Prrafodelista"/>
        <w:ind w:left="360"/>
      </w:pPr>
      <w:r>
        <w:t xml:space="preserve">Esta issue </w:t>
      </w:r>
      <w:r w:rsidR="00056AD3">
        <w:t xml:space="preserve">permite añadir al API interna que gestiona la consulta en carpeta de los </w:t>
      </w:r>
      <w:proofErr w:type="spellStart"/>
      <w:r w:rsidR="00056AD3">
        <w:t>págos</w:t>
      </w:r>
      <w:proofErr w:type="spellEnd"/>
      <w:r w:rsidR="00056AD3">
        <w:t xml:space="preserve"> de un ciudadano, un método de búsqueda por DNI/Fecha</w:t>
      </w:r>
      <w:r>
        <w:t>.</w:t>
      </w:r>
    </w:p>
    <w:p w14:paraId="46AF0DBB" w14:textId="77777777" w:rsidR="00056AD3" w:rsidRDefault="00056AD3" w:rsidP="00056AD3">
      <w:pPr>
        <w:pStyle w:val="Prrafodelista"/>
        <w:ind w:left="360"/>
      </w:pPr>
    </w:p>
    <w:p w14:paraId="7F29BE2F" w14:textId="77777777" w:rsidR="00F7374A" w:rsidRDefault="00F7374A" w:rsidP="00EE3E49"/>
    <w:p w14:paraId="7F721552" w14:textId="77777777" w:rsidR="00F7374A" w:rsidRDefault="007C5F97">
      <w:pPr>
        <w:suppressAutoHyphens w:val="0"/>
        <w:spacing w:before="0" w:after="0"/>
        <w:jc w:val="left"/>
      </w:pPr>
      <w:r>
        <w:br w:type="page"/>
      </w:r>
    </w:p>
    <w:p w14:paraId="56A8DB8E" w14:textId="3124ACD7" w:rsidR="00F7374A" w:rsidRDefault="00513228">
      <w:pPr>
        <w:pStyle w:val="Ttulo2"/>
        <w:numPr>
          <w:ilvl w:val="1"/>
          <w:numId w:val="2"/>
        </w:numPr>
      </w:pPr>
      <w:bookmarkStart w:id="28" w:name="_Toc92795115"/>
      <w:bookmarkStart w:id="29" w:name="_Toc92795003"/>
      <w:bookmarkStart w:id="30" w:name="_Toc132054252"/>
      <w:bookmarkStart w:id="31" w:name="_Hlk132051616"/>
      <w:r>
        <w:lastRenderedPageBreak/>
        <w:t xml:space="preserve">Versión </w:t>
      </w:r>
      <w:r w:rsidR="00DD6897">
        <w:t>1</w:t>
      </w:r>
      <w:r>
        <w:t>.</w:t>
      </w:r>
      <w:r w:rsidR="00DD6897">
        <w:t>1.5 (29/</w:t>
      </w:r>
      <w:r w:rsidR="003D64A8">
        <w:t>0</w:t>
      </w:r>
      <w:r w:rsidR="00DD6897">
        <w:t>7/2022</w:t>
      </w:r>
      <w:r w:rsidR="007C5F97">
        <w:t>)</w:t>
      </w:r>
      <w:bookmarkEnd w:id="28"/>
      <w:bookmarkEnd w:id="29"/>
      <w:bookmarkEnd w:id="30"/>
    </w:p>
    <w:p w14:paraId="26FBBEAA" w14:textId="77777777" w:rsidR="00F7374A" w:rsidRDefault="00F7374A"/>
    <w:p w14:paraId="4D461BD3" w14:textId="2B0D3253" w:rsidR="009B0429" w:rsidRDefault="009B0429" w:rsidP="009B0429">
      <w:r>
        <w:t>Versión en la que se incluyen las siguientes funcionalidades, mejoras y corrección de errores.</w:t>
      </w:r>
    </w:p>
    <w:p w14:paraId="0EE2AA1C" w14:textId="77777777" w:rsidR="00A95A7D" w:rsidRDefault="00A95A7D" w:rsidP="00A95A7D">
      <w:pPr>
        <w:pStyle w:val="Ttulo3"/>
        <w:numPr>
          <w:ilvl w:val="2"/>
          <w:numId w:val="2"/>
        </w:numPr>
      </w:pPr>
      <w:bookmarkStart w:id="32" w:name="_Toc132054253"/>
      <w:r w:rsidRPr="00CA1475">
        <w:t>N</w:t>
      </w:r>
      <w:r>
        <w:t>ue</w:t>
      </w:r>
      <w:r w:rsidRPr="00CA1475">
        <w:t>v</w:t>
      </w:r>
      <w:r>
        <w:t>a</w:t>
      </w:r>
      <w:r w:rsidRPr="00CA1475">
        <w:t>s funcionali</w:t>
      </w:r>
      <w:r>
        <w:t>d</w:t>
      </w:r>
      <w:r w:rsidRPr="00CA1475">
        <w:t>a</w:t>
      </w:r>
      <w:r>
        <w:t>de</w:t>
      </w:r>
      <w:r w:rsidRPr="00CA1475">
        <w:t xml:space="preserve">s </w:t>
      </w:r>
      <w:r>
        <w:t>y</w:t>
      </w:r>
      <w:r w:rsidRPr="00CA1475">
        <w:t xml:space="preserve"> m</w:t>
      </w:r>
      <w:r>
        <w:t>ej</w:t>
      </w:r>
      <w:r w:rsidRPr="00CA1475">
        <w:t>or</w:t>
      </w:r>
      <w:r>
        <w:t>a</w:t>
      </w:r>
      <w:r w:rsidRPr="00CA1475">
        <w:t>s m</w:t>
      </w:r>
      <w:r>
        <w:t>á</w:t>
      </w:r>
      <w:r w:rsidRPr="00CA1475">
        <w:t>s relevant</w:t>
      </w:r>
      <w:r>
        <w:t>e</w:t>
      </w:r>
      <w:r w:rsidRPr="00CA1475">
        <w:t>s</w:t>
      </w:r>
      <w:bookmarkEnd w:id="32"/>
    </w:p>
    <w:p w14:paraId="27EBF49E" w14:textId="77777777" w:rsidR="009B0429" w:rsidRDefault="009B0429" w:rsidP="0015525E">
      <w:pPr>
        <w:pStyle w:val="Prrafodelista"/>
        <w:ind w:left="360"/>
      </w:pPr>
    </w:p>
    <w:p w14:paraId="0C0B622B" w14:textId="4FF83175" w:rsidR="00056AD3" w:rsidRDefault="00056AD3" w:rsidP="00056AD3">
      <w:pPr>
        <w:pStyle w:val="Prrafodelista"/>
        <w:numPr>
          <w:ilvl w:val="0"/>
          <w:numId w:val="9"/>
        </w:numPr>
        <w:ind w:left="360"/>
      </w:pPr>
      <w:r>
        <w:t xml:space="preserve">#16 </w:t>
      </w:r>
      <w:proofErr w:type="spellStart"/>
      <w:r>
        <w:t>Actualitzar</w:t>
      </w:r>
      <w:proofErr w:type="spellEnd"/>
      <w:r>
        <w:t xml:space="preserve"> PIB </w:t>
      </w:r>
      <w:proofErr w:type="spellStart"/>
      <w:r>
        <w:t>perquè</w:t>
      </w:r>
      <w:proofErr w:type="spellEnd"/>
      <w:r>
        <w:t xml:space="preserve"> </w:t>
      </w:r>
      <w:proofErr w:type="spellStart"/>
      <w:r>
        <w:t>sigui</w:t>
      </w:r>
      <w:proofErr w:type="spellEnd"/>
      <w:r>
        <w:t xml:space="preserve"> compatible </w:t>
      </w:r>
      <w:proofErr w:type="spellStart"/>
      <w:r>
        <w:t>amb</w:t>
      </w:r>
      <w:proofErr w:type="spellEnd"/>
      <w:r>
        <w:t xml:space="preserve"> java 11</w:t>
      </w:r>
    </w:p>
    <w:p w14:paraId="2BC1CE16" w14:textId="77777777" w:rsidR="00056AD3" w:rsidRDefault="00056AD3" w:rsidP="00056AD3">
      <w:pPr>
        <w:pStyle w:val="Prrafodelista"/>
        <w:ind w:left="360"/>
      </w:pPr>
      <w:r>
        <w:t xml:space="preserve">Con esta issue se permite compilar el proyecto con open </w:t>
      </w:r>
      <w:proofErr w:type="spellStart"/>
      <w:r>
        <w:t>jdk</w:t>
      </w:r>
      <w:proofErr w:type="spellEnd"/>
      <w:r>
        <w:t xml:space="preserve"> 11.</w:t>
      </w:r>
    </w:p>
    <w:p w14:paraId="450BD9E4" w14:textId="77777777" w:rsidR="00056AD3" w:rsidRDefault="00056AD3" w:rsidP="00056AD3">
      <w:pPr>
        <w:pStyle w:val="Prrafodelista"/>
        <w:ind w:left="360"/>
      </w:pPr>
    </w:p>
    <w:bookmarkEnd w:id="31"/>
    <w:p w14:paraId="268107D9" w14:textId="367DF859" w:rsidR="00056AD3" w:rsidRDefault="00056AD3" w:rsidP="00056AD3">
      <w:pPr>
        <w:pStyle w:val="Prrafodelista"/>
        <w:numPr>
          <w:ilvl w:val="0"/>
          <w:numId w:val="9"/>
        </w:numPr>
        <w:ind w:left="360"/>
      </w:pPr>
      <w:r>
        <w:t xml:space="preserve">#17 </w:t>
      </w:r>
      <w:proofErr w:type="spellStart"/>
      <w:r>
        <w:t>Passar</w:t>
      </w:r>
      <w:proofErr w:type="spellEnd"/>
      <w:r>
        <w:t xml:space="preserve"> </w:t>
      </w:r>
      <w:proofErr w:type="spellStart"/>
      <w:r>
        <w:t>paràmetre</w:t>
      </w:r>
      <w:proofErr w:type="spellEnd"/>
      <w:r>
        <w:t xml:space="preserve"> </w:t>
      </w:r>
      <w:proofErr w:type="spellStart"/>
      <w:r>
        <w:t>d’idioma</w:t>
      </w:r>
      <w:proofErr w:type="spellEnd"/>
      <w:r>
        <w:t xml:space="preserve"> a </w:t>
      </w:r>
      <w:proofErr w:type="spellStart"/>
      <w:r>
        <w:t>l’</w:t>
      </w:r>
      <w:r w:rsidRPr="00733895">
        <w:t>A</w:t>
      </w:r>
      <w:r>
        <w:t>TIB</w:t>
      </w:r>
      <w:proofErr w:type="spellEnd"/>
      <w:r w:rsidRPr="00733895">
        <w:t>.</w:t>
      </w:r>
    </w:p>
    <w:p w14:paraId="3F16DFC8" w14:textId="4BDD7F9B" w:rsidR="00056AD3" w:rsidRDefault="00056AD3" w:rsidP="00056AD3">
      <w:pPr>
        <w:pStyle w:val="Prrafodelista"/>
        <w:ind w:left="360"/>
      </w:pPr>
      <w:r>
        <w:t>Esta issue permite pasar el idioma a la ATIB para que se muestre la pantalla correspondiente en el idioma apropiado.</w:t>
      </w:r>
    </w:p>
    <w:p w14:paraId="6B93CE3A" w14:textId="77777777" w:rsidR="00056AD3" w:rsidRDefault="00056AD3" w:rsidP="00056AD3">
      <w:pPr>
        <w:pStyle w:val="Prrafodelista"/>
        <w:ind w:left="360"/>
      </w:pPr>
    </w:p>
    <w:p w14:paraId="75A07F82" w14:textId="7CA49150" w:rsidR="00056AD3" w:rsidRDefault="00056AD3" w:rsidP="00056AD3">
      <w:pPr>
        <w:pStyle w:val="Prrafodelista"/>
        <w:numPr>
          <w:ilvl w:val="0"/>
          <w:numId w:val="9"/>
        </w:numPr>
        <w:ind w:left="360"/>
      </w:pPr>
      <w:r>
        <w:t xml:space="preserve">#18 </w:t>
      </w:r>
      <w:r w:rsidRPr="00056AD3">
        <w:t xml:space="preserve">Configurar </w:t>
      </w:r>
      <w:proofErr w:type="spellStart"/>
      <w:r w:rsidRPr="00056AD3">
        <w:t>mètodes</w:t>
      </w:r>
      <w:proofErr w:type="spellEnd"/>
      <w:r w:rsidRPr="00056AD3">
        <w:t xml:space="preserve"> </w:t>
      </w:r>
      <w:proofErr w:type="spellStart"/>
      <w:r w:rsidRPr="00056AD3">
        <w:t>pagament</w:t>
      </w:r>
      <w:proofErr w:type="spellEnd"/>
      <w:r w:rsidRPr="00056AD3">
        <w:t xml:space="preserve"> </w:t>
      </w:r>
      <w:proofErr w:type="spellStart"/>
      <w:r w:rsidRPr="00056AD3">
        <w:t>alternatius</w:t>
      </w:r>
      <w:proofErr w:type="spellEnd"/>
      <w:r w:rsidRPr="00056AD3">
        <w:t xml:space="preserve"> a </w:t>
      </w:r>
      <w:proofErr w:type="spellStart"/>
      <w:r w:rsidRPr="00056AD3">
        <w:t>nivell</w:t>
      </w:r>
      <w:proofErr w:type="spellEnd"/>
      <w:r w:rsidRPr="00056AD3">
        <w:t xml:space="preserve"> de </w:t>
      </w:r>
      <w:proofErr w:type="spellStart"/>
      <w:r w:rsidRPr="00056AD3">
        <w:t>tràmit</w:t>
      </w:r>
      <w:proofErr w:type="spellEnd"/>
      <w:r w:rsidRPr="00733895">
        <w:t>.</w:t>
      </w:r>
    </w:p>
    <w:p w14:paraId="294895BD" w14:textId="462FED3C" w:rsidR="00056AD3" w:rsidRDefault="00C55B1C" w:rsidP="00056AD3">
      <w:pPr>
        <w:pStyle w:val="Prrafodelista"/>
        <w:ind w:left="360"/>
      </w:pPr>
      <w:r>
        <w:t>Esta issue</w:t>
      </w:r>
      <w:r w:rsidR="00056AD3">
        <w:t xml:space="preserve"> </w:t>
      </w:r>
      <w:r>
        <w:t>añade un nuevo método para la edición de scripts, que permite definir los métodos de pago que se mostrarán en STT al realizar un pago, con lo que se logra definir qué métodos de pago aparecerán en un trámite concreto.</w:t>
      </w:r>
    </w:p>
    <w:p w14:paraId="60A542B5" w14:textId="77777777" w:rsidR="00056AD3" w:rsidRDefault="00056AD3" w:rsidP="00056AD3"/>
    <w:p w14:paraId="5C3A9C1B" w14:textId="77777777" w:rsidR="001B3F9B" w:rsidRDefault="001B3F9B" w:rsidP="0015525E"/>
    <w:p w14:paraId="75D454B9" w14:textId="77777777" w:rsidR="00F7374A" w:rsidRDefault="00F7374A"/>
    <w:p w14:paraId="6DC33145" w14:textId="567F6C4C" w:rsidR="00E40344" w:rsidRDefault="00E40344">
      <w:pPr>
        <w:suppressAutoHyphens w:val="0"/>
        <w:spacing w:before="0" w:after="0"/>
        <w:jc w:val="left"/>
      </w:pPr>
      <w:r>
        <w:br w:type="page"/>
      </w:r>
    </w:p>
    <w:p w14:paraId="716A9445" w14:textId="77777777" w:rsidR="00F7374A" w:rsidRDefault="00F7374A"/>
    <w:p w14:paraId="50E38BFF" w14:textId="47F1833F" w:rsidR="00E40344" w:rsidRPr="00E40344" w:rsidRDefault="00E40344" w:rsidP="0053770E">
      <w:pPr>
        <w:pStyle w:val="Ttulo2"/>
        <w:numPr>
          <w:ilvl w:val="1"/>
          <w:numId w:val="2"/>
        </w:numPr>
      </w:pPr>
      <w:bookmarkStart w:id="33" w:name="_Toc132054254"/>
      <w:r w:rsidRPr="00E40344">
        <w:t>Versión 1.1.</w:t>
      </w:r>
      <w:r w:rsidR="005B623D" w:rsidRPr="0053770E">
        <w:t>6</w:t>
      </w:r>
      <w:r w:rsidRPr="00E40344">
        <w:t xml:space="preserve"> (</w:t>
      </w:r>
      <w:r w:rsidR="005B623D" w:rsidRPr="0053770E">
        <w:t>12</w:t>
      </w:r>
      <w:r w:rsidRPr="00E40344">
        <w:t>/0</w:t>
      </w:r>
      <w:r w:rsidR="005B623D" w:rsidRPr="0053770E">
        <w:t>4</w:t>
      </w:r>
      <w:r w:rsidRPr="00E40344">
        <w:t>/202</w:t>
      </w:r>
      <w:r w:rsidR="005B623D" w:rsidRPr="0053770E">
        <w:t>3</w:t>
      </w:r>
      <w:r w:rsidRPr="00E40344">
        <w:t>)</w:t>
      </w:r>
      <w:bookmarkEnd w:id="33"/>
    </w:p>
    <w:p w14:paraId="447E8DD4" w14:textId="77777777" w:rsidR="00E40344" w:rsidRPr="00E40344" w:rsidRDefault="00E40344" w:rsidP="00E40344"/>
    <w:p w14:paraId="4613CFD6" w14:textId="77777777" w:rsidR="00E40344" w:rsidRPr="00E40344" w:rsidRDefault="00E40344" w:rsidP="00E40344">
      <w:r w:rsidRPr="00E40344">
        <w:t>Versión en la que se incluyen las siguientes funcionalidades, mejoras y corrección de errores.</w:t>
      </w:r>
    </w:p>
    <w:p w14:paraId="28EC00E7" w14:textId="77777777" w:rsidR="00A95A7D" w:rsidRDefault="00A95A7D" w:rsidP="00A95A7D">
      <w:pPr>
        <w:pStyle w:val="Ttulo3"/>
        <w:numPr>
          <w:ilvl w:val="2"/>
          <w:numId w:val="2"/>
        </w:numPr>
      </w:pPr>
      <w:bookmarkStart w:id="34" w:name="_Toc132054255"/>
      <w:r w:rsidRPr="00CA1475">
        <w:t>N</w:t>
      </w:r>
      <w:r>
        <w:t>ue</w:t>
      </w:r>
      <w:r w:rsidRPr="00CA1475">
        <w:t>v</w:t>
      </w:r>
      <w:r>
        <w:t>a</w:t>
      </w:r>
      <w:r w:rsidRPr="00CA1475">
        <w:t>s funcionali</w:t>
      </w:r>
      <w:r>
        <w:t>d</w:t>
      </w:r>
      <w:r w:rsidRPr="00CA1475">
        <w:t>a</w:t>
      </w:r>
      <w:r>
        <w:t>de</w:t>
      </w:r>
      <w:r w:rsidRPr="00CA1475">
        <w:t xml:space="preserve">s </w:t>
      </w:r>
      <w:r>
        <w:t>y</w:t>
      </w:r>
      <w:r w:rsidRPr="00CA1475">
        <w:t xml:space="preserve"> m</w:t>
      </w:r>
      <w:r>
        <w:t>ej</w:t>
      </w:r>
      <w:r w:rsidRPr="00CA1475">
        <w:t>or</w:t>
      </w:r>
      <w:r>
        <w:t>a</w:t>
      </w:r>
      <w:r w:rsidRPr="00CA1475">
        <w:t>s m</w:t>
      </w:r>
      <w:r>
        <w:t>á</w:t>
      </w:r>
      <w:r w:rsidRPr="00CA1475">
        <w:t>s relevant</w:t>
      </w:r>
      <w:r>
        <w:t>e</w:t>
      </w:r>
      <w:r w:rsidRPr="00CA1475">
        <w:t>s</w:t>
      </w:r>
      <w:bookmarkEnd w:id="34"/>
    </w:p>
    <w:p w14:paraId="3DBC7486" w14:textId="77777777" w:rsidR="00E40344" w:rsidRPr="00E40344" w:rsidRDefault="00E40344" w:rsidP="00E40344">
      <w:pPr>
        <w:suppressAutoHyphens w:val="0"/>
        <w:spacing w:before="0" w:after="0"/>
        <w:ind w:left="360"/>
        <w:jc w:val="left"/>
        <w:rPr>
          <w:rFonts w:ascii="Calibri" w:eastAsia="Calibri" w:hAnsi="Calibri" w:cs="Calibri"/>
          <w:sz w:val="22"/>
          <w:szCs w:val="22"/>
          <w:lang w:eastAsia="en-US"/>
        </w:rPr>
      </w:pPr>
    </w:p>
    <w:p w14:paraId="3F48A604" w14:textId="41684B23" w:rsidR="002F7969" w:rsidRPr="00A412AF" w:rsidRDefault="002F7969" w:rsidP="00A412AF">
      <w:pPr>
        <w:pStyle w:val="Prrafodelista"/>
        <w:numPr>
          <w:ilvl w:val="0"/>
          <w:numId w:val="9"/>
        </w:numPr>
        <w:ind w:left="360"/>
      </w:pPr>
      <w:r w:rsidRPr="00A412AF">
        <w:t xml:space="preserve">#20 </w:t>
      </w:r>
      <w:proofErr w:type="spellStart"/>
      <w:r w:rsidRPr="00A412AF">
        <w:t>Introduir</w:t>
      </w:r>
      <w:proofErr w:type="spellEnd"/>
      <w:r w:rsidRPr="00A412AF">
        <w:t xml:space="preserve"> les </w:t>
      </w:r>
      <w:proofErr w:type="spellStart"/>
      <w:r w:rsidRPr="00A412AF">
        <w:t>ajudes</w:t>
      </w:r>
      <w:proofErr w:type="spellEnd"/>
      <w:r w:rsidRPr="00A412AF">
        <w:t xml:space="preserve"> a la pantalla. </w:t>
      </w:r>
    </w:p>
    <w:p w14:paraId="6115CFFA" w14:textId="6C49C561" w:rsidR="002F7969" w:rsidRPr="002F7969" w:rsidRDefault="000C2DBE" w:rsidP="002F7969">
      <w:pPr>
        <w:suppressAutoHyphens w:val="0"/>
        <w:spacing w:before="0" w:after="0"/>
        <w:ind w:left="360"/>
        <w:jc w:val="left"/>
        <w:rPr>
          <w:rFonts w:ascii="Calibri" w:eastAsia="Calibri" w:hAnsi="Calibri" w:cs="Calibri"/>
          <w:sz w:val="22"/>
          <w:szCs w:val="22"/>
          <w:lang w:eastAsia="en-US"/>
        </w:rPr>
      </w:pPr>
      <w:r>
        <w:rPr>
          <w:rFonts w:ascii="Calibri" w:eastAsia="Calibri" w:hAnsi="Calibri" w:cs="Calibri"/>
          <w:sz w:val="22"/>
          <w:szCs w:val="22"/>
          <w:lang w:eastAsia="en-US"/>
        </w:rPr>
        <w:t xml:space="preserve">Esta issue añade toda la estructura necesaria para poder </w:t>
      </w:r>
      <w:r w:rsidR="00CD3FFD">
        <w:rPr>
          <w:rFonts w:ascii="Calibri" w:eastAsia="Calibri" w:hAnsi="Calibri" w:cs="Calibri"/>
          <w:sz w:val="22"/>
          <w:szCs w:val="22"/>
          <w:lang w:eastAsia="en-US"/>
        </w:rPr>
        <w:t>crear las ayudas relativas a este módu</w:t>
      </w:r>
      <w:r w:rsidR="00A412AF">
        <w:rPr>
          <w:rFonts w:ascii="Calibri" w:eastAsia="Calibri" w:hAnsi="Calibri" w:cs="Calibri"/>
          <w:sz w:val="22"/>
          <w:szCs w:val="22"/>
          <w:lang w:eastAsia="en-US"/>
        </w:rPr>
        <w:t>l</w:t>
      </w:r>
      <w:r w:rsidR="00CD3FFD">
        <w:rPr>
          <w:rFonts w:ascii="Calibri" w:eastAsia="Calibri" w:hAnsi="Calibri" w:cs="Calibri"/>
          <w:sz w:val="22"/>
          <w:szCs w:val="22"/>
          <w:lang w:eastAsia="en-US"/>
        </w:rPr>
        <w:t xml:space="preserve">o e integra las ayudas en </w:t>
      </w:r>
      <w:proofErr w:type="spellStart"/>
      <w:r w:rsidR="00CD3FFD">
        <w:rPr>
          <w:rFonts w:ascii="Calibri" w:eastAsia="Calibri" w:hAnsi="Calibri" w:cs="Calibri"/>
          <w:sz w:val="22"/>
          <w:szCs w:val="22"/>
          <w:lang w:eastAsia="en-US"/>
        </w:rPr>
        <w:t>si</w:t>
      </w:r>
      <w:proofErr w:type="spellEnd"/>
      <w:r w:rsidR="00CD3FFD">
        <w:rPr>
          <w:rFonts w:ascii="Calibri" w:eastAsia="Calibri" w:hAnsi="Calibri" w:cs="Calibri"/>
          <w:sz w:val="22"/>
          <w:szCs w:val="22"/>
          <w:lang w:eastAsia="en-US"/>
        </w:rPr>
        <w:t xml:space="preserve"> mismas.</w:t>
      </w:r>
    </w:p>
    <w:p w14:paraId="1CD89293" w14:textId="6114A6CA" w:rsidR="002F7969" w:rsidRPr="002F7969" w:rsidRDefault="002F7969" w:rsidP="002F7969">
      <w:pPr>
        <w:suppressAutoHyphens w:val="0"/>
        <w:spacing w:before="0" w:after="0"/>
        <w:ind w:left="360"/>
        <w:jc w:val="left"/>
        <w:rPr>
          <w:rFonts w:ascii="Calibri" w:eastAsia="Calibri" w:hAnsi="Calibri" w:cs="Calibri"/>
          <w:sz w:val="22"/>
          <w:szCs w:val="22"/>
          <w:lang w:eastAsia="en-US"/>
        </w:rPr>
      </w:pPr>
      <w:r w:rsidRPr="002F7969">
        <w:rPr>
          <w:rFonts w:ascii="Calibri" w:eastAsia="Calibri" w:hAnsi="Calibri" w:cs="Calibri"/>
          <w:sz w:val="22"/>
          <w:szCs w:val="22"/>
          <w:lang w:eastAsia="en-US"/>
        </w:rPr>
        <w:t xml:space="preserve"> </w:t>
      </w:r>
    </w:p>
    <w:p w14:paraId="27DF927D" w14:textId="0C21BD48" w:rsidR="002F7969" w:rsidRPr="002F7969" w:rsidRDefault="002F7969" w:rsidP="00A412AF">
      <w:pPr>
        <w:pStyle w:val="Prrafodelista"/>
        <w:numPr>
          <w:ilvl w:val="0"/>
          <w:numId w:val="9"/>
        </w:numPr>
        <w:ind w:left="360"/>
      </w:pPr>
      <w:r w:rsidRPr="002F7969">
        <w:t xml:space="preserve">#21 Equiparar el </w:t>
      </w:r>
      <w:proofErr w:type="spellStart"/>
      <w:r w:rsidRPr="002F7969">
        <w:t>criteri</w:t>
      </w:r>
      <w:proofErr w:type="spellEnd"/>
      <w:r w:rsidRPr="002F7969">
        <w:t xml:space="preserve"> de STH </w:t>
      </w:r>
      <w:proofErr w:type="spellStart"/>
      <w:r w:rsidRPr="002F7969">
        <w:t>amb</w:t>
      </w:r>
      <w:proofErr w:type="spellEnd"/>
      <w:r w:rsidRPr="002F7969">
        <w:t xml:space="preserve"> "Data inicial". </w:t>
      </w:r>
    </w:p>
    <w:p w14:paraId="6E43CB7A" w14:textId="25EEF273" w:rsidR="002F7969" w:rsidRPr="002F7969" w:rsidRDefault="000B735B" w:rsidP="002F7969">
      <w:pPr>
        <w:suppressAutoHyphens w:val="0"/>
        <w:spacing w:before="0" w:after="0"/>
        <w:ind w:left="360"/>
        <w:jc w:val="left"/>
        <w:rPr>
          <w:rFonts w:ascii="Calibri" w:eastAsia="Calibri" w:hAnsi="Calibri" w:cs="Calibri"/>
          <w:sz w:val="22"/>
          <w:szCs w:val="22"/>
          <w:lang w:eastAsia="en-US"/>
        </w:rPr>
      </w:pPr>
      <w:r>
        <w:rPr>
          <w:rFonts w:ascii="Calibri" w:eastAsia="Calibri" w:hAnsi="Calibri" w:cs="Calibri"/>
          <w:sz w:val="22"/>
          <w:szCs w:val="22"/>
          <w:lang w:eastAsia="en-US"/>
        </w:rPr>
        <w:t>Con e</w:t>
      </w:r>
      <w:r w:rsidR="00C05673">
        <w:rPr>
          <w:rFonts w:ascii="Calibri" w:eastAsia="Calibri" w:hAnsi="Calibri" w:cs="Calibri"/>
          <w:sz w:val="22"/>
          <w:szCs w:val="22"/>
          <w:lang w:eastAsia="en-US"/>
        </w:rPr>
        <w:t>s</w:t>
      </w:r>
      <w:r>
        <w:rPr>
          <w:rFonts w:ascii="Calibri" w:eastAsia="Calibri" w:hAnsi="Calibri" w:cs="Calibri"/>
          <w:sz w:val="22"/>
          <w:szCs w:val="22"/>
          <w:lang w:eastAsia="en-US"/>
        </w:rPr>
        <w:t>ta issue se puede configurar la fecha de inicio para que busque con ciertos días de antelación a la fecha actual</w:t>
      </w:r>
      <w:r w:rsidR="00C05673">
        <w:rPr>
          <w:rFonts w:ascii="Calibri" w:eastAsia="Calibri" w:hAnsi="Calibri" w:cs="Calibri"/>
          <w:sz w:val="22"/>
          <w:szCs w:val="22"/>
          <w:lang w:eastAsia="en-US"/>
        </w:rPr>
        <w:t>.</w:t>
      </w:r>
      <w:r w:rsidR="002F7969" w:rsidRPr="002F7969">
        <w:rPr>
          <w:rFonts w:ascii="Calibri" w:eastAsia="Calibri" w:hAnsi="Calibri" w:cs="Calibri"/>
          <w:sz w:val="22"/>
          <w:szCs w:val="22"/>
          <w:lang w:eastAsia="en-US"/>
        </w:rPr>
        <w:t xml:space="preserve"> </w:t>
      </w:r>
    </w:p>
    <w:p w14:paraId="4611ABC9" w14:textId="77777777" w:rsidR="002F7969" w:rsidRPr="002F7969" w:rsidRDefault="002F7969" w:rsidP="002F7969">
      <w:pPr>
        <w:suppressAutoHyphens w:val="0"/>
        <w:spacing w:before="0" w:after="0"/>
        <w:ind w:left="360"/>
        <w:jc w:val="left"/>
        <w:rPr>
          <w:rFonts w:ascii="Calibri" w:eastAsia="Calibri" w:hAnsi="Calibri" w:cs="Calibri"/>
          <w:sz w:val="22"/>
          <w:szCs w:val="22"/>
          <w:lang w:eastAsia="en-US"/>
        </w:rPr>
      </w:pPr>
    </w:p>
    <w:p w14:paraId="2EF807FA" w14:textId="44C1BEE8" w:rsidR="002F7969" w:rsidRPr="00E6752B" w:rsidRDefault="002F7969" w:rsidP="00A412AF">
      <w:pPr>
        <w:pStyle w:val="Prrafodelista"/>
        <w:numPr>
          <w:ilvl w:val="0"/>
          <w:numId w:val="9"/>
        </w:numPr>
        <w:ind w:left="360"/>
        <w:rPr>
          <w:lang w:val="en-US"/>
        </w:rPr>
      </w:pPr>
      <w:r w:rsidRPr="00E6752B">
        <w:rPr>
          <w:lang w:val="en-US"/>
        </w:rPr>
        <w:t xml:space="preserve">#22 </w:t>
      </w:r>
      <w:proofErr w:type="spellStart"/>
      <w:r w:rsidRPr="00E6752B">
        <w:rPr>
          <w:lang w:val="en-US"/>
        </w:rPr>
        <w:t>Incloure</w:t>
      </w:r>
      <w:proofErr w:type="spellEnd"/>
      <w:r w:rsidRPr="00E6752B">
        <w:rPr>
          <w:lang w:val="en-US"/>
        </w:rPr>
        <w:t xml:space="preserve"> 2 </w:t>
      </w:r>
      <w:proofErr w:type="spellStart"/>
      <w:r w:rsidRPr="00E6752B">
        <w:rPr>
          <w:lang w:val="en-US"/>
        </w:rPr>
        <w:t>rols</w:t>
      </w:r>
      <w:proofErr w:type="spellEnd"/>
      <w:r w:rsidRPr="00E6752B">
        <w:rPr>
          <w:lang w:val="en-US"/>
        </w:rPr>
        <w:t xml:space="preserve"> nous a PIB. </w:t>
      </w:r>
    </w:p>
    <w:p w14:paraId="271103CA" w14:textId="13E447C6" w:rsidR="002F7969" w:rsidRPr="002F7969" w:rsidRDefault="006F5BF6" w:rsidP="002F7969">
      <w:pPr>
        <w:suppressAutoHyphens w:val="0"/>
        <w:spacing w:before="0" w:after="0"/>
        <w:ind w:left="360"/>
        <w:jc w:val="left"/>
        <w:rPr>
          <w:rFonts w:ascii="Calibri" w:eastAsia="Calibri" w:hAnsi="Calibri" w:cs="Calibri"/>
          <w:sz w:val="22"/>
          <w:szCs w:val="22"/>
          <w:lang w:eastAsia="en-US"/>
        </w:rPr>
      </w:pPr>
      <w:r w:rsidRPr="006F5BF6">
        <w:rPr>
          <w:rFonts w:ascii="Calibri" w:eastAsia="Calibri" w:hAnsi="Calibri" w:cs="Calibri"/>
          <w:sz w:val="22"/>
          <w:szCs w:val="22"/>
          <w:lang w:eastAsia="en-US"/>
        </w:rPr>
        <w:t>Esta issue añade u</w:t>
      </w:r>
      <w:r w:rsidR="00401D70">
        <w:rPr>
          <w:rFonts w:ascii="Calibri" w:eastAsia="Calibri" w:hAnsi="Calibri" w:cs="Calibri"/>
          <w:sz w:val="22"/>
          <w:szCs w:val="22"/>
          <w:lang w:eastAsia="en-US"/>
        </w:rPr>
        <w:t>n</w:t>
      </w:r>
      <w:r w:rsidRPr="006F5BF6">
        <w:rPr>
          <w:rFonts w:ascii="Calibri" w:eastAsia="Calibri" w:hAnsi="Calibri" w:cs="Calibri"/>
          <w:sz w:val="22"/>
          <w:szCs w:val="22"/>
          <w:lang w:eastAsia="en-US"/>
        </w:rPr>
        <w:t xml:space="preserve"> r</w:t>
      </w:r>
      <w:r>
        <w:rPr>
          <w:rFonts w:ascii="Calibri" w:eastAsia="Calibri" w:hAnsi="Calibri" w:cs="Calibri"/>
          <w:sz w:val="22"/>
          <w:szCs w:val="22"/>
          <w:lang w:eastAsia="en-US"/>
        </w:rPr>
        <w:t>ol</w:t>
      </w:r>
      <w:r w:rsidR="00401D70">
        <w:rPr>
          <w:rFonts w:ascii="Calibri" w:eastAsia="Calibri" w:hAnsi="Calibri" w:cs="Calibri"/>
          <w:sz w:val="22"/>
          <w:szCs w:val="22"/>
          <w:lang w:eastAsia="en-US"/>
        </w:rPr>
        <w:t xml:space="preserve"> </w:t>
      </w:r>
      <w:r>
        <w:rPr>
          <w:rFonts w:ascii="Calibri" w:eastAsia="Calibri" w:hAnsi="Calibri" w:cs="Calibri"/>
          <w:sz w:val="22"/>
          <w:szCs w:val="22"/>
          <w:lang w:eastAsia="en-US"/>
        </w:rPr>
        <w:t>que</w:t>
      </w:r>
      <w:r w:rsidR="00401D70">
        <w:rPr>
          <w:rFonts w:ascii="Calibri" w:eastAsia="Calibri" w:hAnsi="Calibri" w:cs="Calibri"/>
          <w:sz w:val="22"/>
          <w:szCs w:val="22"/>
          <w:lang w:eastAsia="en-US"/>
        </w:rPr>
        <w:t xml:space="preserve"> </w:t>
      </w:r>
      <w:r>
        <w:rPr>
          <w:rFonts w:ascii="Calibri" w:eastAsia="Calibri" w:hAnsi="Calibri" w:cs="Calibri"/>
          <w:sz w:val="22"/>
          <w:szCs w:val="22"/>
          <w:lang w:eastAsia="en-US"/>
        </w:rPr>
        <w:t xml:space="preserve">permite sólo </w:t>
      </w:r>
      <w:proofErr w:type="spellStart"/>
      <w:r>
        <w:rPr>
          <w:rFonts w:ascii="Calibri" w:eastAsia="Calibri" w:hAnsi="Calibri" w:cs="Calibri"/>
          <w:sz w:val="22"/>
          <w:szCs w:val="22"/>
          <w:lang w:eastAsia="en-US"/>
        </w:rPr>
        <w:t>consutar</w:t>
      </w:r>
      <w:proofErr w:type="spellEnd"/>
      <w:r>
        <w:rPr>
          <w:rFonts w:ascii="Calibri" w:eastAsia="Calibri" w:hAnsi="Calibri" w:cs="Calibri"/>
          <w:sz w:val="22"/>
          <w:szCs w:val="22"/>
          <w:lang w:eastAsia="en-US"/>
        </w:rPr>
        <w:t xml:space="preserve"> los registros</w:t>
      </w:r>
      <w:r w:rsidR="00DE36F2">
        <w:rPr>
          <w:rFonts w:ascii="Calibri" w:eastAsia="Calibri" w:hAnsi="Calibri" w:cs="Calibri"/>
          <w:sz w:val="22"/>
          <w:szCs w:val="22"/>
          <w:lang w:eastAsia="en-US"/>
        </w:rPr>
        <w:t>.</w:t>
      </w:r>
      <w:r w:rsidR="002F7969" w:rsidRPr="002F7969">
        <w:rPr>
          <w:rFonts w:ascii="Calibri" w:eastAsia="Calibri" w:hAnsi="Calibri" w:cs="Calibri"/>
          <w:sz w:val="22"/>
          <w:szCs w:val="22"/>
          <w:lang w:eastAsia="en-US"/>
        </w:rPr>
        <w:t xml:space="preserve"> </w:t>
      </w:r>
    </w:p>
    <w:p w14:paraId="4B4CAA20" w14:textId="77777777" w:rsidR="002F7969" w:rsidRPr="002F7969" w:rsidRDefault="002F7969" w:rsidP="002F7969">
      <w:pPr>
        <w:suppressAutoHyphens w:val="0"/>
        <w:spacing w:before="0" w:after="0"/>
        <w:ind w:left="360"/>
        <w:jc w:val="left"/>
        <w:rPr>
          <w:rFonts w:ascii="Calibri" w:eastAsia="Calibri" w:hAnsi="Calibri" w:cs="Calibri"/>
          <w:sz w:val="22"/>
          <w:szCs w:val="22"/>
          <w:lang w:eastAsia="en-US"/>
        </w:rPr>
      </w:pPr>
    </w:p>
    <w:p w14:paraId="57275B8D" w14:textId="726E41A4" w:rsidR="002F7969" w:rsidRPr="002F7969" w:rsidRDefault="002F7969" w:rsidP="00A412AF">
      <w:pPr>
        <w:pStyle w:val="Prrafodelista"/>
        <w:numPr>
          <w:ilvl w:val="0"/>
          <w:numId w:val="9"/>
        </w:numPr>
        <w:ind w:left="360"/>
      </w:pPr>
      <w:r w:rsidRPr="002F7969">
        <w:t xml:space="preserve">#23 Poder copiar </w:t>
      </w:r>
      <w:proofErr w:type="spellStart"/>
      <w:r w:rsidRPr="002F7969">
        <w:t>qualsevol</w:t>
      </w:r>
      <w:proofErr w:type="spellEnd"/>
      <w:r w:rsidRPr="002F7969">
        <w:t xml:space="preserve"> camp de les </w:t>
      </w:r>
      <w:proofErr w:type="spellStart"/>
      <w:r w:rsidRPr="002F7969">
        <w:t>pantalles</w:t>
      </w:r>
      <w:proofErr w:type="spellEnd"/>
      <w:r w:rsidRPr="002F7969">
        <w:t xml:space="preserve"> de PIB. </w:t>
      </w:r>
    </w:p>
    <w:p w14:paraId="6234DFB1" w14:textId="5C154584" w:rsidR="002F7969" w:rsidRPr="002F7969" w:rsidRDefault="00DE36F2" w:rsidP="002F7969">
      <w:pPr>
        <w:suppressAutoHyphens w:val="0"/>
        <w:spacing w:before="0" w:after="0"/>
        <w:ind w:left="360"/>
        <w:jc w:val="left"/>
        <w:rPr>
          <w:rFonts w:ascii="Calibri" w:eastAsia="Calibri" w:hAnsi="Calibri" w:cs="Calibri"/>
          <w:sz w:val="22"/>
          <w:szCs w:val="22"/>
          <w:lang w:eastAsia="en-US"/>
        </w:rPr>
      </w:pPr>
      <w:r>
        <w:rPr>
          <w:rFonts w:ascii="Calibri" w:eastAsia="Calibri" w:hAnsi="Calibri" w:cs="Calibri"/>
          <w:sz w:val="22"/>
          <w:szCs w:val="22"/>
          <w:lang w:eastAsia="en-US"/>
        </w:rPr>
        <w:t>Con e</w:t>
      </w:r>
      <w:r w:rsidR="009D5C0E">
        <w:rPr>
          <w:rFonts w:ascii="Calibri" w:eastAsia="Calibri" w:hAnsi="Calibri" w:cs="Calibri"/>
          <w:sz w:val="22"/>
          <w:szCs w:val="22"/>
          <w:lang w:eastAsia="en-US"/>
        </w:rPr>
        <w:t>s</w:t>
      </w:r>
      <w:r>
        <w:rPr>
          <w:rFonts w:ascii="Calibri" w:eastAsia="Calibri" w:hAnsi="Calibri" w:cs="Calibri"/>
          <w:sz w:val="22"/>
          <w:szCs w:val="22"/>
          <w:lang w:eastAsia="en-US"/>
        </w:rPr>
        <w:t>ta issue es posible</w:t>
      </w:r>
      <w:r w:rsidR="009D5C0E">
        <w:rPr>
          <w:rFonts w:ascii="Calibri" w:eastAsia="Calibri" w:hAnsi="Calibri" w:cs="Calibri"/>
          <w:sz w:val="22"/>
          <w:szCs w:val="22"/>
          <w:lang w:eastAsia="en-US"/>
        </w:rPr>
        <w:t xml:space="preserve"> </w:t>
      </w:r>
      <w:r>
        <w:rPr>
          <w:rFonts w:ascii="Calibri" w:eastAsia="Calibri" w:hAnsi="Calibri" w:cs="Calibri"/>
          <w:sz w:val="22"/>
          <w:szCs w:val="22"/>
          <w:lang w:eastAsia="en-US"/>
        </w:rPr>
        <w:t>copiar</w:t>
      </w:r>
      <w:r w:rsidR="009D5C0E">
        <w:rPr>
          <w:rFonts w:ascii="Calibri" w:eastAsia="Calibri" w:hAnsi="Calibri" w:cs="Calibri"/>
          <w:sz w:val="22"/>
          <w:szCs w:val="22"/>
          <w:lang w:eastAsia="en-US"/>
        </w:rPr>
        <w:t xml:space="preserve"> </w:t>
      </w:r>
      <w:r>
        <w:rPr>
          <w:rFonts w:ascii="Calibri" w:eastAsia="Calibri" w:hAnsi="Calibri" w:cs="Calibri"/>
          <w:sz w:val="22"/>
          <w:szCs w:val="22"/>
          <w:lang w:eastAsia="en-US"/>
        </w:rPr>
        <w:t>cualquier texto con el menú contextual.</w:t>
      </w:r>
    </w:p>
    <w:p w14:paraId="217668B0" w14:textId="77777777" w:rsidR="002F7969" w:rsidRPr="002F7969" w:rsidRDefault="002F7969" w:rsidP="002F7969">
      <w:pPr>
        <w:suppressAutoHyphens w:val="0"/>
        <w:spacing w:before="0" w:after="0"/>
        <w:ind w:left="360"/>
        <w:jc w:val="left"/>
        <w:rPr>
          <w:rFonts w:ascii="Calibri" w:eastAsia="Calibri" w:hAnsi="Calibri" w:cs="Calibri"/>
          <w:sz w:val="22"/>
          <w:szCs w:val="22"/>
          <w:lang w:eastAsia="en-US"/>
        </w:rPr>
      </w:pPr>
    </w:p>
    <w:p w14:paraId="569AE42E" w14:textId="1242D129" w:rsidR="002F7969" w:rsidRPr="002F7969" w:rsidRDefault="002F7969" w:rsidP="00A412AF">
      <w:pPr>
        <w:pStyle w:val="Prrafodelista"/>
        <w:numPr>
          <w:ilvl w:val="0"/>
          <w:numId w:val="9"/>
        </w:numPr>
        <w:ind w:left="360"/>
      </w:pPr>
      <w:r w:rsidRPr="002F7969">
        <w:t xml:space="preserve">#24 </w:t>
      </w:r>
      <w:proofErr w:type="spellStart"/>
      <w:r w:rsidRPr="002F7969">
        <w:t>Millora</w:t>
      </w:r>
      <w:proofErr w:type="spellEnd"/>
      <w:r w:rsidRPr="002F7969">
        <w:t xml:space="preserve"> al </w:t>
      </w:r>
      <w:proofErr w:type="spellStart"/>
      <w:r w:rsidRPr="002F7969">
        <w:t>camp</w:t>
      </w:r>
      <w:proofErr w:type="spellEnd"/>
      <w:r w:rsidRPr="002F7969">
        <w:t xml:space="preserve"> de Recerca. </w:t>
      </w:r>
    </w:p>
    <w:p w14:paraId="55AC7A4F" w14:textId="19CBDA27" w:rsidR="002F7969" w:rsidRPr="002F7969" w:rsidRDefault="006D34F6" w:rsidP="002F7969">
      <w:pPr>
        <w:suppressAutoHyphens w:val="0"/>
        <w:spacing w:before="0" w:after="0"/>
        <w:ind w:left="360"/>
        <w:jc w:val="left"/>
        <w:rPr>
          <w:rFonts w:ascii="Calibri" w:eastAsia="Calibri" w:hAnsi="Calibri" w:cs="Calibri"/>
          <w:sz w:val="22"/>
          <w:szCs w:val="22"/>
          <w:lang w:eastAsia="en-US"/>
        </w:rPr>
      </w:pPr>
      <w:bookmarkStart w:id="35" w:name="_Hlk132053789"/>
      <w:r>
        <w:rPr>
          <w:rFonts w:ascii="Calibri" w:eastAsia="Calibri" w:hAnsi="Calibri" w:cs="Calibri"/>
          <w:sz w:val="22"/>
          <w:szCs w:val="22"/>
          <w:lang w:eastAsia="en-US"/>
        </w:rPr>
        <w:t>Con e</w:t>
      </w:r>
      <w:r w:rsidR="009931EC">
        <w:rPr>
          <w:rFonts w:ascii="Calibri" w:eastAsia="Calibri" w:hAnsi="Calibri" w:cs="Calibri"/>
          <w:sz w:val="22"/>
          <w:szCs w:val="22"/>
          <w:lang w:eastAsia="en-US"/>
        </w:rPr>
        <w:t>s</w:t>
      </w:r>
      <w:r>
        <w:rPr>
          <w:rFonts w:ascii="Calibri" w:eastAsia="Calibri" w:hAnsi="Calibri" w:cs="Calibri"/>
          <w:sz w:val="22"/>
          <w:szCs w:val="22"/>
          <w:lang w:eastAsia="en-US"/>
        </w:rPr>
        <w:t>ta issue se pueden aña</w:t>
      </w:r>
      <w:r w:rsidR="009931EC">
        <w:rPr>
          <w:rFonts w:ascii="Calibri" w:eastAsia="Calibri" w:hAnsi="Calibri" w:cs="Calibri"/>
          <w:sz w:val="22"/>
          <w:szCs w:val="22"/>
          <w:lang w:eastAsia="en-US"/>
        </w:rPr>
        <w:t xml:space="preserve">dir espacios en las </w:t>
      </w:r>
      <w:proofErr w:type="spellStart"/>
      <w:r w:rsidR="009931EC">
        <w:rPr>
          <w:rFonts w:ascii="Calibri" w:eastAsia="Calibri" w:hAnsi="Calibri" w:cs="Calibri"/>
          <w:sz w:val="22"/>
          <w:szCs w:val="22"/>
          <w:lang w:eastAsia="en-US"/>
        </w:rPr>
        <w:t>búsqudas</w:t>
      </w:r>
      <w:proofErr w:type="spellEnd"/>
      <w:r w:rsidR="009931EC">
        <w:rPr>
          <w:rFonts w:ascii="Calibri" w:eastAsia="Calibri" w:hAnsi="Calibri" w:cs="Calibri"/>
          <w:sz w:val="22"/>
          <w:szCs w:val="22"/>
          <w:lang w:eastAsia="en-US"/>
        </w:rPr>
        <w:t xml:space="preserve">, sin que </w:t>
      </w:r>
      <w:proofErr w:type="spellStart"/>
      <w:r w:rsidR="009931EC">
        <w:rPr>
          <w:rFonts w:ascii="Calibri" w:eastAsia="Calibri" w:hAnsi="Calibri" w:cs="Calibri"/>
          <w:sz w:val="22"/>
          <w:szCs w:val="22"/>
          <w:lang w:eastAsia="en-US"/>
        </w:rPr>
        <w:t>fecte</w:t>
      </w:r>
      <w:proofErr w:type="spellEnd"/>
      <w:r w:rsidR="009931EC">
        <w:rPr>
          <w:rFonts w:ascii="Calibri" w:eastAsia="Calibri" w:hAnsi="Calibri" w:cs="Calibri"/>
          <w:sz w:val="22"/>
          <w:szCs w:val="22"/>
          <w:lang w:eastAsia="en-US"/>
        </w:rPr>
        <w:t xml:space="preserve"> al resultado</w:t>
      </w:r>
      <w:r w:rsidR="002F7969" w:rsidRPr="002F7969">
        <w:rPr>
          <w:rFonts w:ascii="Calibri" w:eastAsia="Calibri" w:hAnsi="Calibri" w:cs="Calibri"/>
          <w:sz w:val="22"/>
          <w:szCs w:val="22"/>
          <w:lang w:eastAsia="en-US"/>
        </w:rPr>
        <w:t xml:space="preserve">. </w:t>
      </w:r>
    </w:p>
    <w:p w14:paraId="3B83EB1B" w14:textId="77777777" w:rsidR="002F7969" w:rsidRPr="002F7969" w:rsidRDefault="002F7969" w:rsidP="002F7969">
      <w:pPr>
        <w:suppressAutoHyphens w:val="0"/>
        <w:spacing w:before="0" w:after="0"/>
        <w:ind w:left="360"/>
        <w:jc w:val="left"/>
        <w:rPr>
          <w:rFonts w:ascii="Calibri" w:eastAsia="Calibri" w:hAnsi="Calibri" w:cs="Calibri"/>
          <w:sz w:val="22"/>
          <w:szCs w:val="22"/>
          <w:lang w:eastAsia="en-US"/>
        </w:rPr>
      </w:pPr>
    </w:p>
    <w:bookmarkEnd w:id="35"/>
    <w:p w14:paraId="611373FA" w14:textId="067A1163" w:rsidR="00E40344" w:rsidRPr="00E40344" w:rsidRDefault="002F7969" w:rsidP="00A412AF">
      <w:pPr>
        <w:pStyle w:val="Prrafodelista"/>
        <w:numPr>
          <w:ilvl w:val="0"/>
          <w:numId w:val="9"/>
        </w:numPr>
        <w:ind w:left="360"/>
      </w:pPr>
      <w:r w:rsidRPr="002F7969">
        <w:t xml:space="preserve">#25 Poder filtrar per </w:t>
      </w:r>
      <w:proofErr w:type="spellStart"/>
      <w:r w:rsidRPr="002F7969">
        <w:t>clau</w:t>
      </w:r>
      <w:proofErr w:type="spellEnd"/>
      <w:r w:rsidRPr="002F7969">
        <w:t xml:space="preserve"> de </w:t>
      </w:r>
      <w:proofErr w:type="spellStart"/>
      <w:r w:rsidRPr="002F7969">
        <w:t>tramitació</w:t>
      </w:r>
      <w:proofErr w:type="spellEnd"/>
      <w:r w:rsidRPr="002F7969">
        <w:t xml:space="preserve"> i per </w:t>
      </w:r>
      <w:proofErr w:type="spellStart"/>
      <w:r w:rsidRPr="002F7969">
        <w:t>tràmit</w:t>
      </w:r>
      <w:proofErr w:type="spellEnd"/>
      <w:r w:rsidRPr="002F7969">
        <w:t>.</w:t>
      </w:r>
    </w:p>
    <w:p w14:paraId="10F126F4" w14:textId="7FFE4976" w:rsidR="003E4468" w:rsidRPr="003E4468" w:rsidRDefault="003E4468" w:rsidP="003E4468">
      <w:pPr>
        <w:suppressAutoHyphens w:val="0"/>
        <w:spacing w:before="0" w:after="0"/>
        <w:ind w:left="360"/>
        <w:jc w:val="left"/>
        <w:rPr>
          <w:rFonts w:ascii="Calibri" w:eastAsia="Calibri" w:hAnsi="Calibri" w:cs="Calibri"/>
          <w:sz w:val="22"/>
          <w:szCs w:val="22"/>
          <w:lang w:eastAsia="en-US"/>
        </w:rPr>
      </w:pPr>
      <w:r w:rsidRPr="003E4468">
        <w:rPr>
          <w:rFonts w:ascii="Calibri" w:eastAsia="Calibri" w:hAnsi="Calibri" w:cs="Calibri"/>
          <w:sz w:val="22"/>
          <w:szCs w:val="22"/>
          <w:lang w:eastAsia="en-US"/>
        </w:rPr>
        <w:t xml:space="preserve">Con esta issue se pueden </w:t>
      </w:r>
      <w:r w:rsidR="005C778B">
        <w:rPr>
          <w:rFonts w:ascii="Calibri" w:eastAsia="Calibri" w:hAnsi="Calibri" w:cs="Calibri"/>
          <w:sz w:val="22"/>
          <w:szCs w:val="22"/>
          <w:lang w:eastAsia="en-US"/>
        </w:rPr>
        <w:t>buscar registros por la clave de tramitación, el trámite y la versión</w:t>
      </w:r>
      <w:r w:rsidRPr="003E4468">
        <w:rPr>
          <w:rFonts w:ascii="Calibri" w:eastAsia="Calibri" w:hAnsi="Calibri" w:cs="Calibri"/>
          <w:sz w:val="22"/>
          <w:szCs w:val="22"/>
          <w:lang w:eastAsia="en-US"/>
        </w:rPr>
        <w:t xml:space="preserve">. </w:t>
      </w:r>
    </w:p>
    <w:p w14:paraId="0E701232" w14:textId="77777777" w:rsidR="003E4468" w:rsidRPr="003E4468" w:rsidRDefault="003E4468" w:rsidP="003E4468">
      <w:pPr>
        <w:suppressAutoHyphens w:val="0"/>
        <w:spacing w:before="0" w:after="0"/>
        <w:ind w:left="360"/>
        <w:jc w:val="left"/>
        <w:rPr>
          <w:rFonts w:ascii="Calibri" w:eastAsia="Calibri" w:hAnsi="Calibri" w:cs="Calibri"/>
          <w:sz w:val="22"/>
          <w:szCs w:val="22"/>
          <w:lang w:eastAsia="en-US"/>
        </w:rPr>
      </w:pPr>
    </w:p>
    <w:p w14:paraId="2973331C" w14:textId="29500631" w:rsidR="00FC46D1" w:rsidRDefault="00FC46D1" w:rsidP="00C23768">
      <w:pPr>
        <w:suppressAutoHyphens w:val="0"/>
        <w:spacing w:before="0" w:after="0"/>
        <w:jc w:val="left"/>
      </w:pPr>
    </w:p>
    <w:sectPr w:rsidR="00FC46D1">
      <w:type w:val="continuous"/>
      <w:pgSz w:w="11906" w:h="16838"/>
      <w:pgMar w:top="1702" w:right="1133" w:bottom="1418"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9B166B" w14:textId="77777777" w:rsidR="00582537" w:rsidRDefault="00582537">
      <w:pPr>
        <w:spacing w:before="0" w:after="0"/>
      </w:pPr>
      <w:r>
        <w:separator/>
      </w:r>
    </w:p>
  </w:endnote>
  <w:endnote w:type="continuationSeparator" w:id="0">
    <w:p w14:paraId="14CF02D8" w14:textId="77777777" w:rsidR="00582537" w:rsidRDefault="00582537">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0000400000000000000"/>
    <w:charset w:val="00"/>
    <w:family w:val="roman"/>
    <w:pitch w:val="variable"/>
    <w:sig w:usb0="00008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Kozuka Mincho Pro B">
    <w:altName w:val="Yu Gothic"/>
    <w:charset w:val="80"/>
    <w:family w:val="roman"/>
    <w:pitch w:val="default"/>
    <w:sig w:usb0="00000000" w:usb1="00000000" w:usb2="00000012" w:usb3="00000000" w:csb0="00020005"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Arial Narrow">
    <w:panose1 w:val="020B0606020202030204"/>
    <w:charset w:val="00"/>
    <w:family w:val="swiss"/>
    <w:pitch w:val="variable"/>
    <w:sig w:usb0="00000287" w:usb1="00000800"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B281C6" w14:textId="2CA66705" w:rsidR="005918F1" w:rsidRDefault="005918F1">
    <w:pPr>
      <w:pStyle w:val="Piedepgina"/>
      <w:pBdr>
        <w:top w:val="single" w:sz="4" w:space="1" w:color="808080"/>
      </w:pBdr>
      <w:tabs>
        <w:tab w:val="clear" w:pos="4252"/>
        <w:tab w:val="clear" w:pos="8504"/>
        <w:tab w:val="center" w:pos="4536"/>
        <w:tab w:val="right" w:pos="9072"/>
      </w:tabs>
      <w:rPr>
        <w:color w:val="808080"/>
        <w:sz w:val="18"/>
      </w:rPr>
    </w:pPr>
    <w:r>
      <w:rPr>
        <w:color w:val="808080"/>
        <w:sz w:val="18"/>
      </w:rPr>
      <w:fldChar w:fldCharType="begin"/>
    </w:r>
    <w:r>
      <w:rPr>
        <w:color w:val="808080"/>
        <w:sz w:val="18"/>
      </w:rPr>
      <w:instrText xml:space="preserve"> FILENAME </w:instrText>
    </w:r>
    <w:r>
      <w:rPr>
        <w:color w:val="808080"/>
        <w:sz w:val="18"/>
      </w:rPr>
      <w:fldChar w:fldCharType="separate"/>
    </w:r>
    <w:r>
      <w:rPr>
        <w:noProof/>
        <w:color w:val="808080"/>
        <w:sz w:val="18"/>
      </w:rPr>
      <w:t>Documento en main</w:t>
    </w:r>
    <w:r>
      <w:rPr>
        <w:color w:val="808080"/>
        <w:sz w:val="18"/>
      </w:rPr>
      <w:fldChar w:fldCharType="end"/>
    </w:r>
    <w:r>
      <w:rPr>
        <w:color w:val="808080"/>
        <w:sz w:val="18"/>
      </w:rPr>
      <w:tab/>
      <w:t xml:space="preserve">Página </w:t>
    </w:r>
    <w:r>
      <w:rPr>
        <w:color w:val="808080"/>
        <w:sz w:val="18"/>
      </w:rPr>
      <w:fldChar w:fldCharType="begin"/>
    </w:r>
    <w:r>
      <w:rPr>
        <w:color w:val="808080"/>
        <w:sz w:val="18"/>
      </w:rPr>
      <w:instrText xml:space="preserve"> PAGE </w:instrText>
    </w:r>
    <w:r>
      <w:rPr>
        <w:color w:val="808080"/>
        <w:sz w:val="18"/>
      </w:rPr>
      <w:fldChar w:fldCharType="separate"/>
    </w:r>
    <w:r w:rsidR="00703B4F">
      <w:rPr>
        <w:noProof/>
        <w:color w:val="808080"/>
        <w:sz w:val="18"/>
      </w:rPr>
      <w:t>10</w:t>
    </w:r>
    <w:r>
      <w:rPr>
        <w:color w:val="808080"/>
        <w:sz w:val="18"/>
      </w:rPr>
      <w:fldChar w:fldCharType="end"/>
    </w:r>
    <w:r>
      <w:rPr>
        <w:color w:val="808080"/>
        <w:sz w:val="18"/>
      </w:rPr>
      <w:t xml:space="preserve"> de </w:t>
    </w:r>
    <w:r>
      <w:rPr>
        <w:color w:val="808080"/>
        <w:sz w:val="18"/>
      </w:rPr>
      <w:fldChar w:fldCharType="begin"/>
    </w:r>
    <w:r>
      <w:rPr>
        <w:color w:val="808080"/>
        <w:sz w:val="18"/>
      </w:rPr>
      <w:instrText xml:space="preserve"> NUMPAGES \*Arabic </w:instrText>
    </w:r>
    <w:r>
      <w:rPr>
        <w:color w:val="808080"/>
        <w:sz w:val="18"/>
      </w:rPr>
      <w:fldChar w:fldCharType="separate"/>
    </w:r>
    <w:r w:rsidR="00703B4F">
      <w:rPr>
        <w:noProof/>
        <w:color w:val="808080"/>
        <w:sz w:val="18"/>
      </w:rPr>
      <w:t>10</w:t>
    </w:r>
    <w:r>
      <w:rPr>
        <w:color w:val="808080"/>
        <w:sz w:val="18"/>
      </w:rPr>
      <w:fldChar w:fldCharType="end"/>
    </w:r>
    <w:r>
      <w:rPr>
        <w:color w:val="808080"/>
        <w:sz w:val="18"/>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E5D3CF" w14:textId="77777777" w:rsidR="005918F1" w:rsidRDefault="005918F1">
    <w:pPr>
      <w:pStyle w:val="Piedepgina"/>
    </w:pPr>
    <w:r>
      <w:rPr>
        <w:noProof/>
        <w:lang w:eastAsia="es-ES"/>
      </w:rPr>
      <w:drawing>
        <wp:anchor distT="0" distB="0" distL="114300" distR="114300" simplePos="0" relativeHeight="251663360" behindDoc="0" locked="0" layoutInCell="1" allowOverlap="1" wp14:anchorId="12EC4461" wp14:editId="0D07ECBF">
          <wp:simplePos x="0" y="0"/>
          <wp:positionH relativeFrom="column">
            <wp:posOffset>567690</wp:posOffset>
          </wp:positionH>
          <wp:positionV relativeFrom="paragraph">
            <wp:posOffset>-1696720</wp:posOffset>
          </wp:positionV>
          <wp:extent cx="2209800" cy="554990"/>
          <wp:effectExtent l="0" t="0" r="0" b="0"/>
          <wp:wrapNone/>
          <wp:docPr id="8" name="Objeto 1"/>
          <wp:cNvGraphicFramePr/>
          <a:graphic xmlns:a="http://schemas.openxmlformats.org/drawingml/2006/main">
            <a:graphicData uri="http://schemas.openxmlformats.org/drawingml/2006/picture">
              <pic:pic xmlns:pic="http://schemas.openxmlformats.org/drawingml/2006/picture">
                <pic:nvPicPr>
                  <pic:cNvPr id="8" name="Objeto 1"/>
                  <pic:cNvPicPr>
                    <a:picLocks noChangeArrowheads="1"/>
                  </pic:cNvPicPr>
                </pic:nvPicPr>
                <pic:blipFill>
                  <a:blip r:embed="rId1">
                    <a:extLst>
                      <a:ext uri="{28A0092B-C50C-407E-A947-70E740481C1C}">
                        <a14:useLocalDpi xmlns:a14="http://schemas.microsoft.com/office/drawing/2010/main" val="0"/>
                      </a:ext>
                    </a:extLst>
                  </a:blip>
                  <a:srcRect t="-635" b="-635"/>
                  <a:stretch>
                    <a:fillRect/>
                  </a:stretch>
                </pic:blipFill>
                <pic:spPr>
                  <a:xfrm>
                    <a:off x="0" y="0"/>
                    <a:ext cx="2209800" cy="554990"/>
                  </a:xfrm>
                  <a:prstGeom prst="rect">
                    <a:avLst/>
                  </a:prstGeom>
                  <a:noFill/>
                  <a:ln>
                    <a:noFill/>
                  </a:ln>
                </pic:spPr>
              </pic:pic>
            </a:graphicData>
          </a:graphic>
        </wp:anchor>
      </w:drawing>
    </w:r>
    <w:r>
      <w:rPr>
        <w:noProof/>
        <w:lang w:eastAsia="es-ES"/>
      </w:rPr>
      <w:drawing>
        <wp:anchor distT="0" distB="0" distL="114935" distR="114935" simplePos="0" relativeHeight="251662336" behindDoc="1" locked="0" layoutInCell="1" allowOverlap="1" wp14:anchorId="04121503" wp14:editId="44BCBB5A">
          <wp:simplePos x="0" y="0"/>
          <wp:positionH relativeFrom="column">
            <wp:posOffset>3093720</wp:posOffset>
          </wp:positionH>
          <wp:positionV relativeFrom="paragraph">
            <wp:posOffset>-1745615</wp:posOffset>
          </wp:positionV>
          <wp:extent cx="2112010" cy="631825"/>
          <wp:effectExtent l="0" t="0" r="0"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a:xfrm>
                    <a:off x="0" y="0"/>
                    <a:ext cx="2112010" cy="631825"/>
                  </a:xfrm>
                  <a:prstGeom prst="rect">
                    <a:avLst/>
                  </a:prstGeom>
                  <a:solidFill>
                    <a:srgbClr val="FFFFFF"/>
                  </a:solidFill>
                  <a:ln>
                    <a:noFill/>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92CD12" w14:textId="77777777" w:rsidR="00582537" w:rsidRDefault="00582537">
      <w:pPr>
        <w:spacing w:before="0" w:after="0"/>
      </w:pPr>
      <w:r>
        <w:separator/>
      </w:r>
    </w:p>
  </w:footnote>
  <w:footnote w:type="continuationSeparator" w:id="0">
    <w:p w14:paraId="56785CA6" w14:textId="77777777" w:rsidR="00582537" w:rsidRDefault="00582537">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AD8445" w14:textId="77777777" w:rsidR="005918F1" w:rsidRDefault="005918F1">
    <w:pPr>
      <w:pStyle w:val="Encabezado"/>
      <w:tabs>
        <w:tab w:val="clear" w:pos="8504"/>
        <w:tab w:val="right" w:pos="9072"/>
      </w:tabs>
    </w:pPr>
    <w:r>
      <w:rPr>
        <w:noProof/>
        <w:lang w:eastAsia="es-ES"/>
      </w:rPr>
      <w:drawing>
        <wp:anchor distT="0" distB="0" distL="114300" distR="114300" simplePos="0" relativeHeight="251664384" behindDoc="0" locked="0" layoutInCell="1" allowOverlap="1" wp14:anchorId="7ED28EAD" wp14:editId="6EB879AE">
          <wp:simplePos x="0" y="0"/>
          <wp:positionH relativeFrom="column">
            <wp:posOffset>-4445</wp:posOffset>
          </wp:positionH>
          <wp:positionV relativeFrom="paragraph">
            <wp:posOffset>-26035</wp:posOffset>
          </wp:positionV>
          <wp:extent cx="1314450" cy="327660"/>
          <wp:effectExtent l="0" t="0" r="0" b="0"/>
          <wp:wrapNone/>
          <wp:docPr id="9" name="Objeto 1"/>
          <wp:cNvGraphicFramePr/>
          <a:graphic xmlns:a="http://schemas.openxmlformats.org/drawingml/2006/main">
            <a:graphicData uri="http://schemas.openxmlformats.org/drawingml/2006/picture">
              <pic:pic xmlns:pic="http://schemas.openxmlformats.org/drawingml/2006/picture">
                <pic:nvPicPr>
                  <pic:cNvPr id="9" name="Objeto 1"/>
                  <pic:cNvPicPr>
                    <a:picLocks noChangeArrowheads="1"/>
                  </pic:cNvPicPr>
                </pic:nvPicPr>
                <pic:blipFill>
                  <a:blip r:embed="rId1">
                    <a:extLst>
                      <a:ext uri="{28A0092B-C50C-407E-A947-70E740481C1C}">
                        <a14:useLocalDpi xmlns:a14="http://schemas.microsoft.com/office/drawing/2010/main" val="0"/>
                      </a:ext>
                    </a:extLst>
                  </a:blip>
                  <a:srcRect t="-635" b="-635"/>
                  <a:stretch>
                    <a:fillRect/>
                  </a:stretch>
                </pic:blipFill>
                <pic:spPr>
                  <a:xfrm>
                    <a:off x="0" y="0"/>
                    <a:ext cx="1314450" cy="327660"/>
                  </a:xfrm>
                  <a:prstGeom prst="rect">
                    <a:avLst/>
                  </a:prstGeom>
                  <a:noFill/>
                  <a:ln>
                    <a:noFill/>
                  </a:ln>
                </pic:spPr>
              </pic:pic>
            </a:graphicData>
          </a:graphic>
        </wp:anchor>
      </w:drawing>
    </w:r>
    <w:r>
      <w:rPr>
        <w:noProof/>
        <w:lang w:eastAsia="es-ES"/>
      </w:rPr>
      <w:drawing>
        <wp:anchor distT="0" distB="0" distL="114935" distR="114935" simplePos="0" relativeHeight="251660288" behindDoc="1" locked="0" layoutInCell="1" allowOverlap="1" wp14:anchorId="36210BB6" wp14:editId="2CCB1691">
          <wp:simplePos x="0" y="0"/>
          <wp:positionH relativeFrom="column">
            <wp:posOffset>4800600</wp:posOffset>
          </wp:positionH>
          <wp:positionV relativeFrom="paragraph">
            <wp:posOffset>2540</wp:posOffset>
          </wp:positionV>
          <wp:extent cx="935355" cy="361950"/>
          <wp:effectExtent l="0" t="0" r="0" b="0"/>
          <wp:wrapNone/>
          <wp:docPr id="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a:xfrm>
                    <a:off x="0" y="0"/>
                    <a:ext cx="935355" cy="361950"/>
                  </a:xfrm>
                  <a:prstGeom prst="rect">
                    <a:avLst/>
                  </a:prstGeom>
                  <a:solidFill>
                    <a:srgbClr val="FFFFFF"/>
                  </a:solidFill>
                  <a:ln>
                    <a:noFill/>
                  </a:ln>
                </pic:spPr>
              </pic:pic>
            </a:graphicData>
          </a:graphic>
        </wp:anchor>
      </w:drawing>
    </w:r>
    <w:r>
      <w:rPr>
        <w:noProof/>
        <w:lang w:eastAsia="es-ES"/>
      </w:rPr>
      <w:drawing>
        <wp:anchor distT="0" distB="0" distL="114935" distR="114935" simplePos="0" relativeHeight="251661312" behindDoc="1" locked="0" layoutInCell="1" allowOverlap="1" wp14:anchorId="062D7D2A" wp14:editId="1A27687C">
          <wp:simplePos x="0" y="0"/>
          <wp:positionH relativeFrom="column">
            <wp:posOffset>1486535</wp:posOffset>
          </wp:positionH>
          <wp:positionV relativeFrom="paragraph">
            <wp:posOffset>-45085</wp:posOffset>
          </wp:positionV>
          <wp:extent cx="1156970" cy="346075"/>
          <wp:effectExtent l="0" t="0" r="0"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a:xfrm>
                    <a:off x="0" y="0"/>
                    <a:ext cx="1156970" cy="346075"/>
                  </a:xfrm>
                  <a:prstGeom prst="rect">
                    <a:avLst/>
                  </a:prstGeom>
                  <a:solidFill>
                    <a:srgbClr val="FFFFFF"/>
                  </a:solidFill>
                  <a:ln>
                    <a:noFill/>
                  </a:ln>
                </pic:spPr>
              </pic:pic>
            </a:graphicData>
          </a:graphic>
        </wp:anchor>
      </w:drawing>
    </w:r>
  </w:p>
  <w:p w14:paraId="0FB7FAA6" w14:textId="77777777" w:rsidR="005918F1" w:rsidRDefault="005918F1">
    <w:pPr>
      <w:pStyle w:val="Encabezado"/>
      <w:tabs>
        <w:tab w:val="clear" w:pos="8504"/>
        <w:tab w:val="right" w:pos="9072"/>
      </w:tabs>
    </w:pPr>
  </w:p>
  <w:p w14:paraId="201772E5" w14:textId="7F2CFD9A" w:rsidR="005918F1" w:rsidRPr="00BB7094" w:rsidRDefault="007B1F28">
    <w:pPr>
      <w:pBdr>
        <w:bottom w:val="single" w:sz="4" w:space="1" w:color="000000"/>
      </w:pBdr>
      <w:jc w:val="center"/>
      <w:rPr>
        <w:b/>
        <w:color w:val="000080"/>
        <w:sz w:val="22"/>
      </w:rPr>
    </w:pPr>
    <w:r w:rsidRPr="002E74B3">
      <w:rPr>
        <w:b/>
        <w:color w:val="000080"/>
        <w:sz w:val="22"/>
      </w:rPr>
      <w:t>PAYMENTIB</w:t>
    </w:r>
    <w:r w:rsidR="005918F1" w:rsidRPr="002E74B3">
      <w:rPr>
        <w:b/>
        <w:color w:val="000080"/>
        <w:sz w:val="22"/>
      </w:rPr>
      <w:fldChar w:fldCharType="begin"/>
    </w:r>
    <w:r w:rsidR="005918F1" w:rsidRPr="002E74B3">
      <w:rPr>
        <w:b/>
        <w:color w:val="000080"/>
        <w:sz w:val="22"/>
      </w:rPr>
      <w:instrText xml:space="preserve"> TITLE </w:instrText>
    </w:r>
    <w:r w:rsidR="005918F1" w:rsidRPr="002E74B3">
      <w:rPr>
        <w:b/>
        <w:color w:val="000080"/>
        <w:sz w:val="22"/>
      </w:rPr>
      <w:fldChar w:fldCharType="separate"/>
    </w:r>
    <w:r w:rsidR="005918F1" w:rsidRPr="002E74B3">
      <w:rPr>
        <w:b/>
        <w:color w:val="000080"/>
        <w:sz w:val="22"/>
      </w:rPr>
      <w:t xml:space="preserve"> - VERSIONES</w:t>
    </w:r>
    <w:r w:rsidR="005918F1" w:rsidRPr="002E74B3">
      <w:rPr>
        <w:b/>
        <w:color w:val="000080"/>
        <w:sz w:val="22"/>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55188E" w14:textId="77777777" w:rsidR="005918F1" w:rsidRDefault="005918F1">
    <w:pPr>
      <w:pStyle w:val="Encabezado"/>
    </w:pPr>
    <w:r>
      <w:rPr>
        <w:noProof/>
        <w:lang w:eastAsia="es-ES"/>
      </w:rPr>
      <w:drawing>
        <wp:anchor distT="0" distB="0" distL="114935" distR="114935" simplePos="0" relativeHeight="251659264" behindDoc="1" locked="0" layoutInCell="1" allowOverlap="1" wp14:anchorId="74E027AC" wp14:editId="565EEE64">
          <wp:simplePos x="0" y="0"/>
          <wp:positionH relativeFrom="column">
            <wp:posOffset>2057400</wp:posOffset>
          </wp:positionH>
          <wp:positionV relativeFrom="paragraph">
            <wp:posOffset>2174240</wp:posOffset>
          </wp:positionV>
          <wp:extent cx="2078355" cy="803910"/>
          <wp:effectExtent l="0" t="0" r="0" b="0"/>
          <wp:wrapNone/>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2078355" cy="803910"/>
                  </a:xfrm>
                  <a:prstGeom prst="rect">
                    <a:avLst/>
                  </a:prstGeom>
                  <a:solidFill>
                    <a:srgbClr val="FFFFFF"/>
                  </a:solid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decimal"/>
      <w:lvlText w:val="%1."/>
      <w:lvlJc w:val="left"/>
      <w:pPr>
        <w:tabs>
          <w:tab w:val="left" w:pos="432"/>
        </w:tabs>
        <w:ind w:left="432" w:hanging="432"/>
      </w:pPr>
    </w:lvl>
    <w:lvl w:ilvl="1">
      <w:start w:val="1"/>
      <w:numFmt w:val="decimal"/>
      <w:suff w:val="space"/>
      <w:lvlText w:val="%1.%2."/>
      <w:lvlJc w:val="left"/>
      <w:pPr>
        <w:tabs>
          <w:tab w:val="left" w:pos="0"/>
        </w:tabs>
        <w:ind w:left="284" w:hanging="284"/>
      </w:pPr>
    </w:lvl>
    <w:lvl w:ilvl="2">
      <w:start w:val="1"/>
      <w:numFmt w:val="decimal"/>
      <w:suff w:val="space"/>
      <w:lvlText w:val="%1.%2.%3."/>
      <w:lvlJc w:val="left"/>
      <w:pPr>
        <w:tabs>
          <w:tab w:val="left" w:pos="0"/>
        </w:tabs>
        <w:ind w:left="567" w:hanging="567"/>
      </w:pPr>
    </w:lvl>
    <w:lvl w:ilvl="3">
      <w:start w:val="1"/>
      <w:numFmt w:val="decimal"/>
      <w:suff w:val="space"/>
      <w:lvlText w:val="%1.%2.%3.%4."/>
      <w:lvlJc w:val="left"/>
      <w:pPr>
        <w:tabs>
          <w:tab w:val="left" w:pos="0"/>
        </w:tabs>
        <w:ind w:left="851" w:hanging="851"/>
      </w:pPr>
    </w:lvl>
    <w:lvl w:ilvl="4">
      <w:start w:val="1"/>
      <w:numFmt w:val="decimal"/>
      <w:lvlText w:val="%1.%2.%3.%4.%5"/>
      <w:lvlJc w:val="left"/>
      <w:pPr>
        <w:tabs>
          <w:tab w:val="left" w:pos="1008"/>
        </w:tabs>
        <w:ind w:left="1008" w:hanging="1008"/>
      </w:pPr>
    </w:lvl>
    <w:lvl w:ilvl="5">
      <w:start w:val="1"/>
      <w:numFmt w:val="decimal"/>
      <w:lvlText w:val="%1.%2.%3.%4.%5.%6"/>
      <w:lvlJc w:val="left"/>
      <w:pPr>
        <w:tabs>
          <w:tab w:val="left" w:pos="1152"/>
        </w:tabs>
        <w:ind w:left="1152" w:hanging="1152"/>
      </w:pPr>
    </w:lvl>
    <w:lvl w:ilvl="6">
      <w:start w:val="1"/>
      <w:numFmt w:val="decimal"/>
      <w:lvlText w:val="%1.%2.%3.%4.%5.%6.%7"/>
      <w:lvlJc w:val="left"/>
      <w:pPr>
        <w:tabs>
          <w:tab w:val="left" w:pos="1296"/>
        </w:tabs>
        <w:ind w:left="1296" w:hanging="1296"/>
      </w:pPr>
    </w:lvl>
    <w:lvl w:ilvl="7">
      <w:start w:val="1"/>
      <w:numFmt w:val="decimal"/>
      <w:lvlText w:val="%1.%2.%3.%4.%5.%6.%7.%8"/>
      <w:lvlJc w:val="left"/>
      <w:pPr>
        <w:tabs>
          <w:tab w:val="left" w:pos="1440"/>
        </w:tabs>
        <w:ind w:left="1440" w:hanging="1440"/>
      </w:pPr>
    </w:lvl>
    <w:lvl w:ilvl="8">
      <w:start w:val="1"/>
      <w:numFmt w:val="decimal"/>
      <w:lvlText w:val="%1.%2.%3.%4.%5.%6.%7.%8.%9"/>
      <w:lvlJc w:val="left"/>
      <w:pPr>
        <w:tabs>
          <w:tab w:val="left" w:pos="1584"/>
        </w:tabs>
        <w:ind w:left="1584" w:hanging="1584"/>
      </w:pPr>
    </w:lvl>
  </w:abstractNum>
  <w:abstractNum w:abstractNumId="1" w15:restartNumberingAfterBreak="0">
    <w:nsid w:val="00000009"/>
    <w:multiLevelType w:val="multilevel"/>
    <w:tmpl w:val="00000009"/>
    <w:lvl w:ilvl="0">
      <w:start w:val="1"/>
      <w:numFmt w:val="decimal"/>
      <w:pStyle w:val="Ttulo1"/>
      <w:lvlText w:val="%1."/>
      <w:lvlJc w:val="left"/>
      <w:pPr>
        <w:tabs>
          <w:tab w:val="left" w:pos="432"/>
        </w:tabs>
        <w:ind w:left="432" w:hanging="432"/>
      </w:pPr>
    </w:lvl>
    <w:lvl w:ilvl="1">
      <w:start w:val="1"/>
      <w:numFmt w:val="decimal"/>
      <w:pStyle w:val="Ttulo2"/>
      <w:suff w:val="space"/>
      <w:lvlText w:val="%1.%2."/>
      <w:lvlJc w:val="left"/>
      <w:pPr>
        <w:tabs>
          <w:tab w:val="left" w:pos="0"/>
        </w:tabs>
        <w:ind w:left="284" w:hanging="284"/>
      </w:pPr>
    </w:lvl>
    <w:lvl w:ilvl="2">
      <w:start w:val="1"/>
      <w:numFmt w:val="decimal"/>
      <w:pStyle w:val="Ttulo3"/>
      <w:suff w:val="space"/>
      <w:lvlText w:val="%1.%2.%3."/>
      <w:lvlJc w:val="left"/>
      <w:pPr>
        <w:tabs>
          <w:tab w:val="left" w:pos="0"/>
        </w:tabs>
        <w:ind w:left="567" w:hanging="567"/>
      </w:pPr>
    </w:lvl>
    <w:lvl w:ilvl="3">
      <w:start w:val="1"/>
      <w:numFmt w:val="decimal"/>
      <w:pStyle w:val="Ttulo4"/>
      <w:suff w:val="space"/>
      <w:lvlText w:val="%1.%2.%3.%4."/>
      <w:lvlJc w:val="left"/>
      <w:pPr>
        <w:tabs>
          <w:tab w:val="left" w:pos="0"/>
        </w:tabs>
        <w:ind w:left="851" w:hanging="851"/>
      </w:pPr>
    </w:lvl>
    <w:lvl w:ilvl="4">
      <w:start w:val="1"/>
      <w:numFmt w:val="decimal"/>
      <w:lvlText w:val="%1.%2.%3.%4.%5"/>
      <w:lvlJc w:val="left"/>
      <w:pPr>
        <w:tabs>
          <w:tab w:val="left" w:pos="1008"/>
        </w:tabs>
        <w:ind w:left="1008" w:hanging="1008"/>
      </w:pPr>
    </w:lvl>
    <w:lvl w:ilvl="5">
      <w:start w:val="1"/>
      <w:numFmt w:val="decimal"/>
      <w:pStyle w:val="Ttulo6"/>
      <w:lvlText w:val="%1.%2.%3.%4.%5.%6"/>
      <w:lvlJc w:val="left"/>
      <w:pPr>
        <w:tabs>
          <w:tab w:val="left" w:pos="1152"/>
        </w:tabs>
        <w:ind w:left="1152" w:hanging="1152"/>
      </w:pPr>
    </w:lvl>
    <w:lvl w:ilvl="6">
      <w:start w:val="1"/>
      <w:numFmt w:val="decimal"/>
      <w:pStyle w:val="Ttulo7"/>
      <w:lvlText w:val="%1.%2.%3.%4.%5.%6.%7"/>
      <w:lvlJc w:val="left"/>
      <w:pPr>
        <w:tabs>
          <w:tab w:val="left" w:pos="1296"/>
        </w:tabs>
        <w:ind w:left="1296" w:hanging="1296"/>
      </w:pPr>
    </w:lvl>
    <w:lvl w:ilvl="7">
      <w:start w:val="1"/>
      <w:numFmt w:val="decimal"/>
      <w:pStyle w:val="Ttulo8"/>
      <w:lvlText w:val="%1.%2.%3.%4.%5.%6.%7.%8"/>
      <w:lvlJc w:val="left"/>
      <w:pPr>
        <w:tabs>
          <w:tab w:val="left" w:pos="1440"/>
        </w:tabs>
        <w:ind w:left="1440" w:hanging="1440"/>
      </w:pPr>
    </w:lvl>
    <w:lvl w:ilvl="8">
      <w:start w:val="1"/>
      <w:numFmt w:val="decimal"/>
      <w:pStyle w:val="Ttulo9"/>
      <w:lvlText w:val="%1.%2.%3.%4.%5.%6.%7.%8.%9"/>
      <w:lvlJc w:val="left"/>
      <w:pPr>
        <w:tabs>
          <w:tab w:val="left" w:pos="1584"/>
        </w:tabs>
        <w:ind w:left="1584" w:hanging="1584"/>
      </w:pPr>
    </w:lvl>
  </w:abstractNum>
  <w:abstractNum w:abstractNumId="2" w15:restartNumberingAfterBreak="0">
    <w:nsid w:val="064E1DBF"/>
    <w:multiLevelType w:val="multilevel"/>
    <w:tmpl w:val="064E1DB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09C1554D"/>
    <w:multiLevelType w:val="multilevel"/>
    <w:tmpl w:val="09C1554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1601460C"/>
    <w:multiLevelType w:val="multilevel"/>
    <w:tmpl w:val="1601460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1C785F77"/>
    <w:multiLevelType w:val="hybridMultilevel"/>
    <w:tmpl w:val="0D247476"/>
    <w:lvl w:ilvl="0" w:tplc="7046A352">
      <w:numFmt w:val="bullet"/>
      <w:lvlText w:val="•"/>
      <w:lvlJc w:val="left"/>
      <w:pPr>
        <w:ind w:left="1070" w:hanging="71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C6C544A"/>
    <w:multiLevelType w:val="hybridMultilevel"/>
    <w:tmpl w:val="B950AA84"/>
    <w:lvl w:ilvl="0" w:tplc="7046A352">
      <w:numFmt w:val="bullet"/>
      <w:lvlText w:val="•"/>
      <w:lvlJc w:val="left"/>
      <w:pPr>
        <w:ind w:left="1070" w:hanging="71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34710206"/>
    <w:multiLevelType w:val="multilevel"/>
    <w:tmpl w:val="3471020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457F9BD9"/>
    <w:multiLevelType w:val="singleLevel"/>
    <w:tmpl w:val="0C0A0001"/>
    <w:lvl w:ilvl="0">
      <w:start w:val="1"/>
      <w:numFmt w:val="bullet"/>
      <w:lvlText w:val=""/>
      <w:lvlJc w:val="left"/>
      <w:pPr>
        <w:ind w:left="360" w:hanging="360"/>
      </w:pPr>
      <w:rPr>
        <w:rFonts w:ascii="Symbol" w:hAnsi="Symbol" w:hint="default"/>
      </w:rPr>
    </w:lvl>
  </w:abstractNum>
  <w:abstractNum w:abstractNumId="9" w15:restartNumberingAfterBreak="0">
    <w:nsid w:val="56065D52"/>
    <w:multiLevelType w:val="hybridMultilevel"/>
    <w:tmpl w:val="04742F3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57B74444"/>
    <w:multiLevelType w:val="hybridMultilevel"/>
    <w:tmpl w:val="F57AD9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6E1D2982"/>
    <w:multiLevelType w:val="hybridMultilevel"/>
    <w:tmpl w:val="3B267444"/>
    <w:lvl w:ilvl="0" w:tplc="7046A352">
      <w:numFmt w:val="bullet"/>
      <w:lvlText w:val="•"/>
      <w:lvlJc w:val="left"/>
      <w:pPr>
        <w:ind w:left="1070" w:hanging="71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7E710F93"/>
    <w:multiLevelType w:val="multilevel"/>
    <w:tmpl w:val="4D2A98A0"/>
    <w:lvl w:ilvl="0">
      <w:start w:val="2"/>
      <w:numFmt w:val="decimal"/>
      <w:lvlText w:val="%1"/>
      <w:lvlJc w:val="left"/>
      <w:pPr>
        <w:ind w:left="660" w:hanging="660"/>
      </w:pPr>
      <w:rPr>
        <w:rFonts w:hint="default"/>
      </w:rPr>
    </w:lvl>
    <w:lvl w:ilvl="1">
      <w:start w:val="13"/>
      <w:numFmt w:val="decimal"/>
      <w:lvlText w:val="%1.%2"/>
      <w:lvlJc w:val="left"/>
      <w:pPr>
        <w:ind w:left="660" w:hanging="6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43675293">
    <w:abstractNumId w:val="1"/>
  </w:num>
  <w:num w:numId="2" w16cid:durableId="1698921198">
    <w:abstractNumId w:val="0"/>
  </w:num>
  <w:num w:numId="3" w16cid:durableId="1584223509">
    <w:abstractNumId w:val="2"/>
  </w:num>
  <w:num w:numId="4" w16cid:durableId="1765609478">
    <w:abstractNumId w:val="4"/>
  </w:num>
  <w:num w:numId="5" w16cid:durableId="1301612470">
    <w:abstractNumId w:val="3"/>
  </w:num>
  <w:num w:numId="6" w16cid:durableId="943998736">
    <w:abstractNumId w:val="7"/>
  </w:num>
  <w:num w:numId="7" w16cid:durableId="1366100924">
    <w:abstractNumId w:val="8"/>
  </w:num>
  <w:num w:numId="8" w16cid:durableId="737745895">
    <w:abstractNumId w:val="10"/>
  </w:num>
  <w:num w:numId="9" w16cid:durableId="1895508385">
    <w:abstractNumId w:val="9"/>
  </w:num>
  <w:num w:numId="10" w16cid:durableId="1680309772">
    <w:abstractNumId w:val="5"/>
  </w:num>
  <w:num w:numId="11" w16cid:durableId="2003466595">
    <w:abstractNumId w:val="11"/>
  </w:num>
  <w:num w:numId="12" w16cid:durableId="480123315">
    <w:abstractNumId w:val="6"/>
  </w:num>
  <w:num w:numId="13" w16cid:durableId="191424158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29685693">
    <w:abstractNumId w:val="12"/>
  </w:num>
  <w:num w:numId="15" w16cid:durableId="1617365824">
    <w:abstractNumId w:val="1"/>
  </w:num>
  <w:num w:numId="16" w16cid:durableId="103159623">
    <w:abstractNumId w:val="1"/>
  </w:num>
  <w:num w:numId="17" w16cid:durableId="1601134871">
    <w:abstractNumId w:val="1"/>
  </w:num>
  <w:num w:numId="18" w16cid:durableId="1558469295">
    <w:abstractNumId w:val="1"/>
  </w:num>
  <w:num w:numId="19" w16cid:durableId="2103605188">
    <w:abstractNumId w:val="1"/>
  </w:num>
  <w:num w:numId="20" w16cid:durableId="11184529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hideSpellingErrors/>
  <w:proofState w:spelling="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11B8"/>
    <w:rsid w:val="00000D29"/>
    <w:rsid w:val="00001170"/>
    <w:rsid w:val="00007B6B"/>
    <w:rsid w:val="0001254E"/>
    <w:rsid w:val="00013FC1"/>
    <w:rsid w:val="00023153"/>
    <w:rsid w:val="00024553"/>
    <w:rsid w:val="000254BC"/>
    <w:rsid w:val="00035592"/>
    <w:rsid w:val="0003700A"/>
    <w:rsid w:val="00046400"/>
    <w:rsid w:val="00047B33"/>
    <w:rsid w:val="00051BF7"/>
    <w:rsid w:val="000539BD"/>
    <w:rsid w:val="00054139"/>
    <w:rsid w:val="00055A9C"/>
    <w:rsid w:val="00056AD3"/>
    <w:rsid w:val="00065CA1"/>
    <w:rsid w:val="0007035C"/>
    <w:rsid w:val="00070EA6"/>
    <w:rsid w:val="00073D2A"/>
    <w:rsid w:val="00075671"/>
    <w:rsid w:val="00081913"/>
    <w:rsid w:val="000862B0"/>
    <w:rsid w:val="000873F3"/>
    <w:rsid w:val="00091EA6"/>
    <w:rsid w:val="00092BD0"/>
    <w:rsid w:val="000931E1"/>
    <w:rsid w:val="00094739"/>
    <w:rsid w:val="00095FF6"/>
    <w:rsid w:val="0009726D"/>
    <w:rsid w:val="000A2371"/>
    <w:rsid w:val="000A5FAF"/>
    <w:rsid w:val="000A7B8F"/>
    <w:rsid w:val="000B039B"/>
    <w:rsid w:val="000B0D9B"/>
    <w:rsid w:val="000B1184"/>
    <w:rsid w:val="000B41D4"/>
    <w:rsid w:val="000B48D9"/>
    <w:rsid w:val="000B735B"/>
    <w:rsid w:val="000C08C2"/>
    <w:rsid w:val="000C123B"/>
    <w:rsid w:val="000C1616"/>
    <w:rsid w:val="000C27FD"/>
    <w:rsid w:val="000C2BBA"/>
    <w:rsid w:val="000C2DBE"/>
    <w:rsid w:val="000C371C"/>
    <w:rsid w:val="000C3FAA"/>
    <w:rsid w:val="000C76FA"/>
    <w:rsid w:val="000D0028"/>
    <w:rsid w:val="000D2BEE"/>
    <w:rsid w:val="000D35A7"/>
    <w:rsid w:val="000D3945"/>
    <w:rsid w:val="000D6D71"/>
    <w:rsid w:val="000D7B7A"/>
    <w:rsid w:val="000E027C"/>
    <w:rsid w:val="000E1098"/>
    <w:rsid w:val="000E345F"/>
    <w:rsid w:val="000E5B85"/>
    <w:rsid w:val="000E5D8E"/>
    <w:rsid w:val="000E659F"/>
    <w:rsid w:val="000F1979"/>
    <w:rsid w:val="000F3F9F"/>
    <w:rsid w:val="000F5AC8"/>
    <w:rsid w:val="00100A02"/>
    <w:rsid w:val="00103336"/>
    <w:rsid w:val="001034E2"/>
    <w:rsid w:val="00104A6C"/>
    <w:rsid w:val="00111111"/>
    <w:rsid w:val="001116C6"/>
    <w:rsid w:val="00111BFB"/>
    <w:rsid w:val="00114B1B"/>
    <w:rsid w:val="0011512F"/>
    <w:rsid w:val="00115892"/>
    <w:rsid w:val="00120CC1"/>
    <w:rsid w:val="00124B4C"/>
    <w:rsid w:val="00127D35"/>
    <w:rsid w:val="00130EDE"/>
    <w:rsid w:val="00132CD1"/>
    <w:rsid w:val="00133D18"/>
    <w:rsid w:val="001343F7"/>
    <w:rsid w:val="001412D9"/>
    <w:rsid w:val="00141B77"/>
    <w:rsid w:val="00142D6C"/>
    <w:rsid w:val="00142FCC"/>
    <w:rsid w:val="0014613B"/>
    <w:rsid w:val="0015271D"/>
    <w:rsid w:val="001551F4"/>
    <w:rsid w:val="0015525E"/>
    <w:rsid w:val="001561ED"/>
    <w:rsid w:val="00157A60"/>
    <w:rsid w:val="001628DA"/>
    <w:rsid w:val="0016364D"/>
    <w:rsid w:val="00172099"/>
    <w:rsid w:val="00172550"/>
    <w:rsid w:val="00174BA5"/>
    <w:rsid w:val="00176789"/>
    <w:rsid w:val="00183BA2"/>
    <w:rsid w:val="00185AC0"/>
    <w:rsid w:val="00185BD6"/>
    <w:rsid w:val="00186295"/>
    <w:rsid w:val="0018637B"/>
    <w:rsid w:val="00187E63"/>
    <w:rsid w:val="001902F6"/>
    <w:rsid w:val="001906F8"/>
    <w:rsid w:val="0019597B"/>
    <w:rsid w:val="001964F7"/>
    <w:rsid w:val="00197E9F"/>
    <w:rsid w:val="001A0D63"/>
    <w:rsid w:val="001A1DC0"/>
    <w:rsid w:val="001A31E3"/>
    <w:rsid w:val="001A6134"/>
    <w:rsid w:val="001A6A6B"/>
    <w:rsid w:val="001B2C08"/>
    <w:rsid w:val="001B3F9B"/>
    <w:rsid w:val="001B4078"/>
    <w:rsid w:val="001B5E54"/>
    <w:rsid w:val="001B6B01"/>
    <w:rsid w:val="001B7897"/>
    <w:rsid w:val="001C1FFC"/>
    <w:rsid w:val="001C2B79"/>
    <w:rsid w:val="001C2E1B"/>
    <w:rsid w:val="001C75CF"/>
    <w:rsid w:val="001D14D9"/>
    <w:rsid w:val="001D4704"/>
    <w:rsid w:val="001D6F5C"/>
    <w:rsid w:val="001D7CB1"/>
    <w:rsid w:val="001E3D58"/>
    <w:rsid w:val="001E4800"/>
    <w:rsid w:val="001E69A8"/>
    <w:rsid w:val="001E7D14"/>
    <w:rsid w:val="001F06B9"/>
    <w:rsid w:val="001F634B"/>
    <w:rsid w:val="001F6935"/>
    <w:rsid w:val="002007C9"/>
    <w:rsid w:val="002018F5"/>
    <w:rsid w:val="00204C6C"/>
    <w:rsid w:val="00204DF9"/>
    <w:rsid w:val="00207038"/>
    <w:rsid w:val="00211277"/>
    <w:rsid w:val="002128B1"/>
    <w:rsid w:val="00213C45"/>
    <w:rsid w:val="00215FA0"/>
    <w:rsid w:val="00217A14"/>
    <w:rsid w:val="00222051"/>
    <w:rsid w:val="00234E9B"/>
    <w:rsid w:val="00235396"/>
    <w:rsid w:val="00235954"/>
    <w:rsid w:val="00237E10"/>
    <w:rsid w:val="00243E9A"/>
    <w:rsid w:val="00246523"/>
    <w:rsid w:val="002477E6"/>
    <w:rsid w:val="00250777"/>
    <w:rsid w:val="00254388"/>
    <w:rsid w:val="0025565F"/>
    <w:rsid w:val="002556C4"/>
    <w:rsid w:val="002579EA"/>
    <w:rsid w:val="00261B2D"/>
    <w:rsid w:val="00261CEC"/>
    <w:rsid w:val="0026211B"/>
    <w:rsid w:val="0026693E"/>
    <w:rsid w:val="002675E9"/>
    <w:rsid w:val="002712B6"/>
    <w:rsid w:val="00273781"/>
    <w:rsid w:val="00286063"/>
    <w:rsid w:val="0028790E"/>
    <w:rsid w:val="002905B9"/>
    <w:rsid w:val="002910CB"/>
    <w:rsid w:val="00297463"/>
    <w:rsid w:val="002A16EA"/>
    <w:rsid w:val="002A4B0B"/>
    <w:rsid w:val="002A5463"/>
    <w:rsid w:val="002B14E0"/>
    <w:rsid w:val="002B460F"/>
    <w:rsid w:val="002C43C4"/>
    <w:rsid w:val="002C6762"/>
    <w:rsid w:val="002C7BA2"/>
    <w:rsid w:val="002D6014"/>
    <w:rsid w:val="002E0F9E"/>
    <w:rsid w:val="002E15C0"/>
    <w:rsid w:val="002E47C7"/>
    <w:rsid w:val="002E6081"/>
    <w:rsid w:val="002E6C2E"/>
    <w:rsid w:val="002E74B3"/>
    <w:rsid w:val="002F1DDC"/>
    <w:rsid w:val="002F44E5"/>
    <w:rsid w:val="002F7969"/>
    <w:rsid w:val="00300DEB"/>
    <w:rsid w:val="00301911"/>
    <w:rsid w:val="00303D82"/>
    <w:rsid w:val="00305F36"/>
    <w:rsid w:val="00307412"/>
    <w:rsid w:val="00307A22"/>
    <w:rsid w:val="00312F2F"/>
    <w:rsid w:val="003153F9"/>
    <w:rsid w:val="00327903"/>
    <w:rsid w:val="003306E3"/>
    <w:rsid w:val="00332CB1"/>
    <w:rsid w:val="0033742B"/>
    <w:rsid w:val="003449F1"/>
    <w:rsid w:val="00344E52"/>
    <w:rsid w:val="003463AA"/>
    <w:rsid w:val="003500AC"/>
    <w:rsid w:val="0035781E"/>
    <w:rsid w:val="00360395"/>
    <w:rsid w:val="00360461"/>
    <w:rsid w:val="0036180D"/>
    <w:rsid w:val="00361848"/>
    <w:rsid w:val="0036279B"/>
    <w:rsid w:val="00366C15"/>
    <w:rsid w:val="00366F2A"/>
    <w:rsid w:val="00367835"/>
    <w:rsid w:val="00370688"/>
    <w:rsid w:val="00371DA9"/>
    <w:rsid w:val="003731BE"/>
    <w:rsid w:val="00373735"/>
    <w:rsid w:val="003745E0"/>
    <w:rsid w:val="00375751"/>
    <w:rsid w:val="00384F85"/>
    <w:rsid w:val="00391EA3"/>
    <w:rsid w:val="00393497"/>
    <w:rsid w:val="00394114"/>
    <w:rsid w:val="003944E7"/>
    <w:rsid w:val="00394D58"/>
    <w:rsid w:val="00395B80"/>
    <w:rsid w:val="00396CE9"/>
    <w:rsid w:val="003A14B7"/>
    <w:rsid w:val="003A29AF"/>
    <w:rsid w:val="003A5449"/>
    <w:rsid w:val="003A7F91"/>
    <w:rsid w:val="003B0DAD"/>
    <w:rsid w:val="003B63A4"/>
    <w:rsid w:val="003B6A76"/>
    <w:rsid w:val="003B71A0"/>
    <w:rsid w:val="003C071F"/>
    <w:rsid w:val="003C265D"/>
    <w:rsid w:val="003C7250"/>
    <w:rsid w:val="003C7B79"/>
    <w:rsid w:val="003D27A0"/>
    <w:rsid w:val="003D3C1B"/>
    <w:rsid w:val="003D64A8"/>
    <w:rsid w:val="003E081F"/>
    <w:rsid w:val="003E2BAF"/>
    <w:rsid w:val="003E3317"/>
    <w:rsid w:val="003E4468"/>
    <w:rsid w:val="003E4510"/>
    <w:rsid w:val="003E573D"/>
    <w:rsid w:val="003E71C2"/>
    <w:rsid w:val="003F25ED"/>
    <w:rsid w:val="00401C0C"/>
    <w:rsid w:val="00401D70"/>
    <w:rsid w:val="004046B7"/>
    <w:rsid w:val="00407969"/>
    <w:rsid w:val="00410591"/>
    <w:rsid w:val="00415629"/>
    <w:rsid w:val="00417447"/>
    <w:rsid w:val="00421120"/>
    <w:rsid w:val="00422100"/>
    <w:rsid w:val="00434DD2"/>
    <w:rsid w:val="004373D8"/>
    <w:rsid w:val="00437F90"/>
    <w:rsid w:val="004417EA"/>
    <w:rsid w:val="00442E42"/>
    <w:rsid w:val="004443CB"/>
    <w:rsid w:val="004447E0"/>
    <w:rsid w:val="004461C0"/>
    <w:rsid w:val="00447162"/>
    <w:rsid w:val="0044748E"/>
    <w:rsid w:val="00450486"/>
    <w:rsid w:val="00452EA2"/>
    <w:rsid w:val="00453DD6"/>
    <w:rsid w:val="00460B2C"/>
    <w:rsid w:val="004675C1"/>
    <w:rsid w:val="004752F5"/>
    <w:rsid w:val="00476636"/>
    <w:rsid w:val="00476919"/>
    <w:rsid w:val="004855B1"/>
    <w:rsid w:val="00486CCF"/>
    <w:rsid w:val="00486F5C"/>
    <w:rsid w:val="00487153"/>
    <w:rsid w:val="0049492F"/>
    <w:rsid w:val="00495A95"/>
    <w:rsid w:val="00495FED"/>
    <w:rsid w:val="004A1457"/>
    <w:rsid w:val="004A4DED"/>
    <w:rsid w:val="004A7753"/>
    <w:rsid w:val="004B0456"/>
    <w:rsid w:val="004B15AB"/>
    <w:rsid w:val="004B503E"/>
    <w:rsid w:val="004C1B8F"/>
    <w:rsid w:val="004C31A3"/>
    <w:rsid w:val="004C4B4D"/>
    <w:rsid w:val="004C58F0"/>
    <w:rsid w:val="004D04E1"/>
    <w:rsid w:val="004D3FBC"/>
    <w:rsid w:val="004D6E3A"/>
    <w:rsid w:val="004E0450"/>
    <w:rsid w:val="004E2641"/>
    <w:rsid w:val="004E4C93"/>
    <w:rsid w:val="004E75CD"/>
    <w:rsid w:val="004F2417"/>
    <w:rsid w:val="00503B14"/>
    <w:rsid w:val="00504ACD"/>
    <w:rsid w:val="00504D7A"/>
    <w:rsid w:val="005100A0"/>
    <w:rsid w:val="00513228"/>
    <w:rsid w:val="00513CBC"/>
    <w:rsid w:val="0051447B"/>
    <w:rsid w:val="00514AAF"/>
    <w:rsid w:val="005154F3"/>
    <w:rsid w:val="00523169"/>
    <w:rsid w:val="00523A67"/>
    <w:rsid w:val="00523CA0"/>
    <w:rsid w:val="00523CE8"/>
    <w:rsid w:val="005243A9"/>
    <w:rsid w:val="00531ECD"/>
    <w:rsid w:val="00531F53"/>
    <w:rsid w:val="0053330B"/>
    <w:rsid w:val="0053770E"/>
    <w:rsid w:val="0054643A"/>
    <w:rsid w:val="00547A28"/>
    <w:rsid w:val="00552025"/>
    <w:rsid w:val="00553313"/>
    <w:rsid w:val="00553FA4"/>
    <w:rsid w:val="005570D7"/>
    <w:rsid w:val="00557917"/>
    <w:rsid w:val="00557CE4"/>
    <w:rsid w:val="00561178"/>
    <w:rsid w:val="0056147A"/>
    <w:rsid w:val="00562D71"/>
    <w:rsid w:val="0056587D"/>
    <w:rsid w:val="00567921"/>
    <w:rsid w:val="0057332C"/>
    <w:rsid w:val="00573B0E"/>
    <w:rsid w:val="00580A3C"/>
    <w:rsid w:val="00582537"/>
    <w:rsid w:val="00582E29"/>
    <w:rsid w:val="00587222"/>
    <w:rsid w:val="00587433"/>
    <w:rsid w:val="005875E1"/>
    <w:rsid w:val="00590B64"/>
    <w:rsid w:val="005918F1"/>
    <w:rsid w:val="00591FA1"/>
    <w:rsid w:val="00592001"/>
    <w:rsid w:val="00593681"/>
    <w:rsid w:val="00596758"/>
    <w:rsid w:val="00596E7F"/>
    <w:rsid w:val="005A0173"/>
    <w:rsid w:val="005A2A78"/>
    <w:rsid w:val="005A2B89"/>
    <w:rsid w:val="005A5306"/>
    <w:rsid w:val="005A54DB"/>
    <w:rsid w:val="005B0159"/>
    <w:rsid w:val="005B0F19"/>
    <w:rsid w:val="005B15A9"/>
    <w:rsid w:val="005B1D90"/>
    <w:rsid w:val="005B2A5D"/>
    <w:rsid w:val="005B3AE8"/>
    <w:rsid w:val="005B46AE"/>
    <w:rsid w:val="005B623D"/>
    <w:rsid w:val="005B637C"/>
    <w:rsid w:val="005C0744"/>
    <w:rsid w:val="005C41CB"/>
    <w:rsid w:val="005C778B"/>
    <w:rsid w:val="005C7F9E"/>
    <w:rsid w:val="005D1865"/>
    <w:rsid w:val="005D4B08"/>
    <w:rsid w:val="005D7202"/>
    <w:rsid w:val="005E0945"/>
    <w:rsid w:val="005E2C10"/>
    <w:rsid w:val="005E4015"/>
    <w:rsid w:val="005E5086"/>
    <w:rsid w:val="005F0182"/>
    <w:rsid w:val="005F051F"/>
    <w:rsid w:val="005F0813"/>
    <w:rsid w:val="005F10DA"/>
    <w:rsid w:val="005F30DC"/>
    <w:rsid w:val="005F64DD"/>
    <w:rsid w:val="006018BB"/>
    <w:rsid w:val="006020F6"/>
    <w:rsid w:val="00603921"/>
    <w:rsid w:val="00603C83"/>
    <w:rsid w:val="00604D93"/>
    <w:rsid w:val="00605A41"/>
    <w:rsid w:val="00605C84"/>
    <w:rsid w:val="00607201"/>
    <w:rsid w:val="006114FE"/>
    <w:rsid w:val="00614241"/>
    <w:rsid w:val="00614369"/>
    <w:rsid w:val="00614D4C"/>
    <w:rsid w:val="006206D4"/>
    <w:rsid w:val="00622D72"/>
    <w:rsid w:val="00622FE5"/>
    <w:rsid w:val="00623668"/>
    <w:rsid w:val="00624A5E"/>
    <w:rsid w:val="00624B66"/>
    <w:rsid w:val="00627EE7"/>
    <w:rsid w:val="00632621"/>
    <w:rsid w:val="0063505A"/>
    <w:rsid w:val="0063521A"/>
    <w:rsid w:val="00637391"/>
    <w:rsid w:val="00640929"/>
    <w:rsid w:val="0064349D"/>
    <w:rsid w:val="00643F42"/>
    <w:rsid w:val="006450A2"/>
    <w:rsid w:val="0064760D"/>
    <w:rsid w:val="00651EB8"/>
    <w:rsid w:val="00653104"/>
    <w:rsid w:val="006559AA"/>
    <w:rsid w:val="00662E20"/>
    <w:rsid w:val="0066478D"/>
    <w:rsid w:val="006651CC"/>
    <w:rsid w:val="00674981"/>
    <w:rsid w:val="00674EC6"/>
    <w:rsid w:val="00676209"/>
    <w:rsid w:val="00681089"/>
    <w:rsid w:val="00681E03"/>
    <w:rsid w:val="00681FAB"/>
    <w:rsid w:val="00683D95"/>
    <w:rsid w:val="006846BE"/>
    <w:rsid w:val="00684E18"/>
    <w:rsid w:val="00687077"/>
    <w:rsid w:val="0068775F"/>
    <w:rsid w:val="00687D79"/>
    <w:rsid w:val="0069062B"/>
    <w:rsid w:val="0069522E"/>
    <w:rsid w:val="006A3313"/>
    <w:rsid w:val="006A33EF"/>
    <w:rsid w:val="006A3D8D"/>
    <w:rsid w:val="006A554C"/>
    <w:rsid w:val="006A5A0C"/>
    <w:rsid w:val="006B065D"/>
    <w:rsid w:val="006B36BB"/>
    <w:rsid w:val="006B564B"/>
    <w:rsid w:val="006B56D5"/>
    <w:rsid w:val="006C1286"/>
    <w:rsid w:val="006C245C"/>
    <w:rsid w:val="006C3EA5"/>
    <w:rsid w:val="006C5F45"/>
    <w:rsid w:val="006D0881"/>
    <w:rsid w:val="006D09BC"/>
    <w:rsid w:val="006D2B3D"/>
    <w:rsid w:val="006D34F6"/>
    <w:rsid w:val="006D3831"/>
    <w:rsid w:val="006D63FC"/>
    <w:rsid w:val="006D6470"/>
    <w:rsid w:val="006D6A49"/>
    <w:rsid w:val="006E11B8"/>
    <w:rsid w:val="006E4361"/>
    <w:rsid w:val="006E6DE1"/>
    <w:rsid w:val="006F00C5"/>
    <w:rsid w:val="006F2230"/>
    <w:rsid w:val="006F5BF6"/>
    <w:rsid w:val="00702096"/>
    <w:rsid w:val="00703B4F"/>
    <w:rsid w:val="007044A9"/>
    <w:rsid w:val="00705CCF"/>
    <w:rsid w:val="00711F8A"/>
    <w:rsid w:val="00715569"/>
    <w:rsid w:val="00720708"/>
    <w:rsid w:val="007241B0"/>
    <w:rsid w:val="00726285"/>
    <w:rsid w:val="00726629"/>
    <w:rsid w:val="00727E3B"/>
    <w:rsid w:val="00730F58"/>
    <w:rsid w:val="00732262"/>
    <w:rsid w:val="00733895"/>
    <w:rsid w:val="0073458D"/>
    <w:rsid w:val="00741864"/>
    <w:rsid w:val="00750199"/>
    <w:rsid w:val="00751628"/>
    <w:rsid w:val="00753B05"/>
    <w:rsid w:val="007560E8"/>
    <w:rsid w:val="00761115"/>
    <w:rsid w:val="00761D81"/>
    <w:rsid w:val="00763026"/>
    <w:rsid w:val="0076325C"/>
    <w:rsid w:val="00763753"/>
    <w:rsid w:val="0076503A"/>
    <w:rsid w:val="007677BB"/>
    <w:rsid w:val="00771497"/>
    <w:rsid w:val="00774B5D"/>
    <w:rsid w:val="007851EA"/>
    <w:rsid w:val="00790ED6"/>
    <w:rsid w:val="00791EDB"/>
    <w:rsid w:val="00796D51"/>
    <w:rsid w:val="00796F02"/>
    <w:rsid w:val="0079732A"/>
    <w:rsid w:val="0079782F"/>
    <w:rsid w:val="007A082D"/>
    <w:rsid w:val="007A1A37"/>
    <w:rsid w:val="007A73C3"/>
    <w:rsid w:val="007B1F28"/>
    <w:rsid w:val="007B28BA"/>
    <w:rsid w:val="007B3D0D"/>
    <w:rsid w:val="007B639D"/>
    <w:rsid w:val="007B7DE8"/>
    <w:rsid w:val="007B7F81"/>
    <w:rsid w:val="007C00C4"/>
    <w:rsid w:val="007C37DF"/>
    <w:rsid w:val="007C5B85"/>
    <w:rsid w:val="007C5F97"/>
    <w:rsid w:val="007D34F0"/>
    <w:rsid w:val="007D3DD9"/>
    <w:rsid w:val="007D4170"/>
    <w:rsid w:val="007D7FD7"/>
    <w:rsid w:val="007F569A"/>
    <w:rsid w:val="007F7282"/>
    <w:rsid w:val="00800878"/>
    <w:rsid w:val="00801736"/>
    <w:rsid w:val="008017FC"/>
    <w:rsid w:val="00801F6F"/>
    <w:rsid w:val="0081349A"/>
    <w:rsid w:val="0081464B"/>
    <w:rsid w:val="00815BBC"/>
    <w:rsid w:val="008272DC"/>
    <w:rsid w:val="00830391"/>
    <w:rsid w:val="008309C8"/>
    <w:rsid w:val="0083180B"/>
    <w:rsid w:val="008339A3"/>
    <w:rsid w:val="0083431C"/>
    <w:rsid w:val="0083441F"/>
    <w:rsid w:val="00834811"/>
    <w:rsid w:val="0084285D"/>
    <w:rsid w:val="00843ADA"/>
    <w:rsid w:val="00843CCD"/>
    <w:rsid w:val="00851710"/>
    <w:rsid w:val="008557E0"/>
    <w:rsid w:val="00855AB4"/>
    <w:rsid w:val="00856EBC"/>
    <w:rsid w:val="00864519"/>
    <w:rsid w:val="0086556E"/>
    <w:rsid w:val="00870A27"/>
    <w:rsid w:val="008710A3"/>
    <w:rsid w:val="008756FC"/>
    <w:rsid w:val="00876FFC"/>
    <w:rsid w:val="0088262E"/>
    <w:rsid w:val="00886ED6"/>
    <w:rsid w:val="008934B8"/>
    <w:rsid w:val="008941C2"/>
    <w:rsid w:val="0089446C"/>
    <w:rsid w:val="00895F66"/>
    <w:rsid w:val="008A061E"/>
    <w:rsid w:val="008A0989"/>
    <w:rsid w:val="008A1C0A"/>
    <w:rsid w:val="008A2559"/>
    <w:rsid w:val="008A2910"/>
    <w:rsid w:val="008A6202"/>
    <w:rsid w:val="008A78C5"/>
    <w:rsid w:val="008B3836"/>
    <w:rsid w:val="008B7AD7"/>
    <w:rsid w:val="008C13A8"/>
    <w:rsid w:val="008C24FA"/>
    <w:rsid w:val="008C6C1D"/>
    <w:rsid w:val="008D0748"/>
    <w:rsid w:val="008D1A31"/>
    <w:rsid w:val="008D2AE6"/>
    <w:rsid w:val="008D65CB"/>
    <w:rsid w:val="008E0527"/>
    <w:rsid w:val="008E3645"/>
    <w:rsid w:val="008E55FE"/>
    <w:rsid w:val="008E5EAF"/>
    <w:rsid w:val="008F05C4"/>
    <w:rsid w:val="008F217E"/>
    <w:rsid w:val="008F5E4C"/>
    <w:rsid w:val="008F6025"/>
    <w:rsid w:val="008F68AB"/>
    <w:rsid w:val="00901C42"/>
    <w:rsid w:val="00904C26"/>
    <w:rsid w:val="00906BEB"/>
    <w:rsid w:val="009078FD"/>
    <w:rsid w:val="00907F9B"/>
    <w:rsid w:val="0091203F"/>
    <w:rsid w:val="00912A21"/>
    <w:rsid w:val="00914CCF"/>
    <w:rsid w:val="0092266D"/>
    <w:rsid w:val="00924F72"/>
    <w:rsid w:val="00936452"/>
    <w:rsid w:val="009400E6"/>
    <w:rsid w:val="0094159E"/>
    <w:rsid w:val="00942742"/>
    <w:rsid w:val="00944B4C"/>
    <w:rsid w:val="00945632"/>
    <w:rsid w:val="00947C05"/>
    <w:rsid w:val="00953A4C"/>
    <w:rsid w:val="00954FA8"/>
    <w:rsid w:val="00955ED7"/>
    <w:rsid w:val="009618E4"/>
    <w:rsid w:val="00963AE8"/>
    <w:rsid w:val="00964209"/>
    <w:rsid w:val="0097357A"/>
    <w:rsid w:val="00974401"/>
    <w:rsid w:val="00976627"/>
    <w:rsid w:val="009800D1"/>
    <w:rsid w:val="009830A6"/>
    <w:rsid w:val="00983D18"/>
    <w:rsid w:val="00990E4F"/>
    <w:rsid w:val="009931EC"/>
    <w:rsid w:val="00993A97"/>
    <w:rsid w:val="00994BB6"/>
    <w:rsid w:val="00996D48"/>
    <w:rsid w:val="009A1631"/>
    <w:rsid w:val="009A4E5C"/>
    <w:rsid w:val="009A55E5"/>
    <w:rsid w:val="009A5C17"/>
    <w:rsid w:val="009B0429"/>
    <w:rsid w:val="009B3852"/>
    <w:rsid w:val="009C49CE"/>
    <w:rsid w:val="009C4F27"/>
    <w:rsid w:val="009C7392"/>
    <w:rsid w:val="009C78BF"/>
    <w:rsid w:val="009D4D84"/>
    <w:rsid w:val="009D5103"/>
    <w:rsid w:val="009D5C0E"/>
    <w:rsid w:val="009D6155"/>
    <w:rsid w:val="009E0E9B"/>
    <w:rsid w:val="009E23B8"/>
    <w:rsid w:val="009E521C"/>
    <w:rsid w:val="009E54CB"/>
    <w:rsid w:val="009E58F2"/>
    <w:rsid w:val="009E5AF2"/>
    <w:rsid w:val="009E67CD"/>
    <w:rsid w:val="009E736D"/>
    <w:rsid w:val="009F16D1"/>
    <w:rsid w:val="009F2889"/>
    <w:rsid w:val="009F4152"/>
    <w:rsid w:val="009F6535"/>
    <w:rsid w:val="00A0066A"/>
    <w:rsid w:val="00A053F6"/>
    <w:rsid w:val="00A05C6F"/>
    <w:rsid w:val="00A0639E"/>
    <w:rsid w:val="00A113DB"/>
    <w:rsid w:val="00A12522"/>
    <w:rsid w:val="00A13654"/>
    <w:rsid w:val="00A140EA"/>
    <w:rsid w:val="00A179FA"/>
    <w:rsid w:val="00A231A9"/>
    <w:rsid w:val="00A23799"/>
    <w:rsid w:val="00A23BDA"/>
    <w:rsid w:val="00A27C78"/>
    <w:rsid w:val="00A303BA"/>
    <w:rsid w:val="00A306A4"/>
    <w:rsid w:val="00A327D5"/>
    <w:rsid w:val="00A32C72"/>
    <w:rsid w:val="00A40462"/>
    <w:rsid w:val="00A412AF"/>
    <w:rsid w:val="00A45C66"/>
    <w:rsid w:val="00A51E16"/>
    <w:rsid w:val="00A56B09"/>
    <w:rsid w:val="00A63E28"/>
    <w:rsid w:val="00A65E2B"/>
    <w:rsid w:val="00A66834"/>
    <w:rsid w:val="00A72EC8"/>
    <w:rsid w:val="00A7521C"/>
    <w:rsid w:val="00A75843"/>
    <w:rsid w:val="00A76121"/>
    <w:rsid w:val="00A771B9"/>
    <w:rsid w:val="00A82ACD"/>
    <w:rsid w:val="00A830E2"/>
    <w:rsid w:val="00A83519"/>
    <w:rsid w:val="00A90A9E"/>
    <w:rsid w:val="00A95507"/>
    <w:rsid w:val="00A95A7D"/>
    <w:rsid w:val="00AB49F4"/>
    <w:rsid w:val="00AC1EB2"/>
    <w:rsid w:val="00AD03E9"/>
    <w:rsid w:val="00AD086B"/>
    <w:rsid w:val="00AD0D08"/>
    <w:rsid w:val="00AD1450"/>
    <w:rsid w:val="00AD21AA"/>
    <w:rsid w:val="00AD3222"/>
    <w:rsid w:val="00AD715D"/>
    <w:rsid w:val="00AE0A00"/>
    <w:rsid w:val="00AE53B2"/>
    <w:rsid w:val="00AF2029"/>
    <w:rsid w:val="00AF4A21"/>
    <w:rsid w:val="00AF4ABA"/>
    <w:rsid w:val="00AF7A4A"/>
    <w:rsid w:val="00B02202"/>
    <w:rsid w:val="00B100C9"/>
    <w:rsid w:val="00B141C8"/>
    <w:rsid w:val="00B1421D"/>
    <w:rsid w:val="00B172BE"/>
    <w:rsid w:val="00B22ABB"/>
    <w:rsid w:val="00B264AB"/>
    <w:rsid w:val="00B26A81"/>
    <w:rsid w:val="00B2719C"/>
    <w:rsid w:val="00B31128"/>
    <w:rsid w:val="00B33E94"/>
    <w:rsid w:val="00B33FF1"/>
    <w:rsid w:val="00B34A1F"/>
    <w:rsid w:val="00B34BA0"/>
    <w:rsid w:val="00B44EA5"/>
    <w:rsid w:val="00B478CA"/>
    <w:rsid w:val="00B501C7"/>
    <w:rsid w:val="00B616E0"/>
    <w:rsid w:val="00B664AA"/>
    <w:rsid w:val="00B72F7F"/>
    <w:rsid w:val="00B73696"/>
    <w:rsid w:val="00B7441A"/>
    <w:rsid w:val="00B81821"/>
    <w:rsid w:val="00B825BD"/>
    <w:rsid w:val="00B82A85"/>
    <w:rsid w:val="00B82E2B"/>
    <w:rsid w:val="00B840BD"/>
    <w:rsid w:val="00B92B42"/>
    <w:rsid w:val="00B93BD2"/>
    <w:rsid w:val="00BA721A"/>
    <w:rsid w:val="00BB3321"/>
    <w:rsid w:val="00BB3522"/>
    <w:rsid w:val="00BB3E70"/>
    <w:rsid w:val="00BB4B9C"/>
    <w:rsid w:val="00BB5E56"/>
    <w:rsid w:val="00BB7094"/>
    <w:rsid w:val="00BC0585"/>
    <w:rsid w:val="00BC6A45"/>
    <w:rsid w:val="00BC740F"/>
    <w:rsid w:val="00BC7A1A"/>
    <w:rsid w:val="00BD32F5"/>
    <w:rsid w:val="00BD6652"/>
    <w:rsid w:val="00BD6AF2"/>
    <w:rsid w:val="00BE4353"/>
    <w:rsid w:val="00BE43E6"/>
    <w:rsid w:val="00BE4E72"/>
    <w:rsid w:val="00BE7672"/>
    <w:rsid w:val="00BF1A98"/>
    <w:rsid w:val="00BF372E"/>
    <w:rsid w:val="00BF46B7"/>
    <w:rsid w:val="00BF5F03"/>
    <w:rsid w:val="00BF646A"/>
    <w:rsid w:val="00BF6B1F"/>
    <w:rsid w:val="00BF716A"/>
    <w:rsid w:val="00BF7CF1"/>
    <w:rsid w:val="00C047B3"/>
    <w:rsid w:val="00C05673"/>
    <w:rsid w:val="00C10628"/>
    <w:rsid w:val="00C12E11"/>
    <w:rsid w:val="00C15BE4"/>
    <w:rsid w:val="00C17673"/>
    <w:rsid w:val="00C23346"/>
    <w:rsid w:val="00C23768"/>
    <w:rsid w:val="00C24AE1"/>
    <w:rsid w:val="00C25E96"/>
    <w:rsid w:val="00C260CD"/>
    <w:rsid w:val="00C26112"/>
    <w:rsid w:val="00C30E09"/>
    <w:rsid w:val="00C31E4B"/>
    <w:rsid w:val="00C402FC"/>
    <w:rsid w:val="00C41CE0"/>
    <w:rsid w:val="00C45AAD"/>
    <w:rsid w:val="00C5108F"/>
    <w:rsid w:val="00C546C3"/>
    <w:rsid w:val="00C54895"/>
    <w:rsid w:val="00C55B1C"/>
    <w:rsid w:val="00C57CCC"/>
    <w:rsid w:val="00C667F2"/>
    <w:rsid w:val="00C66CBB"/>
    <w:rsid w:val="00C725F5"/>
    <w:rsid w:val="00C76F72"/>
    <w:rsid w:val="00C85D42"/>
    <w:rsid w:val="00C917CA"/>
    <w:rsid w:val="00CA12DD"/>
    <w:rsid w:val="00CA1475"/>
    <w:rsid w:val="00CA22B8"/>
    <w:rsid w:val="00CB0326"/>
    <w:rsid w:val="00CB36BF"/>
    <w:rsid w:val="00CB3982"/>
    <w:rsid w:val="00CB48F5"/>
    <w:rsid w:val="00CB494F"/>
    <w:rsid w:val="00CB7C80"/>
    <w:rsid w:val="00CC10D7"/>
    <w:rsid w:val="00CC2702"/>
    <w:rsid w:val="00CD2727"/>
    <w:rsid w:val="00CD2EB8"/>
    <w:rsid w:val="00CD3FFD"/>
    <w:rsid w:val="00CE02C3"/>
    <w:rsid w:val="00CE2D51"/>
    <w:rsid w:val="00CE38C2"/>
    <w:rsid w:val="00CF0FC9"/>
    <w:rsid w:val="00CF2A89"/>
    <w:rsid w:val="00CF47EC"/>
    <w:rsid w:val="00CF5150"/>
    <w:rsid w:val="00CF7A69"/>
    <w:rsid w:val="00D000C8"/>
    <w:rsid w:val="00D000FD"/>
    <w:rsid w:val="00D02437"/>
    <w:rsid w:val="00D06CE2"/>
    <w:rsid w:val="00D11D5D"/>
    <w:rsid w:val="00D120C2"/>
    <w:rsid w:val="00D1406C"/>
    <w:rsid w:val="00D16ED0"/>
    <w:rsid w:val="00D22C65"/>
    <w:rsid w:val="00D24F1E"/>
    <w:rsid w:val="00D253A1"/>
    <w:rsid w:val="00D25F24"/>
    <w:rsid w:val="00D327AB"/>
    <w:rsid w:val="00D366BB"/>
    <w:rsid w:val="00D3740E"/>
    <w:rsid w:val="00D40A1A"/>
    <w:rsid w:val="00D41589"/>
    <w:rsid w:val="00D5292C"/>
    <w:rsid w:val="00D55622"/>
    <w:rsid w:val="00D55915"/>
    <w:rsid w:val="00D60857"/>
    <w:rsid w:val="00D66A0A"/>
    <w:rsid w:val="00D72118"/>
    <w:rsid w:val="00D7582D"/>
    <w:rsid w:val="00D81EE2"/>
    <w:rsid w:val="00D830C5"/>
    <w:rsid w:val="00D95141"/>
    <w:rsid w:val="00D9769F"/>
    <w:rsid w:val="00DA20BF"/>
    <w:rsid w:val="00DA30BE"/>
    <w:rsid w:val="00DA3F2F"/>
    <w:rsid w:val="00DB2352"/>
    <w:rsid w:val="00DB2A81"/>
    <w:rsid w:val="00DB4CC4"/>
    <w:rsid w:val="00DB5436"/>
    <w:rsid w:val="00DB5D2E"/>
    <w:rsid w:val="00DB6E56"/>
    <w:rsid w:val="00DC08C1"/>
    <w:rsid w:val="00DC1542"/>
    <w:rsid w:val="00DC7655"/>
    <w:rsid w:val="00DD2D42"/>
    <w:rsid w:val="00DD3F7B"/>
    <w:rsid w:val="00DD5F34"/>
    <w:rsid w:val="00DD6897"/>
    <w:rsid w:val="00DE0EB7"/>
    <w:rsid w:val="00DE17B3"/>
    <w:rsid w:val="00DE1DCC"/>
    <w:rsid w:val="00DE36F2"/>
    <w:rsid w:val="00DE60FE"/>
    <w:rsid w:val="00DF1056"/>
    <w:rsid w:val="00DF7686"/>
    <w:rsid w:val="00DF79CC"/>
    <w:rsid w:val="00E03FC0"/>
    <w:rsid w:val="00E10414"/>
    <w:rsid w:val="00E13370"/>
    <w:rsid w:val="00E170D1"/>
    <w:rsid w:val="00E179C3"/>
    <w:rsid w:val="00E203F9"/>
    <w:rsid w:val="00E22BF0"/>
    <w:rsid w:val="00E24583"/>
    <w:rsid w:val="00E2500B"/>
    <w:rsid w:val="00E2616E"/>
    <w:rsid w:val="00E3407E"/>
    <w:rsid w:val="00E36055"/>
    <w:rsid w:val="00E40122"/>
    <w:rsid w:val="00E40344"/>
    <w:rsid w:val="00E40D18"/>
    <w:rsid w:val="00E41A01"/>
    <w:rsid w:val="00E447E9"/>
    <w:rsid w:val="00E45655"/>
    <w:rsid w:val="00E510FF"/>
    <w:rsid w:val="00E555C6"/>
    <w:rsid w:val="00E5684C"/>
    <w:rsid w:val="00E664F4"/>
    <w:rsid w:val="00E665A6"/>
    <w:rsid w:val="00E6752B"/>
    <w:rsid w:val="00E70728"/>
    <w:rsid w:val="00E712E7"/>
    <w:rsid w:val="00E73DEB"/>
    <w:rsid w:val="00E73E9F"/>
    <w:rsid w:val="00E8197F"/>
    <w:rsid w:val="00E955BF"/>
    <w:rsid w:val="00E96C26"/>
    <w:rsid w:val="00EA041A"/>
    <w:rsid w:val="00EA216C"/>
    <w:rsid w:val="00EA2814"/>
    <w:rsid w:val="00EB18C8"/>
    <w:rsid w:val="00EB1909"/>
    <w:rsid w:val="00EB1A49"/>
    <w:rsid w:val="00EB1C2B"/>
    <w:rsid w:val="00EB3F6C"/>
    <w:rsid w:val="00EB48D1"/>
    <w:rsid w:val="00EB4C69"/>
    <w:rsid w:val="00EB54DB"/>
    <w:rsid w:val="00EC04E6"/>
    <w:rsid w:val="00ED08F4"/>
    <w:rsid w:val="00ED32B9"/>
    <w:rsid w:val="00EE3E49"/>
    <w:rsid w:val="00EE53DC"/>
    <w:rsid w:val="00EE602A"/>
    <w:rsid w:val="00EE6DF4"/>
    <w:rsid w:val="00EE7FB3"/>
    <w:rsid w:val="00EF223B"/>
    <w:rsid w:val="00EF4E19"/>
    <w:rsid w:val="00EF5643"/>
    <w:rsid w:val="00EF76C5"/>
    <w:rsid w:val="00F03FAC"/>
    <w:rsid w:val="00F0413C"/>
    <w:rsid w:val="00F04183"/>
    <w:rsid w:val="00F0787C"/>
    <w:rsid w:val="00F11F87"/>
    <w:rsid w:val="00F14518"/>
    <w:rsid w:val="00F160BC"/>
    <w:rsid w:val="00F17BAE"/>
    <w:rsid w:val="00F20DA4"/>
    <w:rsid w:val="00F26499"/>
    <w:rsid w:val="00F273A8"/>
    <w:rsid w:val="00F35B44"/>
    <w:rsid w:val="00F362C6"/>
    <w:rsid w:val="00F36537"/>
    <w:rsid w:val="00F40660"/>
    <w:rsid w:val="00F5100C"/>
    <w:rsid w:val="00F513C9"/>
    <w:rsid w:val="00F53154"/>
    <w:rsid w:val="00F54EFD"/>
    <w:rsid w:val="00F5539B"/>
    <w:rsid w:val="00F569C7"/>
    <w:rsid w:val="00F60319"/>
    <w:rsid w:val="00F62888"/>
    <w:rsid w:val="00F6461F"/>
    <w:rsid w:val="00F660A4"/>
    <w:rsid w:val="00F6612C"/>
    <w:rsid w:val="00F7029E"/>
    <w:rsid w:val="00F7374A"/>
    <w:rsid w:val="00F748C3"/>
    <w:rsid w:val="00F76414"/>
    <w:rsid w:val="00F83661"/>
    <w:rsid w:val="00F84CBA"/>
    <w:rsid w:val="00F85501"/>
    <w:rsid w:val="00F863B7"/>
    <w:rsid w:val="00F9188D"/>
    <w:rsid w:val="00F92454"/>
    <w:rsid w:val="00F94AE0"/>
    <w:rsid w:val="00F95837"/>
    <w:rsid w:val="00FA1B80"/>
    <w:rsid w:val="00FA38B0"/>
    <w:rsid w:val="00FA5C4A"/>
    <w:rsid w:val="00FB00C3"/>
    <w:rsid w:val="00FB12FA"/>
    <w:rsid w:val="00FB1728"/>
    <w:rsid w:val="00FB3D6F"/>
    <w:rsid w:val="00FC19AE"/>
    <w:rsid w:val="00FC19C9"/>
    <w:rsid w:val="00FC3302"/>
    <w:rsid w:val="00FC46D1"/>
    <w:rsid w:val="00FC6E69"/>
    <w:rsid w:val="00FD1F80"/>
    <w:rsid w:val="00FD32B8"/>
    <w:rsid w:val="00FD6214"/>
    <w:rsid w:val="00FE569C"/>
    <w:rsid w:val="00FE5E02"/>
    <w:rsid w:val="00FE5FAE"/>
    <w:rsid w:val="00FE68AA"/>
    <w:rsid w:val="00FE6929"/>
    <w:rsid w:val="00FE6D49"/>
    <w:rsid w:val="00FF09A1"/>
    <w:rsid w:val="00FF1CA8"/>
    <w:rsid w:val="00FF2F31"/>
    <w:rsid w:val="00FF3DB6"/>
    <w:rsid w:val="00FF59C7"/>
    <w:rsid w:val="75024E53"/>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30BCDE8B"/>
  <w15:docId w15:val="{C8AFD803-FD30-47DD-8624-463F02CF1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Normal Indent" w:semiHidden="1" w:unhideWhenUsed="1"/>
    <w:lsdException w:name="footnote text" w:uiPriority="0"/>
    <w:lsdException w:name="annotation text" w:semiHidden="1" w:unhideWhenUsed="1"/>
    <w:lsdException w:name="header" w:uiPriority="0"/>
    <w:lsdException w:name="footer"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uiPriority="0"/>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4468"/>
    <w:pPr>
      <w:suppressAutoHyphens/>
      <w:spacing w:before="60" w:after="60"/>
      <w:jc w:val="both"/>
    </w:pPr>
    <w:rPr>
      <w:rFonts w:ascii="Arial" w:hAnsi="Arial"/>
      <w:lang w:eastAsia="ar-SA"/>
    </w:rPr>
  </w:style>
  <w:style w:type="paragraph" w:styleId="Ttulo1">
    <w:name w:val="heading 1"/>
    <w:basedOn w:val="Normal"/>
    <w:next w:val="Normal"/>
    <w:qFormat/>
    <w:pPr>
      <w:keepNext/>
      <w:numPr>
        <w:numId w:val="1"/>
      </w:numPr>
      <w:pBdr>
        <w:top w:val="single" w:sz="4" w:space="1" w:color="000000"/>
        <w:left w:val="single" w:sz="4" w:space="4" w:color="000000"/>
        <w:bottom w:val="single" w:sz="4" w:space="1" w:color="000000"/>
        <w:right w:val="single" w:sz="4" w:space="4" w:color="000000"/>
      </w:pBdr>
      <w:spacing w:before="240"/>
      <w:outlineLvl w:val="0"/>
    </w:pPr>
    <w:rPr>
      <w:b/>
      <w:color w:val="000080"/>
      <w:kern w:val="1"/>
      <w:sz w:val="28"/>
    </w:rPr>
  </w:style>
  <w:style w:type="paragraph" w:styleId="Ttulo2">
    <w:name w:val="heading 2"/>
    <w:basedOn w:val="Normal"/>
    <w:next w:val="Normal"/>
    <w:qFormat/>
    <w:pPr>
      <w:keepNext/>
      <w:numPr>
        <w:ilvl w:val="1"/>
        <w:numId w:val="1"/>
      </w:numPr>
      <w:pBdr>
        <w:bottom w:val="single" w:sz="4" w:space="1" w:color="000000"/>
      </w:pBdr>
      <w:tabs>
        <w:tab w:val="left" w:pos="432"/>
      </w:tabs>
      <w:spacing w:before="240"/>
      <w:outlineLvl w:val="1"/>
    </w:pPr>
    <w:rPr>
      <w:b/>
      <w:color w:val="000080"/>
      <w:sz w:val="28"/>
    </w:rPr>
  </w:style>
  <w:style w:type="paragraph" w:styleId="Ttulo3">
    <w:name w:val="heading 3"/>
    <w:basedOn w:val="Normal"/>
    <w:next w:val="Normal"/>
    <w:link w:val="Ttulo3Car"/>
    <w:qFormat/>
    <w:pPr>
      <w:keepNext/>
      <w:numPr>
        <w:ilvl w:val="2"/>
        <w:numId w:val="1"/>
      </w:numPr>
      <w:pBdr>
        <w:bottom w:val="single" w:sz="4" w:space="1" w:color="000000"/>
      </w:pBdr>
      <w:tabs>
        <w:tab w:val="left" w:pos="432"/>
      </w:tabs>
      <w:spacing w:before="240"/>
      <w:outlineLvl w:val="2"/>
    </w:pPr>
    <w:rPr>
      <w:color w:val="000080"/>
      <w:sz w:val="24"/>
    </w:rPr>
  </w:style>
  <w:style w:type="paragraph" w:styleId="Ttulo4">
    <w:name w:val="heading 4"/>
    <w:basedOn w:val="Normal"/>
    <w:next w:val="Normal"/>
    <w:qFormat/>
    <w:pPr>
      <w:keepNext/>
      <w:numPr>
        <w:ilvl w:val="3"/>
        <w:numId w:val="1"/>
      </w:numPr>
      <w:tabs>
        <w:tab w:val="left" w:pos="432"/>
      </w:tabs>
      <w:spacing w:before="240"/>
      <w:outlineLvl w:val="3"/>
    </w:pPr>
    <w:rPr>
      <w:b/>
      <w:sz w:val="24"/>
    </w:rPr>
  </w:style>
  <w:style w:type="paragraph" w:styleId="Ttulo5">
    <w:name w:val="heading 5"/>
    <w:basedOn w:val="Normal"/>
    <w:next w:val="Normal"/>
    <w:qFormat/>
    <w:pPr>
      <w:spacing w:before="240"/>
      <w:outlineLvl w:val="4"/>
    </w:pPr>
    <w:rPr>
      <w:sz w:val="22"/>
      <w:u w:val="single"/>
    </w:rPr>
  </w:style>
  <w:style w:type="paragraph" w:styleId="Ttulo6">
    <w:name w:val="heading 6"/>
    <w:basedOn w:val="Normal"/>
    <w:next w:val="Normal"/>
    <w:qFormat/>
    <w:pPr>
      <w:numPr>
        <w:ilvl w:val="5"/>
        <w:numId w:val="1"/>
      </w:numPr>
      <w:tabs>
        <w:tab w:val="left" w:pos="432"/>
      </w:tabs>
      <w:spacing w:before="240"/>
      <w:outlineLvl w:val="5"/>
    </w:pPr>
    <w:rPr>
      <w:rFonts w:ascii="Times New Roman" w:hAnsi="Times New Roman"/>
      <w:i/>
      <w:sz w:val="22"/>
    </w:rPr>
  </w:style>
  <w:style w:type="paragraph" w:styleId="Ttulo7">
    <w:name w:val="heading 7"/>
    <w:basedOn w:val="Normal"/>
    <w:next w:val="Normal"/>
    <w:qFormat/>
    <w:pPr>
      <w:numPr>
        <w:ilvl w:val="6"/>
        <w:numId w:val="1"/>
      </w:numPr>
      <w:tabs>
        <w:tab w:val="left" w:pos="432"/>
      </w:tabs>
      <w:spacing w:before="240"/>
      <w:outlineLvl w:val="6"/>
    </w:pPr>
  </w:style>
  <w:style w:type="paragraph" w:styleId="Ttulo8">
    <w:name w:val="heading 8"/>
    <w:basedOn w:val="Normal"/>
    <w:next w:val="Normal"/>
    <w:qFormat/>
    <w:pPr>
      <w:numPr>
        <w:ilvl w:val="7"/>
        <w:numId w:val="1"/>
      </w:numPr>
      <w:tabs>
        <w:tab w:val="left" w:pos="432"/>
      </w:tabs>
      <w:spacing w:before="240"/>
      <w:outlineLvl w:val="7"/>
    </w:pPr>
    <w:rPr>
      <w:i/>
    </w:rPr>
  </w:style>
  <w:style w:type="paragraph" w:styleId="Ttulo9">
    <w:name w:val="heading 9"/>
    <w:basedOn w:val="Normal"/>
    <w:next w:val="Normal"/>
    <w:qFormat/>
    <w:pPr>
      <w:numPr>
        <w:ilvl w:val="8"/>
        <w:numId w:val="1"/>
      </w:numPr>
      <w:tabs>
        <w:tab w:val="left" w:pos="432"/>
      </w:tabs>
      <w:spacing w:before="24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rPr>
      <w:rFonts w:ascii="Tahoma" w:hAnsi="Tahoma" w:cs="Tahoma"/>
      <w:sz w:val="16"/>
      <w:szCs w:val="16"/>
    </w:rPr>
  </w:style>
  <w:style w:type="paragraph" w:styleId="Textoindependiente">
    <w:name w:val="Body Text"/>
    <w:basedOn w:val="Normal"/>
    <w:pPr>
      <w:spacing w:before="0" w:after="120"/>
    </w:pPr>
  </w:style>
  <w:style w:type="character" w:styleId="Hipervnculovisitado">
    <w:name w:val="FollowedHyperlink"/>
    <w:rPr>
      <w:color w:val="800080"/>
      <w:u w:val="single"/>
    </w:rPr>
  </w:style>
  <w:style w:type="paragraph" w:styleId="Piedepgina">
    <w:name w:val="footer"/>
    <w:basedOn w:val="Normal"/>
    <w:pPr>
      <w:tabs>
        <w:tab w:val="center" w:pos="4252"/>
        <w:tab w:val="right" w:pos="8504"/>
      </w:tabs>
    </w:pPr>
  </w:style>
  <w:style w:type="paragraph" w:styleId="Textonotapie">
    <w:name w:val="footnote text"/>
    <w:basedOn w:val="Normal"/>
    <w:pPr>
      <w:spacing w:before="120" w:after="0"/>
    </w:pPr>
  </w:style>
  <w:style w:type="paragraph" w:styleId="Encabezado">
    <w:name w:val="header"/>
    <w:basedOn w:val="Normal"/>
    <w:pPr>
      <w:tabs>
        <w:tab w:val="center" w:pos="4252"/>
        <w:tab w:val="right" w:pos="8504"/>
      </w:tabs>
    </w:pPr>
  </w:style>
  <w:style w:type="character" w:styleId="Hipervnculo">
    <w:name w:val="Hyperlink"/>
    <w:uiPriority w:val="99"/>
    <w:rPr>
      <w:color w:val="0000FF"/>
      <w:u w:val="single"/>
    </w:rPr>
  </w:style>
  <w:style w:type="paragraph" w:styleId="Lista">
    <w:name w:val="List"/>
    <w:basedOn w:val="Textoindependiente"/>
    <w:qFormat/>
    <w:rPr>
      <w:rFonts w:cs="Mangal"/>
    </w:rPr>
  </w:style>
  <w:style w:type="character" w:styleId="Nmerodepgina">
    <w:name w:val="page number"/>
    <w:basedOn w:val="Fuentedeprrafopredeter1"/>
    <w:qFormat/>
  </w:style>
  <w:style w:type="character" w:customStyle="1" w:styleId="Fuentedeprrafopredeter1">
    <w:name w:val="Fuente de párrafo predeter.1"/>
  </w:style>
  <w:style w:type="paragraph" w:styleId="Subttulo">
    <w:name w:val="Subtitle"/>
    <w:basedOn w:val="Encabezado1"/>
    <w:next w:val="Textoindependiente"/>
    <w:qFormat/>
    <w:pPr>
      <w:jc w:val="center"/>
    </w:pPr>
    <w:rPr>
      <w:i/>
      <w:iCs/>
    </w:rPr>
  </w:style>
  <w:style w:type="paragraph" w:customStyle="1" w:styleId="Encabezado1">
    <w:name w:val="Encabezado1"/>
    <w:basedOn w:val="Normal"/>
    <w:next w:val="Textoindependiente"/>
    <w:pPr>
      <w:keepNext/>
      <w:spacing w:before="240" w:after="120"/>
    </w:pPr>
    <w:rPr>
      <w:rFonts w:eastAsia="Lucida Sans Unicode" w:cs="Mangal"/>
      <w:sz w:val="28"/>
      <w:szCs w:val="28"/>
    </w:rPr>
  </w:style>
  <w:style w:type="paragraph" w:styleId="Ttulo">
    <w:name w:val="Title"/>
    <w:basedOn w:val="Normal"/>
    <w:next w:val="Subttulo"/>
    <w:qFormat/>
    <w:pPr>
      <w:spacing w:before="240"/>
      <w:jc w:val="center"/>
    </w:pPr>
    <w:rPr>
      <w:b/>
      <w:kern w:val="1"/>
      <w:sz w:val="32"/>
    </w:rPr>
  </w:style>
  <w:style w:type="paragraph" w:styleId="TDC1">
    <w:name w:val="toc 1"/>
    <w:basedOn w:val="Normal"/>
    <w:next w:val="Normal"/>
    <w:uiPriority w:val="39"/>
    <w:pPr>
      <w:spacing w:before="120" w:after="120"/>
      <w:jc w:val="left"/>
    </w:pPr>
    <w:rPr>
      <w:rFonts w:ascii="Times New Roman" w:hAnsi="Times New Roman"/>
      <w:b/>
      <w:caps/>
    </w:rPr>
  </w:style>
  <w:style w:type="paragraph" w:styleId="TDC2">
    <w:name w:val="toc 2"/>
    <w:basedOn w:val="Normal"/>
    <w:next w:val="Normal"/>
    <w:uiPriority w:val="39"/>
    <w:pPr>
      <w:spacing w:before="0" w:after="0"/>
      <w:ind w:left="200"/>
      <w:jc w:val="left"/>
    </w:pPr>
    <w:rPr>
      <w:rFonts w:ascii="Times New Roman" w:hAnsi="Times New Roman"/>
      <w:smallCaps/>
    </w:rPr>
  </w:style>
  <w:style w:type="paragraph" w:styleId="TDC3">
    <w:name w:val="toc 3"/>
    <w:basedOn w:val="Normal"/>
    <w:next w:val="Normal"/>
    <w:uiPriority w:val="39"/>
    <w:pPr>
      <w:spacing w:before="0" w:after="0"/>
      <w:ind w:left="400"/>
      <w:jc w:val="left"/>
    </w:pPr>
    <w:rPr>
      <w:rFonts w:ascii="Times New Roman" w:hAnsi="Times New Roman"/>
      <w:i/>
    </w:rPr>
  </w:style>
  <w:style w:type="paragraph" w:styleId="TDC4">
    <w:name w:val="toc 4"/>
    <w:basedOn w:val="Normal"/>
    <w:next w:val="Normal"/>
    <w:pPr>
      <w:spacing w:before="0" w:after="0"/>
      <w:ind w:left="600"/>
      <w:jc w:val="left"/>
    </w:pPr>
    <w:rPr>
      <w:rFonts w:ascii="Times New Roman" w:hAnsi="Times New Roman"/>
      <w:sz w:val="18"/>
    </w:rPr>
  </w:style>
  <w:style w:type="paragraph" w:styleId="TDC5">
    <w:name w:val="toc 5"/>
    <w:basedOn w:val="Normal"/>
    <w:next w:val="Normal"/>
    <w:pPr>
      <w:spacing w:before="0" w:after="0"/>
      <w:ind w:left="800"/>
      <w:jc w:val="left"/>
    </w:pPr>
    <w:rPr>
      <w:rFonts w:ascii="Times New Roman" w:hAnsi="Times New Roman"/>
      <w:sz w:val="18"/>
    </w:rPr>
  </w:style>
  <w:style w:type="paragraph" w:styleId="TDC6">
    <w:name w:val="toc 6"/>
    <w:basedOn w:val="Normal"/>
    <w:next w:val="Normal"/>
    <w:pPr>
      <w:spacing w:before="0" w:after="0"/>
      <w:ind w:left="1000"/>
      <w:jc w:val="left"/>
    </w:pPr>
    <w:rPr>
      <w:rFonts w:ascii="Times New Roman" w:hAnsi="Times New Roman"/>
      <w:sz w:val="18"/>
    </w:rPr>
  </w:style>
  <w:style w:type="paragraph" w:styleId="TDC7">
    <w:name w:val="toc 7"/>
    <w:basedOn w:val="Normal"/>
    <w:next w:val="Normal"/>
    <w:pPr>
      <w:spacing w:before="0" w:after="0"/>
      <w:ind w:left="1200"/>
      <w:jc w:val="left"/>
    </w:pPr>
    <w:rPr>
      <w:rFonts w:ascii="Times New Roman" w:hAnsi="Times New Roman"/>
      <w:sz w:val="18"/>
    </w:rPr>
  </w:style>
  <w:style w:type="paragraph" w:styleId="TDC8">
    <w:name w:val="toc 8"/>
    <w:basedOn w:val="Normal"/>
    <w:next w:val="Normal"/>
    <w:pPr>
      <w:spacing w:before="0" w:after="0"/>
      <w:ind w:left="1400"/>
      <w:jc w:val="left"/>
    </w:pPr>
    <w:rPr>
      <w:rFonts w:ascii="Times New Roman" w:hAnsi="Times New Roman"/>
      <w:sz w:val="18"/>
    </w:rPr>
  </w:style>
  <w:style w:type="paragraph" w:styleId="TDC9">
    <w:name w:val="toc 9"/>
    <w:basedOn w:val="Normal"/>
    <w:next w:val="Normal"/>
    <w:pPr>
      <w:spacing w:before="0" w:after="0"/>
      <w:ind w:left="1600"/>
      <w:jc w:val="left"/>
    </w:pPr>
    <w:rPr>
      <w:rFonts w:ascii="Times New Roman" w:hAnsi="Times New Roman"/>
      <w:sz w:val="18"/>
    </w:rPr>
  </w:style>
  <w:style w:type="character" w:customStyle="1" w:styleId="WW8Num1z0">
    <w:name w:val="WW8Num1z0"/>
    <w:rPr>
      <w:rFonts w:ascii="Wingdings" w:hAnsi="Wingdings"/>
    </w:rPr>
  </w:style>
  <w:style w:type="character" w:customStyle="1" w:styleId="WW8Num1z1">
    <w:name w:val="WW8Num1z1"/>
    <w:rPr>
      <w:rFonts w:ascii="Courier New" w:hAnsi="Courier New" w:cs="Courier New"/>
    </w:rPr>
  </w:style>
  <w:style w:type="character" w:customStyle="1" w:styleId="WW8Num1z3">
    <w:name w:val="WW8Num1z3"/>
    <w:rPr>
      <w:rFonts w:ascii="Symbol" w:hAnsi="Symbol"/>
    </w:rPr>
  </w:style>
  <w:style w:type="character" w:customStyle="1" w:styleId="WW8Num2z0">
    <w:name w:val="WW8Num2z0"/>
    <w:rPr>
      <w:rFonts w:ascii="Wingdings" w:hAnsi="Wingdings"/>
    </w:rPr>
  </w:style>
  <w:style w:type="character" w:customStyle="1" w:styleId="WW8Num2z1">
    <w:name w:val="WW8Num2z1"/>
    <w:rPr>
      <w:rFonts w:ascii="Arial" w:eastAsia="Times New Roman" w:hAnsi="Arial" w:cs="Arial"/>
    </w:rPr>
  </w:style>
  <w:style w:type="character" w:customStyle="1" w:styleId="WW8Num2z3">
    <w:name w:val="WW8Num2z3"/>
    <w:rPr>
      <w:rFonts w:ascii="Symbol" w:hAnsi="Symbol"/>
    </w:rPr>
  </w:style>
  <w:style w:type="character" w:customStyle="1" w:styleId="WW8Num2z4">
    <w:name w:val="WW8Num2z4"/>
    <w:rPr>
      <w:rFonts w:ascii="Courier New" w:hAnsi="Courier New" w:cs="Courier New"/>
    </w:rPr>
  </w:style>
  <w:style w:type="character" w:customStyle="1" w:styleId="WW8Num3z0">
    <w:name w:val="WW8Num3z0"/>
    <w:rPr>
      <w:rFonts w:ascii="Wingdings" w:hAnsi="Wingdings"/>
    </w:rPr>
  </w:style>
  <w:style w:type="character" w:customStyle="1" w:styleId="WW8Num3z1">
    <w:name w:val="WW8Num3z1"/>
    <w:rPr>
      <w:rFonts w:ascii="Arial" w:eastAsia="Kozuka Mincho Pro B" w:hAnsi="Arial" w:cs="Arial"/>
    </w:rPr>
  </w:style>
  <w:style w:type="character" w:customStyle="1" w:styleId="WW8Num3z3">
    <w:name w:val="WW8Num3z3"/>
    <w:rPr>
      <w:rFonts w:ascii="Symbol" w:hAnsi="Symbol"/>
    </w:rPr>
  </w:style>
  <w:style w:type="character" w:customStyle="1" w:styleId="WW8Num3z4">
    <w:name w:val="WW8Num3z4"/>
    <w:rPr>
      <w:rFonts w:ascii="Courier New" w:hAnsi="Courier New" w:cs="Courier New"/>
    </w:rPr>
  </w:style>
  <w:style w:type="character" w:customStyle="1" w:styleId="WW8Num4z0">
    <w:name w:val="WW8Num4z0"/>
    <w:rPr>
      <w:rFonts w:ascii="Wingdings" w:hAnsi="Wingdings"/>
    </w:rPr>
  </w:style>
  <w:style w:type="character" w:customStyle="1" w:styleId="WW8Num4z1">
    <w:name w:val="WW8Num4z1"/>
    <w:rPr>
      <w:rFonts w:ascii="Courier New" w:hAnsi="Courier New" w:cs="Courier New"/>
    </w:rPr>
  </w:style>
  <w:style w:type="character" w:customStyle="1" w:styleId="WW8Num4z3">
    <w:name w:val="WW8Num4z3"/>
    <w:rPr>
      <w:rFonts w:ascii="Symbol" w:hAnsi="Symbol"/>
    </w:rPr>
  </w:style>
  <w:style w:type="character" w:customStyle="1" w:styleId="WW8Num5z0">
    <w:name w:val="WW8Num5z0"/>
    <w:rPr>
      <w:rFonts w:ascii="Wingdings" w:hAnsi="Wingdings"/>
    </w:rPr>
  </w:style>
  <w:style w:type="character" w:customStyle="1" w:styleId="WW8Num5z1">
    <w:name w:val="WW8Num5z1"/>
    <w:rPr>
      <w:rFonts w:ascii="Courier New" w:hAnsi="Courier New" w:cs="Courier New"/>
    </w:rPr>
  </w:style>
  <w:style w:type="character" w:customStyle="1" w:styleId="WW8Num5z3">
    <w:name w:val="WW8Num5z3"/>
    <w:rPr>
      <w:rFonts w:ascii="Symbol" w:hAnsi="Symbol"/>
    </w:rPr>
  </w:style>
  <w:style w:type="character" w:customStyle="1" w:styleId="WW8Num6z0">
    <w:name w:val="WW8Num6z0"/>
    <w:rPr>
      <w:rFonts w:ascii="Arial" w:eastAsia="Times New Roman" w:hAnsi="Arial" w:cs="Aria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6z3">
    <w:name w:val="WW8Num6z3"/>
    <w:qFormat/>
    <w:rPr>
      <w:rFonts w:ascii="Symbol" w:hAnsi="Symbol"/>
    </w:rPr>
  </w:style>
  <w:style w:type="character" w:customStyle="1" w:styleId="WW8Num8z0">
    <w:name w:val="WW8Num8z0"/>
    <w:rPr>
      <w:rFonts w:ascii="Arial" w:eastAsia="Times New Roman" w:hAnsi="Arial" w:cs="Arial"/>
    </w:rPr>
  </w:style>
  <w:style w:type="character" w:customStyle="1" w:styleId="WW8Num8z1">
    <w:name w:val="WW8Num8z1"/>
    <w:rPr>
      <w:rFonts w:ascii="Courier New" w:hAnsi="Courier New" w:cs="Courier New"/>
    </w:rPr>
  </w:style>
  <w:style w:type="character" w:customStyle="1" w:styleId="WW8Num8z2">
    <w:name w:val="WW8Num8z2"/>
    <w:rPr>
      <w:rFonts w:ascii="Wingdings" w:hAnsi="Wingdings"/>
    </w:rPr>
  </w:style>
  <w:style w:type="character" w:customStyle="1" w:styleId="WW8Num8z3">
    <w:name w:val="WW8Num8z3"/>
    <w:rPr>
      <w:rFonts w:ascii="Symbol" w:hAnsi="Symbol"/>
    </w:rPr>
  </w:style>
  <w:style w:type="character" w:customStyle="1" w:styleId="WW8Num9z0">
    <w:name w:val="WW8Num9z0"/>
    <w:rPr>
      <w:rFonts w:ascii="Wingdings" w:hAnsi="Wingdings"/>
    </w:rPr>
  </w:style>
  <w:style w:type="character" w:customStyle="1" w:styleId="WW8Num9z1">
    <w:name w:val="WW8Num9z1"/>
    <w:rPr>
      <w:rFonts w:ascii="Courier New" w:hAnsi="Courier New" w:cs="Courier New"/>
    </w:rPr>
  </w:style>
  <w:style w:type="character" w:customStyle="1" w:styleId="WW8Num9z3">
    <w:name w:val="WW8Num9z3"/>
    <w:rPr>
      <w:rFonts w:ascii="Symbol" w:hAnsi="Symbol"/>
    </w:rPr>
  </w:style>
  <w:style w:type="character" w:customStyle="1" w:styleId="WW8Num10z0">
    <w:name w:val="WW8Num10z0"/>
    <w:rPr>
      <w:rFonts w:ascii="Wingdings" w:hAnsi="Wingdings"/>
    </w:rPr>
  </w:style>
  <w:style w:type="character" w:customStyle="1" w:styleId="WW8Num10z1">
    <w:name w:val="WW8Num10z1"/>
    <w:rPr>
      <w:rFonts w:ascii="Courier New" w:hAnsi="Courier New" w:cs="Courier New"/>
    </w:rPr>
  </w:style>
  <w:style w:type="character" w:customStyle="1" w:styleId="WW8Num10z3">
    <w:name w:val="WW8Num10z3"/>
    <w:rPr>
      <w:rFonts w:ascii="Symbol" w:hAnsi="Symbol"/>
    </w:rPr>
  </w:style>
  <w:style w:type="character" w:customStyle="1" w:styleId="WW8Num11z0">
    <w:name w:val="WW8Num11z0"/>
    <w:rPr>
      <w:rFonts w:ascii="Wingdings" w:hAnsi="Wingdings"/>
    </w:rPr>
  </w:style>
  <w:style w:type="character" w:customStyle="1" w:styleId="WW8Num11z1">
    <w:name w:val="WW8Num11z1"/>
    <w:rPr>
      <w:rFonts w:ascii="Courier New" w:hAnsi="Courier New" w:cs="Courier New"/>
    </w:rPr>
  </w:style>
  <w:style w:type="character" w:customStyle="1" w:styleId="WW8Num11z3">
    <w:name w:val="WW8Num11z3"/>
    <w:qFormat/>
    <w:rPr>
      <w:rFonts w:ascii="Symbol" w:hAnsi="Symbol"/>
    </w:rPr>
  </w:style>
  <w:style w:type="character" w:customStyle="1" w:styleId="WW8Num12z0">
    <w:name w:val="WW8Num12z0"/>
    <w:rPr>
      <w:rFonts w:ascii="Wingdings" w:hAnsi="Wingdings"/>
    </w:rPr>
  </w:style>
  <w:style w:type="character" w:customStyle="1" w:styleId="WW8Num12z1">
    <w:name w:val="WW8Num12z1"/>
    <w:rPr>
      <w:rFonts w:ascii="Courier New" w:hAnsi="Courier New" w:cs="Courier New"/>
    </w:rPr>
  </w:style>
  <w:style w:type="character" w:customStyle="1" w:styleId="WW8Num12z3">
    <w:name w:val="WW8Num12z3"/>
    <w:qFormat/>
    <w:rPr>
      <w:rFonts w:ascii="Symbol" w:hAnsi="Symbol"/>
    </w:rPr>
  </w:style>
  <w:style w:type="character" w:customStyle="1" w:styleId="Ttulo2Car">
    <w:name w:val="Título 2 Car"/>
    <w:rPr>
      <w:rFonts w:ascii="Arial" w:hAnsi="Arial"/>
      <w:b/>
      <w:color w:val="000080"/>
      <w:sz w:val="28"/>
    </w:rPr>
  </w:style>
  <w:style w:type="paragraph" w:customStyle="1" w:styleId="Etiqueta">
    <w:name w:val="Etiqueta"/>
    <w:basedOn w:val="Normal"/>
    <w:pPr>
      <w:suppressLineNumbers/>
      <w:spacing w:before="120" w:after="120"/>
    </w:pPr>
    <w:rPr>
      <w:rFonts w:cs="Mangal"/>
      <w:i/>
      <w:iCs/>
      <w:sz w:val="24"/>
      <w:szCs w:val="24"/>
    </w:rPr>
  </w:style>
  <w:style w:type="paragraph" w:customStyle="1" w:styleId="ndice">
    <w:name w:val="Índice"/>
    <w:basedOn w:val="Normal"/>
    <w:pPr>
      <w:suppressLineNumbers/>
    </w:pPr>
    <w:rPr>
      <w:rFonts w:cs="Mangal"/>
    </w:rPr>
  </w:style>
  <w:style w:type="paragraph" w:customStyle="1" w:styleId="Tabla">
    <w:name w:val="Tabla"/>
    <w:basedOn w:val="Normal"/>
  </w:style>
  <w:style w:type="paragraph" w:customStyle="1" w:styleId="TITULO">
    <w:name w:val="TITULO"/>
    <w:basedOn w:val="Normal"/>
    <w:pPr>
      <w:pBdr>
        <w:top w:val="single" w:sz="4" w:space="1" w:color="808080"/>
        <w:left w:val="single" w:sz="4" w:space="4" w:color="808080"/>
        <w:bottom w:val="single" w:sz="4" w:space="1" w:color="808080"/>
        <w:right w:val="single" w:sz="4" w:space="4" w:color="808080"/>
      </w:pBdr>
      <w:jc w:val="center"/>
    </w:pPr>
    <w:rPr>
      <w:b/>
      <w:color w:val="000080"/>
      <w:sz w:val="32"/>
    </w:rPr>
  </w:style>
  <w:style w:type="paragraph" w:customStyle="1" w:styleId="CODIGO">
    <w:name w:val="CODIGO"/>
    <w:basedOn w:val="Normal"/>
    <w:pPr>
      <w:shd w:val="clear" w:color="auto" w:fill="E6E6E6"/>
      <w:spacing w:before="0" w:after="0"/>
      <w:jc w:val="left"/>
    </w:pPr>
    <w:rPr>
      <w:rFonts w:ascii="Verdana" w:hAnsi="Verdana"/>
      <w:sz w:val="18"/>
      <w:lang w:val="fr-FR"/>
    </w:rPr>
  </w:style>
  <w:style w:type="paragraph" w:customStyle="1" w:styleId="Textodebloque1">
    <w:name w:val="Texto de bloque1"/>
    <w:basedOn w:val="Normal"/>
    <w:pPr>
      <w:spacing w:before="0" w:after="0"/>
      <w:ind w:left="709" w:right="3253"/>
      <w:jc w:val="left"/>
    </w:pPr>
  </w:style>
  <w:style w:type="paragraph" w:customStyle="1" w:styleId="Contenidodelatabla">
    <w:name w:val="Contenido de la tabla"/>
    <w:basedOn w:val="Normal"/>
    <w:pPr>
      <w:suppressLineNumbers/>
    </w:pPr>
  </w:style>
  <w:style w:type="paragraph" w:customStyle="1" w:styleId="Encabezadodelatabla">
    <w:name w:val="Encabezado de la tabla"/>
    <w:basedOn w:val="Contenidodelatabla"/>
    <w:pPr>
      <w:jc w:val="center"/>
    </w:pPr>
    <w:rPr>
      <w:b/>
      <w:bCs/>
    </w:rPr>
  </w:style>
  <w:style w:type="paragraph" w:customStyle="1" w:styleId="ndicel10">
    <w:name w:val="Índicel 10"/>
    <w:basedOn w:val="ndice"/>
    <w:pPr>
      <w:tabs>
        <w:tab w:val="right" w:leader="dot" w:pos="7091"/>
      </w:tabs>
      <w:ind w:left="2547"/>
    </w:pPr>
  </w:style>
  <w:style w:type="paragraph" w:styleId="Prrafodelista">
    <w:name w:val="List Paragraph"/>
    <w:basedOn w:val="Normal"/>
    <w:uiPriority w:val="34"/>
    <w:qFormat/>
    <w:pPr>
      <w:suppressAutoHyphens w:val="0"/>
      <w:spacing w:before="0" w:after="0"/>
      <w:ind w:left="720"/>
      <w:jc w:val="left"/>
    </w:pPr>
    <w:rPr>
      <w:rFonts w:ascii="Calibri" w:eastAsia="Calibri" w:hAnsi="Calibri" w:cs="Calibri"/>
      <w:sz w:val="22"/>
      <w:szCs w:val="22"/>
      <w:lang w:eastAsia="en-US"/>
    </w:rPr>
  </w:style>
  <w:style w:type="paragraph" w:customStyle="1" w:styleId="Default">
    <w:name w:val="Default"/>
    <w:pPr>
      <w:autoSpaceDE w:val="0"/>
      <w:autoSpaceDN w:val="0"/>
      <w:adjustRightInd w:val="0"/>
    </w:pPr>
    <w:rPr>
      <w:color w:val="000000"/>
      <w:sz w:val="24"/>
      <w:szCs w:val="24"/>
    </w:rPr>
  </w:style>
  <w:style w:type="paragraph" w:customStyle="1" w:styleId="western">
    <w:name w:val="western"/>
    <w:basedOn w:val="Normal"/>
    <w:pPr>
      <w:suppressAutoHyphens w:val="0"/>
      <w:spacing w:before="100" w:beforeAutospacing="1" w:after="119" w:line="276" w:lineRule="auto"/>
      <w:jc w:val="left"/>
    </w:pPr>
    <w:rPr>
      <w:rFonts w:cs="Arial"/>
      <w:sz w:val="22"/>
      <w:szCs w:val="22"/>
      <w:lang w:eastAsia="es-ES"/>
    </w:rPr>
  </w:style>
  <w:style w:type="character" w:customStyle="1" w:styleId="labels">
    <w:name w:val="labels"/>
    <w:basedOn w:val="Fuentedeprrafopredeter"/>
  </w:style>
  <w:style w:type="character" w:customStyle="1" w:styleId="opened-by">
    <w:name w:val="opened-by"/>
    <w:basedOn w:val="Fuentedeprrafopredeter"/>
  </w:style>
  <w:style w:type="paragraph" w:customStyle="1" w:styleId="TtuloTDC1">
    <w:name w:val="Título TDC1"/>
    <w:basedOn w:val="Ttulo1"/>
    <w:next w:val="Normal"/>
    <w:uiPriority w:val="39"/>
    <w:unhideWhenUsed/>
    <w:qFormat/>
    <w:pPr>
      <w:keepLines/>
      <w:numPr>
        <w:numId w:val="0"/>
      </w:numPr>
      <w:pBdr>
        <w:top w:val="none" w:sz="0" w:space="0" w:color="auto"/>
        <w:left w:val="none" w:sz="0" w:space="0" w:color="auto"/>
        <w:bottom w:val="none" w:sz="0" w:space="0" w:color="auto"/>
        <w:right w:val="none" w:sz="0" w:space="0" w:color="auto"/>
      </w:pBdr>
      <w:suppressAutoHyphens w:val="0"/>
      <w:spacing w:after="0" w:line="259" w:lineRule="auto"/>
      <w:jc w:val="left"/>
      <w:outlineLvl w:val="9"/>
    </w:pPr>
    <w:rPr>
      <w:rFonts w:asciiTheme="majorHAnsi" w:eastAsiaTheme="majorEastAsia" w:hAnsiTheme="majorHAnsi" w:cstheme="majorBidi"/>
      <w:b w:val="0"/>
      <w:color w:val="2E74B5" w:themeColor="accent1" w:themeShade="BF"/>
      <w:kern w:val="0"/>
      <w:sz w:val="32"/>
      <w:szCs w:val="32"/>
      <w:lang w:eastAsia="es-ES"/>
    </w:rPr>
  </w:style>
  <w:style w:type="character" w:customStyle="1" w:styleId="js-issue-title">
    <w:name w:val="js-issue-title"/>
    <w:basedOn w:val="Fuentedeprrafopredeter"/>
  </w:style>
  <w:style w:type="character" w:customStyle="1" w:styleId="Ttulo3Car">
    <w:name w:val="Título 3 Car"/>
    <w:basedOn w:val="Fuentedeprrafopredeter"/>
    <w:link w:val="Ttulo3"/>
    <w:rsid w:val="00674981"/>
    <w:rPr>
      <w:rFonts w:ascii="Arial" w:hAnsi="Arial"/>
      <w:color w:val="000080"/>
      <w:sz w:val="24"/>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253385">
      <w:bodyDiv w:val="1"/>
      <w:marLeft w:val="0"/>
      <w:marRight w:val="0"/>
      <w:marTop w:val="0"/>
      <w:marBottom w:val="0"/>
      <w:divBdr>
        <w:top w:val="none" w:sz="0" w:space="0" w:color="auto"/>
        <w:left w:val="none" w:sz="0" w:space="0" w:color="auto"/>
        <w:bottom w:val="none" w:sz="0" w:space="0" w:color="auto"/>
        <w:right w:val="none" w:sz="0" w:space="0" w:color="auto"/>
      </w:divBdr>
    </w:div>
    <w:div w:id="40985409">
      <w:bodyDiv w:val="1"/>
      <w:marLeft w:val="0"/>
      <w:marRight w:val="0"/>
      <w:marTop w:val="0"/>
      <w:marBottom w:val="0"/>
      <w:divBdr>
        <w:top w:val="none" w:sz="0" w:space="0" w:color="auto"/>
        <w:left w:val="none" w:sz="0" w:space="0" w:color="auto"/>
        <w:bottom w:val="none" w:sz="0" w:space="0" w:color="auto"/>
        <w:right w:val="none" w:sz="0" w:space="0" w:color="auto"/>
      </w:divBdr>
    </w:div>
    <w:div w:id="50932444">
      <w:bodyDiv w:val="1"/>
      <w:marLeft w:val="0"/>
      <w:marRight w:val="0"/>
      <w:marTop w:val="0"/>
      <w:marBottom w:val="0"/>
      <w:divBdr>
        <w:top w:val="none" w:sz="0" w:space="0" w:color="auto"/>
        <w:left w:val="none" w:sz="0" w:space="0" w:color="auto"/>
        <w:bottom w:val="none" w:sz="0" w:space="0" w:color="auto"/>
        <w:right w:val="none" w:sz="0" w:space="0" w:color="auto"/>
      </w:divBdr>
    </w:div>
    <w:div w:id="126896083">
      <w:bodyDiv w:val="1"/>
      <w:marLeft w:val="0"/>
      <w:marRight w:val="0"/>
      <w:marTop w:val="0"/>
      <w:marBottom w:val="0"/>
      <w:divBdr>
        <w:top w:val="none" w:sz="0" w:space="0" w:color="auto"/>
        <w:left w:val="none" w:sz="0" w:space="0" w:color="auto"/>
        <w:bottom w:val="none" w:sz="0" w:space="0" w:color="auto"/>
        <w:right w:val="none" w:sz="0" w:space="0" w:color="auto"/>
      </w:divBdr>
    </w:div>
    <w:div w:id="428233933">
      <w:bodyDiv w:val="1"/>
      <w:marLeft w:val="0"/>
      <w:marRight w:val="0"/>
      <w:marTop w:val="0"/>
      <w:marBottom w:val="0"/>
      <w:divBdr>
        <w:top w:val="none" w:sz="0" w:space="0" w:color="auto"/>
        <w:left w:val="none" w:sz="0" w:space="0" w:color="auto"/>
        <w:bottom w:val="none" w:sz="0" w:space="0" w:color="auto"/>
        <w:right w:val="none" w:sz="0" w:space="0" w:color="auto"/>
      </w:divBdr>
    </w:div>
    <w:div w:id="465049234">
      <w:bodyDiv w:val="1"/>
      <w:marLeft w:val="0"/>
      <w:marRight w:val="0"/>
      <w:marTop w:val="0"/>
      <w:marBottom w:val="0"/>
      <w:divBdr>
        <w:top w:val="none" w:sz="0" w:space="0" w:color="auto"/>
        <w:left w:val="none" w:sz="0" w:space="0" w:color="auto"/>
        <w:bottom w:val="none" w:sz="0" w:space="0" w:color="auto"/>
        <w:right w:val="none" w:sz="0" w:space="0" w:color="auto"/>
      </w:divBdr>
    </w:div>
    <w:div w:id="477961169">
      <w:bodyDiv w:val="1"/>
      <w:marLeft w:val="0"/>
      <w:marRight w:val="0"/>
      <w:marTop w:val="0"/>
      <w:marBottom w:val="0"/>
      <w:divBdr>
        <w:top w:val="none" w:sz="0" w:space="0" w:color="auto"/>
        <w:left w:val="none" w:sz="0" w:space="0" w:color="auto"/>
        <w:bottom w:val="none" w:sz="0" w:space="0" w:color="auto"/>
        <w:right w:val="none" w:sz="0" w:space="0" w:color="auto"/>
      </w:divBdr>
    </w:div>
    <w:div w:id="555121755">
      <w:bodyDiv w:val="1"/>
      <w:marLeft w:val="0"/>
      <w:marRight w:val="0"/>
      <w:marTop w:val="0"/>
      <w:marBottom w:val="0"/>
      <w:divBdr>
        <w:top w:val="none" w:sz="0" w:space="0" w:color="auto"/>
        <w:left w:val="none" w:sz="0" w:space="0" w:color="auto"/>
        <w:bottom w:val="none" w:sz="0" w:space="0" w:color="auto"/>
        <w:right w:val="none" w:sz="0" w:space="0" w:color="auto"/>
      </w:divBdr>
    </w:div>
    <w:div w:id="557397150">
      <w:bodyDiv w:val="1"/>
      <w:marLeft w:val="0"/>
      <w:marRight w:val="0"/>
      <w:marTop w:val="0"/>
      <w:marBottom w:val="0"/>
      <w:divBdr>
        <w:top w:val="none" w:sz="0" w:space="0" w:color="auto"/>
        <w:left w:val="none" w:sz="0" w:space="0" w:color="auto"/>
        <w:bottom w:val="none" w:sz="0" w:space="0" w:color="auto"/>
        <w:right w:val="none" w:sz="0" w:space="0" w:color="auto"/>
      </w:divBdr>
    </w:div>
    <w:div w:id="663821463">
      <w:bodyDiv w:val="1"/>
      <w:marLeft w:val="0"/>
      <w:marRight w:val="0"/>
      <w:marTop w:val="0"/>
      <w:marBottom w:val="0"/>
      <w:divBdr>
        <w:top w:val="none" w:sz="0" w:space="0" w:color="auto"/>
        <w:left w:val="none" w:sz="0" w:space="0" w:color="auto"/>
        <w:bottom w:val="none" w:sz="0" w:space="0" w:color="auto"/>
        <w:right w:val="none" w:sz="0" w:space="0" w:color="auto"/>
      </w:divBdr>
    </w:div>
    <w:div w:id="673337445">
      <w:bodyDiv w:val="1"/>
      <w:marLeft w:val="0"/>
      <w:marRight w:val="0"/>
      <w:marTop w:val="0"/>
      <w:marBottom w:val="0"/>
      <w:divBdr>
        <w:top w:val="none" w:sz="0" w:space="0" w:color="auto"/>
        <w:left w:val="none" w:sz="0" w:space="0" w:color="auto"/>
        <w:bottom w:val="none" w:sz="0" w:space="0" w:color="auto"/>
        <w:right w:val="none" w:sz="0" w:space="0" w:color="auto"/>
      </w:divBdr>
    </w:div>
    <w:div w:id="870191734">
      <w:bodyDiv w:val="1"/>
      <w:marLeft w:val="0"/>
      <w:marRight w:val="0"/>
      <w:marTop w:val="0"/>
      <w:marBottom w:val="0"/>
      <w:divBdr>
        <w:top w:val="none" w:sz="0" w:space="0" w:color="auto"/>
        <w:left w:val="none" w:sz="0" w:space="0" w:color="auto"/>
        <w:bottom w:val="none" w:sz="0" w:space="0" w:color="auto"/>
        <w:right w:val="none" w:sz="0" w:space="0" w:color="auto"/>
      </w:divBdr>
    </w:div>
    <w:div w:id="971787192">
      <w:bodyDiv w:val="1"/>
      <w:marLeft w:val="0"/>
      <w:marRight w:val="0"/>
      <w:marTop w:val="0"/>
      <w:marBottom w:val="0"/>
      <w:divBdr>
        <w:top w:val="none" w:sz="0" w:space="0" w:color="auto"/>
        <w:left w:val="none" w:sz="0" w:space="0" w:color="auto"/>
        <w:bottom w:val="none" w:sz="0" w:space="0" w:color="auto"/>
        <w:right w:val="none" w:sz="0" w:space="0" w:color="auto"/>
      </w:divBdr>
    </w:div>
    <w:div w:id="1074088879">
      <w:bodyDiv w:val="1"/>
      <w:marLeft w:val="0"/>
      <w:marRight w:val="0"/>
      <w:marTop w:val="0"/>
      <w:marBottom w:val="0"/>
      <w:divBdr>
        <w:top w:val="none" w:sz="0" w:space="0" w:color="auto"/>
        <w:left w:val="none" w:sz="0" w:space="0" w:color="auto"/>
        <w:bottom w:val="none" w:sz="0" w:space="0" w:color="auto"/>
        <w:right w:val="none" w:sz="0" w:space="0" w:color="auto"/>
      </w:divBdr>
    </w:div>
    <w:div w:id="1228565722">
      <w:bodyDiv w:val="1"/>
      <w:marLeft w:val="0"/>
      <w:marRight w:val="0"/>
      <w:marTop w:val="0"/>
      <w:marBottom w:val="0"/>
      <w:divBdr>
        <w:top w:val="none" w:sz="0" w:space="0" w:color="auto"/>
        <w:left w:val="none" w:sz="0" w:space="0" w:color="auto"/>
        <w:bottom w:val="none" w:sz="0" w:space="0" w:color="auto"/>
        <w:right w:val="none" w:sz="0" w:space="0" w:color="auto"/>
      </w:divBdr>
    </w:div>
    <w:div w:id="1282375484">
      <w:bodyDiv w:val="1"/>
      <w:marLeft w:val="0"/>
      <w:marRight w:val="0"/>
      <w:marTop w:val="0"/>
      <w:marBottom w:val="0"/>
      <w:divBdr>
        <w:top w:val="none" w:sz="0" w:space="0" w:color="auto"/>
        <w:left w:val="none" w:sz="0" w:space="0" w:color="auto"/>
        <w:bottom w:val="none" w:sz="0" w:space="0" w:color="auto"/>
        <w:right w:val="none" w:sz="0" w:space="0" w:color="auto"/>
      </w:divBdr>
    </w:div>
    <w:div w:id="1350062824">
      <w:bodyDiv w:val="1"/>
      <w:marLeft w:val="0"/>
      <w:marRight w:val="0"/>
      <w:marTop w:val="0"/>
      <w:marBottom w:val="0"/>
      <w:divBdr>
        <w:top w:val="none" w:sz="0" w:space="0" w:color="auto"/>
        <w:left w:val="none" w:sz="0" w:space="0" w:color="auto"/>
        <w:bottom w:val="none" w:sz="0" w:space="0" w:color="auto"/>
        <w:right w:val="none" w:sz="0" w:space="0" w:color="auto"/>
      </w:divBdr>
    </w:div>
    <w:div w:id="1534807276">
      <w:bodyDiv w:val="1"/>
      <w:marLeft w:val="0"/>
      <w:marRight w:val="0"/>
      <w:marTop w:val="0"/>
      <w:marBottom w:val="0"/>
      <w:divBdr>
        <w:top w:val="none" w:sz="0" w:space="0" w:color="auto"/>
        <w:left w:val="none" w:sz="0" w:space="0" w:color="auto"/>
        <w:bottom w:val="none" w:sz="0" w:space="0" w:color="auto"/>
        <w:right w:val="none" w:sz="0" w:space="0" w:color="auto"/>
      </w:divBdr>
    </w:div>
    <w:div w:id="1637563397">
      <w:bodyDiv w:val="1"/>
      <w:marLeft w:val="0"/>
      <w:marRight w:val="0"/>
      <w:marTop w:val="0"/>
      <w:marBottom w:val="0"/>
      <w:divBdr>
        <w:top w:val="none" w:sz="0" w:space="0" w:color="auto"/>
        <w:left w:val="none" w:sz="0" w:space="0" w:color="auto"/>
        <w:bottom w:val="none" w:sz="0" w:space="0" w:color="auto"/>
        <w:right w:val="none" w:sz="0" w:space="0" w:color="auto"/>
      </w:divBdr>
    </w:div>
    <w:div w:id="1661150070">
      <w:bodyDiv w:val="1"/>
      <w:marLeft w:val="0"/>
      <w:marRight w:val="0"/>
      <w:marTop w:val="0"/>
      <w:marBottom w:val="0"/>
      <w:divBdr>
        <w:top w:val="none" w:sz="0" w:space="0" w:color="auto"/>
        <w:left w:val="none" w:sz="0" w:space="0" w:color="auto"/>
        <w:bottom w:val="none" w:sz="0" w:space="0" w:color="auto"/>
        <w:right w:val="none" w:sz="0" w:space="0" w:color="auto"/>
      </w:divBdr>
    </w:div>
    <w:div w:id="1686862388">
      <w:bodyDiv w:val="1"/>
      <w:marLeft w:val="0"/>
      <w:marRight w:val="0"/>
      <w:marTop w:val="0"/>
      <w:marBottom w:val="0"/>
      <w:divBdr>
        <w:top w:val="none" w:sz="0" w:space="0" w:color="auto"/>
        <w:left w:val="none" w:sz="0" w:space="0" w:color="auto"/>
        <w:bottom w:val="none" w:sz="0" w:space="0" w:color="auto"/>
        <w:right w:val="none" w:sz="0" w:space="0" w:color="auto"/>
      </w:divBdr>
    </w:div>
    <w:div w:id="1731882906">
      <w:bodyDiv w:val="1"/>
      <w:marLeft w:val="0"/>
      <w:marRight w:val="0"/>
      <w:marTop w:val="0"/>
      <w:marBottom w:val="0"/>
      <w:divBdr>
        <w:top w:val="none" w:sz="0" w:space="0" w:color="auto"/>
        <w:left w:val="none" w:sz="0" w:space="0" w:color="auto"/>
        <w:bottom w:val="none" w:sz="0" w:space="0" w:color="auto"/>
        <w:right w:val="none" w:sz="0" w:space="0" w:color="auto"/>
      </w:divBdr>
    </w:div>
    <w:div w:id="1739159757">
      <w:bodyDiv w:val="1"/>
      <w:marLeft w:val="0"/>
      <w:marRight w:val="0"/>
      <w:marTop w:val="0"/>
      <w:marBottom w:val="0"/>
      <w:divBdr>
        <w:top w:val="none" w:sz="0" w:space="0" w:color="auto"/>
        <w:left w:val="none" w:sz="0" w:space="0" w:color="auto"/>
        <w:bottom w:val="none" w:sz="0" w:space="0" w:color="auto"/>
        <w:right w:val="none" w:sz="0" w:space="0" w:color="auto"/>
      </w:divBdr>
    </w:div>
    <w:div w:id="1801799992">
      <w:bodyDiv w:val="1"/>
      <w:marLeft w:val="0"/>
      <w:marRight w:val="0"/>
      <w:marTop w:val="0"/>
      <w:marBottom w:val="0"/>
      <w:divBdr>
        <w:top w:val="none" w:sz="0" w:space="0" w:color="auto"/>
        <w:left w:val="none" w:sz="0" w:space="0" w:color="auto"/>
        <w:bottom w:val="none" w:sz="0" w:space="0" w:color="auto"/>
        <w:right w:val="none" w:sz="0" w:space="0" w:color="auto"/>
      </w:divBdr>
    </w:div>
    <w:div w:id="2010015985">
      <w:bodyDiv w:val="1"/>
      <w:marLeft w:val="0"/>
      <w:marRight w:val="0"/>
      <w:marTop w:val="0"/>
      <w:marBottom w:val="0"/>
      <w:divBdr>
        <w:top w:val="none" w:sz="0" w:space="0" w:color="auto"/>
        <w:left w:val="none" w:sz="0" w:space="0" w:color="auto"/>
        <w:bottom w:val="none" w:sz="0" w:space="0" w:color="auto"/>
        <w:right w:val="none" w:sz="0" w:space="0" w:color="auto"/>
      </w:divBdr>
    </w:div>
    <w:div w:id="2017148917">
      <w:bodyDiv w:val="1"/>
      <w:marLeft w:val="0"/>
      <w:marRight w:val="0"/>
      <w:marTop w:val="0"/>
      <w:marBottom w:val="0"/>
      <w:divBdr>
        <w:top w:val="none" w:sz="0" w:space="0" w:color="auto"/>
        <w:left w:val="none" w:sz="0" w:space="0" w:color="auto"/>
        <w:bottom w:val="none" w:sz="0" w:space="0" w:color="auto"/>
        <w:right w:val="none" w:sz="0" w:space="0" w:color="auto"/>
      </w:divBdr>
    </w:div>
    <w:div w:id="2037926746">
      <w:bodyDiv w:val="1"/>
      <w:marLeft w:val="0"/>
      <w:marRight w:val="0"/>
      <w:marTop w:val="0"/>
      <w:marBottom w:val="0"/>
      <w:divBdr>
        <w:top w:val="none" w:sz="0" w:space="0" w:color="auto"/>
        <w:left w:val="none" w:sz="0" w:space="0" w:color="auto"/>
        <w:bottom w:val="none" w:sz="0" w:space="0" w:color="auto"/>
        <w:right w:val="none" w:sz="0" w:space="0" w:color="auto"/>
      </w:divBdr>
    </w:div>
    <w:div w:id="2118329066">
      <w:bodyDiv w:val="1"/>
      <w:marLeft w:val="0"/>
      <w:marRight w:val="0"/>
      <w:marTop w:val="0"/>
      <w:marBottom w:val="0"/>
      <w:divBdr>
        <w:top w:val="none" w:sz="0" w:space="0" w:color="auto"/>
        <w:left w:val="none" w:sz="0" w:space="0" w:color="auto"/>
        <w:bottom w:val="none" w:sz="0" w:space="0" w:color="auto"/>
        <w:right w:val="none" w:sz="0" w:space="0" w:color="auto"/>
      </w:divBdr>
    </w:div>
    <w:div w:id="2136605997">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wmf"/><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w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48934D0C-ED23-4394-B273-576BE20FC24E}">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8364</TotalTime>
  <Pages>11</Pages>
  <Words>1036</Words>
  <Characters>5702</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SISTRA - VERSIONES</vt:lpstr>
    </vt:vector>
  </TitlesOfParts>
  <Company/>
  <LinksUpToDate>false</LinksUpToDate>
  <CharactersWithSpaces>6725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SISTRA - VERSIONES</dc:title>
  <dc:creator>Rafael Sanz Villanueva</dc:creator>
  <cp:lastModifiedBy>Paredes Ribera, Joaquín</cp:lastModifiedBy>
  <cp:revision>73</cp:revision>
  <cp:lastPrinted>2021-03-30T08:37:00Z</cp:lastPrinted>
  <dcterms:created xsi:type="dcterms:W3CDTF">2022-08-11T10:52:00Z</dcterms:created>
  <dcterms:modified xsi:type="dcterms:W3CDTF">2023-04-12T10:05:00Z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1033-11.2.0.10451</vt:lpwstr>
  </property>
  <property fmtid="{D5CDD505-2E9C-101B-9397-08002B2CF9AE}" pid="3" name="ICV">
    <vt:lpwstr>1333F8F306B3469A9D5112EBE34C6AA2</vt:lpwstr>
  </property>
</Properties>
</file>