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0360C0" w14:textId="77777777" w:rsidR="009B7940" w:rsidRDefault="009B7940" w:rsidP="009B7940">
      <w:pPr>
        <w:jc w:val="center"/>
        <w:rPr>
          <w:b/>
          <w:color w:val="000000" w:themeColor="text2"/>
          <w:sz w:val="36"/>
          <w:szCs w:val="36"/>
        </w:rPr>
      </w:pPr>
      <w:r>
        <w:rPr>
          <w:b/>
          <w:color w:val="000000" w:themeColor="text2"/>
          <w:sz w:val="36"/>
          <w:szCs w:val="36"/>
        </w:rPr>
        <w:t>NITTE MEENAKSHI INSTITUTE OF TECHNOLOGY</w:t>
      </w:r>
    </w:p>
    <w:p w14:paraId="5FA3734D" w14:textId="77777777" w:rsidR="009B7940" w:rsidRDefault="009B7940" w:rsidP="009B7940">
      <w:pPr>
        <w:jc w:val="center"/>
        <w:rPr>
          <w:smallCaps/>
          <w:color w:val="000000" w:themeColor="text2" w:themeShade="80"/>
          <w:sz w:val="28"/>
          <w:szCs w:val="28"/>
        </w:rPr>
      </w:pPr>
      <w:r>
        <w:rPr>
          <w:smallCaps/>
          <w:color w:val="000000" w:themeColor="text2" w:themeShade="80"/>
          <w:sz w:val="28"/>
          <w:szCs w:val="28"/>
        </w:rPr>
        <w:t xml:space="preserve">  AN AUTONOMOUS INSTITUTION, AFFILIATED</w:t>
      </w:r>
      <w:r>
        <w:rPr>
          <w:color w:val="000000" w:themeColor="text2" w:themeShade="80"/>
          <w:sz w:val="28"/>
          <w:szCs w:val="28"/>
        </w:rPr>
        <w:t xml:space="preserve"> TO VISVESVARAYA TECHNOLOGICAL UNIVERSITY, BELGAUM, APPROVED BY AICTE &amp; GOVT.OF KARNATAKA</w:t>
      </w:r>
    </w:p>
    <w:p w14:paraId="1C8B2ABD" w14:textId="29D0BAB4" w:rsidR="009B7940" w:rsidRDefault="009B7940" w:rsidP="009B7940">
      <w:pPr>
        <w:jc w:val="center"/>
        <w:rPr>
          <w:b/>
          <w:smallCaps/>
          <w:sz w:val="24"/>
          <w:szCs w:val="24"/>
        </w:rPr>
      </w:pPr>
      <w:r>
        <w:rPr>
          <w:b/>
          <w:smallCaps/>
          <w:noProof/>
        </w:rPr>
        <w:drawing>
          <wp:inline distT="0" distB="0" distL="0" distR="0" wp14:anchorId="0BB4ABB9" wp14:editId="3248B190">
            <wp:extent cx="1876425" cy="1409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6425" cy="1409700"/>
                    </a:xfrm>
                    <a:prstGeom prst="rect">
                      <a:avLst/>
                    </a:prstGeom>
                    <a:noFill/>
                    <a:ln>
                      <a:noFill/>
                    </a:ln>
                  </pic:spPr>
                </pic:pic>
              </a:graphicData>
            </a:graphic>
          </wp:inline>
        </w:drawing>
      </w:r>
    </w:p>
    <w:p w14:paraId="21F35F5E" w14:textId="77777777" w:rsidR="009B7940" w:rsidRDefault="009B7940" w:rsidP="009B7940">
      <w:pPr>
        <w:jc w:val="center"/>
        <w:rPr>
          <w:b/>
          <w:smallCaps/>
        </w:rPr>
      </w:pPr>
    </w:p>
    <w:p w14:paraId="109E504D" w14:textId="77777777" w:rsidR="009B7940" w:rsidRDefault="009B7940" w:rsidP="009B7940">
      <w:pPr>
        <w:jc w:val="center"/>
        <w:rPr>
          <w:rFonts w:ascii="Perpetua Titling MT" w:hAnsi="Perpetua Titling MT"/>
          <w:b/>
          <w:color w:val="000000" w:themeColor="text1"/>
          <w:sz w:val="36"/>
          <w:szCs w:val="36"/>
        </w:rPr>
      </w:pPr>
      <w:r>
        <w:rPr>
          <w:rFonts w:ascii="Perpetua Titling MT" w:hAnsi="Perpetua Titling MT"/>
          <w:b/>
          <w:color w:val="000000" w:themeColor="text1"/>
          <w:sz w:val="36"/>
          <w:szCs w:val="36"/>
        </w:rPr>
        <w:t>A PROJECT REPORT</w:t>
      </w:r>
    </w:p>
    <w:p w14:paraId="247B4176" w14:textId="77777777" w:rsidR="009B7940" w:rsidRDefault="009B7940" w:rsidP="009B7940">
      <w:pPr>
        <w:jc w:val="center"/>
        <w:rPr>
          <w:rFonts w:ascii="Perpetua Titling MT" w:hAnsi="Perpetua Titling MT"/>
          <w:b/>
          <w:color w:val="C00000"/>
          <w:sz w:val="40"/>
          <w:szCs w:val="36"/>
        </w:rPr>
      </w:pPr>
      <w:r>
        <w:rPr>
          <w:rFonts w:ascii="Perpetua Titling MT" w:hAnsi="Perpetua Titling MT"/>
          <w:b/>
          <w:color w:val="C00000"/>
          <w:sz w:val="36"/>
          <w:szCs w:val="36"/>
        </w:rPr>
        <w:t>“Hand cricket game”</w:t>
      </w:r>
    </w:p>
    <w:p w14:paraId="278B1B25" w14:textId="77777777" w:rsidR="009B7940" w:rsidRDefault="009B7940" w:rsidP="009B7940">
      <w:pPr>
        <w:rPr>
          <w:b/>
          <w:i/>
          <w:sz w:val="28"/>
          <w:szCs w:val="28"/>
        </w:rPr>
      </w:pPr>
      <w:r>
        <w:rPr>
          <w:i/>
          <w:sz w:val="28"/>
          <w:szCs w:val="28"/>
        </w:rPr>
        <w:t>Submitted in partial fulfillment of the requirement for the award of Degree of</w:t>
      </w:r>
    </w:p>
    <w:p w14:paraId="1E9D14AA" w14:textId="77777777" w:rsidR="009B7940" w:rsidRDefault="009B7940" w:rsidP="009B7940">
      <w:pPr>
        <w:spacing w:after="120"/>
        <w:jc w:val="center"/>
        <w:rPr>
          <w:rFonts w:ascii="Bookman Old Style" w:hAnsi="Bookman Old Style"/>
          <w:b/>
          <w:color w:val="5F5F5F" w:themeColor="accent5"/>
          <w:sz w:val="36"/>
          <w:szCs w:val="36"/>
        </w:rPr>
      </w:pPr>
      <w:r>
        <w:rPr>
          <w:rFonts w:ascii="Bookman Old Style" w:hAnsi="Bookman Old Style"/>
          <w:b/>
          <w:color w:val="5F5F5F" w:themeColor="accent5"/>
          <w:sz w:val="36"/>
          <w:szCs w:val="36"/>
        </w:rPr>
        <w:t xml:space="preserve">Bachelor of Engineering </w:t>
      </w:r>
    </w:p>
    <w:p w14:paraId="0B2E7668" w14:textId="77777777" w:rsidR="009B7940" w:rsidRDefault="009B7940" w:rsidP="009B7940">
      <w:pPr>
        <w:spacing w:after="120"/>
        <w:jc w:val="center"/>
        <w:rPr>
          <w:rFonts w:ascii="Bookman Old Style" w:hAnsi="Bookman Old Style"/>
          <w:b/>
          <w:color w:val="5F5F5F" w:themeColor="accent5"/>
          <w:sz w:val="28"/>
          <w:szCs w:val="28"/>
        </w:rPr>
      </w:pPr>
      <w:r>
        <w:rPr>
          <w:rFonts w:ascii="Bookman Old Style" w:hAnsi="Bookman Old Style"/>
          <w:b/>
          <w:color w:val="5F5F5F" w:themeColor="accent5"/>
          <w:sz w:val="28"/>
          <w:szCs w:val="28"/>
        </w:rPr>
        <w:t>in</w:t>
      </w:r>
    </w:p>
    <w:p w14:paraId="1081338C" w14:textId="77777777" w:rsidR="009B7940" w:rsidRDefault="009B7940" w:rsidP="009B7940">
      <w:pPr>
        <w:spacing w:after="120"/>
        <w:jc w:val="center"/>
        <w:rPr>
          <w:rFonts w:ascii="Bookman Old Style" w:hAnsi="Bookman Old Style"/>
          <w:b/>
          <w:color w:val="5F5F5F" w:themeColor="accent5"/>
          <w:sz w:val="36"/>
          <w:szCs w:val="36"/>
        </w:rPr>
      </w:pPr>
      <w:r>
        <w:rPr>
          <w:rFonts w:ascii="Bookman Old Style" w:hAnsi="Bookman Old Style"/>
          <w:b/>
          <w:color w:val="5F5F5F" w:themeColor="accent5"/>
          <w:sz w:val="36"/>
          <w:szCs w:val="36"/>
        </w:rPr>
        <w:t>Information Science and Engineering</w:t>
      </w:r>
    </w:p>
    <w:p w14:paraId="47A34B70" w14:textId="77777777" w:rsidR="009B7940" w:rsidRDefault="009B7940" w:rsidP="009B7940">
      <w:pPr>
        <w:spacing w:after="120"/>
        <w:jc w:val="center"/>
        <w:rPr>
          <w:rFonts w:ascii="Bookman Old Style" w:hAnsi="Bookman Old Style"/>
          <w:b/>
          <w:color w:val="6C1E2F"/>
          <w:sz w:val="36"/>
          <w:szCs w:val="36"/>
        </w:rPr>
      </w:pPr>
      <w:r>
        <w:rPr>
          <w:rFonts w:ascii="Bookman Old Style" w:hAnsi="Bookman Old Style"/>
          <w:b/>
          <w:color w:val="6C1E2F"/>
          <w:sz w:val="36"/>
          <w:szCs w:val="36"/>
        </w:rPr>
        <w:t>Under the guidance of</w:t>
      </w:r>
    </w:p>
    <w:p w14:paraId="5E91EFC3" w14:textId="77777777" w:rsidR="009B7940" w:rsidRDefault="009B7940" w:rsidP="009B7940">
      <w:pPr>
        <w:spacing w:after="120"/>
        <w:jc w:val="center"/>
        <w:rPr>
          <w:rFonts w:ascii="Bookman Old Style" w:hAnsi="Bookman Old Style"/>
          <w:b/>
          <w:color w:val="6C1E2F"/>
          <w:sz w:val="36"/>
          <w:szCs w:val="36"/>
        </w:rPr>
      </w:pPr>
      <w:r>
        <w:rPr>
          <w:rFonts w:ascii="Bookman Old Style" w:hAnsi="Bookman Old Style"/>
          <w:b/>
          <w:color w:val="6C1E2F"/>
          <w:sz w:val="36"/>
          <w:szCs w:val="36"/>
        </w:rPr>
        <w:t>Dr. Mohan S G</w:t>
      </w:r>
    </w:p>
    <w:p w14:paraId="1FA7F125" w14:textId="77777777" w:rsidR="009B7940" w:rsidRDefault="009B7940" w:rsidP="009B7940">
      <w:pPr>
        <w:spacing w:after="120"/>
        <w:jc w:val="center"/>
        <w:rPr>
          <w:rFonts w:ascii="Bookman Old Style" w:hAnsi="Bookman Old Style"/>
          <w:b/>
          <w:i/>
          <w:sz w:val="36"/>
          <w:szCs w:val="36"/>
        </w:rPr>
      </w:pPr>
    </w:p>
    <w:p w14:paraId="08DAE21A" w14:textId="77777777" w:rsidR="009B7940" w:rsidRDefault="009B7940" w:rsidP="009B7940">
      <w:pPr>
        <w:spacing w:line="240" w:lineRule="auto"/>
        <w:jc w:val="center"/>
        <w:rPr>
          <w:rFonts w:ascii="Bookman Old Style" w:hAnsi="Bookman Old Style"/>
          <w:b/>
          <w:sz w:val="32"/>
          <w:szCs w:val="32"/>
        </w:rPr>
      </w:pPr>
      <w:r>
        <w:rPr>
          <w:rFonts w:ascii="Bookman Old Style" w:hAnsi="Bookman Old Style"/>
          <w:b/>
          <w:i/>
          <w:sz w:val="28"/>
          <w:szCs w:val="28"/>
        </w:rPr>
        <w:t xml:space="preserve">                                                 </w:t>
      </w:r>
      <w:r>
        <w:rPr>
          <w:rFonts w:ascii="Bookman Old Style" w:hAnsi="Bookman Old Style"/>
          <w:b/>
          <w:sz w:val="32"/>
          <w:szCs w:val="32"/>
        </w:rPr>
        <w:t xml:space="preserve">   Submitted by:</w:t>
      </w:r>
    </w:p>
    <w:p w14:paraId="5020A1C3" w14:textId="77777777" w:rsidR="009B7940" w:rsidRDefault="009B7940" w:rsidP="009B7940">
      <w:pPr>
        <w:spacing w:line="240" w:lineRule="auto"/>
        <w:jc w:val="center"/>
        <w:rPr>
          <w:rFonts w:ascii="Times New Roman" w:hAnsi="Times New Roman" w:cs="Times New Roman"/>
          <w:color w:val="000000" w:themeColor="text1"/>
          <w:sz w:val="32"/>
          <w:szCs w:val="32"/>
        </w:rPr>
      </w:pPr>
      <w:r>
        <w:rPr>
          <w:sz w:val="32"/>
          <w:szCs w:val="32"/>
        </w:rPr>
        <w:t xml:space="preserve">                                                                                            </w:t>
      </w:r>
      <w:proofErr w:type="spellStart"/>
      <w:r>
        <w:rPr>
          <w:rFonts w:ascii="Times New Roman" w:hAnsi="Times New Roman" w:cs="Times New Roman"/>
          <w:color w:val="000000" w:themeColor="text1"/>
          <w:sz w:val="32"/>
          <w:szCs w:val="32"/>
        </w:rPr>
        <w:t>Golla</w:t>
      </w:r>
      <w:proofErr w:type="spellEnd"/>
      <w:r>
        <w:rPr>
          <w:rFonts w:ascii="Times New Roman" w:hAnsi="Times New Roman" w:cs="Times New Roman"/>
          <w:color w:val="000000" w:themeColor="text1"/>
          <w:sz w:val="32"/>
          <w:szCs w:val="32"/>
        </w:rPr>
        <w:t xml:space="preserve"> </w:t>
      </w:r>
      <w:proofErr w:type="spellStart"/>
      <w:r>
        <w:rPr>
          <w:rFonts w:ascii="Times New Roman" w:hAnsi="Times New Roman" w:cs="Times New Roman"/>
          <w:color w:val="000000" w:themeColor="text1"/>
          <w:sz w:val="32"/>
          <w:szCs w:val="32"/>
        </w:rPr>
        <w:t>pallavi</w:t>
      </w:r>
      <w:proofErr w:type="spellEnd"/>
    </w:p>
    <w:p w14:paraId="0EEA9706" w14:textId="77777777" w:rsidR="009B7940" w:rsidRDefault="009B7940" w:rsidP="009B7940">
      <w:pPr>
        <w:spacing w:line="240" w:lineRule="auto"/>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Govind raj</w:t>
      </w:r>
    </w:p>
    <w:p w14:paraId="58B08B35" w14:textId="77777777" w:rsidR="009B7940" w:rsidRDefault="009B7940" w:rsidP="009B7940">
      <w:pPr>
        <w:spacing w:line="240" w:lineRule="auto"/>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Rajesh C</w:t>
      </w:r>
    </w:p>
    <w:p w14:paraId="07D95BC8" w14:textId="77777777" w:rsidR="009B7940" w:rsidRDefault="009B7940" w:rsidP="009B7940">
      <w:pPr>
        <w:jc w:val="center"/>
        <w:rPr>
          <w:rFonts w:ascii="Times New Roman" w:hAnsi="Times New Roman" w:cs="Times New Roman"/>
          <w:b/>
          <w:sz w:val="32"/>
          <w:szCs w:val="32"/>
        </w:rPr>
      </w:pPr>
    </w:p>
    <w:p w14:paraId="5045FE21" w14:textId="77777777" w:rsidR="009B7940" w:rsidRDefault="009B7940" w:rsidP="009B7940">
      <w:pPr>
        <w:ind w:firstLine="720"/>
        <w:jc w:val="center"/>
        <w:rPr>
          <w:b/>
          <w:sz w:val="36"/>
          <w:szCs w:val="36"/>
        </w:rPr>
      </w:pPr>
    </w:p>
    <w:p w14:paraId="38A2ADDF" w14:textId="00E79B85" w:rsidR="009B7940" w:rsidRDefault="009B7940" w:rsidP="009B7940">
      <w:pPr>
        <w:ind w:firstLine="720"/>
        <w:jc w:val="center"/>
        <w:rPr>
          <w:b/>
          <w:sz w:val="36"/>
          <w:szCs w:val="36"/>
        </w:rPr>
      </w:pPr>
      <w:r>
        <w:rPr>
          <w:b/>
          <w:sz w:val="36"/>
          <w:szCs w:val="36"/>
        </w:rPr>
        <w:lastRenderedPageBreak/>
        <w:t>NITTE MEENAKSHI INSTITUTE OF TECHNOLOGY</w:t>
      </w:r>
    </w:p>
    <w:p w14:paraId="53F50FEA" w14:textId="77777777" w:rsidR="009B7940" w:rsidRDefault="009B7940" w:rsidP="009B7940">
      <w:pPr>
        <w:jc w:val="center"/>
        <w:rPr>
          <w:rFonts w:ascii="Times New Roman" w:hAnsi="Times New Roman" w:cs="Times New Roman"/>
          <w:sz w:val="24"/>
          <w:szCs w:val="24"/>
        </w:rPr>
      </w:pPr>
      <w:r>
        <w:rPr>
          <w:rFonts w:ascii="Times New Roman" w:hAnsi="Times New Roman" w:cs="Times New Roman"/>
          <w:smallCaps/>
        </w:rPr>
        <w:t xml:space="preserve">(AN AUTONOMOUS INSTITUTION, </w:t>
      </w:r>
      <w:r>
        <w:rPr>
          <w:rFonts w:ascii="Times New Roman" w:hAnsi="Times New Roman" w:cs="Times New Roman"/>
        </w:rPr>
        <w:t>AFFILIATED TO VISVESVARAYA TECHNOLOGICAL UNIVERSITY BELGAUM,</w:t>
      </w:r>
    </w:p>
    <w:p w14:paraId="7B705DEB" w14:textId="77777777" w:rsidR="009B7940" w:rsidRDefault="009B7940" w:rsidP="009B7940">
      <w:pPr>
        <w:jc w:val="center"/>
        <w:rPr>
          <w:rFonts w:ascii="Times New Roman" w:hAnsi="Times New Roman" w:cs="Times New Roman"/>
        </w:rPr>
      </w:pPr>
      <w:r>
        <w:rPr>
          <w:rFonts w:ascii="Times New Roman" w:hAnsi="Times New Roman" w:cs="Times New Roman"/>
        </w:rPr>
        <w:t>APPROVED BY AICTE &amp; GOVT.OF KARNATAKA)</w:t>
      </w:r>
    </w:p>
    <w:p w14:paraId="20CFFF60" w14:textId="77777777" w:rsidR="009B7940" w:rsidRDefault="009B7940" w:rsidP="009B7940">
      <w:pPr>
        <w:jc w:val="center"/>
        <w:rPr>
          <w:smallCaps/>
          <w:sz w:val="14"/>
          <w:szCs w:val="14"/>
        </w:rPr>
      </w:pPr>
    </w:p>
    <w:p w14:paraId="6684DB37" w14:textId="73AC1EA8" w:rsidR="009B7940" w:rsidRDefault="009B7940" w:rsidP="009B7940">
      <w:pPr>
        <w:jc w:val="center"/>
        <w:rPr>
          <w:b/>
          <w:smallCaps/>
          <w:sz w:val="24"/>
          <w:szCs w:val="24"/>
        </w:rPr>
      </w:pPr>
      <w:r>
        <w:rPr>
          <w:b/>
          <w:smallCaps/>
          <w:noProof/>
        </w:rPr>
        <w:drawing>
          <wp:inline distT="0" distB="0" distL="0" distR="0" wp14:anchorId="2D2C7EA6" wp14:editId="5FF5CC51">
            <wp:extent cx="1619250" cy="1162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0" cy="1162050"/>
                    </a:xfrm>
                    <a:prstGeom prst="rect">
                      <a:avLst/>
                    </a:prstGeom>
                    <a:noFill/>
                    <a:ln>
                      <a:noFill/>
                    </a:ln>
                  </pic:spPr>
                </pic:pic>
              </a:graphicData>
            </a:graphic>
          </wp:inline>
        </w:drawing>
      </w:r>
    </w:p>
    <w:p w14:paraId="11DAC8EA" w14:textId="77777777" w:rsidR="009B7940" w:rsidRDefault="009B7940" w:rsidP="009B7940">
      <w:pPr>
        <w:jc w:val="center"/>
        <w:rPr>
          <w:b/>
          <w:sz w:val="36"/>
          <w:szCs w:val="36"/>
        </w:rPr>
      </w:pPr>
      <w:r>
        <w:rPr>
          <w:b/>
          <w:sz w:val="36"/>
          <w:szCs w:val="36"/>
        </w:rPr>
        <w:t>CERTIFICATE</w:t>
      </w:r>
    </w:p>
    <w:p w14:paraId="115A7D1F" w14:textId="77777777" w:rsidR="009B7940" w:rsidRDefault="009B7940" w:rsidP="009B7940">
      <w:pPr>
        <w:spacing w:line="480" w:lineRule="auto"/>
        <w:jc w:val="both"/>
        <w:rPr>
          <w:rFonts w:ascii="Times New Roman" w:hAnsi="Times New Roman" w:cs="Times New Roman"/>
          <w:b/>
        </w:rPr>
      </w:pPr>
    </w:p>
    <w:p w14:paraId="577EC602" w14:textId="77777777" w:rsidR="009B7940" w:rsidRDefault="009B7940" w:rsidP="009B7940">
      <w:pPr>
        <w:spacing w:line="480" w:lineRule="auto"/>
        <w:jc w:val="both"/>
        <w:rPr>
          <w:rFonts w:ascii="Times New Roman" w:hAnsi="Times New Roman" w:cs="Times New Roman"/>
          <w:sz w:val="28"/>
          <w:szCs w:val="28"/>
        </w:rPr>
      </w:pPr>
      <w:r>
        <w:rPr>
          <w:rFonts w:ascii="Times New Roman" w:hAnsi="Times New Roman" w:cs="Times New Roman"/>
          <w:sz w:val="28"/>
          <w:szCs w:val="28"/>
        </w:rPr>
        <w:t>This is to certify the project report entitled</w:t>
      </w:r>
      <w:r>
        <w:rPr>
          <w:rFonts w:ascii="Times New Roman" w:hAnsi="Times New Roman" w:cs="Times New Roman"/>
          <w:b/>
          <w:sz w:val="28"/>
          <w:szCs w:val="28"/>
        </w:rPr>
        <w:t xml:space="preserve"> “hand cricket game” </w:t>
      </w:r>
      <w:r>
        <w:rPr>
          <w:rFonts w:ascii="Times New Roman" w:hAnsi="Times New Roman" w:cs="Times New Roman"/>
          <w:sz w:val="28"/>
          <w:szCs w:val="28"/>
        </w:rPr>
        <w:t xml:space="preserve">is an authentic work carried out by </w:t>
      </w:r>
      <w:proofErr w:type="gramStart"/>
      <w:r>
        <w:rPr>
          <w:rFonts w:ascii="Times New Roman" w:hAnsi="Times New Roman" w:cs="Times New Roman"/>
          <w:sz w:val="28"/>
          <w:szCs w:val="28"/>
        </w:rPr>
        <w:t>K.</w:t>
      </w:r>
      <w:r>
        <w:rPr>
          <w:rFonts w:ascii="Times New Roman" w:hAnsi="Times New Roman" w:cs="Times New Roman"/>
          <w:b/>
          <w:sz w:val="28"/>
          <w:szCs w:val="28"/>
        </w:rPr>
        <w:t>GOLLA</w:t>
      </w:r>
      <w:proofErr w:type="gramEnd"/>
      <w:r>
        <w:rPr>
          <w:rFonts w:ascii="Times New Roman" w:hAnsi="Times New Roman" w:cs="Times New Roman"/>
          <w:b/>
          <w:sz w:val="28"/>
          <w:szCs w:val="28"/>
        </w:rPr>
        <w:t xml:space="preserve"> PALLAVI(1NT21IS402),GOVIND RAJ(1NT20IS069) ,RAJESH C(2NT21IS408) </w:t>
      </w:r>
      <w:proofErr w:type="spellStart"/>
      <w:r>
        <w:rPr>
          <w:rFonts w:ascii="Times New Roman" w:hAnsi="Times New Roman" w:cs="Times New Roman"/>
          <w:sz w:val="28"/>
          <w:szCs w:val="28"/>
        </w:rPr>
        <w:t>bonafied</w:t>
      </w:r>
      <w:proofErr w:type="spellEnd"/>
      <w:r>
        <w:rPr>
          <w:rFonts w:ascii="Times New Roman" w:hAnsi="Times New Roman" w:cs="Times New Roman"/>
          <w:sz w:val="28"/>
          <w:szCs w:val="28"/>
        </w:rPr>
        <w:t xml:space="preserve"> students of </w:t>
      </w:r>
      <w:proofErr w:type="spellStart"/>
      <w:r>
        <w:rPr>
          <w:rFonts w:ascii="Times New Roman" w:hAnsi="Times New Roman" w:cs="Times New Roman"/>
          <w:b/>
          <w:sz w:val="28"/>
          <w:szCs w:val="28"/>
        </w:rPr>
        <w:t>Nitte</w:t>
      </w:r>
      <w:proofErr w:type="spellEnd"/>
      <w:r>
        <w:rPr>
          <w:rFonts w:ascii="Times New Roman" w:hAnsi="Times New Roman" w:cs="Times New Roman"/>
          <w:b/>
          <w:sz w:val="28"/>
          <w:szCs w:val="28"/>
        </w:rPr>
        <w:t xml:space="preserve"> Meenakshi Institute of Technology,</w:t>
      </w:r>
      <w:r>
        <w:rPr>
          <w:rFonts w:ascii="Times New Roman" w:hAnsi="Times New Roman" w:cs="Times New Roman"/>
          <w:sz w:val="28"/>
          <w:szCs w:val="28"/>
        </w:rPr>
        <w:t xml:space="preserve"> Bangalore in partial fulfilment for the award of the degree of </w:t>
      </w:r>
      <w:r>
        <w:rPr>
          <w:rFonts w:ascii="Times New Roman" w:hAnsi="Times New Roman" w:cs="Times New Roman"/>
          <w:b/>
          <w:i/>
          <w:sz w:val="28"/>
          <w:szCs w:val="28"/>
        </w:rPr>
        <w:t>Bachelor of Engineering</w:t>
      </w:r>
      <w:r>
        <w:rPr>
          <w:rFonts w:ascii="Times New Roman" w:hAnsi="Times New Roman" w:cs="Times New Roman"/>
          <w:sz w:val="28"/>
          <w:szCs w:val="28"/>
        </w:rPr>
        <w:t xml:space="preserve"> in </w:t>
      </w:r>
      <w:r>
        <w:rPr>
          <w:rFonts w:ascii="Times New Roman" w:hAnsi="Times New Roman" w:cs="Times New Roman"/>
          <w:b/>
          <w:sz w:val="28"/>
          <w:szCs w:val="28"/>
        </w:rPr>
        <w:t>Department of Information Science and Engineering</w:t>
      </w:r>
      <w:r>
        <w:rPr>
          <w:rFonts w:ascii="Times New Roman" w:hAnsi="Times New Roman" w:cs="Times New Roman"/>
          <w:sz w:val="28"/>
          <w:szCs w:val="28"/>
        </w:rPr>
        <w:t xml:space="preserve"> of Visvesvaraya Technological University, Belagavi during the academic year </w:t>
      </w:r>
      <w:r>
        <w:rPr>
          <w:rFonts w:ascii="Times New Roman" w:hAnsi="Times New Roman" w:cs="Times New Roman"/>
          <w:b/>
          <w:i/>
          <w:sz w:val="28"/>
          <w:szCs w:val="28"/>
        </w:rPr>
        <w:t xml:space="preserve">2021-22. </w:t>
      </w:r>
    </w:p>
    <w:p w14:paraId="357F19F6" w14:textId="77777777" w:rsidR="009B7940" w:rsidRDefault="009B7940" w:rsidP="009B7940">
      <w:pPr>
        <w:rPr>
          <w:sz w:val="28"/>
          <w:szCs w:val="28"/>
        </w:rPr>
      </w:pPr>
    </w:p>
    <w:p w14:paraId="6813C709" w14:textId="77777777" w:rsidR="009B7940" w:rsidRDefault="009B7940" w:rsidP="009B7940">
      <w:pPr>
        <w:jc w:val="center"/>
        <w:rPr>
          <w:b/>
          <w:bCs/>
          <w:sz w:val="28"/>
          <w:szCs w:val="28"/>
        </w:rPr>
      </w:pPr>
    </w:p>
    <w:p w14:paraId="59C787D9" w14:textId="77777777" w:rsidR="009B7940" w:rsidRDefault="009B7940" w:rsidP="009B7940">
      <w:pPr>
        <w:rPr>
          <w:b/>
          <w:bCs/>
          <w:sz w:val="28"/>
          <w:szCs w:val="28"/>
        </w:rPr>
      </w:pPr>
    </w:p>
    <w:tbl>
      <w:tblPr>
        <w:tblStyle w:val="TableGrid"/>
        <w:tblW w:w="9810" w:type="dxa"/>
        <w:tblInd w:w="-2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0"/>
        <w:gridCol w:w="3870"/>
      </w:tblGrid>
      <w:tr w:rsidR="009B7940" w14:paraId="5BDAAD0F" w14:textId="77777777" w:rsidTr="009B7940">
        <w:tc>
          <w:tcPr>
            <w:tcW w:w="5940" w:type="dxa"/>
            <w:hideMark/>
          </w:tcPr>
          <w:p w14:paraId="56B37908" w14:textId="77777777" w:rsidR="009B7940" w:rsidRDefault="009B7940">
            <w:pPr>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 xml:space="preserve">       </w:t>
            </w:r>
          </w:p>
        </w:tc>
        <w:tc>
          <w:tcPr>
            <w:tcW w:w="3870" w:type="dxa"/>
          </w:tcPr>
          <w:p w14:paraId="3E3702A5" w14:textId="77777777" w:rsidR="009B7940" w:rsidRDefault="009B7940">
            <w:pPr>
              <w:rPr>
                <w:rFonts w:ascii="Times New Roman" w:hAnsi="Times New Roman"/>
                <w:b/>
                <w:sz w:val="24"/>
                <w:szCs w:val="24"/>
                <w:lang w:val="en-IN" w:eastAsia="en-IN"/>
              </w:rPr>
            </w:pPr>
            <w:r>
              <w:rPr>
                <w:rFonts w:ascii="Times New Roman" w:hAnsi="Times New Roman"/>
                <w:b/>
                <w:sz w:val="24"/>
                <w:szCs w:val="24"/>
                <w:lang w:val="en-IN" w:eastAsia="en-IN"/>
              </w:rPr>
              <w:t>Signature of the HOD</w:t>
            </w:r>
          </w:p>
          <w:p w14:paraId="5F6D4C81" w14:textId="77777777" w:rsidR="009B7940" w:rsidRDefault="009B7940">
            <w:pPr>
              <w:rPr>
                <w:rFonts w:ascii="Times New Roman" w:hAnsi="Times New Roman"/>
                <w:sz w:val="24"/>
                <w:szCs w:val="24"/>
                <w:lang w:val="en-IN" w:eastAsia="en-IN"/>
              </w:rPr>
            </w:pPr>
          </w:p>
          <w:p w14:paraId="7F1CE586" w14:textId="77777777" w:rsidR="009B7940" w:rsidRDefault="009B7940">
            <w:pPr>
              <w:jc w:val="center"/>
              <w:rPr>
                <w:rFonts w:ascii="Times New Roman" w:hAnsi="Times New Roman"/>
                <w:b/>
                <w:bCs/>
                <w:sz w:val="24"/>
                <w:szCs w:val="24"/>
                <w:lang w:val="en-IN" w:eastAsia="en-IN"/>
              </w:rPr>
            </w:pPr>
          </w:p>
          <w:p w14:paraId="129E3EC4" w14:textId="77777777" w:rsidR="009B7940" w:rsidRDefault="009B7940">
            <w:pPr>
              <w:jc w:val="center"/>
              <w:rPr>
                <w:rFonts w:ascii="Times New Roman" w:eastAsia="Times New Roman" w:hAnsi="Times New Roman"/>
                <w:sz w:val="24"/>
                <w:szCs w:val="24"/>
                <w:lang w:val="en-IN" w:eastAsia="en-IN"/>
              </w:rPr>
            </w:pPr>
          </w:p>
        </w:tc>
      </w:tr>
    </w:tbl>
    <w:p w14:paraId="074490DB" w14:textId="77777777" w:rsidR="009B7940" w:rsidRDefault="009B7940" w:rsidP="009B7940">
      <w:pPr>
        <w:jc w:val="center"/>
        <w:rPr>
          <w:rFonts w:ascii="Times New Roman" w:hAnsi="Times New Roman" w:cs="Times New Roman"/>
          <w:b/>
          <w:sz w:val="32"/>
          <w:szCs w:val="32"/>
        </w:rPr>
      </w:pPr>
    </w:p>
    <w:p w14:paraId="4AEF2743" w14:textId="77777777" w:rsidR="009B7940" w:rsidRDefault="009B7940" w:rsidP="009B7940">
      <w:pPr>
        <w:jc w:val="center"/>
        <w:rPr>
          <w:rFonts w:ascii="Times New Roman" w:hAnsi="Times New Roman" w:cs="Times New Roman"/>
          <w:b/>
          <w:sz w:val="32"/>
          <w:szCs w:val="32"/>
        </w:rPr>
      </w:pPr>
    </w:p>
    <w:p w14:paraId="6F2DF9B4" w14:textId="28331667" w:rsidR="009B7940" w:rsidRDefault="009B7940" w:rsidP="009B7940">
      <w:pPr>
        <w:jc w:val="center"/>
        <w:rPr>
          <w:rFonts w:ascii="Times New Roman" w:hAnsi="Times New Roman" w:cs="Times New Roman"/>
          <w:b/>
          <w:sz w:val="32"/>
          <w:szCs w:val="32"/>
        </w:rPr>
      </w:pPr>
      <w:r>
        <w:rPr>
          <w:rFonts w:ascii="Times New Roman" w:hAnsi="Times New Roman" w:cs="Times New Roman"/>
          <w:b/>
          <w:sz w:val="32"/>
          <w:szCs w:val="32"/>
        </w:rPr>
        <w:lastRenderedPageBreak/>
        <w:t>ABSTRACT</w:t>
      </w:r>
    </w:p>
    <w:p w14:paraId="51D165C0" w14:textId="77777777" w:rsidR="009B7940" w:rsidRDefault="009B7940" w:rsidP="009B7940">
      <w:pPr>
        <w:spacing w:line="480" w:lineRule="auto"/>
        <w:jc w:val="center"/>
        <w:rPr>
          <w:rFonts w:ascii="Times New Roman" w:hAnsi="Times New Roman" w:cs="Times New Roman"/>
          <w:b/>
          <w:sz w:val="24"/>
          <w:szCs w:val="24"/>
        </w:rPr>
      </w:pPr>
    </w:p>
    <w:p w14:paraId="69395E39" w14:textId="77777777" w:rsidR="009B7940" w:rsidRDefault="009B7940" w:rsidP="009B7940">
      <w:pPr>
        <w:pStyle w:val="NormalWeb"/>
        <w:spacing w:before="0" w:beforeAutospacing="0" w:after="300" w:afterAutospacing="0" w:line="480" w:lineRule="auto"/>
        <w:jc w:val="both"/>
        <w:textAlignment w:val="baseline"/>
        <w:rPr>
          <w:iCs/>
          <w:color w:val="444444"/>
        </w:rPr>
      </w:pPr>
      <w:r>
        <w:rPr>
          <w:b/>
          <w:iCs/>
          <w:color w:val="444444"/>
        </w:rPr>
        <w:t>Hand Cricket</w:t>
      </w:r>
      <w:r>
        <w:rPr>
          <w:iCs/>
          <w:color w:val="444444"/>
        </w:rPr>
        <w:t xml:space="preserve"> is a very famous game among the school kids in India. There are two players </w:t>
      </w:r>
      <w:proofErr w:type="gramStart"/>
      <w:r>
        <w:rPr>
          <w:iCs/>
          <w:color w:val="444444"/>
        </w:rPr>
        <w:t>i.e.</w:t>
      </w:r>
      <w:proofErr w:type="gramEnd"/>
      <w:r>
        <w:rPr>
          <w:iCs/>
          <w:color w:val="444444"/>
        </w:rPr>
        <w:t xml:space="preserve"> one the human player, and other the computer who will be playing the game, and after performing a ‘toss’, one chooses to bat and the other has to bowl. Both the players will simultaneously signify a number between 1 to 10. If both the players point out the same number, the player who is batting gets ‘out’, else, this is repeated and whatever number the batting player keeps throwing are added and that becomes score. After the batsman gets out, the bowling player gets a chance to </w:t>
      </w:r>
      <w:proofErr w:type="gramStart"/>
      <w:r>
        <w:rPr>
          <w:iCs/>
          <w:color w:val="444444"/>
        </w:rPr>
        <w:t>bat  and</w:t>
      </w:r>
      <w:proofErr w:type="gramEnd"/>
      <w:r>
        <w:rPr>
          <w:iCs/>
          <w:color w:val="444444"/>
        </w:rPr>
        <w:t xml:space="preserve"> vice-versa. Now, the process is repeated again and finally, if the original bowler scores more than the original batsman, bowler wins. If they both score the same runs, both get ‘out’, then it is declared as a tie. If the original batsman scores more than the original bowler, batsman wins.</w:t>
      </w:r>
    </w:p>
    <w:p w14:paraId="58E0AAFD" w14:textId="77777777" w:rsidR="009B7940" w:rsidRDefault="009B7940" w:rsidP="009B7940">
      <w:pPr>
        <w:jc w:val="center"/>
      </w:pPr>
    </w:p>
    <w:p w14:paraId="3E0C9689" w14:textId="77777777" w:rsidR="009B7940" w:rsidRDefault="009B7940" w:rsidP="009B7940">
      <w:r>
        <w:br w:type="page"/>
      </w:r>
    </w:p>
    <w:p w14:paraId="03F7CB75" w14:textId="77777777" w:rsidR="009B7940" w:rsidRDefault="009B7940" w:rsidP="009B7940">
      <w:pPr>
        <w:ind w:left="2880"/>
        <w:rPr>
          <w:rFonts w:ascii="Times New Roman" w:hAnsi="Times New Roman" w:cs="Times New Roman"/>
          <w:b/>
          <w:bCs/>
          <w:sz w:val="32"/>
          <w:szCs w:val="32"/>
        </w:rPr>
      </w:pPr>
      <w:r>
        <w:rPr>
          <w:rFonts w:ascii="Times New Roman" w:hAnsi="Times New Roman" w:cs="Times New Roman"/>
          <w:b/>
          <w:bCs/>
          <w:sz w:val="32"/>
          <w:szCs w:val="32"/>
        </w:rPr>
        <w:lastRenderedPageBreak/>
        <w:t xml:space="preserve">TABLE OF CONTENTS </w:t>
      </w:r>
    </w:p>
    <w:p w14:paraId="5444F822" w14:textId="77777777" w:rsidR="009B7940" w:rsidRDefault="009B7940" w:rsidP="009B7940">
      <w:pPr>
        <w:rPr>
          <w:noProof/>
          <w:sz w:val="23"/>
          <w:szCs w:val="23"/>
          <w:lang w:eastAsia="en-IN"/>
        </w:rPr>
      </w:pPr>
    </w:p>
    <w:p w14:paraId="74F005C4" w14:textId="77777777" w:rsidR="009B7940" w:rsidRDefault="009B7940" w:rsidP="009B7940">
      <w:pPr>
        <w:rPr>
          <w:b/>
          <w:bCs/>
          <w:sz w:val="28"/>
          <w:szCs w:val="28"/>
        </w:rPr>
      </w:pPr>
    </w:p>
    <w:tbl>
      <w:tblPr>
        <w:tblStyle w:val="TableGrid"/>
        <w:tblW w:w="0" w:type="auto"/>
        <w:tblInd w:w="-34" w:type="dxa"/>
        <w:tblLook w:val="04A0" w:firstRow="1" w:lastRow="0" w:firstColumn="1" w:lastColumn="0" w:noHBand="0" w:noVBand="1"/>
      </w:tblPr>
      <w:tblGrid>
        <w:gridCol w:w="1669"/>
        <w:gridCol w:w="5682"/>
        <w:gridCol w:w="1557"/>
      </w:tblGrid>
      <w:tr w:rsidR="009B7940" w14:paraId="0A3B1ED4" w14:textId="77777777" w:rsidTr="009B7940">
        <w:tc>
          <w:tcPr>
            <w:tcW w:w="1669" w:type="dxa"/>
            <w:tcBorders>
              <w:top w:val="single" w:sz="4" w:space="0" w:color="000000"/>
              <w:left w:val="single" w:sz="4" w:space="0" w:color="000000"/>
              <w:bottom w:val="single" w:sz="4" w:space="0" w:color="000000"/>
              <w:right w:val="single" w:sz="4" w:space="0" w:color="000000"/>
            </w:tcBorders>
            <w:hideMark/>
          </w:tcPr>
          <w:p w14:paraId="371A331B" w14:textId="77777777" w:rsidR="009B7940" w:rsidRDefault="009B7940">
            <w:pPr>
              <w:jc w:val="center"/>
              <w:rPr>
                <w:rFonts w:ascii="Times New Roman" w:eastAsia="Times New Roman" w:hAnsi="Times New Roman"/>
                <w:b/>
                <w:bCs/>
                <w:sz w:val="28"/>
                <w:szCs w:val="28"/>
                <w:lang w:val="en-IN" w:eastAsia="en-IN"/>
              </w:rPr>
            </w:pPr>
            <w:r>
              <w:rPr>
                <w:b/>
                <w:bCs/>
                <w:sz w:val="28"/>
                <w:szCs w:val="28"/>
                <w:lang w:val="en-IN" w:eastAsia="en-IN"/>
              </w:rPr>
              <w:t>Chapter No</w:t>
            </w:r>
          </w:p>
        </w:tc>
        <w:tc>
          <w:tcPr>
            <w:tcW w:w="5682" w:type="dxa"/>
            <w:tcBorders>
              <w:top w:val="single" w:sz="4" w:space="0" w:color="000000"/>
              <w:left w:val="single" w:sz="4" w:space="0" w:color="000000"/>
              <w:bottom w:val="single" w:sz="4" w:space="0" w:color="000000"/>
              <w:right w:val="single" w:sz="4" w:space="0" w:color="000000"/>
            </w:tcBorders>
            <w:hideMark/>
          </w:tcPr>
          <w:p w14:paraId="032752E0" w14:textId="77777777" w:rsidR="009B7940" w:rsidRDefault="009B7940">
            <w:pPr>
              <w:jc w:val="center"/>
              <w:rPr>
                <w:rFonts w:ascii="Times New Roman" w:eastAsia="Times New Roman" w:hAnsi="Times New Roman"/>
                <w:b/>
                <w:bCs/>
                <w:sz w:val="28"/>
                <w:szCs w:val="28"/>
                <w:lang w:val="en-IN" w:eastAsia="en-IN"/>
              </w:rPr>
            </w:pPr>
            <w:r>
              <w:rPr>
                <w:b/>
                <w:bCs/>
                <w:sz w:val="28"/>
                <w:szCs w:val="28"/>
                <w:lang w:val="en-IN" w:eastAsia="en-IN"/>
              </w:rPr>
              <w:t>Title</w:t>
            </w:r>
          </w:p>
        </w:tc>
        <w:tc>
          <w:tcPr>
            <w:tcW w:w="1557" w:type="dxa"/>
            <w:tcBorders>
              <w:top w:val="single" w:sz="4" w:space="0" w:color="000000"/>
              <w:left w:val="single" w:sz="4" w:space="0" w:color="000000"/>
              <w:bottom w:val="single" w:sz="4" w:space="0" w:color="000000"/>
              <w:right w:val="single" w:sz="4" w:space="0" w:color="000000"/>
            </w:tcBorders>
            <w:hideMark/>
          </w:tcPr>
          <w:p w14:paraId="16A31A78" w14:textId="77777777" w:rsidR="009B7940" w:rsidRDefault="009B7940">
            <w:pPr>
              <w:jc w:val="center"/>
              <w:rPr>
                <w:rFonts w:ascii="Times New Roman" w:eastAsia="Times New Roman" w:hAnsi="Times New Roman"/>
                <w:b/>
                <w:bCs/>
                <w:sz w:val="28"/>
                <w:szCs w:val="28"/>
                <w:lang w:val="en-IN" w:eastAsia="en-IN"/>
              </w:rPr>
            </w:pPr>
            <w:r>
              <w:rPr>
                <w:b/>
                <w:bCs/>
                <w:sz w:val="28"/>
                <w:szCs w:val="28"/>
                <w:lang w:val="en-IN" w:eastAsia="en-IN"/>
              </w:rPr>
              <w:t>Page No</w:t>
            </w:r>
          </w:p>
        </w:tc>
      </w:tr>
      <w:tr w:rsidR="009B7940" w14:paraId="4DD37D92" w14:textId="77777777" w:rsidTr="009B7940">
        <w:tc>
          <w:tcPr>
            <w:tcW w:w="1669" w:type="dxa"/>
            <w:tcBorders>
              <w:top w:val="single" w:sz="4" w:space="0" w:color="000000"/>
              <w:left w:val="single" w:sz="4" w:space="0" w:color="000000"/>
              <w:bottom w:val="single" w:sz="4" w:space="0" w:color="000000"/>
              <w:right w:val="single" w:sz="4" w:space="0" w:color="000000"/>
            </w:tcBorders>
            <w:hideMark/>
          </w:tcPr>
          <w:p w14:paraId="191A5C19" w14:textId="77777777" w:rsidR="009B7940" w:rsidRDefault="009B7940">
            <w:pPr>
              <w:jc w:val="center"/>
              <w:rPr>
                <w:rFonts w:ascii="Times New Roman" w:eastAsia="Times New Roman" w:hAnsi="Times New Roman"/>
                <w:sz w:val="28"/>
                <w:szCs w:val="28"/>
                <w:lang w:val="en-IN" w:eastAsia="en-IN"/>
              </w:rPr>
            </w:pPr>
            <w:r>
              <w:rPr>
                <w:sz w:val="28"/>
                <w:szCs w:val="28"/>
                <w:lang w:val="en-IN" w:eastAsia="en-IN"/>
              </w:rPr>
              <w:t>1</w:t>
            </w:r>
          </w:p>
        </w:tc>
        <w:tc>
          <w:tcPr>
            <w:tcW w:w="5682" w:type="dxa"/>
            <w:tcBorders>
              <w:top w:val="single" w:sz="4" w:space="0" w:color="000000"/>
              <w:left w:val="single" w:sz="4" w:space="0" w:color="000000"/>
              <w:bottom w:val="single" w:sz="4" w:space="0" w:color="000000"/>
              <w:right w:val="single" w:sz="4" w:space="0" w:color="000000"/>
            </w:tcBorders>
            <w:hideMark/>
          </w:tcPr>
          <w:p w14:paraId="234BDD96" w14:textId="77777777" w:rsidR="009B7940" w:rsidRDefault="009B7940">
            <w:pPr>
              <w:jc w:val="center"/>
              <w:rPr>
                <w:rFonts w:ascii="Times New Roman" w:eastAsia="Times New Roman" w:hAnsi="Times New Roman"/>
                <w:sz w:val="24"/>
                <w:szCs w:val="24"/>
                <w:lang w:val="en-IN" w:eastAsia="en-IN"/>
              </w:rPr>
            </w:pPr>
            <w:r>
              <w:rPr>
                <w:lang w:val="en-IN" w:eastAsia="en-IN"/>
              </w:rPr>
              <w:t>Introduction</w:t>
            </w:r>
          </w:p>
        </w:tc>
        <w:tc>
          <w:tcPr>
            <w:tcW w:w="1557" w:type="dxa"/>
            <w:tcBorders>
              <w:top w:val="single" w:sz="4" w:space="0" w:color="000000"/>
              <w:left w:val="single" w:sz="4" w:space="0" w:color="000000"/>
              <w:bottom w:val="single" w:sz="4" w:space="0" w:color="000000"/>
              <w:right w:val="single" w:sz="4" w:space="0" w:color="000000"/>
            </w:tcBorders>
            <w:hideMark/>
          </w:tcPr>
          <w:p w14:paraId="3080874E" w14:textId="77777777" w:rsidR="009B7940" w:rsidRDefault="009B7940">
            <w:pPr>
              <w:jc w:val="center"/>
              <w:rPr>
                <w:rFonts w:ascii="Times New Roman" w:eastAsia="Times New Roman" w:hAnsi="Times New Roman"/>
                <w:b/>
                <w:bCs/>
                <w:sz w:val="28"/>
                <w:szCs w:val="28"/>
                <w:lang w:val="en-IN" w:eastAsia="en-IN"/>
              </w:rPr>
            </w:pPr>
            <w:r>
              <w:rPr>
                <w:b/>
                <w:bCs/>
                <w:sz w:val="28"/>
                <w:szCs w:val="28"/>
                <w:lang w:val="en-IN" w:eastAsia="en-IN"/>
              </w:rPr>
              <w:t>1</w:t>
            </w:r>
          </w:p>
        </w:tc>
      </w:tr>
      <w:tr w:rsidR="009B7940" w14:paraId="174D3235" w14:textId="77777777" w:rsidTr="009B7940">
        <w:tc>
          <w:tcPr>
            <w:tcW w:w="1669" w:type="dxa"/>
            <w:tcBorders>
              <w:top w:val="single" w:sz="4" w:space="0" w:color="000000"/>
              <w:left w:val="single" w:sz="4" w:space="0" w:color="000000"/>
              <w:bottom w:val="single" w:sz="4" w:space="0" w:color="000000"/>
              <w:right w:val="single" w:sz="4" w:space="0" w:color="000000"/>
            </w:tcBorders>
            <w:hideMark/>
          </w:tcPr>
          <w:p w14:paraId="458539C2" w14:textId="77777777" w:rsidR="009B7940" w:rsidRDefault="009B7940">
            <w:pPr>
              <w:jc w:val="center"/>
              <w:rPr>
                <w:rFonts w:ascii="Times New Roman" w:eastAsia="Times New Roman" w:hAnsi="Times New Roman"/>
                <w:sz w:val="28"/>
                <w:szCs w:val="28"/>
                <w:lang w:val="en-IN" w:eastAsia="en-IN"/>
              </w:rPr>
            </w:pPr>
            <w:r>
              <w:rPr>
                <w:sz w:val="28"/>
                <w:szCs w:val="28"/>
                <w:lang w:val="en-IN" w:eastAsia="en-IN"/>
              </w:rPr>
              <w:t>2</w:t>
            </w:r>
          </w:p>
        </w:tc>
        <w:tc>
          <w:tcPr>
            <w:tcW w:w="5682" w:type="dxa"/>
            <w:tcBorders>
              <w:top w:val="single" w:sz="4" w:space="0" w:color="000000"/>
              <w:left w:val="single" w:sz="4" w:space="0" w:color="000000"/>
              <w:bottom w:val="single" w:sz="4" w:space="0" w:color="000000"/>
              <w:right w:val="single" w:sz="4" w:space="0" w:color="000000"/>
            </w:tcBorders>
            <w:hideMark/>
          </w:tcPr>
          <w:p w14:paraId="23059AA6" w14:textId="77777777" w:rsidR="009B7940" w:rsidRDefault="009B7940">
            <w:pPr>
              <w:shd w:val="clear" w:color="auto" w:fill="FFFFFF"/>
              <w:rPr>
                <w:rFonts w:ascii="Times New Roman" w:eastAsia="Times New Roman" w:hAnsi="Times New Roman"/>
                <w:color w:val="222222"/>
                <w:sz w:val="24"/>
                <w:szCs w:val="24"/>
                <w:lang w:val="en-IN" w:eastAsia="en-IN"/>
              </w:rPr>
            </w:pPr>
            <w:r>
              <w:rPr>
                <w:color w:val="222222"/>
                <w:lang w:val="en-IN" w:eastAsia="en-IN"/>
              </w:rPr>
              <w:t xml:space="preserve">                                                 Objectives</w:t>
            </w:r>
          </w:p>
        </w:tc>
        <w:tc>
          <w:tcPr>
            <w:tcW w:w="1557" w:type="dxa"/>
            <w:tcBorders>
              <w:top w:val="single" w:sz="4" w:space="0" w:color="000000"/>
              <w:left w:val="single" w:sz="4" w:space="0" w:color="000000"/>
              <w:bottom w:val="single" w:sz="4" w:space="0" w:color="000000"/>
              <w:right w:val="single" w:sz="4" w:space="0" w:color="000000"/>
            </w:tcBorders>
            <w:hideMark/>
          </w:tcPr>
          <w:p w14:paraId="290A9D9C" w14:textId="77777777" w:rsidR="009B7940" w:rsidRDefault="009B7940">
            <w:pPr>
              <w:jc w:val="center"/>
              <w:rPr>
                <w:rFonts w:ascii="Times New Roman" w:eastAsia="Times New Roman" w:hAnsi="Times New Roman"/>
                <w:b/>
                <w:bCs/>
                <w:sz w:val="28"/>
                <w:szCs w:val="28"/>
                <w:lang w:val="en-IN" w:eastAsia="en-IN"/>
              </w:rPr>
            </w:pPr>
            <w:r>
              <w:rPr>
                <w:b/>
                <w:bCs/>
                <w:sz w:val="28"/>
                <w:szCs w:val="28"/>
                <w:lang w:val="en-IN" w:eastAsia="en-IN"/>
              </w:rPr>
              <w:t>2</w:t>
            </w:r>
          </w:p>
        </w:tc>
      </w:tr>
      <w:tr w:rsidR="009B7940" w14:paraId="3B4FCB69" w14:textId="77777777" w:rsidTr="009B7940">
        <w:tc>
          <w:tcPr>
            <w:tcW w:w="1669" w:type="dxa"/>
            <w:tcBorders>
              <w:top w:val="single" w:sz="4" w:space="0" w:color="000000"/>
              <w:left w:val="single" w:sz="4" w:space="0" w:color="000000"/>
              <w:bottom w:val="single" w:sz="4" w:space="0" w:color="000000"/>
              <w:right w:val="single" w:sz="4" w:space="0" w:color="000000"/>
            </w:tcBorders>
            <w:hideMark/>
          </w:tcPr>
          <w:p w14:paraId="078BC824" w14:textId="77777777" w:rsidR="009B7940" w:rsidRDefault="009B7940">
            <w:pPr>
              <w:jc w:val="center"/>
              <w:rPr>
                <w:rFonts w:ascii="Times New Roman" w:eastAsia="Times New Roman" w:hAnsi="Times New Roman"/>
                <w:sz w:val="28"/>
                <w:szCs w:val="28"/>
                <w:lang w:val="en-IN" w:eastAsia="en-IN"/>
              </w:rPr>
            </w:pPr>
            <w:r>
              <w:rPr>
                <w:sz w:val="28"/>
                <w:szCs w:val="28"/>
                <w:lang w:val="en-IN" w:eastAsia="en-IN"/>
              </w:rPr>
              <w:t>3</w:t>
            </w:r>
          </w:p>
        </w:tc>
        <w:tc>
          <w:tcPr>
            <w:tcW w:w="5682" w:type="dxa"/>
            <w:tcBorders>
              <w:top w:val="single" w:sz="4" w:space="0" w:color="000000"/>
              <w:left w:val="single" w:sz="4" w:space="0" w:color="000000"/>
              <w:bottom w:val="single" w:sz="4" w:space="0" w:color="000000"/>
              <w:right w:val="single" w:sz="4" w:space="0" w:color="000000"/>
            </w:tcBorders>
            <w:hideMark/>
          </w:tcPr>
          <w:p w14:paraId="1889B8FD" w14:textId="77777777" w:rsidR="009B7940" w:rsidRDefault="009B7940">
            <w:pPr>
              <w:shd w:val="clear" w:color="auto" w:fill="FFFFFF"/>
              <w:rPr>
                <w:rFonts w:ascii="Times New Roman" w:eastAsia="Times New Roman" w:hAnsi="Times New Roman"/>
                <w:color w:val="222222"/>
                <w:sz w:val="24"/>
                <w:szCs w:val="24"/>
                <w:lang w:val="en-IN" w:eastAsia="en-IN"/>
              </w:rPr>
            </w:pPr>
            <w:r>
              <w:rPr>
                <w:color w:val="222222"/>
                <w:lang w:val="en-IN" w:eastAsia="en-IN"/>
              </w:rPr>
              <w:t xml:space="preserve">                                          Problem Statement</w:t>
            </w:r>
          </w:p>
        </w:tc>
        <w:tc>
          <w:tcPr>
            <w:tcW w:w="1557" w:type="dxa"/>
            <w:tcBorders>
              <w:top w:val="single" w:sz="4" w:space="0" w:color="000000"/>
              <w:left w:val="single" w:sz="4" w:space="0" w:color="000000"/>
              <w:bottom w:val="single" w:sz="4" w:space="0" w:color="000000"/>
              <w:right w:val="single" w:sz="4" w:space="0" w:color="000000"/>
            </w:tcBorders>
            <w:hideMark/>
          </w:tcPr>
          <w:p w14:paraId="768A8651" w14:textId="77777777" w:rsidR="009B7940" w:rsidRDefault="009B7940">
            <w:pPr>
              <w:jc w:val="center"/>
              <w:rPr>
                <w:rFonts w:ascii="Times New Roman" w:eastAsia="Times New Roman" w:hAnsi="Times New Roman"/>
                <w:b/>
                <w:bCs/>
                <w:sz w:val="28"/>
                <w:szCs w:val="28"/>
                <w:lang w:val="en-IN" w:eastAsia="en-IN"/>
              </w:rPr>
            </w:pPr>
            <w:r>
              <w:rPr>
                <w:b/>
                <w:bCs/>
                <w:sz w:val="28"/>
                <w:szCs w:val="28"/>
                <w:lang w:val="en-IN" w:eastAsia="en-IN"/>
              </w:rPr>
              <w:t>3</w:t>
            </w:r>
          </w:p>
        </w:tc>
      </w:tr>
      <w:tr w:rsidR="009B7940" w14:paraId="20562642" w14:textId="77777777" w:rsidTr="009B7940">
        <w:trPr>
          <w:trHeight w:val="387"/>
        </w:trPr>
        <w:tc>
          <w:tcPr>
            <w:tcW w:w="1669" w:type="dxa"/>
            <w:tcBorders>
              <w:top w:val="single" w:sz="4" w:space="0" w:color="000000"/>
              <w:left w:val="single" w:sz="4" w:space="0" w:color="000000"/>
              <w:bottom w:val="single" w:sz="4" w:space="0" w:color="000000"/>
              <w:right w:val="single" w:sz="4" w:space="0" w:color="000000"/>
            </w:tcBorders>
            <w:hideMark/>
          </w:tcPr>
          <w:p w14:paraId="7F3B49E4" w14:textId="77777777" w:rsidR="009B7940" w:rsidRDefault="009B7940">
            <w:pPr>
              <w:jc w:val="center"/>
              <w:rPr>
                <w:rFonts w:ascii="Times New Roman" w:eastAsia="Times New Roman" w:hAnsi="Times New Roman"/>
                <w:sz w:val="28"/>
                <w:szCs w:val="28"/>
                <w:lang w:val="en-IN" w:eastAsia="en-IN"/>
              </w:rPr>
            </w:pPr>
            <w:r>
              <w:rPr>
                <w:sz w:val="28"/>
                <w:szCs w:val="28"/>
                <w:lang w:val="en-IN" w:eastAsia="en-IN"/>
              </w:rPr>
              <w:t>4</w:t>
            </w:r>
          </w:p>
        </w:tc>
        <w:tc>
          <w:tcPr>
            <w:tcW w:w="5682" w:type="dxa"/>
            <w:tcBorders>
              <w:top w:val="single" w:sz="4" w:space="0" w:color="000000"/>
              <w:left w:val="single" w:sz="4" w:space="0" w:color="000000"/>
              <w:bottom w:val="single" w:sz="4" w:space="0" w:color="000000"/>
              <w:right w:val="single" w:sz="4" w:space="0" w:color="000000"/>
            </w:tcBorders>
            <w:hideMark/>
          </w:tcPr>
          <w:p w14:paraId="208EAC5C" w14:textId="77777777" w:rsidR="009B7940" w:rsidRDefault="009B7940">
            <w:pPr>
              <w:shd w:val="clear" w:color="auto" w:fill="FFFFFF"/>
              <w:jc w:val="center"/>
              <w:rPr>
                <w:rFonts w:ascii="Times New Roman" w:eastAsia="Times New Roman" w:hAnsi="Times New Roman"/>
                <w:color w:val="222222"/>
                <w:sz w:val="24"/>
                <w:szCs w:val="24"/>
                <w:lang w:val="en-IN" w:eastAsia="en-IN"/>
              </w:rPr>
            </w:pPr>
            <w:r>
              <w:rPr>
                <w:color w:val="222222"/>
                <w:lang w:val="en-IN" w:eastAsia="en-IN"/>
              </w:rPr>
              <w:t>Methodology</w:t>
            </w:r>
          </w:p>
        </w:tc>
        <w:tc>
          <w:tcPr>
            <w:tcW w:w="1557" w:type="dxa"/>
            <w:tcBorders>
              <w:top w:val="single" w:sz="4" w:space="0" w:color="000000"/>
              <w:left w:val="single" w:sz="4" w:space="0" w:color="000000"/>
              <w:bottom w:val="single" w:sz="4" w:space="0" w:color="000000"/>
              <w:right w:val="single" w:sz="4" w:space="0" w:color="000000"/>
            </w:tcBorders>
            <w:hideMark/>
          </w:tcPr>
          <w:p w14:paraId="1C771B11" w14:textId="77777777" w:rsidR="009B7940" w:rsidRDefault="009B7940">
            <w:pPr>
              <w:jc w:val="center"/>
              <w:rPr>
                <w:rFonts w:ascii="Times New Roman" w:eastAsia="Times New Roman" w:hAnsi="Times New Roman"/>
                <w:b/>
                <w:bCs/>
                <w:sz w:val="28"/>
                <w:szCs w:val="28"/>
                <w:lang w:val="en-IN" w:eastAsia="en-IN"/>
              </w:rPr>
            </w:pPr>
            <w:r>
              <w:rPr>
                <w:b/>
                <w:bCs/>
                <w:sz w:val="28"/>
                <w:szCs w:val="28"/>
                <w:lang w:val="en-IN" w:eastAsia="en-IN"/>
              </w:rPr>
              <w:t>4</w:t>
            </w:r>
          </w:p>
        </w:tc>
      </w:tr>
      <w:tr w:rsidR="009B7940" w14:paraId="1EC47746" w14:textId="77777777" w:rsidTr="009B7940">
        <w:tc>
          <w:tcPr>
            <w:tcW w:w="1669" w:type="dxa"/>
            <w:tcBorders>
              <w:top w:val="single" w:sz="4" w:space="0" w:color="000000"/>
              <w:left w:val="single" w:sz="4" w:space="0" w:color="000000"/>
              <w:bottom w:val="single" w:sz="4" w:space="0" w:color="000000"/>
              <w:right w:val="single" w:sz="4" w:space="0" w:color="000000"/>
            </w:tcBorders>
            <w:hideMark/>
          </w:tcPr>
          <w:p w14:paraId="2406659B" w14:textId="77777777" w:rsidR="009B7940" w:rsidRDefault="009B7940">
            <w:pPr>
              <w:jc w:val="center"/>
              <w:rPr>
                <w:rFonts w:ascii="Times New Roman" w:eastAsia="Times New Roman" w:hAnsi="Times New Roman"/>
                <w:sz w:val="28"/>
                <w:szCs w:val="28"/>
                <w:lang w:val="en-IN" w:eastAsia="en-IN"/>
              </w:rPr>
            </w:pPr>
            <w:r>
              <w:rPr>
                <w:sz w:val="28"/>
                <w:szCs w:val="28"/>
                <w:lang w:val="en-IN" w:eastAsia="en-IN"/>
              </w:rPr>
              <w:t>6</w:t>
            </w:r>
          </w:p>
        </w:tc>
        <w:tc>
          <w:tcPr>
            <w:tcW w:w="5682" w:type="dxa"/>
            <w:tcBorders>
              <w:top w:val="single" w:sz="4" w:space="0" w:color="000000"/>
              <w:left w:val="single" w:sz="4" w:space="0" w:color="000000"/>
              <w:bottom w:val="single" w:sz="4" w:space="0" w:color="000000"/>
              <w:right w:val="single" w:sz="4" w:space="0" w:color="000000"/>
            </w:tcBorders>
            <w:hideMark/>
          </w:tcPr>
          <w:p w14:paraId="2474A48E" w14:textId="77777777" w:rsidR="009B7940" w:rsidRDefault="009B7940">
            <w:pPr>
              <w:jc w:val="center"/>
              <w:rPr>
                <w:rFonts w:ascii="Times New Roman" w:eastAsia="Times New Roman" w:hAnsi="Times New Roman"/>
                <w:sz w:val="22"/>
                <w:szCs w:val="22"/>
                <w:lang w:val="en-IN" w:eastAsia="en-IN"/>
              </w:rPr>
            </w:pPr>
            <w:r>
              <w:rPr>
                <w:lang w:val="en-IN" w:eastAsia="en-IN"/>
              </w:rPr>
              <w:t>Code Snippets</w:t>
            </w:r>
          </w:p>
        </w:tc>
        <w:tc>
          <w:tcPr>
            <w:tcW w:w="1557" w:type="dxa"/>
            <w:tcBorders>
              <w:top w:val="single" w:sz="4" w:space="0" w:color="000000"/>
              <w:left w:val="single" w:sz="4" w:space="0" w:color="000000"/>
              <w:bottom w:val="single" w:sz="4" w:space="0" w:color="000000"/>
              <w:right w:val="single" w:sz="4" w:space="0" w:color="000000"/>
            </w:tcBorders>
            <w:hideMark/>
          </w:tcPr>
          <w:p w14:paraId="29D9ACBC" w14:textId="77777777" w:rsidR="009B7940" w:rsidRDefault="009B7940">
            <w:pPr>
              <w:jc w:val="center"/>
              <w:rPr>
                <w:rFonts w:ascii="Times New Roman" w:eastAsia="Times New Roman" w:hAnsi="Times New Roman"/>
                <w:b/>
                <w:bCs/>
                <w:sz w:val="28"/>
                <w:szCs w:val="28"/>
                <w:lang w:val="en-IN" w:eastAsia="en-IN"/>
              </w:rPr>
            </w:pPr>
            <w:r>
              <w:rPr>
                <w:b/>
                <w:bCs/>
                <w:sz w:val="28"/>
                <w:szCs w:val="28"/>
                <w:lang w:val="en-IN" w:eastAsia="en-IN"/>
              </w:rPr>
              <w:t>5</w:t>
            </w:r>
          </w:p>
        </w:tc>
      </w:tr>
      <w:tr w:rsidR="009B7940" w14:paraId="2BE4A5C5" w14:textId="77777777" w:rsidTr="009B7940">
        <w:tc>
          <w:tcPr>
            <w:tcW w:w="1669" w:type="dxa"/>
            <w:tcBorders>
              <w:top w:val="single" w:sz="4" w:space="0" w:color="000000"/>
              <w:left w:val="single" w:sz="4" w:space="0" w:color="000000"/>
              <w:bottom w:val="single" w:sz="4" w:space="0" w:color="000000"/>
              <w:right w:val="single" w:sz="4" w:space="0" w:color="000000"/>
            </w:tcBorders>
            <w:hideMark/>
          </w:tcPr>
          <w:p w14:paraId="72207D23" w14:textId="77777777" w:rsidR="009B7940" w:rsidRDefault="009B7940">
            <w:pPr>
              <w:jc w:val="center"/>
              <w:rPr>
                <w:rFonts w:ascii="Times New Roman" w:eastAsia="Times New Roman" w:hAnsi="Times New Roman"/>
                <w:sz w:val="28"/>
                <w:szCs w:val="28"/>
                <w:lang w:val="en-IN" w:eastAsia="en-IN"/>
              </w:rPr>
            </w:pPr>
            <w:r>
              <w:rPr>
                <w:sz w:val="28"/>
                <w:szCs w:val="28"/>
                <w:lang w:val="en-IN" w:eastAsia="en-IN"/>
              </w:rPr>
              <w:t>7</w:t>
            </w:r>
          </w:p>
        </w:tc>
        <w:tc>
          <w:tcPr>
            <w:tcW w:w="5682" w:type="dxa"/>
            <w:tcBorders>
              <w:top w:val="single" w:sz="4" w:space="0" w:color="000000"/>
              <w:left w:val="single" w:sz="4" w:space="0" w:color="000000"/>
              <w:bottom w:val="single" w:sz="4" w:space="0" w:color="000000"/>
              <w:right w:val="single" w:sz="4" w:space="0" w:color="000000"/>
            </w:tcBorders>
            <w:hideMark/>
          </w:tcPr>
          <w:p w14:paraId="636D9735" w14:textId="77777777" w:rsidR="009B7940" w:rsidRDefault="009B7940">
            <w:pPr>
              <w:jc w:val="center"/>
              <w:rPr>
                <w:rFonts w:ascii="Times New Roman" w:eastAsia="Times New Roman" w:hAnsi="Times New Roman"/>
                <w:sz w:val="28"/>
                <w:szCs w:val="28"/>
                <w:lang w:val="en-IN" w:eastAsia="en-IN"/>
              </w:rPr>
            </w:pPr>
            <w:r>
              <w:rPr>
                <w:lang w:val="en-IN" w:eastAsia="en-IN"/>
              </w:rPr>
              <w:t>Snapshots</w:t>
            </w:r>
          </w:p>
        </w:tc>
        <w:tc>
          <w:tcPr>
            <w:tcW w:w="1557" w:type="dxa"/>
            <w:tcBorders>
              <w:top w:val="single" w:sz="4" w:space="0" w:color="000000"/>
              <w:left w:val="single" w:sz="4" w:space="0" w:color="000000"/>
              <w:bottom w:val="single" w:sz="4" w:space="0" w:color="000000"/>
              <w:right w:val="single" w:sz="4" w:space="0" w:color="000000"/>
            </w:tcBorders>
            <w:hideMark/>
          </w:tcPr>
          <w:p w14:paraId="7E4EB0E1" w14:textId="77777777" w:rsidR="009B7940" w:rsidRDefault="009B7940">
            <w:pPr>
              <w:jc w:val="center"/>
              <w:rPr>
                <w:rFonts w:ascii="Times New Roman" w:eastAsia="Times New Roman" w:hAnsi="Times New Roman"/>
                <w:b/>
                <w:bCs/>
                <w:sz w:val="28"/>
                <w:szCs w:val="28"/>
                <w:lang w:val="en-IN" w:eastAsia="en-IN"/>
              </w:rPr>
            </w:pPr>
            <w:r>
              <w:rPr>
                <w:b/>
                <w:bCs/>
                <w:sz w:val="28"/>
                <w:szCs w:val="28"/>
                <w:lang w:val="en-IN" w:eastAsia="en-IN"/>
              </w:rPr>
              <w:t>8</w:t>
            </w:r>
          </w:p>
        </w:tc>
      </w:tr>
      <w:tr w:rsidR="009B7940" w14:paraId="4A995BE6" w14:textId="77777777" w:rsidTr="009B7940">
        <w:tc>
          <w:tcPr>
            <w:tcW w:w="1669" w:type="dxa"/>
            <w:tcBorders>
              <w:top w:val="single" w:sz="4" w:space="0" w:color="000000"/>
              <w:left w:val="single" w:sz="4" w:space="0" w:color="000000"/>
              <w:bottom w:val="single" w:sz="4" w:space="0" w:color="000000"/>
              <w:right w:val="single" w:sz="4" w:space="0" w:color="000000"/>
            </w:tcBorders>
            <w:hideMark/>
          </w:tcPr>
          <w:p w14:paraId="7DB83E1F" w14:textId="77777777" w:rsidR="009B7940" w:rsidRDefault="009B7940">
            <w:pPr>
              <w:jc w:val="center"/>
              <w:rPr>
                <w:rFonts w:ascii="Times New Roman" w:eastAsia="Times New Roman" w:hAnsi="Times New Roman"/>
                <w:sz w:val="28"/>
                <w:szCs w:val="28"/>
                <w:lang w:val="en-IN" w:eastAsia="en-IN"/>
              </w:rPr>
            </w:pPr>
            <w:r>
              <w:rPr>
                <w:sz w:val="28"/>
                <w:szCs w:val="28"/>
                <w:lang w:val="en-IN" w:eastAsia="en-IN"/>
              </w:rPr>
              <w:t>8</w:t>
            </w:r>
          </w:p>
        </w:tc>
        <w:tc>
          <w:tcPr>
            <w:tcW w:w="5682" w:type="dxa"/>
            <w:tcBorders>
              <w:top w:val="single" w:sz="4" w:space="0" w:color="000000"/>
              <w:left w:val="single" w:sz="4" w:space="0" w:color="000000"/>
              <w:bottom w:val="single" w:sz="4" w:space="0" w:color="000000"/>
              <w:right w:val="single" w:sz="4" w:space="0" w:color="000000"/>
            </w:tcBorders>
            <w:hideMark/>
          </w:tcPr>
          <w:p w14:paraId="20341703" w14:textId="77777777" w:rsidR="009B7940" w:rsidRDefault="009B7940">
            <w:pPr>
              <w:shd w:val="clear" w:color="auto" w:fill="FFFFFF"/>
              <w:jc w:val="center"/>
              <w:rPr>
                <w:rFonts w:ascii="Times New Roman" w:eastAsia="Times New Roman" w:hAnsi="Times New Roman"/>
                <w:color w:val="222222"/>
                <w:sz w:val="24"/>
                <w:szCs w:val="24"/>
                <w:lang w:val="en-IN" w:eastAsia="en-IN"/>
              </w:rPr>
            </w:pPr>
            <w:r>
              <w:rPr>
                <w:color w:val="222222"/>
                <w:lang w:val="en-IN" w:eastAsia="en-IN"/>
              </w:rPr>
              <w:t>Conclusion</w:t>
            </w:r>
          </w:p>
        </w:tc>
        <w:tc>
          <w:tcPr>
            <w:tcW w:w="1557" w:type="dxa"/>
            <w:tcBorders>
              <w:top w:val="single" w:sz="4" w:space="0" w:color="000000"/>
              <w:left w:val="single" w:sz="4" w:space="0" w:color="000000"/>
              <w:bottom w:val="single" w:sz="4" w:space="0" w:color="000000"/>
              <w:right w:val="single" w:sz="4" w:space="0" w:color="000000"/>
            </w:tcBorders>
            <w:hideMark/>
          </w:tcPr>
          <w:p w14:paraId="0963895D" w14:textId="77777777" w:rsidR="009B7940" w:rsidRDefault="009B7940">
            <w:pPr>
              <w:jc w:val="center"/>
              <w:rPr>
                <w:rFonts w:ascii="Times New Roman" w:eastAsia="Times New Roman" w:hAnsi="Times New Roman"/>
                <w:b/>
                <w:bCs/>
                <w:sz w:val="28"/>
                <w:szCs w:val="28"/>
                <w:lang w:val="en-IN" w:eastAsia="en-IN"/>
              </w:rPr>
            </w:pPr>
            <w:r>
              <w:rPr>
                <w:b/>
                <w:bCs/>
                <w:sz w:val="28"/>
                <w:szCs w:val="28"/>
                <w:lang w:val="en-IN" w:eastAsia="en-IN"/>
              </w:rPr>
              <w:t>10</w:t>
            </w:r>
          </w:p>
        </w:tc>
      </w:tr>
      <w:tr w:rsidR="009B7940" w14:paraId="6CBA9283" w14:textId="77777777" w:rsidTr="009B7940">
        <w:tc>
          <w:tcPr>
            <w:tcW w:w="1669" w:type="dxa"/>
            <w:tcBorders>
              <w:top w:val="single" w:sz="4" w:space="0" w:color="000000"/>
              <w:left w:val="single" w:sz="4" w:space="0" w:color="000000"/>
              <w:bottom w:val="single" w:sz="4" w:space="0" w:color="000000"/>
              <w:right w:val="single" w:sz="4" w:space="0" w:color="000000"/>
            </w:tcBorders>
            <w:hideMark/>
          </w:tcPr>
          <w:p w14:paraId="78675959" w14:textId="77777777" w:rsidR="009B7940" w:rsidRDefault="009B7940">
            <w:pPr>
              <w:jc w:val="center"/>
              <w:rPr>
                <w:rFonts w:ascii="Times New Roman" w:eastAsia="Times New Roman" w:hAnsi="Times New Roman"/>
                <w:sz w:val="28"/>
                <w:szCs w:val="28"/>
                <w:lang w:val="en-IN" w:eastAsia="en-IN"/>
              </w:rPr>
            </w:pPr>
            <w:r>
              <w:rPr>
                <w:sz w:val="28"/>
                <w:szCs w:val="28"/>
                <w:lang w:val="en-IN" w:eastAsia="en-IN"/>
              </w:rPr>
              <w:t>9</w:t>
            </w:r>
          </w:p>
        </w:tc>
        <w:tc>
          <w:tcPr>
            <w:tcW w:w="5682" w:type="dxa"/>
            <w:tcBorders>
              <w:top w:val="single" w:sz="4" w:space="0" w:color="000000"/>
              <w:left w:val="single" w:sz="4" w:space="0" w:color="000000"/>
              <w:bottom w:val="single" w:sz="4" w:space="0" w:color="000000"/>
              <w:right w:val="single" w:sz="4" w:space="0" w:color="000000"/>
            </w:tcBorders>
            <w:hideMark/>
          </w:tcPr>
          <w:p w14:paraId="2FDBA085" w14:textId="77777777" w:rsidR="009B7940" w:rsidRDefault="009B7940">
            <w:pPr>
              <w:shd w:val="clear" w:color="auto" w:fill="FFFFFF"/>
              <w:jc w:val="center"/>
              <w:rPr>
                <w:rFonts w:ascii="Times New Roman" w:eastAsia="Times New Roman" w:hAnsi="Times New Roman"/>
                <w:color w:val="222222"/>
                <w:sz w:val="24"/>
                <w:szCs w:val="24"/>
                <w:lang w:val="en-IN" w:eastAsia="en-IN"/>
              </w:rPr>
            </w:pPr>
            <w:r>
              <w:rPr>
                <w:color w:val="222222"/>
                <w:lang w:val="en-IN" w:eastAsia="en-IN"/>
              </w:rPr>
              <w:t>References and bibliography</w:t>
            </w:r>
          </w:p>
        </w:tc>
        <w:tc>
          <w:tcPr>
            <w:tcW w:w="1557" w:type="dxa"/>
            <w:tcBorders>
              <w:top w:val="single" w:sz="4" w:space="0" w:color="000000"/>
              <w:left w:val="single" w:sz="4" w:space="0" w:color="000000"/>
              <w:bottom w:val="single" w:sz="4" w:space="0" w:color="000000"/>
              <w:right w:val="single" w:sz="4" w:space="0" w:color="000000"/>
            </w:tcBorders>
            <w:hideMark/>
          </w:tcPr>
          <w:p w14:paraId="17A9EB74" w14:textId="77777777" w:rsidR="009B7940" w:rsidRDefault="009B7940">
            <w:pPr>
              <w:jc w:val="center"/>
              <w:rPr>
                <w:rFonts w:ascii="Times New Roman" w:eastAsia="Times New Roman" w:hAnsi="Times New Roman"/>
                <w:b/>
                <w:bCs/>
                <w:sz w:val="28"/>
                <w:szCs w:val="28"/>
                <w:lang w:val="en-IN" w:eastAsia="en-IN"/>
              </w:rPr>
            </w:pPr>
            <w:r>
              <w:rPr>
                <w:b/>
                <w:bCs/>
                <w:sz w:val="28"/>
                <w:szCs w:val="28"/>
                <w:lang w:val="en-IN" w:eastAsia="en-IN"/>
              </w:rPr>
              <w:t>11</w:t>
            </w:r>
          </w:p>
        </w:tc>
      </w:tr>
    </w:tbl>
    <w:p w14:paraId="4C938F78" w14:textId="77777777" w:rsidR="009B7940" w:rsidRDefault="009B7940" w:rsidP="009B7940">
      <w:pPr>
        <w:jc w:val="both"/>
        <w:rPr>
          <w:rFonts w:eastAsia="Times New Roman"/>
          <w:b/>
          <w:sz w:val="32"/>
          <w:szCs w:val="32"/>
        </w:rPr>
      </w:pPr>
    </w:p>
    <w:p w14:paraId="53F3CD61" w14:textId="77777777" w:rsidR="009B7940" w:rsidRDefault="009B7940" w:rsidP="009B7940">
      <w:pPr>
        <w:jc w:val="both"/>
        <w:rPr>
          <w:b/>
          <w:sz w:val="32"/>
          <w:szCs w:val="32"/>
        </w:rPr>
      </w:pPr>
    </w:p>
    <w:p w14:paraId="4B1AD376" w14:textId="77777777" w:rsidR="009B7940" w:rsidRDefault="009B7940" w:rsidP="009B7940">
      <w:pPr>
        <w:jc w:val="center"/>
      </w:pPr>
      <w:r>
        <w:br w:type="page"/>
      </w:r>
    </w:p>
    <w:p w14:paraId="4EA5BAC8" w14:textId="77777777" w:rsidR="00B71EDF" w:rsidRDefault="00B71EDF" w:rsidP="00B71EDF">
      <w:pPr>
        <w:tabs>
          <w:tab w:val="left" w:pos="3168"/>
        </w:tabs>
        <w:rPr>
          <w:b/>
          <w:sz w:val="32"/>
          <w:szCs w:val="32"/>
        </w:rPr>
      </w:pPr>
      <w:r>
        <w:rPr>
          <w:b/>
          <w:sz w:val="32"/>
          <w:szCs w:val="32"/>
        </w:rPr>
        <w:lastRenderedPageBreak/>
        <w:t>CHAPTER 1</w:t>
      </w:r>
    </w:p>
    <w:p w14:paraId="46FB6C70" w14:textId="77777777" w:rsidR="006E66C3" w:rsidRDefault="00B71EDF" w:rsidP="00B71EDF">
      <w:pPr>
        <w:tabs>
          <w:tab w:val="left" w:pos="3168"/>
        </w:tabs>
        <w:rPr>
          <w:b/>
          <w:sz w:val="32"/>
          <w:szCs w:val="32"/>
        </w:rPr>
      </w:pPr>
      <w:r w:rsidRPr="00B71EDF">
        <w:rPr>
          <w:b/>
          <w:sz w:val="32"/>
          <w:szCs w:val="32"/>
        </w:rPr>
        <w:t>INTRODUCTION:</w:t>
      </w:r>
    </w:p>
    <w:p w14:paraId="367BE01A" w14:textId="77777777" w:rsidR="00B71EDF" w:rsidRPr="00B71EDF" w:rsidRDefault="00B71EDF" w:rsidP="00B71EDF">
      <w:pPr>
        <w:tabs>
          <w:tab w:val="left" w:pos="3168"/>
        </w:tabs>
        <w:rPr>
          <w:b/>
          <w:sz w:val="32"/>
          <w:szCs w:val="32"/>
        </w:rPr>
      </w:pPr>
      <w:r>
        <w:rPr>
          <w:b/>
          <w:sz w:val="32"/>
          <w:szCs w:val="32"/>
        </w:rPr>
        <w:tab/>
      </w:r>
    </w:p>
    <w:p w14:paraId="49511000" w14:textId="77777777" w:rsidR="007D0BC2" w:rsidRDefault="006E66C3" w:rsidP="006E66C3">
      <w:pPr>
        <w:spacing w:line="480" w:lineRule="auto"/>
        <w:jc w:val="both"/>
        <w:rPr>
          <w:sz w:val="24"/>
          <w:szCs w:val="24"/>
        </w:rPr>
      </w:pPr>
      <w:r>
        <w:rPr>
          <w:sz w:val="24"/>
          <w:szCs w:val="24"/>
        </w:rPr>
        <w:t xml:space="preserve">               </w:t>
      </w:r>
      <w:r>
        <w:rPr>
          <w:sz w:val="24"/>
          <w:szCs w:val="24"/>
        </w:rPr>
        <w:tab/>
      </w:r>
      <w:r w:rsidR="00B71EDF" w:rsidRPr="00B71EDF">
        <w:rPr>
          <w:sz w:val="24"/>
          <w:szCs w:val="24"/>
        </w:rPr>
        <w:t>Hand Cricket is a very famous game among the school kid</w:t>
      </w:r>
      <w:r>
        <w:rPr>
          <w:sz w:val="24"/>
          <w:szCs w:val="24"/>
        </w:rPr>
        <w:t>s in India</w:t>
      </w:r>
      <w:r w:rsidR="00B71EDF" w:rsidRPr="00B71EDF">
        <w:rPr>
          <w:sz w:val="24"/>
          <w:szCs w:val="24"/>
        </w:rPr>
        <w:t>. Traditionally,</w:t>
      </w:r>
      <w:r w:rsidR="00B71EDF">
        <w:rPr>
          <w:sz w:val="24"/>
          <w:szCs w:val="24"/>
        </w:rPr>
        <w:t xml:space="preserve"> </w:t>
      </w:r>
      <w:r w:rsidR="00B71EDF" w:rsidRPr="00B71EDF">
        <w:rPr>
          <w:sz w:val="24"/>
          <w:szCs w:val="24"/>
        </w:rPr>
        <w:t>the hand cricket game consists of two players, one is the pla</w:t>
      </w:r>
      <w:r w:rsidR="00B71EDF">
        <w:rPr>
          <w:sz w:val="24"/>
          <w:szCs w:val="24"/>
        </w:rPr>
        <w:t xml:space="preserve">yer and the other is computer. </w:t>
      </w:r>
      <w:r w:rsidR="00B71EDF" w:rsidRPr="00B71EDF">
        <w:rPr>
          <w:sz w:val="24"/>
          <w:szCs w:val="24"/>
        </w:rPr>
        <w:t>The game decides whether bat or bowl by a 'toss',</w:t>
      </w:r>
      <w:r w:rsidR="00B71EDF">
        <w:rPr>
          <w:sz w:val="24"/>
          <w:szCs w:val="24"/>
        </w:rPr>
        <w:t xml:space="preserve"> </w:t>
      </w:r>
      <w:r w:rsidR="00B71EDF" w:rsidRPr="00B71EDF">
        <w:rPr>
          <w:sz w:val="24"/>
          <w:szCs w:val="24"/>
        </w:rPr>
        <w:t>either a player or a com</w:t>
      </w:r>
      <w:r w:rsidR="00B71EDF">
        <w:rPr>
          <w:sz w:val="24"/>
          <w:szCs w:val="24"/>
        </w:rPr>
        <w:t xml:space="preserve">puter. </w:t>
      </w:r>
      <w:r w:rsidR="00B71EDF" w:rsidRPr="00B71EDF">
        <w:rPr>
          <w:sz w:val="24"/>
          <w:szCs w:val="24"/>
        </w:rPr>
        <w:t>The game is just like a "rock,</w:t>
      </w:r>
      <w:r w:rsidR="00B71EDF">
        <w:rPr>
          <w:sz w:val="24"/>
          <w:szCs w:val="24"/>
        </w:rPr>
        <w:t xml:space="preserve"> </w:t>
      </w:r>
      <w:r w:rsidR="00B71EDF" w:rsidRPr="00B71EDF">
        <w:rPr>
          <w:sz w:val="24"/>
          <w:szCs w:val="24"/>
        </w:rPr>
        <w:t>paper and scissors".</w:t>
      </w:r>
      <w:r w:rsidR="00B71EDF">
        <w:rPr>
          <w:sz w:val="24"/>
          <w:szCs w:val="24"/>
        </w:rPr>
        <w:t xml:space="preserve"> </w:t>
      </w:r>
      <w:r w:rsidR="00B71EDF" w:rsidRPr="00B71EDF">
        <w:rPr>
          <w:sz w:val="24"/>
          <w:szCs w:val="24"/>
        </w:rPr>
        <w:t>Hand cricket is played thro</w:t>
      </w:r>
      <w:r>
        <w:rPr>
          <w:sz w:val="24"/>
          <w:szCs w:val="24"/>
        </w:rPr>
        <w:t>ugh gestures called as throws</w:t>
      </w:r>
      <w:r w:rsidR="00B71EDF">
        <w:rPr>
          <w:sz w:val="24"/>
          <w:szCs w:val="24"/>
        </w:rPr>
        <w:t xml:space="preserve"> </w:t>
      </w:r>
      <w:r w:rsidR="00B71EDF" w:rsidRPr="00B71EDF">
        <w:rPr>
          <w:sz w:val="24"/>
          <w:szCs w:val="24"/>
        </w:rPr>
        <w:t>similar to rock paper scissors. The total number of fingers extended equates to the</w:t>
      </w:r>
      <w:r w:rsidR="00B71EDF">
        <w:rPr>
          <w:sz w:val="24"/>
          <w:szCs w:val="24"/>
        </w:rPr>
        <w:t xml:space="preserve"> equivalent number, </w:t>
      </w:r>
      <w:r w:rsidR="00B71EDF" w:rsidRPr="00B71EDF">
        <w:rPr>
          <w:sz w:val="24"/>
          <w:szCs w:val="24"/>
        </w:rPr>
        <w:t>with a thumb counting as 6. Throws are made simultaneously by b</w:t>
      </w:r>
      <w:r w:rsidR="00B71EDF">
        <w:rPr>
          <w:sz w:val="24"/>
          <w:szCs w:val="24"/>
        </w:rPr>
        <w:t xml:space="preserve">oth players, one designated as </w:t>
      </w:r>
      <w:r w:rsidR="00B71EDF" w:rsidRPr="00B71EDF">
        <w:rPr>
          <w:sz w:val="24"/>
          <w:szCs w:val="24"/>
        </w:rPr>
        <w:t>the batter and the other as the bowler. Runs scored according to the ba</w:t>
      </w:r>
      <w:r w:rsidR="00B71EDF">
        <w:rPr>
          <w:sz w:val="24"/>
          <w:szCs w:val="24"/>
        </w:rPr>
        <w:t xml:space="preserve">tter's throws until the bowler </w:t>
      </w:r>
      <w:r w:rsidR="00B71EDF" w:rsidRPr="00B71EDF">
        <w:rPr>
          <w:sz w:val="24"/>
          <w:szCs w:val="24"/>
        </w:rPr>
        <w:t>throws the same, in which case the batter is "out".</w:t>
      </w:r>
    </w:p>
    <w:p w14:paraId="45DF9F93" w14:textId="77777777" w:rsidR="00670BA1" w:rsidRPr="00B71EDF" w:rsidRDefault="00670BA1" w:rsidP="006E66C3">
      <w:pPr>
        <w:spacing w:line="480" w:lineRule="auto"/>
        <w:jc w:val="both"/>
        <w:rPr>
          <w:sz w:val="24"/>
          <w:szCs w:val="24"/>
        </w:rPr>
      </w:pPr>
    </w:p>
    <w:p w14:paraId="2EF9A07F" w14:textId="77777777" w:rsidR="007D0BC2" w:rsidRDefault="007D0BC2" w:rsidP="00B71EDF">
      <w:pPr>
        <w:spacing w:line="360" w:lineRule="auto"/>
      </w:pPr>
      <w:r>
        <w:br w:type="page"/>
      </w:r>
    </w:p>
    <w:p w14:paraId="398EF6AA" w14:textId="77777777" w:rsidR="006E66C3" w:rsidRDefault="006E66C3" w:rsidP="006E66C3">
      <w:pPr>
        <w:tabs>
          <w:tab w:val="left" w:pos="981"/>
        </w:tabs>
        <w:rPr>
          <w:b/>
          <w:sz w:val="32"/>
          <w:szCs w:val="32"/>
        </w:rPr>
      </w:pPr>
    </w:p>
    <w:p w14:paraId="3C999905" w14:textId="77777777" w:rsidR="007D0BC2" w:rsidRPr="006E66C3" w:rsidRDefault="006E66C3" w:rsidP="006E66C3">
      <w:pPr>
        <w:tabs>
          <w:tab w:val="left" w:pos="981"/>
        </w:tabs>
        <w:rPr>
          <w:b/>
          <w:sz w:val="32"/>
          <w:szCs w:val="32"/>
        </w:rPr>
      </w:pPr>
      <w:r w:rsidRPr="006E66C3">
        <w:rPr>
          <w:b/>
          <w:sz w:val="32"/>
          <w:szCs w:val="32"/>
        </w:rPr>
        <w:t>CHAPTER 2</w:t>
      </w:r>
    </w:p>
    <w:p w14:paraId="6B9036AC" w14:textId="77777777" w:rsidR="006E66C3" w:rsidRPr="006E66C3" w:rsidRDefault="006E66C3" w:rsidP="006E66C3">
      <w:pPr>
        <w:tabs>
          <w:tab w:val="left" w:pos="981"/>
        </w:tabs>
        <w:spacing w:line="480" w:lineRule="auto"/>
        <w:jc w:val="both"/>
        <w:rPr>
          <w:b/>
          <w:sz w:val="32"/>
          <w:szCs w:val="32"/>
        </w:rPr>
      </w:pPr>
      <w:r w:rsidRPr="006E66C3">
        <w:rPr>
          <w:b/>
          <w:sz w:val="32"/>
          <w:szCs w:val="32"/>
        </w:rPr>
        <w:t>OBJECTIVES:</w:t>
      </w:r>
    </w:p>
    <w:p w14:paraId="168E46DE" w14:textId="77777777" w:rsidR="006E66C3" w:rsidRPr="006E66C3" w:rsidRDefault="006E66C3" w:rsidP="006E66C3">
      <w:pPr>
        <w:pStyle w:val="ListParagraph"/>
        <w:numPr>
          <w:ilvl w:val="0"/>
          <w:numId w:val="1"/>
        </w:numPr>
        <w:tabs>
          <w:tab w:val="left" w:pos="981"/>
        </w:tabs>
        <w:spacing w:line="480" w:lineRule="auto"/>
        <w:jc w:val="both"/>
        <w:rPr>
          <w:rFonts w:ascii="Times New Roman" w:hAnsi="Times New Roman" w:cs="Times New Roman"/>
          <w:color w:val="000000" w:themeColor="text1"/>
          <w:sz w:val="24"/>
          <w:szCs w:val="24"/>
          <w:shd w:val="clear" w:color="auto" w:fill="FFFFFF"/>
        </w:rPr>
      </w:pPr>
      <w:r w:rsidRPr="006E66C3">
        <w:rPr>
          <w:rFonts w:ascii="Times New Roman" w:hAnsi="Times New Roman" w:cs="Times New Roman"/>
          <w:sz w:val="24"/>
          <w:szCs w:val="24"/>
        </w:rPr>
        <w:t xml:space="preserve">The main objective of the hand cricket game is to score as many </w:t>
      </w:r>
      <w:r>
        <w:rPr>
          <w:rFonts w:ascii="Times New Roman" w:hAnsi="Times New Roman" w:cs="Times New Roman"/>
          <w:sz w:val="24"/>
          <w:szCs w:val="24"/>
        </w:rPr>
        <w:t xml:space="preserve">points </w:t>
      </w:r>
      <w:r w:rsidRPr="006E66C3">
        <w:rPr>
          <w:rFonts w:ascii="Times New Roman" w:hAnsi="Times New Roman" w:cs="Times New Roman"/>
          <w:sz w:val="24"/>
          <w:szCs w:val="24"/>
        </w:rPr>
        <w:t xml:space="preserve">as possible against the opponent. </w:t>
      </w:r>
    </w:p>
    <w:p w14:paraId="6B417927" w14:textId="77777777" w:rsidR="006E66C3" w:rsidRPr="006E66C3" w:rsidRDefault="006E66C3" w:rsidP="006E66C3">
      <w:pPr>
        <w:pStyle w:val="ListParagraph"/>
        <w:numPr>
          <w:ilvl w:val="0"/>
          <w:numId w:val="1"/>
        </w:numPr>
        <w:tabs>
          <w:tab w:val="left" w:pos="981"/>
        </w:tabs>
        <w:spacing w:line="480" w:lineRule="auto"/>
        <w:jc w:val="both"/>
        <w:rPr>
          <w:rFonts w:ascii="Times New Roman" w:hAnsi="Times New Roman" w:cs="Times New Roman"/>
          <w:color w:val="000000" w:themeColor="text1"/>
          <w:sz w:val="24"/>
          <w:szCs w:val="24"/>
          <w:shd w:val="clear" w:color="auto" w:fill="FFFFFF"/>
        </w:rPr>
      </w:pPr>
      <w:r w:rsidRPr="006E66C3">
        <w:rPr>
          <w:rFonts w:ascii="Times New Roman" w:hAnsi="Times New Roman" w:cs="Times New Roman"/>
          <w:sz w:val="24"/>
          <w:szCs w:val="24"/>
        </w:rPr>
        <w:t xml:space="preserve">Understanding the </w:t>
      </w:r>
      <w:proofErr w:type="gramStart"/>
      <w:r w:rsidRPr="006E66C3">
        <w:rPr>
          <w:rFonts w:ascii="Times New Roman" w:hAnsi="Times New Roman" w:cs="Times New Roman"/>
          <w:sz w:val="24"/>
          <w:szCs w:val="24"/>
        </w:rPr>
        <w:t>real world</w:t>
      </w:r>
      <w:proofErr w:type="gramEnd"/>
      <w:r w:rsidRPr="006E66C3">
        <w:rPr>
          <w:rFonts w:ascii="Times New Roman" w:hAnsi="Times New Roman" w:cs="Times New Roman"/>
          <w:sz w:val="24"/>
          <w:szCs w:val="24"/>
        </w:rPr>
        <w:t xml:space="preserve"> scenario and implementing it</w:t>
      </w:r>
      <w:r>
        <w:rPr>
          <w:rFonts w:ascii="Times New Roman" w:hAnsi="Times New Roman" w:cs="Times New Roman"/>
          <w:sz w:val="24"/>
          <w:szCs w:val="24"/>
        </w:rPr>
        <w:t>.</w:t>
      </w:r>
    </w:p>
    <w:p w14:paraId="49D1CA73" w14:textId="77777777" w:rsidR="006E66C3" w:rsidRPr="006E66C3" w:rsidRDefault="006E66C3" w:rsidP="006E66C3">
      <w:pPr>
        <w:pStyle w:val="ListParagraph"/>
        <w:numPr>
          <w:ilvl w:val="0"/>
          <w:numId w:val="1"/>
        </w:numPr>
        <w:tabs>
          <w:tab w:val="left" w:pos="981"/>
        </w:tabs>
        <w:spacing w:line="480" w:lineRule="auto"/>
        <w:jc w:val="both"/>
        <w:rPr>
          <w:rFonts w:ascii="Times New Roman" w:hAnsi="Times New Roman" w:cs="Times New Roman"/>
          <w:color w:val="000000" w:themeColor="text1"/>
          <w:sz w:val="24"/>
          <w:szCs w:val="24"/>
          <w:shd w:val="clear" w:color="auto" w:fill="FFFFFF"/>
        </w:rPr>
      </w:pPr>
      <w:r w:rsidRPr="006E66C3">
        <w:rPr>
          <w:rFonts w:ascii="Times New Roman" w:hAnsi="Times New Roman" w:cs="Times New Roman"/>
          <w:sz w:val="24"/>
          <w:szCs w:val="24"/>
        </w:rPr>
        <w:t xml:space="preserve">The model will recognize the number that player shows and the bot will randomly generate a number. </w:t>
      </w:r>
    </w:p>
    <w:p w14:paraId="10506C3B" w14:textId="77777777" w:rsidR="006E66C3" w:rsidRPr="006E66C3" w:rsidRDefault="006E66C3" w:rsidP="006E66C3">
      <w:pPr>
        <w:pStyle w:val="ListParagraph"/>
        <w:numPr>
          <w:ilvl w:val="0"/>
          <w:numId w:val="1"/>
        </w:numPr>
        <w:tabs>
          <w:tab w:val="left" w:pos="981"/>
        </w:tabs>
        <w:spacing w:line="480" w:lineRule="auto"/>
        <w:jc w:val="both"/>
        <w:rPr>
          <w:rFonts w:ascii="Times New Roman" w:hAnsi="Times New Roman" w:cs="Times New Roman"/>
          <w:color w:val="000000" w:themeColor="text1"/>
          <w:sz w:val="24"/>
          <w:szCs w:val="24"/>
          <w:shd w:val="clear" w:color="auto" w:fill="FFFFFF"/>
        </w:rPr>
      </w:pPr>
      <w:r w:rsidRPr="006E66C3">
        <w:rPr>
          <w:rFonts w:ascii="Times New Roman" w:hAnsi="Times New Roman" w:cs="Times New Roman"/>
          <w:sz w:val="24"/>
          <w:szCs w:val="24"/>
        </w:rPr>
        <w:t>When both Player and computer play the same number the user batting will get out and the other tries to beat them.</w:t>
      </w:r>
    </w:p>
    <w:p w14:paraId="7854CDBA" w14:textId="77777777" w:rsidR="006E66C3" w:rsidRDefault="006E66C3" w:rsidP="006E66C3">
      <w:pPr>
        <w:tabs>
          <w:tab w:val="left" w:pos="981"/>
        </w:tabs>
        <w:rPr>
          <w:rFonts w:ascii="Arial" w:hAnsi="Arial" w:cs="Arial"/>
          <w:color w:val="444444"/>
          <w:shd w:val="clear" w:color="auto" w:fill="FFFFFF"/>
        </w:rPr>
      </w:pPr>
    </w:p>
    <w:p w14:paraId="68653E8C" w14:textId="77777777" w:rsidR="006E66C3" w:rsidRPr="006E66C3" w:rsidRDefault="006E66C3" w:rsidP="006E66C3">
      <w:pPr>
        <w:tabs>
          <w:tab w:val="left" w:pos="981"/>
        </w:tabs>
        <w:rPr>
          <w:sz w:val="32"/>
          <w:szCs w:val="32"/>
        </w:rPr>
      </w:pPr>
    </w:p>
    <w:p w14:paraId="0F1D62F2" w14:textId="77777777" w:rsidR="007D0BC2" w:rsidRDefault="007D0BC2">
      <w:r>
        <w:br w:type="page"/>
      </w:r>
    </w:p>
    <w:p w14:paraId="75698878" w14:textId="77777777" w:rsidR="006E66C3" w:rsidRDefault="006E66C3" w:rsidP="006E66C3">
      <w:pPr>
        <w:rPr>
          <w:b/>
          <w:sz w:val="32"/>
          <w:szCs w:val="32"/>
        </w:rPr>
      </w:pPr>
    </w:p>
    <w:p w14:paraId="6CA56A63" w14:textId="77777777" w:rsidR="007D0BC2" w:rsidRPr="006E66C3" w:rsidRDefault="006E66C3" w:rsidP="006E66C3">
      <w:pPr>
        <w:rPr>
          <w:b/>
          <w:sz w:val="32"/>
          <w:szCs w:val="32"/>
        </w:rPr>
      </w:pPr>
      <w:r w:rsidRPr="006E66C3">
        <w:rPr>
          <w:b/>
          <w:sz w:val="32"/>
          <w:szCs w:val="32"/>
        </w:rPr>
        <w:t>CHAPTER 3</w:t>
      </w:r>
    </w:p>
    <w:p w14:paraId="20EF4F7A" w14:textId="77777777" w:rsidR="006E66C3" w:rsidRPr="006E66C3" w:rsidRDefault="006E66C3" w:rsidP="006E66C3">
      <w:pPr>
        <w:rPr>
          <w:b/>
          <w:sz w:val="32"/>
          <w:szCs w:val="32"/>
        </w:rPr>
      </w:pPr>
      <w:r w:rsidRPr="006E66C3">
        <w:rPr>
          <w:b/>
          <w:sz w:val="32"/>
          <w:szCs w:val="32"/>
        </w:rPr>
        <w:t>PROBLEM</w:t>
      </w:r>
      <w:r w:rsidR="00C40DB5">
        <w:rPr>
          <w:b/>
          <w:sz w:val="32"/>
          <w:szCs w:val="32"/>
        </w:rPr>
        <w:t xml:space="preserve"> </w:t>
      </w:r>
      <w:r w:rsidRPr="006E66C3">
        <w:rPr>
          <w:b/>
          <w:sz w:val="32"/>
          <w:szCs w:val="32"/>
        </w:rPr>
        <w:t>STATEMENT</w:t>
      </w:r>
    </w:p>
    <w:p w14:paraId="17C8CA5F" w14:textId="77777777" w:rsidR="006E66C3" w:rsidRPr="006E66C3" w:rsidRDefault="006E66C3" w:rsidP="006E66C3">
      <w:pPr>
        <w:spacing w:line="480" w:lineRule="auto"/>
        <w:rPr>
          <w:rFonts w:ascii="Times New Roman" w:hAnsi="Times New Roman" w:cs="Times New Roman"/>
          <w:sz w:val="24"/>
          <w:szCs w:val="24"/>
        </w:rPr>
      </w:pPr>
    </w:p>
    <w:p w14:paraId="0D086A31" w14:textId="77777777" w:rsidR="006E66C3" w:rsidRPr="006E66C3" w:rsidRDefault="006E66C3" w:rsidP="006E66C3">
      <w:pPr>
        <w:pStyle w:val="ListParagraph"/>
        <w:numPr>
          <w:ilvl w:val="0"/>
          <w:numId w:val="2"/>
        </w:numPr>
        <w:spacing w:line="480" w:lineRule="auto"/>
        <w:rPr>
          <w:rFonts w:ascii="Times New Roman" w:hAnsi="Times New Roman" w:cs="Times New Roman"/>
          <w:sz w:val="24"/>
          <w:szCs w:val="24"/>
        </w:rPr>
      </w:pPr>
      <w:r w:rsidRPr="006E66C3">
        <w:rPr>
          <w:rFonts w:ascii="Times New Roman" w:hAnsi="Times New Roman" w:cs="Times New Roman"/>
          <w:sz w:val="24"/>
          <w:szCs w:val="24"/>
        </w:rPr>
        <w:t>Hand Cricket is a game in which two players show scores on their respective fingers.</w:t>
      </w:r>
    </w:p>
    <w:p w14:paraId="16DE9ED0" w14:textId="77777777" w:rsidR="006E66C3" w:rsidRPr="006E66C3" w:rsidRDefault="006E66C3" w:rsidP="006E66C3">
      <w:pPr>
        <w:pStyle w:val="ListParagraph"/>
        <w:numPr>
          <w:ilvl w:val="0"/>
          <w:numId w:val="2"/>
        </w:numPr>
        <w:spacing w:line="480" w:lineRule="auto"/>
        <w:rPr>
          <w:rFonts w:ascii="Times New Roman" w:hAnsi="Times New Roman" w:cs="Times New Roman"/>
          <w:sz w:val="24"/>
          <w:szCs w:val="24"/>
        </w:rPr>
      </w:pPr>
      <w:r w:rsidRPr="006E66C3">
        <w:rPr>
          <w:rFonts w:ascii="Times New Roman" w:hAnsi="Times New Roman" w:cs="Times New Roman"/>
          <w:sz w:val="24"/>
          <w:szCs w:val="24"/>
        </w:rPr>
        <w:t>On the basis of toss results, the player can choose either batting or bowling.</w:t>
      </w:r>
    </w:p>
    <w:p w14:paraId="757F5033" w14:textId="77777777" w:rsidR="006E66C3" w:rsidRPr="006E66C3" w:rsidRDefault="006E66C3" w:rsidP="006E66C3">
      <w:pPr>
        <w:pStyle w:val="ListParagraph"/>
        <w:numPr>
          <w:ilvl w:val="0"/>
          <w:numId w:val="2"/>
        </w:numPr>
        <w:spacing w:line="480" w:lineRule="auto"/>
        <w:rPr>
          <w:rFonts w:ascii="Times New Roman" w:hAnsi="Times New Roman" w:cs="Times New Roman"/>
          <w:sz w:val="24"/>
          <w:szCs w:val="24"/>
        </w:rPr>
      </w:pPr>
      <w:r w:rsidRPr="006E66C3">
        <w:rPr>
          <w:rFonts w:ascii="Times New Roman" w:hAnsi="Times New Roman" w:cs="Times New Roman"/>
          <w:sz w:val="24"/>
          <w:szCs w:val="24"/>
        </w:rPr>
        <w:t>Both the players get equal chance for batting as well as bowling.</w:t>
      </w:r>
    </w:p>
    <w:p w14:paraId="3034AF09" w14:textId="77777777" w:rsidR="006E66C3" w:rsidRPr="006E66C3" w:rsidRDefault="006E66C3" w:rsidP="006E66C3">
      <w:pPr>
        <w:pStyle w:val="ListParagraph"/>
        <w:numPr>
          <w:ilvl w:val="0"/>
          <w:numId w:val="2"/>
        </w:numPr>
        <w:spacing w:line="480" w:lineRule="auto"/>
        <w:rPr>
          <w:rFonts w:ascii="Times New Roman" w:hAnsi="Times New Roman" w:cs="Times New Roman"/>
          <w:sz w:val="24"/>
          <w:szCs w:val="24"/>
        </w:rPr>
      </w:pPr>
      <w:r w:rsidRPr="006E66C3">
        <w:rPr>
          <w:rFonts w:ascii="Times New Roman" w:hAnsi="Times New Roman" w:cs="Times New Roman"/>
          <w:sz w:val="24"/>
          <w:szCs w:val="24"/>
        </w:rPr>
        <w:t>The scores showed by the hand gestures of both the players will get added and stored in score box.</w:t>
      </w:r>
    </w:p>
    <w:p w14:paraId="702BC582" w14:textId="77777777" w:rsidR="006E66C3" w:rsidRPr="006E66C3" w:rsidRDefault="006E66C3" w:rsidP="006E66C3">
      <w:pPr>
        <w:pStyle w:val="ListParagraph"/>
        <w:numPr>
          <w:ilvl w:val="0"/>
          <w:numId w:val="2"/>
        </w:numPr>
        <w:spacing w:line="480" w:lineRule="auto"/>
        <w:rPr>
          <w:rFonts w:ascii="Times New Roman" w:hAnsi="Times New Roman" w:cs="Times New Roman"/>
          <w:sz w:val="24"/>
          <w:szCs w:val="24"/>
        </w:rPr>
      </w:pPr>
      <w:r w:rsidRPr="006E66C3">
        <w:rPr>
          <w:rFonts w:ascii="Times New Roman" w:hAnsi="Times New Roman" w:cs="Times New Roman"/>
          <w:sz w:val="24"/>
          <w:szCs w:val="24"/>
        </w:rPr>
        <w:t>If the hand gestures of both the players are same, then the player batsman is declared as out.</w:t>
      </w:r>
    </w:p>
    <w:p w14:paraId="5A44F2E1" w14:textId="77777777" w:rsidR="006E66C3" w:rsidRDefault="006E66C3" w:rsidP="006E66C3">
      <w:pPr>
        <w:pStyle w:val="ListParagraph"/>
        <w:numPr>
          <w:ilvl w:val="0"/>
          <w:numId w:val="2"/>
        </w:numPr>
        <w:spacing w:line="480" w:lineRule="auto"/>
        <w:rPr>
          <w:rFonts w:ascii="Times New Roman" w:hAnsi="Times New Roman" w:cs="Times New Roman"/>
          <w:sz w:val="24"/>
          <w:szCs w:val="24"/>
        </w:rPr>
      </w:pPr>
      <w:r w:rsidRPr="006E66C3">
        <w:rPr>
          <w:rFonts w:ascii="Times New Roman" w:hAnsi="Times New Roman" w:cs="Times New Roman"/>
          <w:sz w:val="24"/>
          <w:szCs w:val="24"/>
        </w:rPr>
        <w:t xml:space="preserve">Depending on the scores of each </w:t>
      </w:r>
      <w:proofErr w:type="gramStart"/>
      <w:r w:rsidRPr="006E66C3">
        <w:rPr>
          <w:rFonts w:ascii="Times New Roman" w:hAnsi="Times New Roman" w:cs="Times New Roman"/>
          <w:sz w:val="24"/>
          <w:szCs w:val="24"/>
        </w:rPr>
        <w:t>players</w:t>
      </w:r>
      <w:proofErr w:type="gramEnd"/>
      <w:r w:rsidRPr="006E66C3">
        <w:rPr>
          <w:rFonts w:ascii="Times New Roman" w:hAnsi="Times New Roman" w:cs="Times New Roman"/>
          <w:sz w:val="24"/>
          <w:szCs w:val="24"/>
        </w:rPr>
        <w:t>, winner is declared.</w:t>
      </w:r>
    </w:p>
    <w:p w14:paraId="222675E3" w14:textId="77777777" w:rsidR="006E66C3" w:rsidRPr="006E66C3" w:rsidRDefault="006E66C3" w:rsidP="006E66C3">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If the total score of both the players are same then match gets tie.</w:t>
      </w:r>
    </w:p>
    <w:p w14:paraId="38853844" w14:textId="77777777" w:rsidR="006E66C3" w:rsidRPr="006E66C3" w:rsidRDefault="006E66C3" w:rsidP="006E66C3">
      <w:pPr>
        <w:pStyle w:val="ListParagraph"/>
        <w:rPr>
          <w:rFonts w:ascii="Times New Roman" w:hAnsi="Times New Roman" w:cs="Times New Roman"/>
          <w:sz w:val="24"/>
          <w:szCs w:val="24"/>
        </w:rPr>
      </w:pPr>
    </w:p>
    <w:p w14:paraId="69CC6862" w14:textId="77777777" w:rsidR="006E66C3" w:rsidRDefault="006E66C3"/>
    <w:p w14:paraId="61CD7614" w14:textId="77777777" w:rsidR="006E66C3" w:rsidRDefault="006E66C3"/>
    <w:p w14:paraId="2237CE7C" w14:textId="77777777" w:rsidR="007D0BC2" w:rsidRDefault="007D0BC2"/>
    <w:p w14:paraId="51F93021" w14:textId="77777777" w:rsidR="007D0BC2" w:rsidRDefault="007D0BC2"/>
    <w:p w14:paraId="5FB84DF5" w14:textId="77777777" w:rsidR="007D0BC2" w:rsidRDefault="007D0BC2"/>
    <w:p w14:paraId="3C93A664" w14:textId="77777777" w:rsidR="007D0BC2" w:rsidRDefault="007D0BC2">
      <w:r>
        <w:br w:type="page"/>
      </w:r>
    </w:p>
    <w:p w14:paraId="0163D7D0" w14:textId="3E51CF05" w:rsidR="007D0BC2" w:rsidRPr="009B7940" w:rsidRDefault="006424B2" w:rsidP="009B7940">
      <w:pPr>
        <w:spacing w:line="480" w:lineRule="auto"/>
        <w:rPr>
          <w:sz w:val="24"/>
          <w:szCs w:val="24"/>
        </w:rPr>
      </w:pPr>
      <w:r w:rsidRPr="00670BA1">
        <w:rPr>
          <w:sz w:val="24"/>
          <w:szCs w:val="24"/>
        </w:rPr>
        <w:lastRenderedPageBreak/>
        <w:t xml:space="preserve">    </w:t>
      </w:r>
      <w:r w:rsidR="006E66C3" w:rsidRPr="006E66C3">
        <w:rPr>
          <w:b/>
          <w:sz w:val="32"/>
          <w:szCs w:val="32"/>
        </w:rPr>
        <w:t>CHAPTER 4</w:t>
      </w:r>
    </w:p>
    <w:p w14:paraId="6E5B0A12" w14:textId="77777777" w:rsidR="006E66C3" w:rsidRPr="006E66C3" w:rsidRDefault="006E66C3">
      <w:pPr>
        <w:rPr>
          <w:b/>
          <w:sz w:val="32"/>
          <w:szCs w:val="32"/>
        </w:rPr>
      </w:pPr>
      <w:r w:rsidRPr="006E66C3">
        <w:rPr>
          <w:b/>
          <w:sz w:val="32"/>
          <w:szCs w:val="32"/>
        </w:rPr>
        <w:t>CODE SNIPPETS</w:t>
      </w:r>
    </w:p>
    <w:p w14:paraId="359E47A2" w14:textId="77777777" w:rsidR="006E66C3" w:rsidRDefault="006E66C3">
      <w:pPr>
        <w:rPr>
          <w:noProof/>
        </w:rPr>
      </w:pPr>
      <w:r>
        <w:rPr>
          <w:noProof/>
        </w:rPr>
        <w:drawing>
          <wp:inline distT="0" distB="0" distL="0" distR="0" wp14:anchorId="3D063846" wp14:editId="32A9AD66">
            <wp:extent cx="6221917" cy="3498112"/>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1.png"/>
                    <pic:cNvPicPr/>
                  </pic:nvPicPr>
                  <pic:blipFill>
                    <a:blip r:embed="rId9">
                      <a:extLst>
                        <a:ext uri="{28A0092B-C50C-407E-A947-70E740481C1C}">
                          <a14:useLocalDpi xmlns:a14="http://schemas.microsoft.com/office/drawing/2010/main" val="0"/>
                        </a:ext>
                      </a:extLst>
                    </a:blip>
                    <a:stretch>
                      <a:fillRect/>
                    </a:stretch>
                  </pic:blipFill>
                  <pic:spPr>
                    <a:xfrm>
                      <a:off x="0" y="0"/>
                      <a:ext cx="6227201" cy="3501083"/>
                    </a:xfrm>
                    <a:prstGeom prst="rect">
                      <a:avLst/>
                    </a:prstGeom>
                  </pic:spPr>
                </pic:pic>
              </a:graphicData>
            </a:graphic>
          </wp:inline>
        </w:drawing>
      </w:r>
    </w:p>
    <w:p w14:paraId="142ED0DF" w14:textId="77777777" w:rsidR="006E66C3" w:rsidRDefault="006E66C3">
      <w:pPr>
        <w:rPr>
          <w:noProof/>
        </w:rPr>
      </w:pPr>
    </w:p>
    <w:p w14:paraId="630FA545" w14:textId="77777777" w:rsidR="007D0BC2" w:rsidRDefault="006E66C3">
      <w:r>
        <w:rPr>
          <w:noProof/>
        </w:rPr>
        <w:drawing>
          <wp:inline distT="0" distB="0" distL="0" distR="0" wp14:anchorId="326DDEF9" wp14:editId="3C0FC3C9">
            <wp:extent cx="6236883" cy="35065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2.png"/>
                    <pic:cNvPicPr/>
                  </pic:nvPicPr>
                  <pic:blipFill>
                    <a:blip r:embed="rId10">
                      <a:extLst>
                        <a:ext uri="{28A0092B-C50C-407E-A947-70E740481C1C}">
                          <a14:useLocalDpi xmlns:a14="http://schemas.microsoft.com/office/drawing/2010/main" val="0"/>
                        </a:ext>
                      </a:extLst>
                    </a:blip>
                    <a:stretch>
                      <a:fillRect/>
                    </a:stretch>
                  </pic:blipFill>
                  <pic:spPr>
                    <a:xfrm>
                      <a:off x="0" y="0"/>
                      <a:ext cx="6240372" cy="3508488"/>
                    </a:xfrm>
                    <a:prstGeom prst="rect">
                      <a:avLst/>
                    </a:prstGeom>
                  </pic:spPr>
                </pic:pic>
              </a:graphicData>
            </a:graphic>
          </wp:inline>
        </w:drawing>
      </w:r>
      <w:r w:rsidR="007D0BC2">
        <w:br w:type="page"/>
      </w:r>
    </w:p>
    <w:p w14:paraId="6A4432FD" w14:textId="77777777" w:rsidR="006E66C3" w:rsidRDefault="006E66C3"/>
    <w:p w14:paraId="5564F577" w14:textId="77777777" w:rsidR="006E66C3" w:rsidRDefault="006E66C3">
      <w:r>
        <w:rPr>
          <w:noProof/>
        </w:rPr>
        <w:drawing>
          <wp:inline distT="0" distB="0" distL="0" distR="0" wp14:anchorId="43D6BAE1" wp14:editId="1FCC20CF">
            <wp:extent cx="6189345" cy="3479800"/>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3.png"/>
                    <pic:cNvPicPr/>
                  </pic:nvPicPr>
                  <pic:blipFill>
                    <a:blip r:embed="rId11">
                      <a:extLst>
                        <a:ext uri="{28A0092B-C50C-407E-A947-70E740481C1C}">
                          <a14:useLocalDpi xmlns:a14="http://schemas.microsoft.com/office/drawing/2010/main" val="0"/>
                        </a:ext>
                      </a:extLst>
                    </a:blip>
                    <a:stretch>
                      <a:fillRect/>
                    </a:stretch>
                  </pic:blipFill>
                  <pic:spPr>
                    <a:xfrm>
                      <a:off x="0" y="0"/>
                      <a:ext cx="6189345" cy="3479800"/>
                    </a:xfrm>
                    <a:prstGeom prst="rect">
                      <a:avLst/>
                    </a:prstGeom>
                  </pic:spPr>
                </pic:pic>
              </a:graphicData>
            </a:graphic>
          </wp:inline>
        </w:drawing>
      </w:r>
    </w:p>
    <w:p w14:paraId="1D29C31B" w14:textId="77777777" w:rsidR="006E66C3" w:rsidRDefault="006E66C3">
      <w:pPr>
        <w:rPr>
          <w:noProof/>
        </w:rPr>
      </w:pPr>
    </w:p>
    <w:p w14:paraId="662E935C" w14:textId="77777777" w:rsidR="006E66C3" w:rsidRDefault="006E66C3"/>
    <w:p w14:paraId="23D8253D" w14:textId="77777777" w:rsidR="007D0BC2" w:rsidRDefault="006E66C3">
      <w:r>
        <w:rPr>
          <w:noProof/>
        </w:rPr>
        <w:drawing>
          <wp:inline distT="0" distB="0" distL="0" distR="0" wp14:anchorId="75135B38" wp14:editId="029F7220">
            <wp:extent cx="6189345" cy="3479800"/>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4.png"/>
                    <pic:cNvPicPr/>
                  </pic:nvPicPr>
                  <pic:blipFill>
                    <a:blip r:embed="rId12">
                      <a:extLst>
                        <a:ext uri="{28A0092B-C50C-407E-A947-70E740481C1C}">
                          <a14:useLocalDpi xmlns:a14="http://schemas.microsoft.com/office/drawing/2010/main" val="0"/>
                        </a:ext>
                      </a:extLst>
                    </a:blip>
                    <a:stretch>
                      <a:fillRect/>
                    </a:stretch>
                  </pic:blipFill>
                  <pic:spPr>
                    <a:xfrm>
                      <a:off x="0" y="0"/>
                      <a:ext cx="6189345" cy="3479800"/>
                    </a:xfrm>
                    <a:prstGeom prst="rect">
                      <a:avLst/>
                    </a:prstGeom>
                  </pic:spPr>
                </pic:pic>
              </a:graphicData>
            </a:graphic>
          </wp:inline>
        </w:drawing>
      </w:r>
    </w:p>
    <w:p w14:paraId="36194F75" w14:textId="77777777" w:rsidR="007D0BC2" w:rsidRDefault="007D0BC2">
      <w:r>
        <w:br w:type="page"/>
      </w:r>
    </w:p>
    <w:p w14:paraId="0409FB1F" w14:textId="77777777" w:rsidR="006E66C3" w:rsidRDefault="006E66C3"/>
    <w:p w14:paraId="0DF38FE8" w14:textId="77777777" w:rsidR="007D0BC2" w:rsidRDefault="006E66C3">
      <w:r>
        <w:rPr>
          <w:noProof/>
        </w:rPr>
        <w:drawing>
          <wp:inline distT="0" distB="0" distL="0" distR="0" wp14:anchorId="39E9F5FD" wp14:editId="5F8EC5E0">
            <wp:extent cx="6189345" cy="3479800"/>
            <wp:effectExtent l="0" t="0" r="190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5.png"/>
                    <pic:cNvPicPr/>
                  </pic:nvPicPr>
                  <pic:blipFill>
                    <a:blip r:embed="rId13">
                      <a:extLst>
                        <a:ext uri="{28A0092B-C50C-407E-A947-70E740481C1C}">
                          <a14:useLocalDpi xmlns:a14="http://schemas.microsoft.com/office/drawing/2010/main" val="0"/>
                        </a:ext>
                      </a:extLst>
                    </a:blip>
                    <a:stretch>
                      <a:fillRect/>
                    </a:stretch>
                  </pic:blipFill>
                  <pic:spPr>
                    <a:xfrm>
                      <a:off x="0" y="0"/>
                      <a:ext cx="6189345" cy="3479800"/>
                    </a:xfrm>
                    <a:prstGeom prst="rect">
                      <a:avLst/>
                    </a:prstGeom>
                  </pic:spPr>
                </pic:pic>
              </a:graphicData>
            </a:graphic>
          </wp:inline>
        </w:drawing>
      </w:r>
    </w:p>
    <w:p w14:paraId="53E4813C" w14:textId="77777777" w:rsidR="006E66C3" w:rsidRDefault="006E66C3"/>
    <w:p w14:paraId="003EBF5B" w14:textId="77777777" w:rsidR="006E66C3" w:rsidRDefault="006E66C3"/>
    <w:p w14:paraId="023FB066" w14:textId="77777777" w:rsidR="007D0BC2" w:rsidRDefault="006E66C3">
      <w:r>
        <w:rPr>
          <w:noProof/>
        </w:rPr>
        <w:drawing>
          <wp:inline distT="0" distB="0" distL="0" distR="0" wp14:anchorId="034A007D" wp14:editId="49017448">
            <wp:extent cx="6189345" cy="3479800"/>
            <wp:effectExtent l="0" t="0" r="190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6.png"/>
                    <pic:cNvPicPr/>
                  </pic:nvPicPr>
                  <pic:blipFill>
                    <a:blip r:embed="rId14">
                      <a:extLst>
                        <a:ext uri="{28A0092B-C50C-407E-A947-70E740481C1C}">
                          <a14:useLocalDpi xmlns:a14="http://schemas.microsoft.com/office/drawing/2010/main" val="0"/>
                        </a:ext>
                      </a:extLst>
                    </a:blip>
                    <a:stretch>
                      <a:fillRect/>
                    </a:stretch>
                  </pic:blipFill>
                  <pic:spPr>
                    <a:xfrm>
                      <a:off x="0" y="0"/>
                      <a:ext cx="6189345" cy="3479800"/>
                    </a:xfrm>
                    <a:prstGeom prst="rect">
                      <a:avLst/>
                    </a:prstGeom>
                  </pic:spPr>
                </pic:pic>
              </a:graphicData>
            </a:graphic>
          </wp:inline>
        </w:drawing>
      </w:r>
      <w:r w:rsidR="007D0BC2">
        <w:br w:type="page"/>
      </w:r>
    </w:p>
    <w:p w14:paraId="605EDE38" w14:textId="77777777" w:rsidR="007D0BC2" w:rsidRPr="009A0D50" w:rsidRDefault="007D0BC2">
      <w:pPr>
        <w:rPr>
          <w:b/>
          <w:sz w:val="32"/>
          <w:szCs w:val="32"/>
        </w:rPr>
      </w:pPr>
    </w:p>
    <w:p w14:paraId="327FF628" w14:textId="77777777" w:rsidR="009A0D50" w:rsidRPr="00C40DB5" w:rsidRDefault="00C40DB5">
      <w:pPr>
        <w:rPr>
          <w:b/>
          <w:sz w:val="32"/>
          <w:szCs w:val="32"/>
        </w:rPr>
      </w:pPr>
      <w:r w:rsidRPr="00C40DB5">
        <w:rPr>
          <w:b/>
          <w:sz w:val="32"/>
          <w:szCs w:val="32"/>
        </w:rPr>
        <w:t xml:space="preserve">    </w:t>
      </w:r>
      <w:r w:rsidR="009A0D50" w:rsidRPr="00C40DB5">
        <w:rPr>
          <w:b/>
          <w:sz w:val="32"/>
          <w:szCs w:val="32"/>
        </w:rPr>
        <w:t>CHAPTER 5</w:t>
      </w:r>
    </w:p>
    <w:p w14:paraId="72131EB1" w14:textId="77777777" w:rsidR="00C40DB5" w:rsidRPr="00C40DB5" w:rsidRDefault="00C40DB5">
      <w:pPr>
        <w:rPr>
          <w:b/>
          <w:sz w:val="32"/>
          <w:szCs w:val="32"/>
        </w:rPr>
      </w:pPr>
      <w:r w:rsidRPr="00C40DB5">
        <w:rPr>
          <w:b/>
          <w:sz w:val="32"/>
          <w:szCs w:val="32"/>
        </w:rPr>
        <w:t xml:space="preserve">  </w:t>
      </w:r>
      <w:r>
        <w:rPr>
          <w:b/>
          <w:sz w:val="32"/>
          <w:szCs w:val="32"/>
        </w:rPr>
        <w:t xml:space="preserve"> </w:t>
      </w:r>
      <w:r w:rsidRPr="00C40DB5">
        <w:rPr>
          <w:b/>
          <w:sz w:val="32"/>
          <w:szCs w:val="32"/>
        </w:rPr>
        <w:t xml:space="preserve"> </w:t>
      </w:r>
      <w:r w:rsidR="009A0D50" w:rsidRPr="00C40DB5">
        <w:rPr>
          <w:b/>
          <w:sz w:val="32"/>
          <w:szCs w:val="32"/>
        </w:rPr>
        <w:t>SNAPSHOTS</w:t>
      </w:r>
    </w:p>
    <w:p w14:paraId="628D550C" w14:textId="77777777" w:rsidR="00204A20" w:rsidRDefault="00204A20"/>
    <w:p w14:paraId="6304AB2A" w14:textId="77777777" w:rsidR="00204A20" w:rsidRDefault="00204A20">
      <w:r>
        <w:rPr>
          <w:noProof/>
        </w:rPr>
        <w:drawing>
          <wp:inline distT="0" distB="0" distL="0" distR="0" wp14:anchorId="57D6C2D4" wp14:editId="64FD133C">
            <wp:extent cx="6189345" cy="3479800"/>
            <wp:effectExtent l="0" t="0" r="190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png"/>
                    <pic:cNvPicPr/>
                  </pic:nvPicPr>
                  <pic:blipFill>
                    <a:blip r:embed="rId15">
                      <a:extLst>
                        <a:ext uri="{28A0092B-C50C-407E-A947-70E740481C1C}">
                          <a14:useLocalDpi xmlns:a14="http://schemas.microsoft.com/office/drawing/2010/main" val="0"/>
                        </a:ext>
                      </a:extLst>
                    </a:blip>
                    <a:stretch>
                      <a:fillRect/>
                    </a:stretch>
                  </pic:blipFill>
                  <pic:spPr>
                    <a:xfrm>
                      <a:off x="0" y="0"/>
                      <a:ext cx="6189345" cy="3479800"/>
                    </a:xfrm>
                    <a:prstGeom prst="rect">
                      <a:avLst/>
                    </a:prstGeom>
                  </pic:spPr>
                </pic:pic>
              </a:graphicData>
            </a:graphic>
          </wp:inline>
        </w:drawing>
      </w:r>
    </w:p>
    <w:p w14:paraId="4527431F" w14:textId="77777777" w:rsidR="00BD1F8A" w:rsidRDefault="00204A20">
      <w:r>
        <w:rPr>
          <w:noProof/>
        </w:rPr>
        <w:drawing>
          <wp:inline distT="0" distB="0" distL="0" distR="0" wp14:anchorId="5BD7C4EE" wp14:editId="7FAABA05">
            <wp:extent cx="6264045" cy="3521798"/>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6.png"/>
                    <pic:cNvPicPr/>
                  </pic:nvPicPr>
                  <pic:blipFill>
                    <a:blip r:embed="rId16">
                      <a:extLst>
                        <a:ext uri="{28A0092B-C50C-407E-A947-70E740481C1C}">
                          <a14:useLocalDpi xmlns:a14="http://schemas.microsoft.com/office/drawing/2010/main" val="0"/>
                        </a:ext>
                      </a:extLst>
                    </a:blip>
                    <a:stretch>
                      <a:fillRect/>
                    </a:stretch>
                  </pic:blipFill>
                  <pic:spPr>
                    <a:xfrm>
                      <a:off x="0" y="0"/>
                      <a:ext cx="6269935" cy="3525110"/>
                    </a:xfrm>
                    <a:prstGeom prst="rect">
                      <a:avLst/>
                    </a:prstGeom>
                  </pic:spPr>
                </pic:pic>
              </a:graphicData>
            </a:graphic>
          </wp:inline>
        </w:drawing>
      </w:r>
    </w:p>
    <w:p w14:paraId="0E46E670" w14:textId="77777777" w:rsidR="007D0BC2" w:rsidRDefault="007D0BC2"/>
    <w:p w14:paraId="510318EC" w14:textId="77777777" w:rsidR="008A6DC6" w:rsidRPr="00394258" w:rsidRDefault="008A6DC6">
      <w:r w:rsidRPr="008A6DC6">
        <w:rPr>
          <w:b/>
          <w:sz w:val="32"/>
          <w:szCs w:val="32"/>
        </w:rPr>
        <w:t>CHAPTER 6</w:t>
      </w:r>
    </w:p>
    <w:p w14:paraId="7EE00573" w14:textId="77777777" w:rsidR="008A6DC6" w:rsidRPr="008A6DC6" w:rsidRDefault="008A6DC6">
      <w:pPr>
        <w:rPr>
          <w:b/>
          <w:sz w:val="32"/>
          <w:szCs w:val="32"/>
        </w:rPr>
      </w:pPr>
      <w:r w:rsidRPr="008A6DC6">
        <w:rPr>
          <w:b/>
          <w:sz w:val="32"/>
          <w:szCs w:val="32"/>
        </w:rPr>
        <w:t>CONCLUSION</w:t>
      </w:r>
    </w:p>
    <w:p w14:paraId="733E064F" w14:textId="77777777" w:rsidR="00405015" w:rsidRPr="00405015" w:rsidRDefault="00405015" w:rsidP="00405015">
      <w:pPr>
        <w:spacing w:line="480" w:lineRule="auto"/>
        <w:jc w:val="both"/>
        <w:rPr>
          <w:sz w:val="28"/>
          <w:szCs w:val="28"/>
        </w:rPr>
      </w:pPr>
      <w:r w:rsidRPr="00405015">
        <w:rPr>
          <w:sz w:val="28"/>
          <w:szCs w:val="28"/>
        </w:rPr>
        <w:t>Hand Cricket is a very famous game among the school kids. Children’s special interested to play.</w:t>
      </w:r>
      <w:r>
        <w:rPr>
          <w:sz w:val="28"/>
          <w:szCs w:val="28"/>
        </w:rPr>
        <w:t xml:space="preserve"> </w:t>
      </w:r>
      <w:r w:rsidRPr="00405015">
        <w:rPr>
          <w:sz w:val="28"/>
          <w:szCs w:val="28"/>
        </w:rPr>
        <w:t xml:space="preserve">In the </w:t>
      </w:r>
      <w:proofErr w:type="spellStart"/>
      <w:r w:rsidRPr="00405015">
        <w:rPr>
          <w:sz w:val="28"/>
          <w:szCs w:val="28"/>
        </w:rPr>
        <w:t>excisting</w:t>
      </w:r>
      <w:proofErr w:type="spellEnd"/>
      <w:r w:rsidRPr="00405015">
        <w:rPr>
          <w:sz w:val="28"/>
          <w:szCs w:val="28"/>
        </w:rPr>
        <w:t xml:space="preserve"> system, there was a game who used to play with hand gestures </w:t>
      </w:r>
      <w:proofErr w:type="spellStart"/>
      <w:r w:rsidRPr="00405015">
        <w:rPr>
          <w:sz w:val="28"/>
          <w:szCs w:val="28"/>
        </w:rPr>
        <w:t>inorder</w:t>
      </w:r>
      <w:proofErr w:type="spellEnd"/>
      <w:r w:rsidRPr="00405015">
        <w:rPr>
          <w:sz w:val="28"/>
          <w:szCs w:val="28"/>
        </w:rPr>
        <w:t xml:space="preserve"> to overcome with this we done with the small project using python. A mini project which can be played by a computer and a player.</w:t>
      </w:r>
    </w:p>
    <w:p w14:paraId="2D84F684" w14:textId="77777777" w:rsidR="00405015" w:rsidRPr="00405015" w:rsidRDefault="00405015" w:rsidP="00405015">
      <w:pPr>
        <w:spacing w:line="480" w:lineRule="auto"/>
        <w:jc w:val="both"/>
        <w:rPr>
          <w:sz w:val="28"/>
          <w:szCs w:val="28"/>
        </w:rPr>
      </w:pPr>
    </w:p>
    <w:p w14:paraId="60F1FC7E" w14:textId="77777777" w:rsidR="007D0BC2" w:rsidRDefault="007D0BC2"/>
    <w:p w14:paraId="3E70661C" w14:textId="77777777" w:rsidR="00405015" w:rsidRDefault="00405015">
      <w:pPr>
        <w:rPr>
          <w:b/>
          <w:sz w:val="32"/>
          <w:szCs w:val="32"/>
        </w:rPr>
      </w:pPr>
    </w:p>
    <w:p w14:paraId="790A0F11" w14:textId="77777777" w:rsidR="00405015" w:rsidRDefault="00405015">
      <w:pPr>
        <w:rPr>
          <w:b/>
          <w:sz w:val="32"/>
          <w:szCs w:val="32"/>
        </w:rPr>
      </w:pPr>
    </w:p>
    <w:p w14:paraId="11F109A5" w14:textId="77777777" w:rsidR="00405015" w:rsidRDefault="00405015">
      <w:pPr>
        <w:rPr>
          <w:b/>
          <w:sz w:val="32"/>
          <w:szCs w:val="32"/>
        </w:rPr>
      </w:pPr>
    </w:p>
    <w:p w14:paraId="670BCC31" w14:textId="77777777" w:rsidR="00405015" w:rsidRDefault="00405015">
      <w:pPr>
        <w:rPr>
          <w:b/>
          <w:sz w:val="32"/>
          <w:szCs w:val="32"/>
        </w:rPr>
      </w:pPr>
    </w:p>
    <w:p w14:paraId="4AA5580E" w14:textId="77777777" w:rsidR="00405015" w:rsidRDefault="00405015">
      <w:pPr>
        <w:rPr>
          <w:b/>
          <w:sz w:val="32"/>
          <w:szCs w:val="32"/>
        </w:rPr>
      </w:pPr>
    </w:p>
    <w:p w14:paraId="442FEC46" w14:textId="77777777" w:rsidR="00405015" w:rsidRDefault="00405015">
      <w:pPr>
        <w:rPr>
          <w:b/>
          <w:sz w:val="32"/>
          <w:szCs w:val="32"/>
        </w:rPr>
      </w:pPr>
    </w:p>
    <w:p w14:paraId="7D881570" w14:textId="77777777" w:rsidR="00405015" w:rsidRDefault="00405015">
      <w:pPr>
        <w:rPr>
          <w:b/>
          <w:sz w:val="32"/>
          <w:szCs w:val="32"/>
        </w:rPr>
      </w:pPr>
    </w:p>
    <w:p w14:paraId="68AB6BFC" w14:textId="77777777" w:rsidR="00405015" w:rsidRDefault="00405015">
      <w:pPr>
        <w:rPr>
          <w:b/>
          <w:sz w:val="32"/>
          <w:szCs w:val="32"/>
        </w:rPr>
      </w:pPr>
    </w:p>
    <w:p w14:paraId="135A9DF5" w14:textId="77777777" w:rsidR="00405015" w:rsidRDefault="00405015">
      <w:pPr>
        <w:rPr>
          <w:b/>
          <w:sz w:val="32"/>
          <w:szCs w:val="32"/>
        </w:rPr>
      </w:pPr>
    </w:p>
    <w:p w14:paraId="166A79B4" w14:textId="77777777" w:rsidR="00405015" w:rsidRDefault="00405015">
      <w:pPr>
        <w:rPr>
          <w:b/>
          <w:sz w:val="32"/>
          <w:szCs w:val="32"/>
        </w:rPr>
      </w:pPr>
    </w:p>
    <w:p w14:paraId="0DCB9CA0" w14:textId="77777777" w:rsidR="00405015" w:rsidRDefault="00405015">
      <w:pPr>
        <w:rPr>
          <w:b/>
          <w:sz w:val="32"/>
          <w:szCs w:val="32"/>
        </w:rPr>
      </w:pPr>
    </w:p>
    <w:p w14:paraId="57445C5F" w14:textId="77777777" w:rsidR="00405015" w:rsidRDefault="00405015">
      <w:pPr>
        <w:rPr>
          <w:b/>
          <w:sz w:val="32"/>
          <w:szCs w:val="32"/>
        </w:rPr>
      </w:pPr>
    </w:p>
    <w:p w14:paraId="749895D4" w14:textId="77777777" w:rsidR="00405015" w:rsidRDefault="00405015">
      <w:pPr>
        <w:rPr>
          <w:b/>
          <w:sz w:val="32"/>
          <w:szCs w:val="32"/>
        </w:rPr>
      </w:pPr>
    </w:p>
    <w:p w14:paraId="1CB8E6BF" w14:textId="77777777" w:rsidR="00405015" w:rsidRDefault="00405015">
      <w:pPr>
        <w:rPr>
          <w:b/>
          <w:sz w:val="32"/>
          <w:szCs w:val="32"/>
        </w:rPr>
      </w:pPr>
    </w:p>
    <w:p w14:paraId="7C78E342" w14:textId="77777777" w:rsidR="008A6DC6" w:rsidRPr="008A6DC6" w:rsidRDefault="008A6DC6">
      <w:pPr>
        <w:rPr>
          <w:b/>
          <w:sz w:val="32"/>
          <w:szCs w:val="32"/>
        </w:rPr>
      </w:pPr>
      <w:r w:rsidRPr="008A6DC6">
        <w:rPr>
          <w:b/>
          <w:sz w:val="32"/>
          <w:szCs w:val="32"/>
        </w:rPr>
        <w:t>CHAPTER 7</w:t>
      </w:r>
    </w:p>
    <w:p w14:paraId="44B34BD2" w14:textId="77777777" w:rsidR="008A6DC6" w:rsidRPr="008A6DC6" w:rsidRDefault="008A6DC6">
      <w:pPr>
        <w:rPr>
          <w:b/>
          <w:sz w:val="32"/>
          <w:szCs w:val="32"/>
        </w:rPr>
      </w:pPr>
      <w:r w:rsidRPr="008A6DC6">
        <w:rPr>
          <w:b/>
          <w:sz w:val="32"/>
          <w:szCs w:val="32"/>
        </w:rPr>
        <w:t>REFERENCES AND BIBLIOGRAPHY</w:t>
      </w:r>
    </w:p>
    <w:p w14:paraId="2D70800C" w14:textId="77777777" w:rsidR="008A6DC6" w:rsidRDefault="008A6DC6">
      <w:pPr>
        <w:rPr>
          <w:color w:val="000000" w:themeColor="text1"/>
          <w:sz w:val="28"/>
          <w:szCs w:val="28"/>
        </w:rPr>
      </w:pPr>
      <w:r w:rsidRPr="008A6DC6">
        <w:rPr>
          <w:b/>
          <w:sz w:val="28"/>
          <w:szCs w:val="28"/>
        </w:rPr>
        <w:t>Code</w:t>
      </w:r>
      <w:r w:rsidRPr="008A6DC6">
        <w:rPr>
          <w:color w:val="000000" w:themeColor="text1"/>
          <w:sz w:val="28"/>
          <w:szCs w:val="28"/>
        </w:rPr>
        <w:t xml:space="preserve">: </w:t>
      </w:r>
      <w:hyperlink r:id="rId17" w:history="1">
        <w:r w:rsidRPr="008A6DC6">
          <w:rPr>
            <w:rStyle w:val="Hyperlink"/>
            <w:color w:val="000000" w:themeColor="text1"/>
            <w:sz w:val="28"/>
            <w:szCs w:val="28"/>
          </w:rPr>
          <w:t>https://codingdiksha.com/hand-cricket-game-in-python/</w:t>
        </w:r>
      </w:hyperlink>
    </w:p>
    <w:p w14:paraId="4FED0E25" w14:textId="77777777" w:rsidR="008A6DC6" w:rsidRDefault="00394258">
      <w:pPr>
        <w:rPr>
          <w:color w:val="000000" w:themeColor="text1"/>
          <w:sz w:val="28"/>
          <w:szCs w:val="28"/>
          <w:u w:val="single"/>
        </w:rPr>
      </w:pPr>
      <w:proofErr w:type="spellStart"/>
      <w:r w:rsidRPr="00394258">
        <w:rPr>
          <w:b/>
          <w:color w:val="000000" w:themeColor="text1"/>
          <w:sz w:val="28"/>
          <w:szCs w:val="28"/>
        </w:rPr>
        <w:t>Youtube</w:t>
      </w:r>
      <w:proofErr w:type="spellEnd"/>
      <w:r w:rsidRPr="00394258">
        <w:rPr>
          <w:b/>
          <w:color w:val="000000" w:themeColor="text1"/>
          <w:sz w:val="28"/>
          <w:szCs w:val="28"/>
        </w:rPr>
        <w:t>:</w:t>
      </w:r>
      <w:r w:rsidRPr="00394258">
        <w:t xml:space="preserve"> </w:t>
      </w:r>
      <w:hyperlink r:id="rId18" w:history="1">
        <w:r w:rsidR="00405015" w:rsidRPr="00032CB6">
          <w:rPr>
            <w:rStyle w:val="Hyperlink"/>
            <w:sz w:val="28"/>
            <w:szCs w:val="28"/>
          </w:rPr>
          <w:t>https://youtu.be/YXPyB4XeYLA</w:t>
        </w:r>
      </w:hyperlink>
    </w:p>
    <w:p w14:paraId="54448DB6" w14:textId="77777777" w:rsidR="00405015" w:rsidRPr="00394258" w:rsidRDefault="00405015">
      <w:pPr>
        <w:rPr>
          <w:b/>
          <w:color w:val="000000" w:themeColor="text1"/>
          <w:sz w:val="28"/>
          <w:szCs w:val="28"/>
        </w:rPr>
      </w:pPr>
      <w:r w:rsidRPr="00405015">
        <w:rPr>
          <w:b/>
          <w:color w:val="000000" w:themeColor="text1"/>
          <w:sz w:val="28"/>
          <w:szCs w:val="28"/>
        </w:rPr>
        <w:t>Software:</w:t>
      </w:r>
      <w:r>
        <w:rPr>
          <w:b/>
          <w:color w:val="000000" w:themeColor="text1"/>
          <w:sz w:val="28"/>
          <w:szCs w:val="28"/>
        </w:rPr>
        <w:t xml:space="preserve"> </w:t>
      </w:r>
      <w:r>
        <w:rPr>
          <w:color w:val="000000" w:themeColor="text1"/>
          <w:sz w:val="28"/>
          <w:szCs w:val="28"/>
          <w:u w:val="single"/>
        </w:rPr>
        <w:t xml:space="preserve">“PYCHARM 11.0.15” </w:t>
      </w:r>
    </w:p>
    <w:p w14:paraId="64FD6B03" w14:textId="5668F5A7" w:rsidR="007D0BC2" w:rsidRDefault="007D0BC2"/>
    <w:sectPr w:rsidR="007D0BC2" w:rsidSect="00190675">
      <w:headerReference w:type="default" r:id="rId19"/>
      <w:footerReference w:type="default" r:id="rId20"/>
      <w:pgSz w:w="11907" w:h="16839" w:code="9"/>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D8E1D4" w14:textId="77777777" w:rsidR="00C74B16" w:rsidRDefault="00C74B16" w:rsidP="007D0BC2">
      <w:pPr>
        <w:spacing w:after="0" w:line="240" w:lineRule="auto"/>
      </w:pPr>
      <w:r>
        <w:separator/>
      </w:r>
    </w:p>
  </w:endnote>
  <w:endnote w:type="continuationSeparator" w:id="0">
    <w:p w14:paraId="5B62108C" w14:textId="77777777" w:rsidR="00C74B16" w:rsidRDefault="00C74B16" w:rsidP="007D0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A5EAE" w14:textId="77777777" w:rsidR="003E0046" w:rsidRDefault="003E0046">
    <w:pPr>
      <w:pStyle w:val="Footer"/>
      <w:pBdr>
        <w:top w:val="thinThickSmallGap" w:sz="24" w:space="1" w:color="585858" w:themeColor="accent2" w:themeShade="7F"/>
      </w:pBdr>
      <w:rPr>
        <w:rFonts w:asciiTheme="majorHAnsi" w:eastAsiaTheme="majorEastAsia" w:hAnsiTheme="majorHAnsi" w:cstheme="majorBidi"/>
      </w:rPr>
    </w:pPr>
    <w:r w:rsidRPr="003E0046">
      <w:rPr>
        <w:rFonts w:ascii="Times New Roman" w:eastAsiaTheme="majorEastAsia" w:hAnsi="Times New Roman" w:cs="Times New Roman"/>
        <w:sz w:val="20"/>
        <w:szCs w:val="20"/>
      </w:rPr>
      <w:t>DEPT OF ISE</w:t>
    </w:r>
    <w:r>
      <w:rPr>
        <w:rFonts w:asciiTheme="majorHAnsi" w:eastAsiaTheme="majorEastAsia" w:hAnsiTheme="majorHAnsi" w:cstheme="majorBidi"/>
      </w:rPr>
      <w:ptab w:relativeTo="margin" w:alignment="right" w:leader="none"/>
    </w:r>
    <w:r w:rsidRPr="003E0046">
      <w:rPr>
        <w:rFonts w:ascii="Times New Roman" w:eastAsiaTheme="majorEastAsia" w:hAnsi="Times New Roman" w:cs="Times New Roman"/>
        <w:sz w:val="20"/>
        <w:szCs w:val="20"/>
      </w:rPr>
      <w:t xml:space="preserve">Page </w:t>
    </w:r>
    <w:r w:rsidRPr="003E0046">
      <w:rPr>
        <w:rFonts w:ascii="Times New Roman" w:eastAsiaTheme="minorEastAsia" w:hAnsi="Times New Roman" w:cs="Times New Roman"/>
        <w:sz w:val="20"/>
        <w:szCs w:val="20"/>
      </w:rPr>
      <w:fldChar w:fldCharType="begin"/>
    </w:r>
    <w:r w:rsidRPr="003E0046">
      <w:rPr>
        <w:rFonts w:ascii="Times New Roman" w:hAnsi="Times New Roman" w:cs="Times New Roman"/>
        <w:sz w:val="20"/>
        <w:szCs w:val="20"/>
      </w:rPr>
      <w:instrText xml:space="preserve"> PAGE   \* MERGEFORMAT </w:instrText>
    </w:r>
    <w:r w:rsidRPr="003E0046">
      <w:rPr>
        <w:rFonts w:ascii="Times New Roman" w:eastAsiaTheme="minorEastAsia" w:hAnsi="Times New Roman" w:cs="Times New Roman"/>
        <w:sz w:val="20"/>
        <w:szCs w:val="20"/>
      </w:rPr>
      <w:fldChar w:fldCharType="separate"/>
    </w:r>
    <w:r w:rsidR="00E42A24" w:rsidRPr="00E42A24">
      <w:rPr>
        <w:rFonts w:ascii="Times New Roman" w:eastAsiaTheme="majorEastAsia" w:hAnsi="Times New Roman" w:cs="Times New Roman"/>
        <w:noProof/>
        <w:sz w:val="20"/>
        <w:szCs w:val="20"/>
      </w:rPr>
      <w:t>13</w:t>
    </w:r>
    <w:r w:rsidRPr="003E0046">
      <w:rPr>
        <w:rFonts w:ascii="Times New Roman" w:eastAsiaTheme="majorEastAsia" w:hAnsi="Times New Roman" w:cs="Times New Roman"/>
        <w:noProof/>
        <w:sz w:val="20"/>
        <w:szCs w:val="20"/>
      </w:rPr>
      <w:fldChar w:fldCharType="end"/>
    </w:r>
  </w:p>
  <w:p w14:paraId="45DEFE25" w14:textId="77777777" w:rsidR="00B747A3" w:rsidRDefault="00B747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B4E2B6" w14:textId="77777777" w:rsidR="00C74B16" w:rsidRDefault="00C74B16" w:rsidP="007D0BC2">
      <w:pPr>
        <w:spacing w:after="0" w:line="240" w:lineRule="auto"/>
      </w:pPr>
      <w:r>
        <w:separator/>
      </w:r>
    </w:p>
  </w:footnote>
  <w:footnote w:type="continuationSeparator" w:id="0">
    <w:p w14:paraId="1B79ECEC" w14:textId="77777777" w:rsidR="00C74B16" w:rsidRDefault="00C74B16" w:rsidP="007D0B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EB68A" w14:textId="77777777" w:rsidR="003E0046" w:rsidRDefault="003E0046">
    <w:pPr>
      <w:pStyle w:val="Header"/>
      <w:pBdr>
        <w:bottom w:val="thickThinSmallGap" w:sz="24" w:space="1" w:color="585858"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                                                            </w:t>
    </w:r>
    <w:r w:rsidR="00BB1C71">
      <w:rPr>
        <w:rFonts w:asciiTheme="majorHAnsi" w:eastAsiaTheme="majorEastAsia" w:hAnsiTheme="majorHAnsi" w:cstheme="majorBidi"/>
        <w:sz w:val="32"/>
        <w:szCs w:val="32"/>
      </w:rPr>
      <w:t xml:space="preserve">              </w:t>
    </w:r>
    <w:r>
      <w:rPr>
        <w:rFonts w:asciiTheme="majorHAnsi" w:eastAsiaTheme="majorEastAsia" w:hAnsiTheme="majorHAnsi" w:cstheme="majorBidi"/>
        <w:sz w:val="32"/>
        <w:szCs w:val="32"/>
      </w:rPr>
      <w:t xml:space="preserve"> </w:t>
    </w:r>
    <w:sdt>
      <w:sdtPr>
        <w:rPr>
          <w:rFonts w:ascii="Times New Roman" w:eastAsiaTheme="majorEastAsia" w:hAnsi="Times New Roman" w:cs="Times New Roman"/>
          <w:i/>
          <w:sz w:val="20"/>
          <w:szCs w:val="20"/>
        </w:rPr>
        <w:alias w:val="Title"/>
        <w:id w:val="77738743"/>
        <w:placeholder>
          <w:docPart w:val="F048C08F616A49BBA92238E1A1321317"/>
        </w:placeholder>
        <w:dataBinding w:prefixMappings="xmlns:ns0='http://schemas.openxmlformats.org/package/2006/metadata/core-properties' xmlns:ns1='http://purl.org/dc/elements/1.1/'" w:xpath="/ns0:coreProperties[1]/ns1:title[1]" w:storeItemID="{6C3C8BC8-F283-45AE-878A-BAB7291924A1}"/>
        <w:text/>
      </w:sdtPr>
      <w:sdtContent>
        <w:r w:rsidRPr="00BB1C71">
          <w:rPr>
            <w:rFonts w:ascii="Times New Roman" w:eastAsiaTheme="majorEastAsia" w:hAnsi="Times New Roman" w:cs="Times New Roman"/>
            <w:i/>
            <w:sz w:val="20"/>
            <w:szCs w:val="20"/>
          </w:rPr>
          <w:t>HAND CRICKET GAME</w:t>
        </w:r>
      </w:sdtContent>
    </w:sdt>
  </w:p>
  <w:p w14:paraId="6A8D8D18" w14:textId="77777777" w:rsidR="007D0BC2" w:rsidRDefault="007D0B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43734"/>
    <w:multiLevelType w:val="hybridMultilevel"/>
    <w:tmpl w:val="2F94BF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A1A261F"/>
    <w:multiLevelType w:val="hybridMultilevel"/>
    <w:tmpl w:val="46DA72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0028459">
    <w:abstractNumId w:val="0"/>
  </w:num>
  <w:num w:numId="2" w16cid:durableId="15716491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BC2"/>
    <w:rsid w:val="00190675"/>
    <w:rsid w:val="001D09E4"/>
    <w:rsid w:val="001F533F"/>
    <w:rsid w:val="00204A20"/>
    <w:rsid w:val="00370616"/>
    <w:rsid w:val="00394258"/>
    <w:rsid w:val="003E0046"/>
    <w:rsid w:val="00405015"/>
    <w:rsid w:val="006424B2"/>
    <w:rsid w:val="00670BA1"/>
    <w:rsid w:val="006E66C3"/>
    <w:rsid w:val="007713C5"/>
    <w:rsid w:val="0079320C"/>
    <w:rsid w:val="007D0BC2"/>
    <w:rsid w:val="008A6DC6"/>
    <w:rsid w:val="009A0D50"/>
    <w:rsid w:val="009B7940"/>
    <w:rsid w:val="00B71EDF"/>
    <w:rsid w:val="00B747A3"/>
    <w:rsid w:val="00BB1C71"/>
    <w:rsid w:val="00BD1F8A"/>
    <w:rsid w:val="00BE468A"/>
    <w:rsid w:val="00C40DB5"/>
    <w:rsid w:val="00C74B16"/>
    <w:rsid w:val="00CB3E54"/>
    <w:rsid w:val="00DA1861"/>
    <w:rsid w:val="00DE5C32"/>
    <w:rsid w:val="00E42A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F25F5C"/>
  <w15:docId w15:val="{831DBF98-BC47-4286-A57F-A746A8476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0B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0BC2"/>
  </w:style>
  <w:style w:type="paragraph" w:styleId="Footer">
    <w:name w:val="footer"/>
    <w:basedOn w:val="Normal"/>
    <w:link w:val="FooterChar"/>
    <w:uiPriority w:val="99"/>
    <w:unhideWhenUsed/>
    <w:rsid w:val="007D0B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0BC2"/>
  </w:style>
  <w:style w:type="paragraph" w:styleId="BalloonText">
    <w:name w:val="Balloon Text"/>
    <w:basedOn w:val="Normal"/>
    <w:link w:val="BalloonTextChar"/>
    <w:uiPriority w:val="99"/>
    <w:semiHidden/>
    <w:unhideWhenUsed/>
    <w:rsid w:val="007D0B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0BC2"/>
    <w:rPr>
      <w:rFonts w:ascii="Tahoma" w:hAnsi="Tahoma" w:cs="Tahoma"/>
      <w:sz w:val="16"/>
      <w:szCs w:val="16"/>
    </w:rPr>
  </w:style>
  <w:style w:type="paragraph" w:styleId="ListParagraph">
    <w:name w:val="List Paragraph"/>
    <w:basedOn w:val="Normal"/>
    <w:uiPriority w:val="34"/>
    <w:qFormat/>
    <w:rsid w:val="006E66C3"/>
    <w:pPr>
      <w:ind w:left="720"/>
      <w:contextualSpacing/>
    </w:pPr>
  </w:style>
  <w:style w:type="character" w:styleId="Hyperlink">
    <w:name w:val="Hyperlink"/>
    <w:basedOn w:val="DefaultParagraphFont"/>
    <w:uiPriority w:val="99"/>
    <w:unhideWhenUsed/>
    <w:rsid w:val="008A6DC6"/>
    <w:rPr>
      <w:color w:val="5F5F5F" w:themeColor="hyperlink"/>
      <w:u w:val="single"/>
    </w:rPr>
  </w:style>
  <w:style w:type="paragraph" w:styleId="NormalWeb">
    <w:name w:val="Normal (Web)"/>
    <w:basedOn w:val="Normal"/>
    <w:uiPriority w:val="99"/>
    <w:semiHidden/>
    <w:unhideWhenUsed/>
    <w:rsid w:val="009B794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9B7940"/>
    <w:pPr>
      <w:spacing w:after="0" w:line="240" w:lineRule="auto"/>
    </w:pPr>
    <w:rPr>
      <w:rFonts w:ascii="Calibri" w:eastAsia="Calibri" w:hAnsi="Calibri" w:cs="Times New Roman"/>
      <w:sz w:val="20"/>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9516914">
      <w:bodyDiv w:val="1"/>
      <w:marLeft w:val="0"/>
      <w:marRight w:val="0"/>
      <w:marTop w:val="0"/>
      <w:marBottom w:val="0"/>
      <w:divBdr>
        <w:top w:val="none" w:sz="0" w:space="0" w:color="auto"/>
        <w:left w:val="none" w:sz="0" w:space="0" w:color="auto"/>
        <w:bottom w:val="none" w:sz="0" w:space="0" w:color="auto"/>
        <w:right w:val="none" w:sz="0" w:space="0" w:color="auto"/>
      </w:divBdr>
    </w:div>
    <w:div w:id="1427968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youtu.be/YXPyB4XeYLA"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codingdiksha.com/hand-cricket-game-in-pyth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048C08F616A49BBA92238E1A1321317"/>
        <w:category>
          <w:name w:val="General"/>
          <w:gallery w:val="placeholder"/>
        </w:category>
        <w:types>
          <w:type w:val="bbPlcHdr"/>
        </w:types>
        <w:behaviors>
          <w:behavior w:val="content"/>
        </w:behaviors>
        <w:guid w:val="{045ECFC7-424A-4DC3-A8B2-CAE872E04500}"/>
      </w:docPartPr>
      <w:docPartBody>
        <w:p w:rsidR="00732CF8" w:rsidRDefault="000760E5" w:rsidP="000760E5">
          <w:pPr>
            <w:pStyle w:val="F048C08F616A49BBA92238E1A1321317"/>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60E5"/>
    <w:rsid w:val="000760E5"/>
    <w:rsid w:val="00211521"/>
    <w:rsid w:val="004435DF"/>
    <w:rsid w:val="00732CF8"/>
    <w:rsid w:val="00990578"/>
    <w:rsid w:val="00F95E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048C08F616A49BBA92238E1A1321317">
    <w:name w:val="F048C08F616A49BBA92238E1A1321317"/>
    <w:rsid w:val="000760E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BlackTi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BlackTie">
      <a:fillStyleLst>
        <a:solidFill>
          <a:schemeClr val="phClr"/>
        </a:solidFill>
        <a:gradFill rotWithShape="1">
          <a:gsLst>
            <a:gs pos="0">
              <a:schemeClr val="phClr">
                <a:tint val="45000"/>
                <a:satMod val="220000"/>
              </a:schemeClr>
            </a:gs>
            <a:gs pos="30000">
              <a:schemeClr val="phClr">
                <a:tint val="61000"/>
                <a:satMod val="220000"/>
              </a:schemeClr>
            </a:gs>
            <a:gs pos="45000">
              <a:schemeClr val="phClr">
                <a:tint val="66000"/>
                <a:satMod val="240000"/>
              </a:schemeClr>
            </a:gs>
            <a:gs pos="55000">
              <a:schemeClr val="phClr">
                <a:tint val="66000"/>
                <a:satMod val="220000"/>
              </a:schemeClr>
            </a:gs>
            <a:gs pos="73000">
              <a:schemeClr val="phClr">
                <a:tint val="61000"/>
                <a:satMod val="220000"/>
              </a:schemeClr>
            </a:gs>
            <a:gs pos="100000">
              <a:schemeClr val="phClr">
                <a:tint val="45000"/>
                <a:satMod val="220000"/>
              </a:schemeClr>
            </a:gs>
          </a:gsLst>
          <a:lin ang="950000" scaled="1"/>
        </a:gradFill>
        <a:gradFill rotWithShape="1">
          <a:gsLst>
            <a:gs pos="0">
              <a:schemeClr val="phClr">
                <a:shade val="63000"/>
                <a:satMod val="110000"/>
              </a:schemeClr>
            </a:gs>
            <a:gs pos="30000">
              <a:schemeClr val="phClr">
                <a:shade val="90000"/>
                <a:satMod val="120000"/>
              </a:schemeClr>
            </a:gs>
            <a:gs pos="45000">
              <a:schemeClr val="phClr">
                <a:shade val="100000"/>
                <a:satMod val="128000"/>
              </a:schemeClr>
            </a:gs>
            <a:gs pos="55000">
              <a:schemeClr val="phClr">
                <a:shade val="100000"/>
                <a:satMod val="128000"/>
              </a:schemeClr>
            </a:gs>
            <a:gs pos="73000">
              <a:schemeClr val="phClr">
                <a:shade val="90000"/>
                <a:satMod val="120000"/>
              </a:schemeClr>
            </a:gs>
            <a:gs pos="100000">
              <a:schemeClr val="phClr">
                <a:shade val="63000"/>
                <a:satMod val="110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1909" dir="5400000" rotWithShape="0">
              <a:srgbClr val="000000">
                <a:alpha val="40000"/>
              </a:srgbClr>
            </a:outerShdw>
          </a:effectLst>
        </a:effectStyle>
        <a:effectStyle>
          <a:effectLst>
            <a:outerShdw blurRad="57150" dist="38100" dir="5400000" algn="br" rotWithShape="0">
              <a:srgbClr val="000000">
                <a:alpha val="57000"/>
              </a:srgbClr>
            </a:outerShdw>
          </a:effectLst>
          <a:scene3d>
            <a:camera prst="orthographicFront">
              <a:rot lat="0" lon="0" rev="0"/>
            </a:camera>
            <a:lightRig rig="twoPt" dir="t">
              <a:rot lat="0" lon="0" rev="1800000"/>
            </a:lightRig>
          </a:scene3d>
          <a:sp3d>
            <a:bevelT w="44450" h="31750" prst="coolSlant"/>
          </a:sp3d>
        </a:effectStyle>
      </a:effectStyleLst>
      <a:bgFillStyleLst>
        <a:solidFill>
          <a:schemeClr val="phClr"/>
        </a:solidFill>
        <a:blipFill rotWithShape="1">
          <a:blip xmlns:r="http://schemas.openxmlformats.org/officeDocument/2006/relationships" r:embed="rId1">
            <a:duotone>
              <a:schemeClr val="phClr">
                <a:tint val="95000"/>
              </a:schemeClr>
              <a:schemeClr val="phClr">
                <a:shade val="20000"/>
              </a:schemeClr>
            </a:duotone>
          </a:blip>
          <a:stretch/>
        </a:blipFill>
        <a:gradFill rotWithShape="1">
          <a:gsLst>
            <a:gs pos="0">
              <a:schemeClr val="phClr">
                <a:tint val="40000"/>
                <a:satMod val="350000"/>
              </a:schemeClr>
            </a:gs>
            <a:gs pos="40000">
              <a:schemeClr val="phClr">
                <a:tint val="45000"/>
                <a:shade val="99000"/>
                <a:satMod val="350000"/>
              </a:schemeClr>
            </a:gs>
            <a:gs pos="100000">
              <a:schemeClr val="phClr">
                <a:shade val="30000"/>
                <a:satMod val="255000"/>
              </a:schemeClr>
            </a:gs>
          </a:gsLst>
          <a:path path="circle">
            <a:fillToRect l="50000" t="-80000" r="50000" b="18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2CADEF-4F35-46F1-8A24-C7CB856FC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13</Pages>
  <Words>760</Words>
  <Characters>4333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HAND CRICKET GAME</vt:lpstr>
    </vt:vector>
  </TitlesOfParts>
  <Company/>
  <LinksUpToDate>false</LinksUpToDate>
  <CharactersWithSpaces>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 CRICKET GAME</dc:title>
  <dc:creator>Pallavi</dc:creator>
  <cp:lastModifiedBy>K Govind Raj</cp:lastModifiedBy>
  <cp:revision>2</cp:revision>
  <dcterms:created xsi:type="dcterms:W3CDTF">2022-07-09T18:28:00Z</dcterms:created>
  <dcterms:modified xsi:type="dcterms:W3CDTF">2022-07-09T18:28:00Z</dcterms:modified>
</cp:coreProperties>
</file>