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1193" w14:textId="77777777" w:rsidR="00BA3090" w:rsidRDefault="00BA3090"/>
    <w:p w14:paraId="03B28E25" w14:textId="5CDE55FC" w:rsidR="00B91929" w:rsidRDefault="00B91929"/>
    <w:p w14:paraId="541175C3" w14:textId="58959936" w:rsidR="00B91929" w:rsidRDefault="00B91929">
      <w:r>
        <w:rPr>
          <w:noProof/>
        </w:rPr>
        <w:drawing>
          <wp:anchor distT="0" distB="0" distL="114300" distR="114300" simplePos="0" relativeHeight="251658240" behindDoc="1" locked="0" layoutInCell="1" allowOverlap="1" wp14:anchorId="2A6FA520" wp14:editId="4B40C25E">
            <wp:simplePos x="0" y="0"/>
            <wp:positionH relativeFrom="margin">
              <wp:align>right</wp:align>
            </wp:positionH>
            <wp:positionV relativeFrom="paragraph">
              <wp:posOffset>312345</wp:posOffset>
            </wp:positionV>
            <wp:extent cx="5718810" cy="4289425"/>
            <wp:effectExtent l="0" t="0" r="0" b="0"/>
            <wp:wrapTight wrapText="bothSides">
              <wp:wrapPolygon edited="0">
                <wp:start x="21600" y="21600"/>
                <wp:lineTo x="21600" y="112"/>
                <wp:lineTo x="86" y="112"/>
                <wp:lineTo x="86" y="21600"/>
                <wp:lineTo x="21600" y="21600"/>
              </wp:wrapPolygon>
            </wp:wrapTight>
            <wp:docPr id="123253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31040" name="Picture 12325310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7188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F7206D" w14:textId="04E56C28" w:rsidR="00B91929" w:rsidRDefault="00B91929"/>
    <w:p w14:paraId="667E5233" w14:textId="0949E67B" w:rsidR="00B91929" w:rsidRDefault="00B91929"/>
    <w:p w14:paraId="6B8DC68C" w14:textId="1A621D60" w:rsidR="00B91929" w:rsidRDefault="00B91929"/>
    <w:p w14:paraId="557EC6B8" w14:textId="68CD49BD" w:rsidR="00B91929" w:rsidRDefault="00B91929"/>
    <w:p w14:paraId="6CAC90B3" w14:textId="39210F46" w:rsidR="00B91929" w:rsidRDefault="00B91929"/>
    <w:sectPr w:rsidR="00B91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29"/>
    <w:rsid w:val="002C48EE"/>
    <w:rsid w:val="003D7B49"/>
    <w:rsid w:val="007E4316"/>
    <w:rsid w:val="00940EB9"/>
    <w:rsid w:val="009A2406"/>
    <w:rsid w:val="00B91929"/>
    <w:rsid w:val="00BA0044"/>
    <w:rsid w:val="00BA3090"/>
    <w:rsid w:val="00EF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C0C2D"/>
  <w15:chartTrackingRefBased/>
  <w15:docId w15:val="{A76007B2-10AD-48A2-9B62-4232E7795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7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Govindaraj D, ERS, HCLTech</dc:creator>
  <cp:keywords>HCLClassification=Personal Use</cp:keywords>
  <dc:description/>
  <cp:lastModifiedBy>Govindaraj D, ERS, HCLTech</cp:lastModifiedBy>
  <cp:revision>3</cp:revision>
  <cp:lastPrinted>2026-02-12T17:38:00Z</cp:lastPrinted>
  <dcterms:created xsi:type="dcterms:W3CDTF">2026-02-12T17:34:00Z</dcterms:created>
  <dcterms:modified xsi:type="dcterms:W3CDTF">2026-02-12T17:38:00Z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7ea92fc8-55c7-4c1d-8e8d-0b52c1c52a06</vt:lpwstr>
  </property>
  <property fmtid="{D5CDD505-2E9C-101B-9397-08002B2CF9AE}" pid="3" name="HCLClassification">
    <vt:lpwstr>HCL_Cla5s_P3rs0nalUs3</vt:lpwstr>
  </property>
</Properties>
</file>