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5348"/>
          <w:sz w:val="30"/>
        </w:rPr>
        <w:t>DIRECTORATE OF ENVIRONMENT AND CLIMATE CHANGE</w:t>
      </w:r>
    </w:p>
    <w:p>
      <w:pPr>
        <w:jc w:val="center"/>
      </w:pPr>
      <w:r>
        <w:rPr>
          <w:b/>
          <w:sz w:val="36"/>
        </w:rPr>
        <w:t>Scheme Application Form</w:t>
      </w:r>
    </w:p>
    <w:p>
      <w:pPr>
        <w:jc w:val="center"/>
      </w:pPr>
      <w:r>
        <w:t>Synthetic restricted test record | APP-012</w:t>
      </w:r>
    </w:p>
    <w:tbl>
      <w:tblPr>
        <w:tblStyle w:val="LightShading-Accent1"/>
        <w:tblW w:type="auto" w:w="0"/>
        <w:tblLook w:firstColumn="1" w:firstRow="1" w:lastColumn="0" w:lastRow="0" w:noHBand="0" w:noVBand="1" w:val="04A0"/>
      </w:tblPr>
      <w:tblGrid>
        <w:gridCol w:w="4320"/>
        <w:gridCol w:w="4320"/>
      </w:tblGrid>
      <w:tr>
        <w:tc>
          <w:tcPr>
            <w:tcW w:type="dxa" w:w="4320"/>
          </w:tcPr>
          <w:p>
            <w:r>
              <w:t>Application ID</w:t>
            </w:r>
          </w:p>
        </w:tc>
        <w:tc>
          <w:tcPr>
            <w:tcW w:type="dxa" w:w="4320"/>
          </w:tcPr>
          <w:p>
            <w:r>
              <w:t>APP-012</w:t>
            </w:r>
          </w:p>
        </w:tc>
      </w:tr>
      <w:tr>
        <w:tc>
          <w:tcPr>
            <w:tcW w:type="dxa" w:w="4320"/>
          </w:tcPr>
          <w:p>
            <w:r>
              <w:t>Applicant</w:t>
            </w:r>
          </w:p>
        </w:tc>
        <w:tc>
          <w:tcPr>
            <w:tcW w:type="dxa" w:w="4320"/>
          </w:tcPr>
          <w:p>
            <w:r>
              <w:t>Prakruti Seva Mandal</w:t>
            </w:r>
          </w:p>
        </w:tc>
      </w:tr>
      <w:tr>
        <w:tc>
          <w:tcPr>
            <w:tcW w:type="dxa" w:w="4320"/>
          </w:tcPr>
          <w:p>
            <w:r>
              <w:t>Project title</w:t>
            </w:r>
          </w:p>
        </w:tc>
        <w:tc>
          <w:tcPr>
            <w:tcW w:type="dxa" w:w="4320"/>
          </w:tcPr>
          <w:p>
            <w:r>
              <w:t>Native Tree Nursery Network</w:t>
            </w:r>
          </w:p>
        </w:tc>
      </w:tr>
      <w:tr>
        <w:tc>
          <w:tcPr>
            <w:tcW w:type="dxa" w:w="4320"/>
          </w:tcPr>
          <w:p>
            <w:r>
              <w:t>District</w:t>
            </w:r>
          </w:p>
        </w:tc>
        <w:tc>
          <w:tcPr>
            <w:tcW w:type="dxa" w:w="4320"/>
          </w:tcPr>
          <w:p>
            <w:r>
              <w:t>Riverbend</w:t>
            </w:r>
          </w:p>
        </w:tc>
      </w:tr>
      <w:tr>
        <w:tc>
          <w:tcPr>
            <w:tcW w:type="dxa" w:w="4320"/>
          </w:tcPr>
          <w:p>
            <w:r>
              <w:t>Language</w:t>
            </w:r>
          </w:p>
        </w:tc>
        <w:tc>
          <w:tcPr>
            <w:tcW w:type="dxa" w:w="4320"/>
          </w:tcPr>
          <w:p>
            <w:r>
              <w:t>Gujarati</w:t>
            </w:r>
          </w:p>
        </w:tc>
      </w:tr>
      <w:tr>
        <w:tc>
          <w:tcPr>
            <w:tcW w:type="dxa" w:w="4320"/>
          </w:tcPr>
          <w:p>
            <w:r>
              <w:t>Requested grant</w:t>
            </w:r>
          </w:p>
        </w:tc>
        <w:tc>
          <w:tcPr>
            <w:tcW w:type="dxa" w:w="4320"/>
          </w:tcPr>
          <w:p>
            <w:r>
              <w:t>INR 2,750,000</w:t>
            </w:r>
          </w:p>
        </w:tc>
      </w:tr>
      <w:tr>
        <w:tc>
          <w:tcPr>
            <w:tcW w:type="dxa" w:w="4320"/>
          </w:tcPr>
          <w:p>
            <w:r>
              <w:t>Project duration</w:t>
            </w:r>
          </w:p>
        </w:tc>
        <w:tc>
          <w:tcPr>
            <w:tcW w:type="dxa" w:w="4320"/>
          </w:tcPr>
          <w:p>
            <w:r>
              <w:t>18 months</w:t>
            </w:r>
          </w:p>
        </w:tc>
      </w:tr>
      <w:tr>
        <w:tc>
          <w:tcPr>
            <w:tcW w:type="dxa" w:w="4320"/>
          </w:tcPr>
          <w:p>
            <w:r>
              <w:t>Submission date</w:t>
            </w:r>
          </w:p>
        </w:tc>
        <w:tc>
          <w:tcPr>
            <w:tcW w:type="dxa" w:w="4320"/>
          </w:tcPr>
          <w:p>
            <w:r>
              <w:t>15-07-2026</w:t>
            </w:r>
          </w:p>
        </w:tc>
      </w:tr>
      <w:tr>
        <w:tc>
          <w:tcPr>
            <w:tcW w:type="dxa" w:w="4320"/>
          </w:tcPr>
          <w:p>
            <w:r>
              <w:t>Scenario label</w:t>
            </w:r>
          </w:p>
        </w:tc>
        <w:tc>
          <w:tcPr>
            <w:tcW w:type="dxa" w:w="4320"/>
          </w:tcPr>
          <w:p>
            <w:r>
              <w:t>complete</w:t>
            </w:r>
          </w:p>
        </w:tc>
      </w:tr>
    </w:tbl>
    <w:p>
      <w:pPr>
        <w:pStyle w:val="Heading1"/>
      </w:pPr>
      <w:r>
        <w:t>Applicant Declaration</w:t>
      </w:r>
    </w:p>
    <w:p>
      <w:r>
        <w:t>I certify that the information in this synthetic submission is complete and accurate for POC testing only.</w:t>
      </w:r>
    </w:p>
    <w:p>
      <w:r>
        <w:t>Signature: Authorized Signatory (Synthetic)</w:t>
      </w:r>
    </w:p>
    <w:p>
      <w:pPr>
        <w:pStyle w:val="Heading1"/>
      </w:pPr>
      <w:r>
        <w:t>Project Need and Expected Outcomes</w:t>
      </w:r>
    </w:p>
    <w:p>
      <w:r>
        <w:t>The project aims to improve local ecological resilience, reduce pollution exposure, and create measurable community environmental benefits through monitored field interventions. પ્રોજેક્ટ સમુદાય આધારિત પર્યાવરણ સુધારણા અને જળ સંરક્ષણ પર કેન્દ્રિત છે.</w:t>
      </w:r>
    </w:p>
    <w:p>
      <w:pPr>
        <w:pStyle w:val="Heading1"/>
      </w:pPr>
      <w:r>
        <w:t>Document Checklist</w:t>
      </w:r>
    </w:p>
    <w:p>
      <w:r>
        <w:t>☒ Proposal</w:t>
      </w:r>
    </w:p>
    <w:p>
      <w:r>
        <w:t>☒ Budget annexure</w:t>
      </w:r>
    </w:p>
    <w:p>
      <w:r>
        <w:t>☒ Compliance certificate</w:t>
      </w:r>
    </w:p>
    <w:p>
      <w:r>
        <w:t>☒ Site evidence</w:t>
      </w:r>
    </w:p>
    <w:p>
      <w:r>
        <w:t>☒ Signed declaration</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