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Revenue forecast Deep Dive-20251223_153038-Meeting Recording</w:t>
      </w:r>
    </w:p>
    <w:p>
      <w:pPr>
        <w:spacing w:after="100"/>
      </w:pPr>
      <w:r>
        <w:rPr>
          <w:color w:val="5A5A71"/>
          <w:sz w:val="3mm"/>
          <w:szCs w:val="3mm"/>
          <w:rFonts w:ascii="Segoe UI" w:cs="Segoe UI" w:eastAsia="Segoe UI" w:hAnsi="Segoe UI"/>
        </w:rPr>
        <w:t xml:space="preserve">December 23, 2025, 10:00AM</w:t>
      </w:r>
    </w:p>
    <w:p>
      <w:pPr>
        <w:spacing w:after="100"/>
      </w:pPr>
      <w:r>
        <w:rPr>
          <w:color w:val="5A5A71"/>
          <w:sz w:val="3mm"/>
          <w:szCs w:val="3mm"/>
          <w:rFonts w:ascii="Segoe UI" w:cs="Segoe UI" w:eastAsia="Segoe UI" w:hAnsi="Segoe UI"/>
        </w:rPr>
        <w:t xml:space="preserve">1h 27m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OK,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The day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Taking a screenshot with you.</w:t>
      </w:r>
      <w:r>
        <w:rPr>
          <w:color w:val="232330"/>
          <w:sz w:val="4.3mm"/>
          <w:szCs w:val="4.3mm"/>
          <w:rFonts w:ascii="Segoe UI" w:cs="Segoe UI" w:eastAsia="Segoe UI" w:hAnsi="Segoe UI"/>
        </w:rPr>
        <w:br/>
        <w:t xml:space="preserve">It has cleaned the cry.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2025 Data 2025 Forecast show logo financial analyst. OK like July actual ata hai August.</w:t>
      </w:r>
      <w:r>
        <w:rPr>
          <w:color w:val="232330"/>
          <w:sz w:val="4.3mm"/>
          <w:szCs w:val="4.3mm"/>
          <w:rFonts w:ascii="Segoe UI" w:cs="Segoe UI" w:eastAsia="Segoe UI" w:hAnsi="Segoe UI"/>
        </w:rPr>
        <w:br/>
        <w:t xml:space="preserve">So likewise 2025 March transaction type pricing.</w:t>
      </w:r>
      <w:r>
        <w:rPr>
          <w:color w:val="232330"/>
          <w:sz w:val="4.3mm"/>
          <w:szCs w:val="4.3mm"/>
          <w:rFonts w:ascii="Segoe UI" w:cs="Segoe UI" w:eastAsia="Segoe UI" w:hAnsi="Segoe UI"/>
        </w:rPr>
        <w:br/>
        <w:t xml:space="preserve">If I project code client code, I think we are using client code. Yes, project code can it's somewhat empty, but client code will never be empty. That's why we are using client code and we parent client basically.</w:t>
      </w:r>
      <w:r>
        <w:rPr>
          <w:color w:val="232330"/>
          <w:sz w:val="4.3mm"/>
          <w:szCs w:val="4.3mm"/>
          <w:rFonts w:ascii="Segoe UI" w:cs="Segoe UI" w:eastAsia="Segoe UI" w:hAnsi="Segoe UI"/>
        </w:rPr>
        <w:br/>
        <w:t xml:space="preserve">Client client name. Then comes the major expense head name. OK, IMU, IMU Level 3, IML level one name, SU level 5, we use SU level one name. OK.</w:t>
      </w:r>
      <w:r>
        <w:rPr>
          <w:color w:val="232330"/>
          <w:sz w:val="4.3mm"/>
          <w:szCs w:val="4.3mm"/>
          <w:rFonts w:ascii="Segoe UI" w:cs="Segoe UI" w:eastAsia="Segoe UI" w:hAnsi="Segoe UI"/>
        </w:rPr>
        <w:br/>
        <w:t xml:space="preserve">This FNA, OPS, data management, domain platforms etcetera etcetera. The market level name being no use, market level one name, the delivery location name, country name and CRA India name probability percent preuse.</w:t>
      </w:r>
      <w:r>
        <w:rPr>
          <w:color w:val="232330"/>
          <w:sz w:val="4.3mm"/>
          <w:szCs w:val="4.3mm"/>
          <w:rFonts w:ascii="Segoe UI" w:cs="Segoe UI" w:eastAsia="Segoe UI" w:hAnsi="Segoe UI"/>
        </w:rPr>
        <w:br/>
        <w:t xml:space="preserve">But as per instruction or suggestion by the stakeholders who are from the financial planning and analysis team, he gave value weighted pipeline category and it's not.</w:t>
      </w:r>
      <w:r>
        <w:rPr>
          <w:color w:val="232330"/>
          <w:sz w:val="4.3mm"/>
          <w:szCs w:val="4.3mm"/>
          <w:rFonts w:ascii="Segoe UI" w:cs="Segoe UI" w:eastAsia="Segoe UI" w:hAnsi="Segoe UI"/>
        </w:rPr>
        <w:br/>
        <w:t xml:space="preserve">A very good feature. OK, this is a swag or guest feature factual backing. But if this is the sole predictor of the revenue, then there is some something wrong, OK?</w:t>
      </w:r>
      <w:r>
        <w:rPr>
          <w:color w:val="232330"/>
          <w:sz w:val="4.3mm"/>
          <w:szCs w:val="4.3mm"/>
          <w:rFonts w:ascii="Segoe UI" w:cs="Segoe UI" w:eastAsia="Segoe UI" w:hAnsi="Segoe UI"/>
        </w:rPr>
        <w:br/>
        <w:t xml:space="preserve">But you can use if you want clear until here the probability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Yeah, yeah, clear, but can you wait pipeline can accept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It's quite ignore column weighted pipeline consider that to be even if you're considering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Hey Ruchaik Mehta, sorry to interrupt. Govinda is here. Dhanraj is here. Ankit Ku and Claude Nikya.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Start revision.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OK, OK, OK. It's a refresher one. OK, cricketing.</w:t>
      </w:r>
      <w:r>
        <w:rPr>
          <w:color w:val="232330"/>
          <w:sz w:val="4.3mm"/>
          <w:szCs w:val="4.3mm"/>
          <w:rFonts w:ascii="Segoe UI" w:cs="Segoe UI" w:eastAsia="Segoe UI" w:hAnsi="Segoe UI"/>
        </w:rPr>
        <w:br/>
        <w:t xml:space="preserve">Bigger than OK, Karen,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probability percentage is backing me analyst taking their domain knowledge, past experience and everything. They are giving a value OK a probability value lesser than one. So is 0.1 into 100 it will be 10% one to into.</w:t>
      </w:r>
      <w:r>
        <w:rPr>
          <w:color w:val="232330"/>
          <w:sz w:val="4.3mm"/>
          <w:szCs w:val="4.3mm"/>
          <w:rFonts w:ascii="Segoe UI" w:cs="Segoe UI" w:eastAsia="Segoe UI" w:hAnsi="Segoe UI"/>
        </w:rPr>
        <w:br/>
        <w:t xml:space="preserve">OK, something will be there. OK And you are saying there are nonzero values for other categories too that committed E sub completely ignore. Basically this is not a valid column but somewhat you can use for the weighted pipeline but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Probability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4:07</w:t>
      </w:r>
      <w:r>
        <w:rPr>
          <w:color w:val="232330"/>
          <w:sz w:val="4.3mm"/>
          <w:szCs w:val="4.3mm"/>
          <w:rFonts w:ascii="Segoe UI" w:cs="Segoe UI" w:eastAsia="Segoe UI" w:hAnsi="Segoe UI"/>
        </w:rPr>
        <w:br/>
        <w:t xml:space="preserve">This project will start weighted pipelines, yes. OK, so probability 50% 20% revenue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Uh, yes.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So feature create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Correct. Um.</w:t>
      </w:r>
      <w:r>
        <w:rPr>
          <w:color w:val="232330"/>
          <w:sz w:val="4.3mm"/>
          <w:szCs w:val="4.3mm"/>
          <w:rFonts w:ascii="Segoe UI" w:cs="Segoe UI" w:eastAsia="Segoe UI" w:hAnsi="Segoe UI"/>
        </w:rPr>
        <w:br/>
        <w:t xml:space="preserve">Correct per month per month average. You can try other aggregation functions like median mode but since it's a numerical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Because it's kind of like a gaze,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Median Uh, I had tried. It didn't work, but you can again retry.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Average Melia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5:08</w:t>
      </w:r>
      <w:r>
        <w:rPr>
          <w:color w:val="232330"/>
          <w:sz w:val="4.3mm"/>
          <w:szCs w:val="4.3mm"/>
          <w:rFonts w:ascii="Segoe UI" w:cs="Segoe UI" w:eastAsia="Segoe UI" w:hAnsi="Segoe UI"/>
        </w:rPr>
        <w:br/>
        <w:t xml:space="preserve">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And see, while taking this thing, one more thing to consider, it's gonna range and it's like few of them are in percentage, few of few of them are in fraction.</w:t>
      </w:r>
      <w:r>
        <w:rPr>
          <w:color w:val="232330"/>
          <w:sz w:val="4.3mm"/>
          <w:szCs w:val="4.3mm"/>
          <w:rFonts w:ascii="Segoe UI" w:cs="Segoe UI" w:eastAsia="Segoe UI" w:hAnsi="Segoe UI"/>
        </w:rPr>
        <w:br/>
        <w:t xml:space="preserve">OK, but they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Which numbers, man? Which numbers,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5:27</w:t>
      </w:r>
      <w:r>
        <w:rPr>
          <w:color w:val="232330"/>
          <w:sz w:val="4.3mm"/>
          <w:szCs w:val="4.3mm"/>
          <w:rFonts w:ascii="Segoe UI" w:cs="Segoe UI" w:eastAsia="Segoe UI" w:hAnsi="Segoe UI"/>
        </w:rPr>
        <w:br/>
        <w:t xml:space="preserve">Which has 0.10.2, they're actually 10 percent, 20%.</w:t>
      </w:r>
      <w:r>
        <w:rPr>
          <w:color w:val="232330"/>
          <w:sz w:val="4.3mm"/>
          <w:szCs w:val="4.3mm"/>
          <w:rFonts w:ascii="Segoe UI" w:cs="Segoe UI" w:eastAsia="Segoe UI" w:hAnsi="Segoe UI"/>
        </w:rPr>
        <w:br/>
        <w:t xml:space="preserve">We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5:36</w:t>
      </w:r>
      <w:r>
        <w:rPr>
          <w:color w:val="232330"/>
          <w:sz w:val="4.3mm"/>
          <w:szCs w:val="4.3mm"/>
          <w:rFonts w:ascii="Segoe UI" w:cs="Segoe UI" w:eastAsia="Segoe UI" w:hAnsi="Segoe UI"/>
        </w:rPr>
        <w:br/>
        <w:t xml:space="preserve">Some values are greater than 1550.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5:41</w:t>
      </w:r>
      <w:r>
        <w:rPr>
          <w:color w:val="232330"/>
          <w:sz w:val="4.3mm"/>
          <w:szCs w:val="4.3mm"/>
          <w:rFonts w:ascii="Segoe UI" w:cs="Segoe UI" w:eastAsia="Segoe UI" w:hAnsi="Segoe UI"/>
        </w:rPr>
        <w:br/>
        <w:t xml:space="preserve">Uh, percentages,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One say come here, so that's a fraction.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Uh,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Less than equal to one, right? So that's a fraction.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Sex.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One into 10 Kartina one says one says just say here it is five, so it will be 5 percent 55050%.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100%.</w:t>
      </w:r>
      <w:r>
        <w:rPr>
          <w:color w:val="232330"/>
          <w:sz w:val="4.3mm"/>
          <w:szCs w:val="4.3mm"/>
          <w:rFonts w:ascii="Segoe UI" w:cs="Segoe UI" w:eastAsia="Segoe UI" w:hAnsi="Segoe UI"/>
        </w:rPr>
        <w:br/>
        <w:t xml:space="preserve">Uh, five.</w:t>
      </w:r>
      <w:r>
        <w:rPr>
          <w:color w:val="232330"/>
          <w:sz w:val="4.3mm"/>
          <w:szCs w:val="4.3mm"/>
          <w:rFonts w:ascii="Segoe UI" w:cs="Segoe UI" w:eastAsia="Segoe UI" w:hAnsi="Segoe UI"/>
        </w:rPr>
        <w:br/>
        <w:t xml:space="preserve">OK, so that so that becomes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1200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But we have 100% one at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Uh, yes, yes.</w:t>
      </w:r>
      <w:r>
        <w:rPr>
          <w:color w:val="232330"/>
          <w:sz w:val="4.3mm"/>
          <w:szCs w:val="4.3mm"/>
          <w:rFonts w:ascii="Segoe UI" w:cs="Segoe UI" w:eastAsia="Segoe UI" w:hAnsi="Segoe UI"/>
        </w:rPr>
        <w:br/>
        <w:t xml:space="preserve">Less than equals to one into 100 greater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Including one. OK,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And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In doubt like one, one is 10% or 100% without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Absolute.</w:t>
      </w:r>
      <w:r>
        <w:rPr>
          <w:color w:val="232330"/>
          <w:sz w:val="4.3mm"/>
          <w:szCs w:val="4.3mm"/>
          <w:rFonts w:ascii="Segoe UI" w:cs="Segoe UI" w:eastAsia="Segoe UI" w:hAnsi="Segoe UI"/>
        </w:rPr>
        <w:br/>
        <w:t xml:space="preserve">It's 100 percent,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6:40</w:t>
      </w:r>
      <w:r>
        <w:rPr>
          <w:color w:val="232330"/>
          <w:sz w:val="4.3mm"/>
          <w:szCs w:val="4.3mm"/>
          <w:rFonts w:ascii="Segoe UI" w:cs="Segoe UI" w:eastAsia="Segoe UI" w:hAnsi="Segoe UI"/>
        </w:rPr>
        <w:br/>
        <w:t xml:space="preserve">One. OK, take it. OK.</w:t>
      </w:r>
      <w:r>
        <w:rPr>
          <w:color w:val="232330"/>
          <w:sz w:val="4.3mm"/>
          <w:szCs w:val="4.3mm"/>
          <w:rFonts w:ascii="Segoe UI" w:cs="Segoe UI" w:eastAsia="Segoe UI" w:hAnsi="Segoe UI"/>
        </w:rPr>
        <w:br/>
        <w:t xml:space="preserve">That's around at all.</w:t>
      </w:r>
      <w:r>
        <w:rPr>
          <w:color w:val="232330"/>
          <w:sz w:val="4.3mm"/>
          <w:szCs w:val="4.3mm"/>
          <w:rFonts w:ascii="Segoe UI" w:cs="Segoe UI" w:eastAsia="Segoe UI" w:hAnsi="Segoe UI"/>
        </w:rPr>
        <w:br/>
        <w:t xml:space="preserve">Keep this in mind, OK, don't do blindly. Uh, take the main motor. A calculation can come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What? What is this five 5%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It's 5 percent,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So humloo gap is 0.5 B lere 0.05 B lere 5 B lere.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Tap is 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Just use the formula which Rucha has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Filter which are between zero to 1, then other strictly greater than one by 100.</w:t>
      </w:r>
      <w:r>
        <w:rPr>
          <w:color w:val="232330"/>
          <w:sz w:val="4.3mm"/>
          <w:szCs w:val="4.3mm"/>
          <w:rFonts w:ascii="Segoe UI" w:cs="Segoe UI" w:eastAsia="Segoe UI" w:hAnsi="Segoe UI"/>
        </w:rPr>
        <w:br/>
        <w:t xml:space="preserve">So normally.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0.05 to play honey and 0.350.5 SNN.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OK, five is 0.05,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One and 50%.</w:t>
      </w:r>
      <w:r>
        <w:rPr>
          <w:color w:val="232330"/>
          <w:sz w:val="4.3mm"/>
          <w:szCs w:val="4.3mm"/>
          <w:rFonts w:ascii="Segoe UI" w:cs="Segoe UI" w:eastAsia="Segoe UI" w:hAnsi="Segoe UI"/>
        </w:rPr>
        <w:br/>
        <w:t xml:space="preserve">5% of 5 wallachies. It belongs to the RID.</w:t>
      </w:r>
      <w:r>
        <w:rPr>
          <w:color w:val="232330"/>
          <w:sz w:val="4.3mm"/>
          <w:szCs w:val="4.3mm"/>
          <w:rFonts w:ascii="Segoe UI" w:cs="Segoe UI" w:eastAsia="Segoe UI" w:hAnsi="Segoe UI"/>
        </w:rPr>
        <w:br/>
        <w:t xml:space="preserve">A 90 minute, OK.</w:t>
      </w:r>
      <w:r>
        <w:rPr>
          <w:color w:val="232330"/>
          <w:sz w:val="4.3mm"/>
          <w:szCs w:val="4.3mm"/>
          <w:rFonts w:ascii="Segoe UI" w:cs="Segoe UI" w:eastAsia="Segoe UI" w:hAnsi="Segoe UI"/>
        </w:rPr>
        <w:br/>
        <w:t xml:space="preserve">Oh, you are not taking a one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Yeah.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we are clear until now, until here Govind Dhanraj, RX is you're getting confused with 50% probability that this revenue is come for this month. OK, it's may you're thinking you will multiply into 0.5 and that that should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Result and revenue for that month. In fact, Mankesh, hello, you are predicting a stock price. OK, there is a 50% probability that after the month of March in 2026.</w:t>
      </w:r>
      <w:r>
        <w:rPr>
          <w:color w:val="232330"/>
          <w:sz w:val="4.3mm"/>
          <w:szCs w:val="4.3mm"/>
          <w:rFonts w:ascii="Segoe UI" w:cs="Segoe UI" w:eastAsia="Segoe UI" w:hAnsi="Segoe UI"/>
        </w:rPr>
        <w:br/>
        <w:t xml:space="preserve">The stock price will go like 1500 per unit. So .5 million, you're not doing 1500 into 0.5. This is a probability 50% chance 1500, 15% chance.</w:t>
      </w:r>
      <w:r>
        <w:rPr>
          <w:color w:val="232330"/>
          <w:sz w:val="4.3mm"/>
          <w:szCs w:val="4.3mm"/>
          <w:rFonts w:ascii="Segoe UI" w:cs="Segoe UI" w:eastAsia="Segoe UI" w:hAnsi="Segoe UI"/>
        </w:rPr>
        <w:br/>
        <w:t xml:space="preserve">1500 so we can't multiply into 0.5.</w:t>
      </w:r>
      <w:r>
        <w:rPr>
          <w:color w:val="232330"/>
          <w:sz w:val="4.3mm"/>
          <w:szCs w:val="4.3mm"/>
          <w:rFonts w:ascii="Segoe UI" w:cs="Segoe UI" w:eastAsia="Segoe UI" w:hAnsi="Segoe UI"/>
        </w:rPr>
        <w:br/>
        <w:t xml:space="preserve">The basically this is an event. This 1500 is an event. If you are aware of about the terms of probability and statistics, this having a revenue of XYZ whatever is an event and the probability is this. You can't multiply an event with the probability value.</w:t>
      </w:r>
      <w:r>
        <w:rPr>
          <w:color w:val="232330"/>
          <w:sz w:val="4.3mm"/>
          <w:szCs w:val="4.3mm"/>
          <w:rFonts w:ascii="Segoe UI" w:cs="Segoe UI" w:eastAsia="Segoe UI" w:hAnsi="Segoe UI"/>
        </w:rPr>
        <w:br/>
        <w:t xml:space="preserve">Correct.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Clear. No, I read out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Yeah, I can explain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1500 is a price. OK, the analyst. They have already taken the 50% into account. OK mathematical operation.</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OK, there is a 151500 EMA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No further manipulation needs to be done on top of 1500 50% analyst 1500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Red. Yeah, forecast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You can just take a ballpack figure of the percentage. Most of the projects in this month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Best probability is a an indicator.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11:30</w:t>
      </w:r>
      <w:r>
        <w:rPr>
          <w:color w:val="232330"/>
          <w:sz w:val="4.3mm"/>
          <w:szCs w:val="4.3mm"/>
          <w:rFonts w:ascii="Segoe UI" w:cs="Segoe UI" w:eastAsia="Segoe UI" w:hAnsi="Segoe UI"/>
        </w:rPr>
        <w:br/>
        <w:t xml:space="preserve">So man, like there is a match going on, a cricket match. You predict India will score 300. First over. Suppose there's only 10% chance India will score 300. It's not like.</w:t>
      </w:r>
      <w:r>
        <w:rPr>
          <w:color w:val="232330"/>
          <w:sz w:val="4.3mm"/>
          <w:szCs w:val="4.3mm"/>
          <w:rFonts w:ascii="Segoe UI" w:cs="Segoe UI" w:eastAsia="Segoe UI" w:hAnsi="Segoe UI"/>
        </w:rPr>
        <w:br/>
        <w:t xml:space="preserve">They're multiplying 300 with 10, right? That is a that's a probability and that's an event to multiply up to. It is just an indicator.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But over the period of time, 50% based on half of the half quarter.</w:t>
      </w:r>
      <w:r>
        <w:rPr>
          <w:color w:val="232330"/>
          <w:sz w:val="4.3mm"/>
          <w:szCs w:val="4.3mm"/>
          <w:rFonts w:ascii="Segoe UI" w:cs="Segoe UI" w:eastAsia="Segoe UI" w:hAnsi="Segoe UI"/>
        </w:rPr>
        <w:br/>
        <w:t xml:space="preserve">But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No operation needs to be done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You just take indicator. OK, where this much sure, that much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OK. And Rucha, are we taking this as a feature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Yes, we are taking this as a feature, taking the mean of this column probability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Huh. Bus weighted pipeline getting for each month. Huh. Weighted pipeline. We can mean probability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12:55</w:t>
      </w:r>
      <w:r>
        <w:rPr>
          <w:color w:val="232330"/>
          <w:sz w:val="4.3mm"/>
          <w:szCs w:val="4.3mm"/>
          <w:rFonts w:ascii="Segoe UI" w:cs="Segoe UI" w:eastAsia="Segoe UI" w:hAnsi="Segoe UI"/>
        </w:rPr>
        <w:br/>
        <w:t xml:space="preserve">And you're considering, OK.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I think these are typos. Even if there are valid values in, they're kind of not correct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And the the feature which Govind was telling last last week he the ratio of and the share of every category.</w:t>
      </w:r>
      <w:r>
        <w:rPr>
          <w:color w:val="232330"/>
          <w:sz w:val="4.3mm"/>
          <w:szCs w:val="4.3mm"/>
          <w:rFonts w:ascii="Segoe UI" w:cs="Segoe UI" w:eastAsia="Segoe UI" w:hAnsi="Segoe UI"/>
        </w:rPr>
        <w:br/>
        <w:t xml:space="preserve">He committed signed Kitna have weighted pipeline Kitna have committed unsigned Kitna who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What the mail reading already made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All all three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Committed signed committed unsigned and waited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Play Nira.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Both numbers and revenue. I I remember you have done for revenue. I'm talking about the 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It didn't work actually. It's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Neighbor.</w:t>
      </w:r>
      <w:r>
        <w:rPr>
          <w:color w:val="232330"/>
          <w:sz w:val="4.3mm"/>
          <w:szCs w:val="4.3mm"/>
          <w:rFonts w:ascii="Segoe UI" w:cs="Segoe UI" w:eastAsia="Segoe UI" w:hAnsi="Segoe UI"/>
        </w:rPr>
        <w:br/>
        <w:t xml:space="preserve">OK, but will feature but but feature. OK, OK,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Had also taken the percentage revenue distribution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And yours also didn't come prominent feature in a banana.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OK, uh, I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I think committed 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Percentage.</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You're talking about the revenue distribution or the client Uh project distribution for the revenue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Debasish Sahoo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The revenue distribution, the ratio of that particular revenue category with respect to the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That's sure.</w:t>
      </w:r>
      <w:r>
        <w:rPr>
          <w:color w:val="232330"/>
          <w:sz w:val="4.3mm"/>
          <w:szCs w:val="4.3mm"/>
          <w:rFonts w:ascii="Segoe UI" w:cs="Segoe UI" w:eastAsia="Segoe UI" w:hAnsi="Segoe UI"/>
        </w:rPr>
        <w:br/>
        <w:t xml:space="preserve">OK, I think you guys want to try again.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Uh, go in here until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Yeah, or pushed out at the bottom here itself.</w:t>
      </w:r>
      <w:r>
        <w:rPr>
          <w:color w:val="232330"/>
          <w:sz w:val="4.3mm"/>
          <w:szCs w:val="4.3mm"/>
          <w:rFonts w:ascii="Segoe UI" w:cs="Segoe UI" w:eastAsia="Segoe UI" w:hAnsi="Segoe UI"/>
        </w:rPr>
        <w:br/>
        <w:t xml:space="preserve">Think OK, then comes the transaction type revenue because we're dealing with revenue type type of data. So we are not using this pricing type name, service signing, taxonomy name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Then comes the forecast column. So here I'm showing you the data for the month of March in 2025. So forecast data, you will get well forecast columns fixed ranging from January to December. OK, columns.</w:t>
      </w:r>
      <w:r>
        <w:rPr>
          <w:color w:val="232330"/>
          <w:sz w:val="4.3mm"/>
          <w:szCs w:val="4.3mm"/>
          <w:rFonts w:ascii="Segoe UI" w:cs="Segoe UI" w:eastAsia="Segoe UI" w:hAnsi="Segoe UI"/>
        </w:rPr>
        <w:br/>
        <w:t xml:space="preserve">Out of them, some can be actuals and the others will be focused depending on which month's data you're looking at. So let's go to March. So March is January, so December forecast.</w:t>
      </w:r>
      <w:r>
        <w:rPr>
          <w:color w:val="232330"/>
          <w:sz w:val="4.3mm"/>
          <w:szCs w:val="4.3mm"/>
          <w:rFonts w:ascii="Segoe UI" w:cs="Segoe UI" w:eastAsia="Segoe UI" w:hAnsi="Segoe UI"/>
        </w:rPr>
        <w:br/>
        <w:t xml:space="preserve">But since we are in March, we have actuals for January and February. OK, the revenues for January and February, they are already actualized, but Kyunki on the March, March forecast the big Karan, March Ka actually the Kayani.</w:t>
      </w:r>
      <w:r>
        <w:rPr>
          <w:color w:val="232330"/>
          <w:sz w:val="4.3mm"/>
          <w:szCs w:val="4.3mm"/>
          <w:rFonts w:ascii="Segoe UI" w:cs="Segoe UI" w:eastAsia="Segoe UI" w:hAnsi="Segoe UI"/>
        </w:rPr>
        <w:br/>
        <w:t xml:space="preserve">So all these columns ranging from March to December, these are the human focused or the analyst forecast physically FPNA forecast, OK, financial planning and analysis forecast. So we just set of analysts factors, revenue category, distribution.</w:t>
      </w:r>
      <w:r>
        <w:rPr>
          <w:color w:val="232330"/>
          <w:sz w:val="4.3mm"/>
          <w:szCs w:val="4.3mm"/>
          <w:rFonts w:ascii="Segoe UI" w:cs="Segoe UI" w:eastAsia="Segoe UI" w:hAnsi="Segoe UI"/>
        </w:rPr>
        <w:br/>
        <w:t xml:space="preserve">Yeah, forecast cut across each categories. OK, March, December 3rd. Then if I look at April, actuals will be there for January, February, which will not change this actual and March, January, January or February, actual if you check.</w:t>
      </w:r>
      <w:r>
        <w:rPr>
          <w:color w:val="232330"/>
          <w:sz w:val="4.3mm"/>
          <w:szCs w:val="4.3mm"/>
          <w:rFonts w:ascii="Segoe UI" w:cs="Segoe UI" w:eastAsia="Segoe UI" w:hAnsi="Segoe UI"/>
        </w:rPr>
        <w:br/>
        <w:t xml:space="preserve">The actuals will never change. Once our revenue is actualized, we're changing and the April, February actualized it. March actualized it. April forecast December forecast. OK, these are the FPS.</w:t>
      </w:r>
      <w:r>
        <w:rPr>
          <w:color w:val="232330"/>
          <w:sz w:val="4.3mm"/>
          <w:szCs w:val="4.3mm"/>
          <w:rFonts w:ascii="Segoe UI" w:cs="Segoe UI" w:eastAsia="Segoe UI" w:hAnsi="Segoe UI"/>
        </w:rPr>
        <w:br/>
        <w:t xml:space="preserve">In a forecast columns and another thing to notice, March, April forecast, right, that value will differ from April to April forecast value. Similarly March, June, July, August, September, etcetera, etcetera, you know, months forecast.</w:t>
      </w:r>
      <w:r>
        <w:rPr>
          <w:color w:val="232330"/>
          <w:sz w:val="4.3mm"/>
          <w:szCs w:val="4.3mm"/>
          <w:rFonts w:ascii="Segoe UI" w:cs="Segoe UI" w:eastAsia="Segoe UI" w:hAnsi="Segoe UI"/>
        </w:rPr>
        <w:br/>
        <w:t xml:space="preserve">They will defer from April, May, yes, of my respective months for forecast. Forecast will keep on changing each month, but a revenue once actualized for previous month, it will stay the same.</w:t>
      </w:r>
      <w:r>
        <w:rPr>
          <w:color w:val="232330"/>
          <w:sz w:val="4.3mm"/>
          <w:szCs w:val="4.3mm"/>
          <w:rFonts w:ascii="Segoe UI" w:cs="Segoe UI" w:eastAsia="Segoe UI" w:hAnsi="Segoe UI"/>
        </w:rPr>
        <w:br/>
        <w:t xml:space="preserve">Yeah, I need to take an example and do an exercise. Govind Namraj.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Richard, a question Amira, March, May, March, May from March till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Is which value is 1.2 billion in total the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One minute.</w:t>
      </w:r>
      <w:r>
        <w:rPr>
          <w:color w:val="232330"/>
          <w:sz w:val="4.3mm"/>
          <w:szCs w:val="4.3mm"/>
          <w:rFonts w:ascii="Segoe UI" w:cs="Segoe UI" w:eastAsia="Segoe UI" w:hAnsi="Segoe UI"/>
        </w:rPr>
        <w:br/>
        <w:t xml:space="preserve">Forecast 8 months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Phone MM.</w:t>
      </w:r>
      <w:r>
        <w:rPr>
          <w:color w:val="232330"/>
          <w:sz w:val="4.3mm"/>
          <w:szCs w:val="4.3mm"/>
          <w:rFonts w:ascii="Segoe UI" w:cs="Segoe UI" w:eastAsia="Segoe UI" w:hAnsi="Segoe UI"/>
        </w:rPr>
        <w:br/>
        <w:t xml:space="preserve">April Machalagya.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March X slide already April to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Hmm. So.</w:t>
      </w:r>
      <w:r>
        <w:rPr>
          <w:color w:val="232330"/>
          <w:sz w:val="4.3mm"/>
          <w:szCs w:val="4.3mm"/>
          <w:rFonts w:ascii="Segoe UI" w:cs="Segoe UI" w:eastAsia="Segoe UI" w:hAnsi="Segoe UI"/>
        </w:rPr>
        <w:br/>
        <w:t xml:space="preserve">Aagar AB me April Mehu AB PC Jake dekha Tujh Axaye kya kuch change song.</w:t>
      </w:r>
      <w:r>
        <w:rPr>
          <w:color w:val="232330"/>
          <w:sz w:val="4.3mm"/>
          <w:szCs w:val="4.3mm"/>
          <w:rFonts w:ascii="Segoe UI" w:cs="Segoe UI" w:eastAsia="Segoe UI" w:hAnsi="Segoe UI"/>
        </w:rPr>
        <w:br/>
        <w:t xml:space="preserve">XXYZ.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Yeah, March Ki Mahinika, March Ki forecast for rest of the year. Ye exceed Rahega. Tum April may akar bataoge ki April, Mira may kill a June kill forecast change. So my total rest of the year forecast is amounting to the value Y.</w:t>
      </w:r>
      <w:r>
        <w:rPr>
          <w:color w:val="232330"/>
          <w:sz w:val="4.3mm"/>
          <w:szCs w:val="4.3mm"/>
          <w:rFonts w:ascii="Segoe UI" w:cs="Segoe UI" w:eastAsia="Segoe UI" w:hAnsi="Segoe UI"/>
        </w:rPr>
        <w:br/>
        <w:t xml:space="preserve">Let me take individual values.</w:t>
      </w:r>
      <w:r>
        <w:rPr>
          <w:color w:val="232330"/>
          <w:sz w:val="4.3mm"/>
          <w:szCs w:val="4.3mm"/>
          <w:rFonts w:ascii="Segoe UI" w:cs="Segoe UI" w:eastAsia="Segoe UI" w:hAnsi="Segoe UI"/>
        </w:rPr>
        <w:br/>
        <w:t xml:space="preserve">This is all amounting to 7.1 X capital X, which is the total rest of the year forecast. March, which is equals to capital X or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Little A which is equal to 7.1 ** is a random variable. Don't confuse with that. Take it just for calculation purpose I have taken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22:17</w:t>
      </w:r>
      <w:r>
        <w:rPr>
          <w:color w:val="232330"/>
          <w:sz w:val="4.3mm"/>
          <w:szCs w:val="4.3mm"/>
          <w:rFonts w:ascii="Segoe UI" w:cs="Segoe UI" w:eastAsia="Segoe UI" w:hAnsi="Segoe UI"/>
        </w:rPr>
        <w:br/>
        <w:t xml:space="preserve">Just to.</w:t>
      </w:r>
      <w:r>
        <w:rPr>
          <w:color w:val="232330"/>
          <w:sz w:val="4.3mm"/>
          <w:szCs w:val="4.3mm"/>
          <w:rFonts w:ascii="Segoe UI" w:cs="Segoe UI" w:eastAsia="Segoe UI" w:hAnsi="Segoe UI"/>
        </w:rPr>
        <w:br/>
        <w:t xml:space="preserve">Yeah, sorry for that. We are not considering the forecast for March who actually is already and.</w:t>
      </w:r>
      <w:r>
        <w:rPr>
          <w:color w:val="232330"/>
          <w:sz w:val="4.3mm"/>
          <w:szCs w:val="4.3mm"/>
          <w:rFonts w:ascii="Segoe UI" w:cs="Segoe UI" w:eastAsia="Segoe UI" w:hAnsi="Segoe UI"/>
        </w:rPr>
        <w:br/>
        <w:t xml:space="preserve">Let's say 0.5 P 0.5.</w:t>
      </w:r>
      <w:r>
        <w:rPr>
          <w:color w:val="232330"/>
          <w:sz w:val="4.3mm"/>
          <w:szCs w:val="4.3mm"/>
          <w:rFonts w:ascii="Segoe UI" w:cs="Segoe UI" w:eastAsia="Segoe UI" w:hAnsi="Segoe UI"/>
        </w:rPr>
        <w:br/>
        <w:t xml:space="preserve">You get 0.6, you get 0.7 and you get 0.3 and this is 0.4 and you will get 1.5 and you will get 0.8 and.</w:t>
      </w:r>
      <w:r>
        <w:rPr>
          <w:color w:val="232330"/>
          <w:sz w:val="4.3mm"/>
          <w:szCs w:val="4.3mm"/>
          <w:rFonts w:ascii="Segoe UI" w:cs="Segoe UI" w:eastAsia="Segoe UI" w:hAnsi="Segoe UI"/>
        </w:rPr>
        <w:br/>
        <w:t xml:space="preserve">Be OK 0.5 so this value will be B then equals to.</w:t>
      </w:r>
      <w:r>
        <w:rPr>
          <w:color w:val="232330"/>
          <w:sz w:val="4.3mm"/>
          <w:szCs w:val="4.3mm"/>
          <w:rFonts w:ascii="Segoe UI" w:cs="Segoe UI" w:eastAsia="Segoe UI" w:hAnsi="Segoe UI"/>
        </w:rPr>
        <w:br/>
        <w:t xml:space="preserve">Uh X + 1.5 + 0.62.12.85.555 then 5.8 then 6.3 OK.</w:t>
      </w:r>
      <w:r>
        <w:rPr>
          <w:color w:val="232330"/>
          <w:sz w:val="4.3mm"/>
          <w:szCs w:val="4.3mm"/>
          <w:rFonts w:ascii="Segoe UI" w:cs="Segoe UI" w:eastAsia="Segoe UI" w:hAnsi="Segoe UI"/>
        </w:rPr>
        <w:br/>
        <w:t xml:space="preserve">Plus 6.3 X.</w:t>
      </w:r>
      <w:r>
        <w:rPr>
          <w:color w:val="232330"/>
          <w:sz w:val="4.3mm"/>
          <w:szCs w:val="4.3mm"/>
          <w:rFonts w:ascii="Segoe UI" w:cs="Segoe UI" w:eastAsia="Segoe UI" w:hAnsi="Segoe UI"/>
        </w:rPr>
        <w:br/>
        <w:t xml:space="preserve">So you can see Ki.</w:t>
      </w:r>
      <w:r>
        <w:rPr>
          <w:color w:val="232330"/>
          <w:sz w:val="4.3mm"/>
          <w:szCs w:val="4.3mm"/>
          <w:rFonts w:ascii="Segoe UI" w:cs="Segoe UI" w:eastAsia="Segoe UI" w:hAnsi="Segoe UI"/>
        </w:rPr>
        <w:br/>
        <w:t xml:space="preserve">In May they had predicted 0.7 X per April 0.5 X. Then June May similarly 0.5 X 0.6 X.</w:t>
      </w:r>
      <w:r>
        <w:rPr>
          <w:color w:val="232330"/>
          <w:sz w:val="4.3mm"/>
          <w:szCs w:val="4.3mm"/>
          <w:rFonts w:ascii="Segoe UI" w:cs="Segoe UI" w:eastAsia="Segoe UI" w:hAnsi="Segoe UI"/>
        </w:rPr>
        <w:br/>
        <w:t xml:space="preserve">They said that in April this is this. Then June, May 0.5 it turned into zero. Sorry, July May 0.5 it turned into 0.7. Similarly, which some things might stay the same as well, just a few months.</w:t>
      </w:r>
      <w:r>
        <w:rPr>
          <w:color w:val="232330"/>
          <w:sz w:val="4.3mm"/>
          <w:szCs w:val="4.3mm"/>
          <w:rFonts w:ascii="Segoe UI" w:cs="Segoe UI" w:eastAsia="Segoe UI" w:hAnsi="Segoe UI"/>
        </w:rPr>
        <w:br/>
        <w:t xml:space="preserve">Either September they had told 0.5 X, yeah 0.5 X. Mostly it's going to change. The forecast for each of the months are going to change between the months, but might stay the same. So yeah, the rest of the year forecast is 6.1 X, yeah, it will be 6.3X.</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OK. Then Auri concept, Ki yearly revenue. So yearly revenue it consists of.</w:t>
      </w:r>
      <w:r>
        <w:rPr>
          <w:color w:val="232330"/>
          <w:sz w:val="4.3mm"/>
          <w:szCs w:val="4.3mm"/>
          <w:rFonts w:ascii="Segoe UI" w:cs="Segoe UI" w:eastAsia="Segoe UI" w:hAnsi="Segoe UI"/>
        </w:rPr>
        <w:br/>
        <w:t xml:space="preserve">I would.</w:t>
      </w:r>
      <w:r>
        <w:rPr>
          <w:color w:val="232330"/>
          <w:sz w:val="4.3mm"/>
          <w:szCs w:val="4.3mm"/>
          <w:rFonts w:ascii="Segoe UI" w:cs="Segoe UI" w:eastAsia="Segoe UI" w:hAnsi="Segoe UI"/>
        </w:rPr>
        <w:br/>
        <w:t xml:space="preserve">For previous months.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SPNA.</w:t>
      </w:r>
      <w:r>
        <w:rPr>
          <w:color w:val="232330"/>
          <w:sz w:val="4.3mm"/>
          <w:szCs w:val="4.3mm"/>
          <w:rFonts w:ascii="Segoe UI" w:cs="Segoe UI" w:eastAsia="Segoe UI" w:hAnsi="Segoe UI"/>
        </w:rPr>
        <w:br/>
        <w:t xml:space="preserve">Focus of current months plus.</w:t>
      </w:r>
      <w:r>
        <w:rPr>
          <w:color w:val="232330"/>
          <w:sz w:val="4.3mm"/>
          <w:szCs w:val="4.3mm"/>
          <w:rFonts w:ascii="Segoe UI" w:cs="Segoe UI" w:eastAsia="Segoe UI" w:hAnsi="Segoe UI"/>
        </w:rPr>
        <w:br/>
        <w:t xml:space="preserve">Rest of the month in the year.</w:t>
      </w:r>
      <w:r>
        <w:rPr>
          <w:color w:val="232330"/>
          <w:sz w:val="4.3mm"/>
          <w:szCs w:val="4.3mm"/>
          <w:rFonts w:ascii="Segoe UI" w:cs="Segoe UI" w:eastAsia="Segoe UI" w:hAnsi="Segoe UI"/>
        </w:rPr>
        <w:br/>
        <w:t xml:space="preserve">OK, that is that was that came around. Yeah,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Actual it came around the zero point. We can say one of 1.2 weeks. Yeah, March. Then when we came to April.</w:t>
      </w:r>
      <w:r>
        <w:rPr>
          <w:color w:val="232330"/>
          <w:sz w:val="4.3mm"/>
          <w:szCs w:val="4.3mm"/>
          <w:rFonts w:ascii="Segoe UI" w:cs="Segoe UI" w:eastAsia="Segoe UI" w:hAnsi="Segoe UI"/>
        </w:rPr>
        <w:br/>
        <w:t xml:space="preserve">So let's assume actual. So you have the yearly revenue sitting in the month of March.</w:t>
      </w:r>
      <w:r>
        <w:rPr>
          <w:color w:val="232330"/>
          <w:sz w:val="4.3mm"/>
          <w:szCs w:val="4.3mm"/>
          <w:rFonts w:ascii="Segoe UI" w:cs="Segoe UI" w:eastAsia="Segoe UI" w:hAnsi="Segoe UI"/>
        </w:rPr>
        <w:br/>
        <w:t xml:space="preserve">Yearly revenue.</w:t>
      </w:r>
      <w:r>
        <w:rPr>
          <w:color w:val="232330"/>
          <w:sz w:val="4.3mm"/>
          <w:szCs w:val="4.3mm"/>
          <w:rFonts w:ascii="Segoe UI" w:cs="Segoe UI" w:eastAsia="Segoe UI" w:hAnsi="Segoe UI"/>
        </w:rPr>
        <w:br/>
        <w:t xml:space="preserve">Equals to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We can less FPNA.</w:t>
      </w:r>
      <w:r>
        <w:rPr>
          <w:color w:val="232330"/>
          <w:sz w:val="4.3mm"/>
          <w:szCs w:val="4.3mm"/>
          <w:rFonts w:ascii="Segoe UI" w:cs="Segoe UI" w:eastAsia="Segoe UI" w:hAnsi="Segoe UI"/>
        </w:rPr>
        <w:br/>
        <w:t xml:space="preserve">Booker.</w:t>
      </w:r>
      <w:r>
        <w:rPr>
          <w:color w:val="232330"/>
          <w:sz w:val="4.3mm"/>
          <w:szCs w:val="4.3mm"/>
          <w:rFonts w:ascii="Segoe UI" w:cs="Segoe UI" w:eastAsia="Segoe UI" w:hAnsi="Segoe UI"/>
        </w:rPr>
        <w:br/>
        <w:t xml:space="preserve">Ranging from March to December all months again. So equals to January actual which will be X plus February actual.</w:t>
      </w:r>
      <w:r>
        <w:rPr>
          <w:color w:val="232330"/>
          <w:sz w:val="4.3mm"/>
          <w:szCs w:val="4.3mm"/>
          <w:rFonts w:ascii="Segoe UI" w:cs="Segoe UI" w:eastAsia="Segoe UI" w:hAnsi="Segoe UI"/>
        </w:rPr>
        <w:br/>
        <w:t xml:space="preserve">1.2 X plus December FPNA forecast which is 7.1 X.</w:t>
      </w:r>
      <w:r>
        <w:rPr>
          <w:color w:val="232330"/>
          <w:sz w:val="4.3mm"/>
          <w:szCs w:val="4.3mm"/>
          <w:rFonts w:ascii="Segoe UI" w:cs="Segoe UI" w:eastAsia="Segoe UI" w:hAnsi="Segoe UI"/>
        </w:rPr>
        <w:br/>
        <w:t xml:space="preserve">How much it is 7.11.28.39.3 This is coming to be 9.3X. Similarly, let's do the exercise for April. We have the actual for March.</w:t>
      </w:r>
      <w:r>
        <w:rPr>
          <w:color w:val="232330"/>
          <w:sz w:val="4.3mm"/>
          <w:szCs w:val="4.3mm"/>
          <w:rFonts w:ascii="Segoe UI" w:cs="Segoe UI" w:eastAsia="Segoe UI" w:hAnsi="Segoe UI"/>
        </w:rPr>
        <w:br/>
        <w:t xml:space="preserve">So how about a yearly revenue? Kia hoga Actual of January, February, March. OK, FPNA of.</w:t>
      </w:r>
      <w:r>
        <w:rPr>
          <w:color w:val="232330"/>
          <w:sz w:val="4.3mm"/>
          <w:szCs w:val="4.3mm"/>
          <w:rFonts w:ascii="Segoe UI" w:cs="Segoe UI" w:eastAsia="Segoe UI" w:hAnsi="Segoe UI"/>
        </w:rPr>
        <w:br/>
        <w:t xml:space="preserve">April to December to January, February X January X February 1.2 X March VXN. Let's put it here. Then April to December FPNA forecast 6.3.</w:t>
      </w:r>
      <w:r>
        <w:rPr>
          <w:color w:val="232330"/>
          <w:sz w:val="4.3mm"/>
          <w:szCs w:val="4.3mm"/>
          <w:rFonts w:ascii="Segoe UI" w:cs="Segoe UI" w:eastAsia="Segoe UI" w:hAnsi="Segoe UI"/>
        </w:rPr>
        <w:br/>
        <w:t xml:space="preserve">OK, 2.2 X then 3.23.29.5 this comes to be 9.5 X. So we can see that the FPNR team sitting in the month of April they have forecasted.</w:t>
      </w:r>
      <w:r>
        <w:rPr>
          <w:color w:val="232330"/>
          <w:sz w:val="4.3mm"/>
          <w:szCs w:val="4.3mm"/>
          <w:rFonts w:ascii="Segoe UI" w:cs="Segoe UI" w:eastAsia="Segoe UI" w:hAnsi="Segoe UI"/>
        </w:rPr>
        <w:br/>
        <w:t xml:space="preserve">That the yearly revenue will be 9.5 X. Similarly, sitting in the month of March, the FPNA team forecasted that the yearly revenue will be 9.3 X Sanjay.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Every month, every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Next I.</w:t>
      </w:r>
      <w:r>
        <w:rPr>
          <w:color w:val="2323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29:23</w:t>
      </w:r>
      <w:r>
        <w:rPr>
          <w:color w:val="232330"/>
          <w:sz w:val="4.3mm"/>
          <w:szCs w:val="4.3mm"/>
          <w:rFonts w:ascii="Segoe UI" w:cs="Segoe UI" w:eastAsia="Segoe UI" w:hAnsi="Segoe UI"/>
        </w:rPr>
        <w:br/>
        <w:t xml:space="preserve">OK. Take care. AV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So Abhi April ka actual hamaraya let's say 10.9X then mujhe bolo actual kiss this month ka rahega like sitting in the month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Jan 5,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May, May, May. OK, sitting in the month of May, tell me what will be the forecast month, kiss months like ranging from what month to month, which month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From May till December, May till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May till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Sounds OK.</w:t>
      </w:r>
      <w:r>
        <w:rPr>
          <w:color w:val="232330"/>
          <w:sz w:val="4.3mm"/>
          <w:szCs w:val="4.3mm"/>
          <w:rFonts w:ascii="Segoe UI" w:cs="Segoe UI" w:eastAsia="Segoe UI" w:hAnsi="Segoe UI"/>
        </w:rPr>
        <w:br/>
        <w:t xml:space="preserve">6.3 -, X minus square of 5.3X.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VX second will be let's was.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But I'm not changing. If you want you can do I I can give you the screen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it.</w:t>
      </w:r>
      <w:r>
        <w:rPr>
          <w:color w:val="232330"/>
          <w:sz w:val="4.3mm"/>
          <w:szCs w:val="4.3mm"/>
          <w:rFonts w:ascii="Segoe UI" w:cs="Segoe UI" w:eastAsia="Segoe UI" w:hAnsi="Segoe UI"/>
        </w:rPr>
        <w:br/>
        <w:t xml:space="preserve">Yearly revenue will be like actual till April, OK.</w:t>
      </w:r>
      <w:r>
        <w:rPr>
          <w:color w:val="232330"/>
          <w:sz w:val="4.3mm"/>
          <w:szCs w:val="4.3mm"/>
          <w:rFonts w:ascii="Segoe UI" w:cs="Segoe UI" w:eastAsia="Segoe UI" w:hAnsi="Segoe UI"/>
        </w:rPr>
        <w:br/>
        <w:t xml:space="preserve">Actual TLR Malluki 1X plus 1.2 X plus X plus 0.9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30:53</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In terms of expression, pseudo logic, then we will go to the figures.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That will be mm-hmm.</w:t>
      </w:r>
      <w:r>
        <w:rPr>
          <w:color w:val="232330"/>
          <w:sz w:val="4.3mm"/>
          <w:szCs w:val="4.3mm"/>
          <w:rFonts w:ascii="Segoe UI" w:cs="Segoe UI" w:eastAsia="Segoe UI" w:hAnsi="Segoe UI"/>
        </w:rPr>
        <w:br/>
        <w:t xml:space="preserve">So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Actual Jan to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umm forecast from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Word focus, FBNA.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Met till December, definitely met till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Abhi, tell me in terms of figures.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So it will be X + 1.2 X + X + 0.9 X and remaining will be 5.3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0.9 + 5.3 X.</w:t>
      </w:r>
      <w:r>
        <w:rPr>
          <w:color w:val="232330"/>
          <w:sz w:val="4.3mm"/>
          <w:szCs w:val="4.3mm"/>
          <w:rFonts w:ascii="Segoe UI" w:cs="Segoe UI" w:eastAsia="Segoe UI" w:hAnsi="Segoe UI"/>
        </w:rPr>
        <w:br/>
        <w:t xml:space="preserve">9.4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32:02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 so I'll do the point to your point on page 4X.</w:t>
      </w:r>
      <w:r>
        <w:rPr>
          <w:color w:val="2323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I guess 9.4X,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9.4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Yaadha kamehallu ki krasi yearly Ichi utarayega based on the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32:42</w:t>
      </w:r>
      <w:r>
        <w:rPr>
          <w:color w:val="232330"/>
          <w:sz w:val="4.3mm"/>
          <w:szCs w:val="4.3mm"/>
          <w:rFonts w:ascii="Segoe UI" w:cs="Segoe UI" w:eastAsia="Segoe UI" w:hAnsi="Segoe UI"/>
        </w:rPr>
        <w:br/>
        <w:t xml:space="preserve">So is your mother a early revenue? Prediction,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Sorry, there's a repeat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Revenue model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When we when it comes to the model forecast, let's take a scenario. OK, yearly revenue stakeholder you know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EE Amara.</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33:20</w:t>
      </w:r>
      <w:r>
        <w:rPr>
          <w:color w:val="232330"/>
          <w:sz w:val="4.3mm"/>
          <w:szCs w:val="4.3mm"/>
          <w:rFonts w:ascii="Segoe UI" w:cs="Segoe UI" w:eastAsia="Segoe UI" w:hAnsi="Segoe UI"/>
        </w:rPr>
        <w:br/>
        <w:t xml:space="preserve">Early January, then February, March, April.</w:t>
      </w:r>
      <w:r>
        <w:rPr>
          <w:color w:val="232330"/>
          <w:sz w:val="4.3mm"/>
          <w:szCs w:val="4.3mm"/>
          <w:rFonts w:ascii="Segoe UI" w:cs="Segoe UI" w:eastAsia="Segoe UI" w:hAnsi="Segoe UI"/>
        </w:rPr>
        <w:br/>
        <w:t xml:space="preserve">So I'm digging.</w:t>
      </w:r>
      <w:r>
        <w:rPr>
          <w:color w:val="232330"/>
          <w:sz w:val="4.3mm"/>
          <w:szCs w:val="4.3mm"/>
          <w:rFonts w:ascii="Segoe UI" w:cs="Segoe UI" w:eastAsia="Segoe UI" w:hAnsi="Segoe UI"/>
        </w:rPr>
        <w:br/>
        <w:t xml:space="preserve">I think Ave. Yes, so.</w:t>
      </w:r>
      <w:r>
        <w:rPr>
          <w:color w:val="232330"/>
          <w:sz w:val="4.3mm"/>
          <w:szCs w:val="4.3mm"/>
          <w:rFonts w:ascii="Segoe UI" w:cs="Segoe UI" w:eastAsia="Segoe UI" w:hAnsi="Segoe UI"/>
        </w:rPr>
        <w:br/>
        <w:t xml:space="preserve">Uh, when you are in.</w:t>
      </w:r>
      <w:r>
        <w:rPr>
          <w:color w:val="232330"/>
          <w:sz w:val="4.3mm"/>
          <w:szCs w:val="4.3mm"/>
          <w:rFonts w:ascii="Segoe UI" w:cs="Segoe UI" w:eastAsia="Segoe UI" w:hAnsi="Segoe UI"/>
        </w:rPr>
        <w:br/>
        <w:t xml:space="preserve">OK, 2023 under 23 or 24 use training. We shouldn't use the 2025, but train maintain SAK 25 for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Um 24 um.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Things you can include in the training 23 data consider for OK you see that is all the data is already actualized yearly revenue.</w:t>
      </w:r>
      <w:r>
        <w:rPr>
          <w:color w:val="232330"/>
          <w:sz w:val="4.3mm"/>
          <w:szCs w:val="4.3mm"/>
          <w:rFonts w:ascii="Segoe UI" w:cs="Segoe UI" w:eastAsia="Segoe UI" w:hAnsi="Segoe UI"/>
        </w:rPr>
        <w:br/>
        <w:t xml:space="preserve">OK, January yearly revenue. This is not a forecast. Model actualize. Sorry 9.3 days. Guest storms April, May, June, July.</w:t>
      </w:r>
      <w:r>
        <w:rPr>
          <w:color w:val="232330"/>
          <w:sz w:val="4.3mm"/>
          <w:szCs w:val="4.3mm"/>
          <w:rFonts w:ascii="Segoe UI" w:cs="Segoe UI" w:eastAsia="Segoe UI" w:hAnsi="Segoe UI"/>
        </w:rPr>
        <w:br/>
        <w:t xml:space="preserve">These are, you know, manual things. Yeah, baby, there are some chances of error to which is a model for feed makers of your direct forecast. Take it as target. So I'm a kya karna padega.</w:t>
      </w:r>
      <w:r>
        <w:rPr>
          <w:color w:val="232330"/>
          <w:sz w:val="4.3mm"/>
          <w:szCs w:val="4.3mm"/>
          <w:rFonts w:ascii="Segoe UI" w:cs="Segoe UI" w:eastAsia="Segoe UI" w:hAnsi="Segoe UI"/>
        </w:rPr>
        <w:br/>
        <w:t xml:space="preserve">So man lor ye actual hog ya a OK ABC for the month of January. I'm the ABC venge February maybe ABC venge again. Similarly March maybe ABC O Jaga correct?</w:t>
      </w:r>
      <w:r>
        <w:rPr>
          <w:color w:val="232330"/>
          <w:sz w:val="4.3mm"/>
          <w:szCs w:val="4.3mm"/>
          <w:rFonts w:ascii="Segoe UI" w:cs="Segoe UI" w:eastAsia="Segoe UI" w:hAnsi="Segoe UI"/>
        </w:rPr>
        <w:br/>
        <w:t xml:space="preserve">Yearly actual. So your target won't change and model won't be able to learn from your data. So January, May, January, actually February, May,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Actually, but when SPN March December predict scenario simulate we will predict for.</w:t>
      </w:r>
      <w:r>
        <w:rPr>
          <w:color w:val="232330"/>
          <w:sz w:val="4.3mm"/>
          <w:szCs w:val="4.3mm"/>
          <w:rFonts w:ascii="Segoe UI" w:cs="Segoe UI" w:eastAsia="Segoe UI" w:hAnsi="Segoe UI"/>
        </w:rPr>
        <w:br/>
        <w:t xml:space="preserve">Basically March the forecast timing this you will a sheet ka data lake. We will recursively predict for April, May, June, July, August, September. Huh. Huh. Yes,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35:58</w:t>
      </w:r>
      <w:r>
        <w:rPr>
          <w:color w:val="232330"/>
          <w:sz w:val="4.3mm"/>
          <w:szCs w:val="4.3mm"/>
          <w:rFonts w:ascii="Segoe UI" w:cs="Segoe UI" w:eastAsia="Segoe UI" w:hAnsi="Segoe UI"/>
        </w:rPr>
        <w:br/>
        <w:t xml:space="preserve">He's Madra.</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36:07</w:t>
      </w:r>
      <w:r>
        <w:rPr>
          <w:color w:val="232330"/>
          <w:sz w:val="4.3mm"/>
          <w:szCs w:val="4.3mm"/>
          <w:rFonts w:ascii="Segoe UI" w:cs="Segoe UI" w:eastAsia="Segoe UI" w:hAnsi="Segoe UI"/>
        </w:rPr>
        <w:br/>
        <w:t xml:space="preserve">2025 actual feature set feature sets in a prediction model. You have to set up a pipeline in such a way March April, May,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36:15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36:24</w:t>
      </w:r>
      <w:r>
        <w:rPr>
          <w:color w:val="232330"/>
          <w:sz w:val="4.3mm"/>
          <w:szCs w:val="4.3mm"/>
          <w:rFonts w:ascii="Segoe UI" w:cs="Segoe UI" w:eastAsia="Segoe UI" w:hAnsi="Segoe UI"/>
        </w:rPr>
        <w:br/>
        <w:t xml:space="preserve">March May 1st, tomorrow first, January or February actually March December FPNA forecast. I have a shoot on that as well.</w:t>
      </w:r>
      <w:r>
        <w:rPr>
          <w:color w:val="232330"/>
          <w:sz w:val="4.3mm"/>
          <w:szCs w:val="4.3mm"/>
          <w:rFonts w:ascii="Segoe UI" w:cs="Segoe UI" w:eastAsia="Segoe UI" w:hAnsi="Segoe UI"/>
        </w:rPr>
        <w:br/>
        <w:t xml:space="preserve">Dhanrajko explained the training set 2324 Kalinga test set Manlo 2025 March. FPNA forecast and actual for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36:59</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Agree until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have doubt,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37:07</w:t>
      </w:r>
      <w:r>
        <w:rPr>
          <w:color w:val="232330"/>
          <w:sz w:val="4.3mm"/>
          <w:szCs w:val="4.3mm"/>
          <w:rFonts w:ascii="Segoe UI" w:cs="Segoe UI" w:eastAsia="Segoe UI" w:hAnsi="Segoe UI"/>
        </w:rPr>
        <w:br/>
        <w:t xml:space="preserve">I'll be better, I'll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37:13</w:t>
      </w:r>
      <w:r>
        <w:rPr>
          <w:color w:val="232330"/>
          <w:sz w:val="4.3mm"/>
          <w:szCs w:val="4.3mm"/>
          <w:rFonts w:ascii="Segoe UI" w:cs="Segoe UI" w:eastAsia="Segoe UI" w:hAnsi="Segoe UI"/>
        </w:rPr>
        <w:br/>
        <w:t xml:space="preserve">What trainings are related?</w:t>
      </w:r>
      <w:r>
        <w:rPr>
          <w:color w:val="232330"/>
          <w:sz w:val="4.3mm"/>
          <w:szCs w:val="4.3mm"/>
          <w:rFonts w:ascii="Segoe UI" w:cs="Segoe UI" w:eastAsia="Segoe UI" w:hAnsi="Segoe UI"/>
        </w:rPr>
        <w:br/>
        <w:t xml:space="preserve">Training just like a January, February data forecast forecast. So training data model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Yeah, related.</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Data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37:40</w:t>
      </w:r>
      <w:r>
        <w:rPr>
          <w:color w:val="232330"/>
          <w:sz w:val="4.3mm"/>
          <w:szCs w:val="4.3mm"/>
          <w:rFonts w:ascii="Segoe UI" w:cs="Segoe UI" w:eastAsia="Segoe UI" w:hAnsi="Segoe UI"/>
        </w:rPr>
        <w:br/>
        <w:t xml:space="preserve">So I'm login in Kia's interpolation. Yeah, because reprocessing technique is I'm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37:44</w:t>
      </w:r>
      <w:r>
        <w:rPr>
          <w:color w:val="232330"/>
          <w:sz w:val="4.3mm"/>
          <w:szCs w:val="4.3mm"/>
          <w:rFonts w:ascii="Segoe UI" w:cs="Segoe UI" w:eastAsia="Segoe UI" w:hAnsi="Segoe UI"/>
        </w:rPr>
        <w:br/>
        <w:t xml:space="preserve">FedEx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OK,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OK, I pushed out until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37:55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37:59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what I have done but don't follow it blind blindly and if true features true features.</w:t>
      </w:r>
      <w:r>
        <w:rPr>
          <w:color w:val="232330"/>
          <w:sz w:val="4.3mm"/>
          <w:szCs w:val="4.3mm"/>
          <w:rFonts w:ascii="Segoe UI" w:cs="Segoe UI" w:eastAsia="Segoe UI" w:hAnsi="Segoe UI"/>
        </w:rPr>
        <w:br/>
        <w:t xml:space="preserve">Validate valid data. So features that that value came to PY then.</w:t>
      </w:r>
      <w:r>
        <w:rPr>
          <w:color w:val="232330"/>
          <w:sz w:val="4.3mm"/>
          <w:szCs w:val="4.3mm"/>
          <w:rFonts w:ascii="Segoe UI" w:cs="Segoe UI" w:eastAsia="Segoe UI" w:hAnsi="Segoe UI"/>
        </w:rPr>
        <w:br/>
        <w:t xml:space="preserve">You will just carry forward forward in some features. OK, you have to do your own research. This feature lag features later.</w:t>
      </w:r>
      <w:r>
        <w:rPr>
          <w:color w:val="232330"/>
          <w:sz w:val="4.3mm"/>
          <w:szCs w:val="4.3mm"/>
          <w:rFonts w:ascii="Segoe UI" w:cs="Segoe UI" w:eastAsia="Segoe UI" w:hAnsi="Segoe UI"/>
        </w:rPr>
        <w:br/>
        <w:t xml:space="preserve">Live features exponentially weighted moving average Yami DNS. It won't make sense correct and similarly low revenue ratios, GAP ratio, etc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39:11</w:t>
      </w:r>
      <w:r>
        <w:rPr>
          <w:color w:val="232330"/>
          <w:sz w:val="4.3mm"/>
          <w:szCs w:val="4.3mm"/>
          <w:rFonts w:ascii="Segoe UI" w:cs="Segoe UI" w:eastAsia="Segoe UI" w:hAnsi="Segoe UI"/>
        </w:rPr>
        <w:br/>
        <w:t xml:space="preserve">Imputation. I think was saying heuristic. Yeah, I don't remember.</w:t>
      </w:r>
      <w:r>
        <w:rPr>
          <w:color w:val="232330"/>
          <w:sz w:val="4.3mm"/>
          <w:szCs w:val="4.3mm"/>
          <w:rFonts w:ascii="Segoe UI" w:cs="Segoe UI" w:eastAsia="Segoe UI" w:hAnsi="Segoe UI"/>
        </w:rPr>
        <w:br/>
        <w:t xml:space="preserve">. . feature set feature set model feed OK you will get a prediction 0.9 Y.</w:t>
      </w:r>
      <w:r>
        <w:rPr>
          <w:color w:val="232330"/>
          <w:sz w:val="4.3mm"/>
          <w:szCs w:val="4.3mm"/>
          <w:rFonts w:ascii="Segoe UI" w:cs="Segoe UI" w:eastAsia="Segoe UI" w:hAnsi="Segoe UI"/>
        </w:rPr>
        <w:br/>
        <w:t xml:space="preserve">Similarly, April, YA synthetic features are done. Again, make a leaver now. Take care.</w:t>
      </w:r>
      <w:r>
        <w:rPr>
          <w:color w:val="232330"/>
          <w:sz w:val="4.3mm"/>
          <w:szCs w:val="4.3mm"/>
          <w:rFonts w:ascii="Segoe UI" w:cs="Segoe UI" w:eastAsia="Segoe UI" w:hAnsi="Segoe UI"/>
        </w:rPr>
        <w:br/>
        <w:t xml:space="preserve">I think we covered synthetic features features at March change EWMA forward. I have denoted it by including some other symbols like asterisk.</w:t>
      </w:r>
      <w:r>
        <w:rPr>
          <w:color w:val="232330"/>
          <w:sz w:val="4.3mm"/>
          <w:szCs w:val="4.3mm"/>
          <w:rFonts w:ascii="Segoe UI" w:cs="Segoe UI" w:eastAsia="Segoe UI" w:hAnsi="Segoe UI"/>
        </w:rPr>
        <w:br/>
        <w:t xml:space="preserve">Again model 0.95 like sitting in the month month of March, the model predicted April will be 0.95 then again feature imputation methods and make feature set model model 0.955.</w:t>
      </w:r>
      <w:r>
        <w:rPr>
          <w:color w:val="232330"/>
          <w:sz w:val="4.3mm"/>
          <w:szCs w:val="4.3mm"/>
          <w:rFonts w:ascii="Segoe UI" w:cs="Segoe UI" w:eastAsia="Segoe UI" w:hAnsi="Segoe UI"/>
        </w:rPr>
        <w:br/>
        <w:t xml:space="preserve">You did the similar imputation method on make a feature set and you got the prediction or the variable as 0.9 Y ticket. Similarly December feature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The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41:32</w:t>
      </w:r>
      <w:r>
        <w:rPr>
          <w:color w:val="232330"/>
          <w:sz w:val="4.3mm"/>
          <w:szCs w:val="4.3mm"/>
          <w:rFonts w:ascii="Segoe UI" w:cs="Segoe UI" w:eastAsia="Segoe UI" w:hAnsi="Segoe UI"/>
        </w:rPr>
        <w:br/>
        <w:t xml:space="preserve">December feature set will be based on which feature set kiss feature kiss month feature set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November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41:47</w:t>
      </w:r>
      <w:r>
        <w:rPr>
          <w:color w:val="232330"/>
          <w:sz w:val="4.3mm"/>
          <w:szCs w:val="4.3mm"/>
          <w:rFonts w:ascii="Segoe UI" w:cs="Segoe UI" w:eastAsia="Segoe UI" w:hAnsi="Segoe UI"/>
        </w:rPr>
        <w:br/>
        <w:t xml:space="preserve">Gotcha.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41:47</w:t>
      </w:r>
      <w:r>
        <w:rPr>
          <w:color w:val="232330"/>
          <w:sz w:val="4.3mm"/>
          <w:szCs w:val="4.3mm"/>
          <w:rFonts w:ascii="Segoe UI" w:cs="Segoe UI" w:eastAsia="Segoe UI" w:hAnsi="Segoe UI"/>
        </w:rPr>
        <w:br/>
        <w:t xml:space="preserve">You came from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41:51</w:t>
      </w:r>
      <w:r>
        <w:rPr>
          <w:color w:val="232330"/>
          <w:sz w:val="4.3mm"/>
          <w:szCs w:val="4.3mm"/>
          <w:rFonts w:ascii="Segoe UI" w:cs="Segoe UI" w:eastAsia="Segoe UI" w:hAnsi="Segoe UI"/>
        </w:rPr>
        <w:br/>
        <w:t xml:space="preserve">Why are you thinking January?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Because last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I didn't get you Cristobolo.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42:15</w:t>
      </w:r>
      <w:r>
        <w:rPr>
          <w:color w:val="232330"/>
          <w:sz w:val="4.3mm"/>
          <w:szCs w:val="4.3mm"/>
          <w:rFonts w:ascii="Segoe UI" w:cs="Segoe UI" w:eastAsia="Segoe UI" w:hAnsi="Segoe UI"/>
        </w:rPr>
        <w:br/>
        <w:t xml:space="preserve">Yearly forecast prediction year end.</w:t>
      </w:r>
      <w:r>
        <w:rPr>
          <w:color w:val="232330"/>
          <w:sz w:val="4.3mm"/>
          <w:szCs w:val="4.3mm"/>
          <w:rFonts w:ascii="Segoe UI" w:cs="Segoe UI" w:eastAsia="Segoe UI" w:hAnsi="Segoe UI"/>
        </w:rPr>
        <w:br/>
        <w:t xml:space="preserve">Uh, next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42:36</w:t>
      </w:r>
      <w:r>
        <w:rPr>
          <w:color w:val="232330"/>
          <w:sz w:val="4.3mm"/>
          <w:szCs w:val="4.3mm"/>
          <w:rFonts w:ascii="Segoe UI" w:cs="Segoe UI" w:eastAsia="Segoe UI" w:hAnsi="Segoe UI"/>
        </w:rPr>
        <w:br/>
        <w:t xml:space="preserve">Yeah, the next year date. I'd love to my idea you want December to consider right this year. Why are you thinking about next year's January? It has no correlation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Current month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42:55</w:t>
      </w:r>
      <w:r>
        <w:rPr>
          <w:color w:val="232330"/>
          <w:sz w:val="4.3mm"/>
          <w:szCs w:val="4.3mm"/>
          <w:rFonts w:ascii="Segoe UI" w:cs="Segoe UI" w:eastAsia="Segoe UI" w:hAnsi="Segoe UI"/>
        </w:rPr>
        <w:br/>
        <w:t xml:space="preserve">Next year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43:12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For feature data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43:27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It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Uh, but to a future data look past the next year. Don't look 20/20/27, January 20/26/23/2425.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43:33</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43:46</w:t>
      </w:r>
      <w:r>
        <w:rPr>
          <w:color w:val="232330"/>
          <w:sz w:val="4.3mm"/>
          <w:szCs w:val="4.3mm"/>
          <w:rFonts w:ascii="Segoe UI" w:cs="Segoe UI" w:eastAsia="Segoe UI" w:hAnsi="Segoe UI"/>
        </w:rPr>
        <w:br/>
        <w:t xml:space="preserve">2027 the feature.</w:t>
      </w:r>
      <w:r>
        <w:rPr>
          <w:color w:val="232330"/>
          <w:sz w:val="4.3mm"/>
          <w:szCs w:val="4.3mm"/>
          <w:rFonts w:ascii="Segoe UI" w:cs="Segoe UI" w:eastAsia="Segoe UI" w:hAnsi="Segoe UI"/>
        </w:rPr>
        <w:br/>
        <w:t xml:space="preserve">Uh,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44:03</w:t>
      </w:r>
      <w:r>
        <w:rPr>
          <w:color w:val="232330"/>
          <w:sz w:val="4.3mm"/>
          <w:szCs w:val="4.3mm"/>
          <w:rFonts w:ascii="Segoe UI" w:cs="Segoe UI" w:eastAsia="Segoe UI" w:hAnsi="Segoe UI"/>
        </w:rPr>
        <w:br/>
        <w:t xml:space="preserve">You can hear so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 mostly previous month Kahilenge features.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Previous month.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Even.</w:t>
      </w:r>
      <w:r>
        <w:rPr>
          <w:color w:val="232330"/>
          <w:sz w:val="4.3mm"/>
          <w:szCs w:val="4.3mm"/>
          <w:rFonts w:ascii="Segoe UI" w:cs="Segoe UI" w:eastAsia="Segoe UI" w:hAnsi="Segoe UI"/>
        </w:rPr>
        <w:br/>
        <w:t xml:space="preserve">I'm giving you control.</w:t>
      </w:r>
      <w:r>
        <w:rPr>
          <w:color w:val="232330"/>
          <w:sz w:val="4.3mm"/>
          <w:szCs w:val="4.3mm"/>
          <w:rFonts w:ascii="Segoe UI" w:cs="Segoe UI" w:eastAsia="Segoe UI" w:hAnsi="Segoe UI"/>
        </w:rPr>
        <w:br/>
        <w:t xml:space="preserve">But yeah, you can copy paste.</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This is March Amarkas Synthetic feature is because Amarkas actual again. 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45:41</w:t>
      </w:r>
      <w:r>
        <w:rPr>
          <w:color w:val="232330"/>
          <w:sz w:val="4.3mm"/>
          <w:szCs w:val="4.3mm"/>
          <w:rFonts w:ascii="Segoe UI" w:cs="Segoe UI" w:eastAsia="Segoe UI" w:hAnsi="Segoe UI"/>
        </w:rPr>
        <w:br/>
        <w:t xml:space="preserve">Hi actually forecast forecast December. May, June, July, mostly in the features.</w:t>
      </w:r>
      <w:r>
        <w:rPr>
          <w:color w:val="232330"/>
          <w:sz w:val="4.3mm"/>
          <w:szCs w:val="4.3mm"/>
          <w:rFonts w:ascii="Segoe UI" w:cs="Segoe UI" w:eastAsia="Segoe UI" w:hAnsi="Segoe UI"/>
        </w:rPr>
        <w:br/>
        <w:t xml:space="preserve">True feature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46:02</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46:04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46:09</w:t>
      </w:r>
      <w:r>
        <w:rPr>
          <w:color w:val="232330"/>
          <w:sz w:val="4.3mm"/>
          <w:szCs w:val="4.3mm"/>
          <w:rFonts w:ascii="Segoe UI" w:cs="Segoe UI" w:eastAsia="Segoe UI" w:hAnsi="Segoe UI"/>
        </w:rPr>
        <w:br/>
        <w:t xml:space="preserve">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46:20</w:t>
      </w:r>
      <w:r>
        <w:rPr>
          <w:color w:val="232330"/>
          <w:sz w:val="4.3mm"/>
          <w:szCs w:val="4.3mm"/>
          <w:rFonts w:ascii="Segoe UI" w:cs="Segoe UI" w:eastAsia="Segoe UI" w:hAnsi="Segoe UI"/>
        </w:rPr>
        <w:br/>
        <w:t xml:space="preserve">July or August in between? April may be a time, but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You haven't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46:32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Let me explain again.</w:t>
      </w:r>
      <w:r>
        <w:rPr>
          <w:color w:val="232330"/>
          <w:sz w:val="4.3mm"/>
          <w:szCs w:val="4.3mm"/>
          <w:rFonts w:ascii="Segoe UI" w:cs="Segoe UI" w:eastAsia="Segoe UI" w:hAnsi="Segoe UI"/>
        </w:rPr>
        <w:br/>
        <w:t xml:space="preserve">We will predict for rest of the year. OK, April December 3rd. So April January, February, March will be actualized. April December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47:06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47:13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Try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True feature for April. It will be for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Buying. That's what I was asking you.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47:35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47:37</w:t>
      </w:r>
      <w:r>
        <w:rPr>
          <w:color w:val="232330"/>
          <w:sz w:val="4.3mm"/>
          <w:szCs w:val="4.3mm"/>
          <w:rFonts w:ascii="Segoe UI" w:cs="Segoe UI" w:eastAsia="Segoe UI" w:hAnsi="Segoe UI"/>
        </w:rPr>
        <w:br/>
        <w:t xml:space="preserve">Most.</w:t>
      </w:r>
      <w:r>
        <w:rPr>
          <w:color w:val="232330"/>
          <w:sz w:val="4.3mm"/>
          <w:szCs w:val="4.3mm"/>
          <w:rFonts w:ascii="Segoe UI" w:cs="Segoe UI" w:eastAsia="Segoe UI" w:hAnsi="Segoe UI"/>
        </w:rPr>
        <w:br/>
        <w:t xml:space="preserve">So feature set imputation method add feature set weekly predict synthetic feature set imputation add forward etcetera etcetera whatever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47:48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We got a model prediction of 0.955 OK. Similarly on the May synthetic, we got the June synthetic feature set for model 0.9.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48:05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Similarly, June, June, July prediction, July, August feature set 0.95 prediction model will give then August, September features at and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Then September use October, then model prediction, October, November features at then prediction, then November, December features at and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Listen.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48:54</w:t>
      </w:r>
      <w:r>
        <w:rPr>
          <w:color w:val="232330"/>
          <w:sz w:val="4.3mm"/>
          <w:szCs w:val="4.3mm"/>
          <w:rFonts w:ascii="Segoe UI" w:cs="Segoe UI" w:eastAsia="Segoe UI" w:hAnsi="Segoe UI"/>
        </w:rPr>
        <w:br/>
        <w:t xml:space="preserve">Hardly. Pull it out, not personally.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Uh, just a gamer plus actual January or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49:02</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But March is already actualized. March model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Begin.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49:42</w:t>
      </w:r>
      <w:r>
        <w:rPr>
          <w:color w:val="232330"/>
          <w:sz w:val="4.3mm"/>
          <w:szCs w:val="4.3mm"/>
          <w:rFonts w:ascii="Segoe UI" w:cs="Segoe UI" w:eastAsia="Segoe UI" w:hAnsi="Segoe UI"/>
        </w:rPr>
        <w:br/>
        <w:t xml:space="preserve">Hmm. Some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49:46</w:t>
      </w:r>
      <w:r>
        <w:rPr>
          <w:color w:val="232330"/>
          <w:sz w:val="4.3mm"/>
          <w:szCs w:val="4.3mm"/>
          <w:rFonts w:ascii="Segoe UI" w:cs="Segoe UI" w:eastAsia="Segoe UI" w:hAnsi="Segoe UI"/>
        </w:rPr>
        <w:br/>
        <w:t xml:space="preserve">Uh, now, uh, I'll be in the month of May,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Why? Yeah, yeah, good. Now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50:13</w:t>
      </w:r>
      <w:r>
        <w:rPr>
          <w:color w:val="232330"/>
          <w:sz w:val="4.3mm"/>
          <w:szCs w:val="4.3mm"/>
          <w:rFonts w:ascii="Segoe UI" w:cs="Segoe UI" w:eastAsia="Segoe UI" w:hAnsi="Segoe UI"/>
        </w:rPr>
        <w:br/>
        <w:t xml:space="preserve">I want you to do this exercise, OK? And year end revenue.</w:t>
      </w:r>
      <w:r>
        <w:rPr>
          <w:color w:val="232330"/>
          <w:sz w:val="4.3mm"/>
          <w:szCs w:val="4.3mm"/>
          <w:rFonts w:ascii="Segoe UI" w:cs="Segoe UI" w:eastAsia="Segoe UI" w:hAnsi="Segoe UI"/>
        </w:rPr>
        <w:br/>
        <w:t xml:space="preserve">I'm giving you control.</w:t>
      </w:r>
      <w:r>
        <w:rPr>
          <w:color w:val="232330"/>
          <w:sz w:val="4.3mm"/>
          <w:szCs w:val="4.3mm"/>
          <w:rFonts w:ascii="Segoe UI" w:cs="Segoe UI" w:eastAsia="Segoe UI" w:hAnsi="Segoe UI"/>
        </w:rPr>
        <w:br/>
        <w:t xml:space="preserve">When if you want to take some time understanding Bhandraj can get one exercise done, then you can go next after you have gathered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50:48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You can when does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50:56</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51:00</w:t>
      </w:r>
      <w:r>
        <w:rPr>
          <w:color w:val="232330"/>
          <w:sz w:val="4.3mm"/>
          <w:szCs w:val="4.3mm"/>
          <w:rFonts w:ascii="Segoe UI" w:cs="Segoe UI" w:eastAsia="Segoe UI" w:hAnsi="Segoe UI"/>
        </w:rPr>
        <w:br/>
        <w:t xml:space="preserve">You told me.</w:t>
      </w:r>
      <w:r>
        <w:rPr>
          <w:color w:val="232330"/>
          <w:sz w:val="4.3mm"/>
          <w:szCs w:val="4.3mm"/>
          <w:rFonts w:ascii="Segoe UI" w:cs="Segoe UI" w:eastAsia="Segoe UI" w:hAnsi="Segoe UI"/>
        </w:rPr>
        <w:br/>
        <w:t xml:space="preserve">You are the controller.</w:t>
      </w:r>
      <w:r>
        <w:rPr>
          <w:color w:val="232330"/>
          <w:sz w:val="4.3mm"/>
          <w:szCs w:val="4.3mm"/>
          <w:rFonts w:ascii="Segoe UI" w:cs="Segoe UI" w:eastAsia="Segoe UI" w:hAnsi="Segoe UI"/>
        </w:rPr>
        <w:br/>
        <w:t xml:space="preserve">It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So this is when we are in the month of May and we have actually still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51:25</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51:45</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when we have, when we are in May, we have actuals.</w:t>
      </w:r>
      <w:r>
        <w:rPr>
          <w:color w:val="232330"/>
          <w:sz w:val="4.3mm"/>
          <w:szCs w:val="4.3mm"/>
          <w:rFonts w:ascii="Segoe UI" w:cs="Segoe UI" w:eastAsia="Segoe UI" w:hAnsi="Segoe UI"/>
        </w:rPr>
        <w:br/>
        <w:t xml:space="preserve">So we have actuals from Jan January to April 2025 then we will create the.</w:t>
      </w:r>
      <w:r>
        <w:rPr>
          <w:color w:val="232330"/>
          <w:sz w:val="4.3mm"/>
          <w:szCs w:val="4.3mm"/>
          <w:rFonts w:ascii="Segoe UI" w:cs="Segoe UI" w:eastAsia="Segoe UI" w:hAnsi="Segoe UI"/>
        </w:rPr>
        <w:br/>
        <w:t xml:space="preserve">True feature set for the month of May.</w:t>
      </w:r>
      <w:r>
        <w:rPr>
          <w:color w:val="232330"/>
          <w:sz w:val="4.3mm"/>
          <w:szCs w:val="4.3mm"/>
          <w:rFonts w:ascii="Segoe UI" w:cs="Segoe UI" w:eastAsia="Segoe UI" w:hAnsi="Segoe UI"/>
        </w:rPr>
        <w:br/>
        <w:t xml:space="preserve">Should be all I.</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Dhanraj, you're not sitting in April, you're sitting in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56:15</w:t>
      </w:r>
      <w:r>
        <w:rPr>
          <w:color w:val="232330"/>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56:18</w:t>
      </w:r>
      <w:r>
        <w:rPr>
          <w:color w:val="232330"/>
          <w:sz w:val="4.3mm"/>
          <w:szCs w:val="4.3mm"/>
          <w:rFonts w:ascii="Segoe UI" w:cs="Segoe UI" w:eastAsia="Segoe UI" w:hAnsi="Segoe UI"/>
        </w:rPr>
        <w:br/>
        <w:t xml:space="preserve">Sitting in May, the year end revenue will be.</w:t>
      </w:r>
      <w:r>
        <w:rPr>
          <w:color w:val="232330"/>
          <w:sz w:val="4.3mm"/>
          <w:szCs w:val="4.3mm"/>
          <w:rFonts w:ascii="Segoe UI" w:cs="Segoe UI" w:eastAsia="Segoe UI" w:hAnsi="Segoe UI"/>
        </w:rPr>
        <w:br/>
        <w:t xml:space="preserve">Looking at May, May, looking at May to December, OK, you're in the actual plus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The sitting in May when we are considering the feature set of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57:02</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To the count read and through count read 4.1, 4.3, 4.2.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January, April ka actual ad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It's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57:55</w:t>
      </w:r>
      <w:r>
        <w:rPr>
          <w:color w:val="232330"/>
          <w:sz w:val="4.3mm"/>
          <w:szCs w:val="4.3mm"/>
          <w:rFonts w:ascii="Segoe UI" w:cs="Segoe UI" w:eastAsia="Segoe UI" w:hAnsi="Segoe UI"/>
        </w:rPr>
        <w:br/>
        <w:t xml:space="preserve">If you go to the top of the page, January, February, go ahead, then 8 minute will let me separate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57:55</w:t>
      </w:r>
      <w:r>
        <w:rPr>
          <w:color w:val="232330"/>
          <w:sz w:val="4.3mm"/>
          <w:szCs w:val="4.3mm"/>
          <w:rFonts w:ascii="Segoe UI" w:cs="Segoe UI" w:eastAsia="Segoe UI" w:hAnsi="Segoe UI"/>
        </w:rPr>
        <w:br/>
        <w:t xml:space="preserve">Have we written?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59:26</w:t>
      </w:r>
      <w:r>
        <w:rPr>
          <w:color w:val="232330"/>
          <w:sz w:val="4.3mm"/>
          <w:szCs w:val="4.3mm"/>
          <w:rFonts w:ascii="Segoe UI" w:cs="Segoe UI" w:eastAsia="Segoe UI" w:hAnsi="Segoe UI"/>
        </w:rPr>
        <w:br/>
        <w:t xml:space="preserve">Now you can see the actual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59:42</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1:00:02</w:t>
      </w:r>
      <w:r>
        <w:rPr>
          <w:color w:val="232330"/>
          <w:sz w:val="4.3mm"/>
          <w:szCs w:val="4.3mm"/>
          <w:rFonts w:ascii="Segoe UI" w:cs="Segoe UI" w:eastAsia="Segoe UI" w:hAnsi="Segoe UI"/>
        </w:rPr>
        <w:br/>
        <w:t xml:space="preserve">1.05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Uh, you have missed. Uh, Mayman's workers from the.</w:t>
      </w:r>
      <w:r>
        <w:rPr>
          <w:color w:val="232330"/>
          <w:sz w:val="4.3mm"/>
          <w:szCs w:val="4.3mm"/>
          <w:rFonts w:ascii="Segoe UI" w:cs="Segoe UI" w:eastAsia="Segoe UI" w:hAnsi="Segoe UI"/>
        </w:rPr>
        <w:br/>
        <w:t xml:space="preserve">A month addiction.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Oh, yes, you're correct. Sorry.</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2.12.93.84.15.16.16.37.27.48.48.8.</w:t>
      </w:r>
      <w:r>
        <w:rPr>
          <w:color w:val="232330"/>
          <w:sz w:val="4.3mm"/>
          <w:szCs w:val="4.3mm"/>
          <w:rFonts w:ascii="Segoe UI" w:cs="Segoe UI" w:eastAsia="Segoe UI" w:hAnsi="Segoe UI"/>
        </w:rPr>
        <w:br/>
        <w:t xml:space="preserve">Equal to 9 + 3.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1:01:10</w:t>
      </w:r>
      <w:r>
        <w:rPr>
          <w:color w:val="232330"/>
          <w:sz w:val="4.3mm"/>
          <w:szCs w:val="4.3mm"/>
          <w:rFonts w:ascii="Segoe UI" w:cs="Segoe UI" w:eastAsia="Segoe UI" w:hAnsi="Segoe UI"/>
        </w:rPr>
        <w:br/>
        <w:t xml:space="preserve">12.65.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1:01:12</w:t>
      </w:r>
      <w:r>
        <w:rPr>
          <w:color w:val="232330"/>
          <w:sz w:val="4.3mm"/>
          <w:szCs w:val="4.3mm"/>
          <w:rFonts w:ascii="Segoe UI" w:cs="Segoe UI" w:eastAsia="Segoe UI" w:hAnsi="Segoe UI"/>
        </w:rPr>
        <w:br/>
        <w:t xml:space="preserve">In the current year end revenue when we have the actual still April and we are looking at May in the month of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OK. And how are the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1:01:30</w:t>
      </w:r>
      <w:r>
        <w:rPr>
          <w:color w:val="232330"/>
          <w:sz w:val="4.3mm"/>
          <w:szCs w:val="4.3mm"/>
          <w:rFonts w:ascii="Segoe UI" w:cs="Segoe UI" w:eastAsia="Segoe UI" w:hAnsi="Segoe UI"/>
        </w:rPr>
        <w:br/>
        <w:t xml:space="preserve">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May or December,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1:01:34</w:t>
      </w:r>
      <w:r>
        <w:rPr>
          <w:color w:val="232330"/>
          <w:sz w:val="4.3mm"/>
          <w:szCs w:val="4.3mm"/>
          <w:rFonts w:ascii="Segoe UI" w:cs="Segoe UI" w:eastAsia="Segoe UI" w:hAnsi="Segoe UI"/>
        </w:rPr>
        <w:br/>
        <w:t xml:space="preserve">Is it or is it December? May we have the true values of our features because we have the actuals from previous months, but then we synthesize from June to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1:01:35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Taken. OK, you are right. Govind, you ready? Want to go for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1:01:57</w:t>
      </w:r>
      <w:r>
        <w:rPr>
          <w:color w:val="232330"/>
          <w:sz w:val="4.3mm"/>
          <w:szCs w:val="4.3mm"/>
          <w:rFonts w:ascii="Segoe UI" w:cs="Segoe UI" w:eastAsia="Segoe UI" w:hAnsi="Segoe UI"/>
        </w:rPr>
        <w:br/>
        <w:t xml:space="preserve">Yeah, good clarification. We can do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1:02:01</w:t>
      </w:r>
      <w:r>
        <w:rPr>
          <w:color w:val="232330"/>
          <w:sz w:val="4.3mm"/>
          <w:szCs w:val="4.3mm"/>
          <w:rFonts w:ascii="Segoe UI" w:cs="Segoe UI" w:eastAsia="Segoe UI" w:hAnsi="Segoe UI"/>
        </w:rPr>
        <w:br/>
        <w:t xml:space="preserve">My name, then we will rectify that.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1:02:04</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however, let's assume OK, so it came out to be, let's say 1.2 Y OK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Sitting in the month of June, I guess you have to do the things you have to do create a, you know all the rows for the rest of the months plus calculate the year end revenue.</w:t>
      </w:r>
      <w:r>
        <w:rPr>
          <w:color w:val="232330"/>
          <w:sz w:val="4.3mm"/>
          <w:szCs w:val="4.3mm"/>
          <w:rFonts w:ascii="Segoe UI" w:cs="Segoe UI" w:eastAsia="Segoe UI" w:hAnsi="Segoe UI"/>
        </w:rPr>
        <w:br/>
        <w:t xml:space="preserve">I'm giving you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1:03:31</w:t>
      </w:r>
      <w:r>
        <w:rPr>
          <w:color w:val="232330"/>
          <w:sz w:val="4.3mm"/>
          <w:szCs w:val="4.3mm"/>
          <w:rFonts w:ascii="Segoe UI" w:cs="Segoe UI" w:eastAsia="Segoe UI" w:hAnsi="Segoe UI"/>
        </w:rPr>
        <w:br/>
        <w:t xml:space="preserve">One decimal plays low. It will be easy for calculation. I mean your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Not it.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 using this we will create true feature, true feature and we'll use this true features to predict.</w:t>
      </w:r>
      <w:r>
        <w:rPr>
          <w:color w:val="232330"/>
          <w:sz w:val="4.3mm"/>
          <w:szCs w:val="4.3mm"/>
          <w:rFonts w:ascii="Segoe UI" w:cs="Segoe UI" w:eastAsia="Segoe UI" w:hAnsi="Segoe UI"/>
        </w:rPr>
        <w:br/>
        <w:t xml:space="preserve">These months, OK.</w:t>
      </w:r>
      <w:r>
        <w:rPr>
          <w:color w:val="232330"/>
          <w:sz w:val="4.3mm"/>
          <w:szCs w:val="4.3mm"/>
          <w:rFonts w:ascii="Segoe UI" w:cs="Segoe UI" w:eastAsia="Segoe UI" w:hAnsi="Segoe UI"/>
        </w:rPr>
        <w:br/>
        <w:t xml:space="preserve">Well, this only.</w:t>
      </w:r>
      <w:r>
        <w:rPr>
          <w:color w:val="232330"/>
          <w:sz w:val="4.3mm"/>
          <w:szCs w:val="4.3mm"/>
          <w:rFonts w:ascii="Segoe UI" w:cs="Segoe UI" w:eastAsia="Segoe UI" w:hAnsi="Segoe UI"/>
        </w:rPr>
        <w:br/>
        <w:t xml:space="preserve">Update some value.</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1:05:14</w:t>
      </w:r>
      <w:r>
        <w:rPr>
          <w:color w:val="232330"/>
          <w:sz w:val="4.3mm"/>
          <w:szCs w:val="4.3mm"/>
          <w:rFonts w:ascii="Segoe UI" w:cs="Segoe UI" w:eastAsia="Segoe UI" w:hAnsi="Segoe UI"/>
        </w:rPr>
        <w:br/>
        <w:t xml:space="preserve">Sorry, sorry, Mane.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1:05:17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1:05:22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Sorry,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That I'm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1:07:28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Hi,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1:07:36</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that's what I was Govind the here forecast means. What do you mean by the forecast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1:07:42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1:08:07</w:t>
      </w:r>
      <w:r>
        <w:rPr>
          <w:color w:val="232330"/>
          <w:sz w:val="4.3mm"/>
          <w:szCs w:val="4.3mm"/>
          <w:rFonts w:ascii="Segoe UI" w:cs="Segoe UI" w:eastAsia="Segoe UI" w:hAnsi="Segoe UI"/>
        </w:rPr>
        <w:br/>
        <w:t xml:space="preserve">That is machine learning prediction, right? ML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1:08:11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1:10:09</w:t>
      </w:r>
      <w:r>
        <w:rPr>
          <w:color w:val="232330"/>
          <w:sz w:val="4.3mm"/>
          <w:szCs w:val="4.3mm"/>
          <w:rFonts w:ascii="Segoe UI" w:cs="Segoe UI" w:eastAsia="Segoe UI" w:hAnsi="Segoe UI"/>
        </w:rPr>
        <w:br/>
        <w:t xml:space="preserve">So this will be my total year and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1:10:16</w:t>
      </w:r>
      <w:r>
        <w:rPr>
          <w:color w:val="232330"/>
          <w:sz w:val="4.3mm"/>
          <w:szCs w:val="4.3mm"/>
          <w:rFonts w:ascii="Segoe UI" w:cs="Segoe UI" w:eastAsia="Segoe UI" w:hAnsi="Segoe UI"/>
        </w:rPr>
        <w:br/>
        <w:t xml:space="preserve">10.35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1:10:16</w:t>
      </w:r>
      <w:r>
        <w:rPr>
          <w:color w:val="2323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1:10:21</w:t>
      </w:r>
      <w:r>
        <w:rPr>
          <w:color w:val="232330"/>
          <w:sz w:val="4.3mm"/>
          <w:szCs w:val="4.3mm"/>
          <w:rFonts w:ascii="Segoe UI" w:cs="Segoe UI" w:eastAsia="Segoe UI" w:hAnsi="Segoe UI"/>
        </w:rPr>
        <w:br/>
        <w:t xml:space="preserve">5.057.3.</w:t>
      </w:r>
      <w:r>
        <w:rPr>
          <w:color w:val="232330"/>
          <w:sz w:val="4.3mm"/>
          <w:szCs w:val="4.3mm"/>
          <w:rFonts w:ascii="Segoe UI" w:cs="Segoe UI" w:eastAsia="Segoe UI" w:hAnsi="Segoe UI"/>
        </w:rPr>
        <w:br/>
        <w:t xml:space="preserve">12.35.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Oh, sorry.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1:10:34</w:t>
      </w:r>
      <w:r>
        <w:rPr>
          <w:color w:val="232330"/>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1:10:35</w:t>
      </w:r>
      <w:r>
        <w:rPr>
          <w:color w:val="232330"/>
          <w:sz w:val="4.3mm"/>
          <w:szCs w:val="4.3mm"/>
          <w:rFonts w:ascii="Segoe UI" w:cs="Segoe UI" w:eastAsia="Segoe UI" w:hAnsi="Segoe UI"/>
        </w:rPr>
        <w:br/>
        <w:t xml:space="preserve">Yeah.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1:10:38</w:t>
      </w:r>
      <w:r>
        <w:rPr>
          <w:color w:val="232330"/>
          <w:sz w:val="4.3mm"/>
          <w:szCs w:val="4.3mm"/>
          <w:rFonts w:ascii="Segoe UI" w:cs="Segoe UI" w:eastAsia="Segoe UI" w:hAnsi="Segoe UI"/>
        </w:rPr>
        <w:br/>
        <w:t xml:space="preserve">I'll be clear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1:10:38</w:t>
      </w:r>
      <w:r>
        <w:rPr>
          <w:color w:val="232330"/>
          <w:sz w:val="4.3mm"/>
          <w:szCs w:val="4.3mm"/>
          <w:rFonts w:ascii="Segoe UI" w:cs="Segoe UI" w:eastAsia="Segoe UI" w:hAnsi="Segoe UI"/>
        </w:rPr>
        <w:br/>
        <w:t xml:space="preserve">Yes, you clear. OK, so what I'm left confusing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1:10:41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Pura clear I want you Pura clear. I'm ready to explain you until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Yeah, unclear. But yeah, I'm clear here,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Mostly I don't want to hear all those. Mostly somewhat I don't want to hear. Jobi hai abhibi poojo.</w:t>
      </w:r>
      <w:r>
        <w:rPr>
          <w:color w:val="232330"/>
          <w:sz w:val="4.3mm"/>
          <w:szCs w:val="4.3mm"/>
          <w:rFonts w:ascii="Segoe UI" w:cs="Segoe UI" w:eastAsia="Segoe UI" w:hAnsi="Segoe UI"/>
        </w:rPr>
        <w:br/>
        <w:t xml:space="preserve">But the OK are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1:11:09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Sarach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Akka.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I'm taking your word as a yes, complete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1:11:29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1:11:39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1:11:40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1:11:48</w:t>
      </w:r>
      <w:r>
        <w:rPr>
          <w:color w:val="232330"/>
          <w:sz w:val="4.3mm"/>
          <w:szCs w:val="4.3mm"/>
          <w:rFonts w:ascii="Segoe UI" w:cs="Segoe UI" w:eastAsia="Segoe UI" w:hAnsi="Segoe UI"/>
        </w:rPr>
        <w:br/>
        <w:t xml:space="preserve">Dhanraj discuss discuss Govind Govind Dhanraj.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now I'm clear, I'm working on the new so I had to change the way I was processing the data and creating the aggregate rows to have lobby. I finished changing all that. Then I've also added some new features basis the.</w:t>
      </w:r>
      <w:r>
        <w:rPr>
          <w:color w:val="232330"/>
          <w:sz w:val="4.3mm"/>
          <w:szCs w:val="4.3mm"/>
          <w:rFonts w:ascii="Segoe UI" w:cs="Segoe UI" w:eastAsia="Segoe UI" w:hAnsi="Segoe UI"/>
        </w:rPr>
        <w:br/>
        <w:t xml:space="preserve">New method then maybe I'm looking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1:12:29</w:t>
      </w:r>
      <w:r>
        <w:rPr>
          <w:color w:val="232330"/>
          <w:sz w:val="4.3mm"/>
          <w:szCs w:val="4.3mm"/>
          <w:rFonts w:ascii="Segoe UI" w:cs="Segoe UI" w:eastAsia="Segoe UI" w:hAnsi="Segoe UI"/>
        </w:rPr>
        <w:br/>
        <w:t xml:space="preserve">Feature selection now. So once that is done, I'll let you know if I have any questions, but for now everything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1:12:35</w:t>
      </w:r>
      <w:r>
        <w:rPr>
          <w:color w:val="232330"/>
          <w:sz w:val="4.3mm"/>
          <w:szCs w:val="4.3mm"/>
          <w:rFonts w:ascii="Segoe UI" w:cs="Segoe UI" w:eastAsia="Segoe UI" w:hAnsi="Segoe UI"/>
        </w:rPr>
        <w:br/>
        <w:t xml:space="preserve">OK,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Data pre processed data interpolation.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1:12:56</w:t>
      </w:r>
      <w:r>
        <w:rPr>
          <w:color w:val="232330"/>
          <w:sz w:val="4.3mm"/>
          <w:szCs w:val="4.3mm"/>
          <w:rFonts w:ascii="Segoe UI" w:cs="Segoe UI" w:eastAsia="Segoe UI" w:hAnsi="Segoe UI"/>
        </w:rPr>
        <w:br/>
        <w:t xml:space="preserve">Raw data is this? Raw data is this?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1:13:00</w:t>
      </w:r>
      <w:r>
        <w:rPr>
          <w:color w:val="232330"/>
          <w:sz w:val="4.3mm"/>
          <w:szCs w:val="4.3mm"/>
          <w:rFonts w:ascii="Segoe UI" w:cs="Segoe UI" w:eastAsia="Segoe UI" w:hAnsi="Segoe UI"/>
        </w:rPr>
        <w:br/>
        <w:t xml:space="preserve">Road data Road data aggregation monthly wise month agnostic wise this month may it not actual revenue it not weighted revenue it not committed.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1:13:07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Taken.</w:t>
      </w:r>
      <w:r>
        <w:rPr>
          <w:color w:val="232330"/>
          <w:sz w:val="4.3mm"/>
          <w:szCs w:val="4.3mm"/>
          <w:rFonts w:ascii="Segoe UI" w:cs="Segoe UI" w:eastAsia="Segoe UI" w:hAnsi="Segoe UI"/>
        </w:rPr>
        <w:br/>
        <w:t xml:space="preserve">But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This is the MRI.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Revenue values, Sir. OK,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Committed or committed and 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For the month of March, your actual revenue is 143 etc etc. Your weighted pipeline revenue is 3956583. Your committed unsigned revenue is 1/3 this,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1:14:37</w:t>
      </w:r>
      <w:r>
        <w:rPr>
          <w:color w:val="232330"/>
          <w:sz w:val="4.3mm"/>
          <w:szCs w:val="4.3mm"/>
          <w:rFonts w:ascii="Segoe UI" w:cs="Segoe UI" w:eastAsia="Segoe UI" w:hAnsi="Segoe UI"/>
        </w:rPr>
        <w:br/>
        <w:t xml:space="preserve">Your committed signed revenue is 1193411 and for the month of March your weighted average weighted pipeline average probability percentage is 0.52. So what anomaly you are seeing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Keki is your values,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Weighted pipeline. If you are saying weighted pipeline only if you consider weighted pipeline then only you can take average probability percentage. You can't take committed signed, committed unsigned.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1:15:30</w:t>
      </w:r>
      <w:r>
        <w:rPr>
          <w:color w:val="232330"/>
          <w:sz w:val="4.3mm"/>
          <w:szCs w:val="4.3mm"/>
          <w:rFonts w:ascii="Segoe UI" w:cs="Segoe UI" w:eastAsia="Segoe UI" w:hAnsi="Segoe UI"/>
        </w:rPr>
        <w:br/>
        <w:t xml:space="preserve">Then average probability side, then tum weighted pipeline where committed unsigned revenue, committed signed revenue.</w:t>
      </w:r>
      <w:r>
        <w:rPr>
          <w:color w:val="232330"/>
          <w:sz w:val="4.3mm"/>
          <w:szCs w:val="4.3mm"/>
          <w:rFonts w:ascii="Segoe UI" w:cs="Segoe UI" w:eastAsia="Segoe UI" w:hAnsi="Segoe UI"/>
        </w:rPr>
        <w:br/>
        <w:t xml:space="preserve">You shouldn't take if the logic you're saying weighted pipeline and weighted pipeline percentage 0.52 committed signed and committed unsigned.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1:15:54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1:16:00</w:t>
      </w:r>
      <w:r>
        <w:rPr>
          <w:color w:val="232330"/>
          <w:sz w:val="4.3mm"/>
          <w:szCs w:val="4.3mm"/>
          <w:rFonts w:ascii="Segoe UI" w:cs="Segoe UI" w:eastAsia="Segoe UI" w:hAnsi="Segoe UI"/>
        </w:rPr>
        <w:br/>
        <w:t xml:space="preserve">Same way, average probability percentage kohata ke agar kali weighted pipeline revolution to committed sign unsigned language. That won't also make sense,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1:16:12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1:16:12</w:t>
      </w:r>
      <w:r>
        <w:rPr>
          <w:color w:val="232330"/>
          <w:sz w:val="4.3mm"/>
          <w:szCs w:val="4.3mm"/>
          <w:rFonts w:ascii="Segoe UI" w:cs="Segoe UI" w:eastAsia="Segoe UI" w:hAnsi="Segoe UI"/>
        </w:rPr>
        <w:br/>
        <w:t xml:space="preserve">Features are independent features here. OK, weighted pipeline loge to average probability loge or kuch nahi loge asa kuch bhi ne. Just now I explained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1:16:17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1:16:26</w:t>
      </w:r>
      <w:r>
        <w:rPr>
          <w:color w:val="232330"/>
          <w:sz w:val="4.3mm"/>
          <w:szCs w:val="4.3mm"/>
          <w:rFonts w:ascii="Segoe UI" w:cs="Segoe UI" w:eastAsia="Segoe UI" w:hAnsi="Segoe UI"/>
        </w:rPr>
        <w:br/>
        <w:t xml:space="preserve">Oh yeah.</w:t>
      </w:r>
      <w:r>
        <w:rPr>
          <w:color w:val="232330"/>
          <w:sz w:val="4.3mm"/>
          <w:szCs w:val="4.3mm"/>
          <w:rFonts w:ascii="Segoe UI" w:cs="Segoe UI" w:eastAsia="Segoe UI" w:hAnsi="Segoe UI"/>
        </w:rPr>
        <w:br/>
        <w:t xml:space="preserve">50% probability. This is a chance. My gold price is going to be, you know, 1.5 lakhs. There is a 50% probability. Let's say.</w:t>
      </w:r>
      <w:r>
        <w:rPr>
          <w:color w:val="232330"/>
          <w:sz w:val="4.3mm"/>
          <w:szCs w:val="4.3mm"/>
          <w:rFonts w:ascii="Segoe UI" w:cs="Segoe UI" w:eastAsia="Segoe UI" w:hAnsi="Segoe UI"/>
        </w:rPr>
        <w:br/>
        <w:t xml:space="preserve">Dollar.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1:16:52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1:16:55</w:t>
      </w:r>
      <w:r>
        <w:rPr>
          <w:color w:val="232330"/>
          <w:sz w:val="4.3mm"/>
          <w:szCs w:val="4.3mm"/>
          <w:rFonts w:ascii="Segoe UI" w:cs="Segoe UI" w:eastAsia="Segoe UI" w:hAnsi="Segoe UI"/>
        </w:rPr>
        <w:br/>
        <w:t xml:space="preserve">50% probability. Mahira.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1:17:08</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1:17:14</w:t>
      </w:r>
      <w:r>
        <w:rPr>
          <w:color w:val="232330"/>
          <w:sz w:val="4.3mm"/>
          <w:szCs w:val="4.3mm"/>
          <w:rFonts w:ascii="Segoe UI" w:cs="Segoe UI" w:eastAsia="Segoe UI" w:hAnsi="Segoe UI"/>
        </w:rPr>
        <w:br/>
        <w:t xml:space="preserve">Char is our dollar hoga 100%. We don't want to make it 100% probability by multiplying into 0.5, saying after three months there is 100% probability that it's a $2000.</w:t>
      </w:r>
      <w:r>
        <w:rPr>
          <w:color w:val="232330"/>
          <w:sz w:val="4.3mm"/>
          <w:szCs w:val="4.3mm"/>
          <w:rFonts w:ascii="Segoe UI" w:cs="Segoe UI" w:eastAsia="Segoe UI" w:hAnsi="Segoe UI"/>
        </w:rPr>
        <w:br/>
        <w:t xml:space="preserve">That is technically and conceptually wrong. OK, probability to multiply. This is 1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1:17:34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Ik monthly then.</w:t>
      </w:r>
      <w:r>
        <w:rPr>
          <w:color w:val="232330"/>
          <w:sz w:val="4.3mm"/>
          <w:szCs w:val="4.3mm"/>
          <w:rFonts w:ascii="Segoe UI" w:cs="Segoe UI" w:eastAsia="Segoe UI" w:hAnsi="Segoe UI"/>
        </w:rPr>
        <w:br/>
        <w:t xml:space="preserve">Scenario set up Karte. Lot game 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1:18:03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1:18:11</w:t>
      </w:r>
      <w:r>
        <w:rPr>
          <w:color w:val="232330"/>
          <w:sz w:val="4.3mm"/>
          <w:szCs w:val="4.3mm"/>
          <w:rFonts w:ascii="Segoe UI" w:cs="Segoe UI" w:eastAsia="Segoe UI" w:hAnsi="Segoe UI"/>
        </w:rPr>
        <w:br/>
        <w:t xml:space="preserve">And depending on head centers logic and head count, head count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1:18:20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1:18:29</w:t>
      </w:r>
      <w:r>
        <w:rPr>
          <w:color w:val="232330"/>
          <w:sz w:val="4.3mm"/>
          <w:szCs w:val="4.3mm"/>
          <w:rFonts w:ascii="Segoe UI" w:cs="Segoe UI" w:eastAsia="Segoe UI" w:hAnsi="Segoe UI"/>
        </w:rPr>
        <w:br/>
        <w:t xml:space="preserve">Tell count probability we will be, you know, just be having option of two things. We can take cards, right? 52 cards category,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1:18:48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1:18:55</w:t>
      </w:r>
      <w:r>
        <w:rPr>
          <w:color w:val="232330"/>
          <w:sz w:val="4.3mm"/>
          <w:szCs w:val="4.3mm"/>
          <w:rFonts w:ascii="Segoe UI" w:cs="Segoe UI" w:eastAsia="Segoe UI" w:hAnsi="Segoe UI"/>
        </w:rPr>
        <w:br/>
        <w:t xml:space="preserve">Spade.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1:19:14</w:t>
      </w:r>
      <w:r>
        <w:rPr>
          <w:color w:val="232330"/>
          <w:sz w:val="4.3mm"/>
          <w:szCs w:val="4.3mm"/>
          <w:rFonts w:ascii="Segoe UI" w:cs="Segoe UI" w:eastAsia="Segoe UI" w:hAnsi="Segoe UI"/>
        </w:rPr>
        <w:br/>
        <w:t xml:space="preserve">That's gonna.</w:t>
      </w:r>
      <w:r>
        <w:rPr>
          <w:color w:val="232330"/>
          <w:sz w:val="4.3mm"/>
          <w:szCs w:val="4.3mm"/>
          <w:rFonts w:ascii="Segoe UI" w:cs="Segoe UI" w:eastAsia="Segoe UI" w:hAnsi="Segoe UI"/>
        </w:rPr>
        <w:br/>
        <w:t xml:space="preserve">The card Diamond Spade Clubs Charity.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1:19:49</w:t>
      </w:r>
      <w:r>
        <w:rPr>
          <w:color w:val="232330"/>
          <w:sz w:val="4.3mm"/>
          <w:szCs w:val="4.3mm"/>
          <w:rFonts w:ascii="Segoe UI" w:cs="Segoe UI" w:eastAsia="Segoe UI" w:hAnsi="Segoe UI"/>
        </w:rPr>
        <w:br/>
        <w:t xml:space="preserve">Club, diamond, heart and spades,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1:19:52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1:19:57</w:t>
      </w:r>
      <w:r>
        <w:rPr>
          <w:color w:val="232330"/>
          <w:sz w:val="4.3mm"/>
          <w:szCs w:val="4.3mm"/>
          <w:rFonts w:ascii="Segoe UI" w:cs="Segoe UI" w:eastAsia="Segoe UI" w:hAnsi="Segoe UI"/>
        </w:rPr>
        <w:br/>
        <w:t xml:space="preserve">So you will get a diamond.</w:t>
      </w:r>
      <w:r>
        <w:rPr>
          <w:color w:val="232330"/>
          <w:sz w:val="4.3mm"/>
          <w:szCs w:val="4.3mm"/>
          <w:rFonts w:ascii="Segoe UI" w:cs="Segoe UI" w:eastAsia="Segoe UI" w:hAnsi="Segoe UI"/>
        </w:rPr>
        <w:br/>
        <w:t xml:space="preserve">You get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Dhanraj Chowdhury   </w:t>
      </w:r>
      <w:r>
        <w:rPr>
          <w:color w:val="a19f9d"/>
          <w:sz w:val="4.3mm"/>
          <w:szCs w:val="4.3mm"/>
          <w:rFonts w:ascii="Segoe UI" w:cs="Segoe UI" w:eastAsia="Segoe UI" w:hAnsi="Segoe UI"/>
        </w:rPr>
        <w:t xml:space="preserve">1:20:04</w:t>
      </w:r>
      <w:r>
        <w:rPr>
          <w:color w:val="232330"/>
          <w:sz w:val="4.3mm"/>
          <w:szCs w:val="4.3mm"/>
          <w:rFonts w:ascii="Segoe UI" w:cs="Segoe UI" w:eastAsia="Segoe UI" w:hAnsi="Segoe UI"/>
        </w:rPr>
        <w:br/>
        <w:t xml:space="preserve">Uh, the job has three screen share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OK,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1:20:10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1:20:18</w:t>
      </w:r>
      <w:r>
        <w:rPr>
          <w:color w:val="232330"/>
          <w:sz w:val="4.3mm"/>
          <w:szCs w:val="4.3mm"/>
          <w:rFonts w:ascii="Segoe UI" w:cs="Segoe UI" w:eastAsia="Segoe UI" w:hAnsi="Segoe UI"/>
        </w:rPr>
        <w:br/>
        <w:t xml:space="preserve">Diamond spade.</w:t>
      </w:r>
      <w:r>
        <w:rPr>
          <w:color w:val="232330"/>
          <w:sz w:val="4.3mm"/>
          <w:szCs w:val="4.3mm"/>
          <w:rFonts w:ascii="Segoe UI" w:cs="Segoe UI" w:eastAsia="Segoe UI" w:hAnsi="Segoe UI"/>
        </w:rPr>
        <w:br/>
        <w:t xml:space="preserve">Then account,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1:20:27</w:t>
      </w:r>
      <w:r>
        <w:rPr>
          <w:color w:val="232330"/>
          <w:sz w:val="4.3mm"/>
          <w:szCs w:val="4.3mm"/>
          <w:rFonts w:ascii="Segoe UI" w:cs="Segoe UI" w:eastAsia="Segoe UI" w:hAnsi="Segoe UI"/>
        </w:rPr>
        <w:br/>
        <w:t xml:space="preserve">Club, club, club, club.</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1:20:35</w:t>
      </w:r>
      <w:r>
        <w:rPr>
          <w:color w:val="232330"/>
          <w:sz w:val="4.3mm"/>
          <w:szCs w:val="4.3mm"/>
          <w:rFonts w:ascii="Segoe UI" w:cs="Segoe UI" w:eastAsia="Segoe UI" w:hAnsi="Segoe UI"/>
        </w:rPr>
        <w:br/>
        <w:t xml:space="preserve">Yeh sabka count plus yeh sabka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1:20:41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1:20:52</w:t>
      </w:r>
      <w:r>
        <w:rPr>
          <w:color w:val="232330"/>
          <w:sz w:val="4.3mm"/>
          <w:szCs w:val="4.3mm"/>
          <w:rFonts w:ascii="Segoe UI" w:cs="Segoe UI" w:eastAsia="Segoe UI" w:hAnsi="Segoe UI"/>
        </w:rPr>
        <w:br/>
        <w:t xml:space="preserve">Then we.</w:t>
      </w:r>
      <w:r>
        <w:rPr>
          <w:color w:val="232330"/>
          <w:sz w:val="4.3mm"/>
          <w:szCs w:val="4.3mm"/>
          <w:rFonts w:ascii="Segoe UI" w:cs="Segoe UI" w:eastAsia="Segoe UI" w:hAnsi="Segoe UI"/>
        </w:rPr>
        <w:br/>
        <w:t xml:space="preserve">Lose.</w:t>
      </w:r>
      <w:r>
        <w:rPr>
          <w:color w:val="232330"/>
          <w:sz w:val="4.3mm"/>
          <w:szCs w:val="4.3mm"/>
          <w:rFonts w:ascii="Segoe UI" w:cs="Segoe UI" w:eastAsia="Segoe UI" w:hAnsi="Segoe UI"/>
        </w:rPr>
        <w:br/>
        <w:t xml:space="preserve">I had a call with Ankit.</w:t>
      </w:r>
      <w:r>
        <w:rPr>
          <w:color w:val="232330"/>
          <w:sz w:val="4.3mm"/>
          <w:szCs w:val="4.3mm"/>
          <w:rFonts w:ascii="Segoe UI" w:cs="Segoe UI" w:eastAsia="Segoe UI" w:hAnsi="Segoe UI"/>
        </w:rPr>
        <w:br/>
        <w:t xml:space="preserve">OK, P means probability, C means count. Clear both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1:22:07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And win or lose will be like yes or no, one or zero days. So ye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1:22:14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1:22:18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Let's say April.</w:t>
      </w:r>
      <w:r>
        <w:rPr>
          <w:color w:val="232330"/>
          <w:sz w:val="4.3mm"/>
          <w:szCs w:val="4.3mm"/>
          <w:rFonts w:ascii="Segoe UI" w:cs="Segoe UI" w:eastAsia="Segoe UI" w:hAnsi="Segoe UI"/>
        </w:rPr>
        <w:br/>
        <w:t xml:space="preserve">Uh, might not be a good example, but let's try on this April, May.</w:t>
      </w:r>
      <w:r>
        <w:rPr>
          <w:color w:val="232330"/>
          <w:sz w:val="4.3mm"/>
          <w:szCs w:val="4.3mm"/>
          <w:rFonts w:ascii="Segoe UI" w:cs="Segoe UI" w:eastAsia="Segoe UI" w:hAnsi="Segoe UI"/>
        </w:rPr>
        <w:br/>
        <w:t xml:space="preserve">Uh, let's say.</w:t>
      </w:r>
      <w:r>
        <w:rPr>
          <w:color w:val="232330"/>
          <w:sz w:val="4.3mm"/>
          <w:szCs w:val="4.3mm"/>
          <w:rFonts w:ascii="Segoe UI" w:cs="Segoe UI" w:eastAsia="Segoe UI" w:hAnsi="Segoe UI"/>
        </w:rPr>
        <w:br/>
        <w:t xml:space="preserve">User Kaik name. User name. Yeah, participant name is select.</w:t>
      </w:r>
      <w:r>
        <w:rPr>
          <w:color w:val="232330"/>
          <w:sz w:val="4.3mm"/>
          <w:szCs w:val="4.3mm"/>
          <w:rFonts w:ascii="Segoe UI" w:cs="Segoe UI" w:eastAsia="Segoe UI" w:hAnsi="Segoe UI"/>
        </w:rPr>
        <w:br/>
        <w:t xml:space="preserve">Taram then S April. Problem statement versus based on number of diamond.</w:t>
      </w:r>
      <w:r>
        <w:rPr>
          <w:color w:val="232330"/>
          <w:sz w:val="4.3mm"/>
          <w:szCs w:val="4.3mm"/>
          <w:rFonts w:ascii="Segoe UI" w:cs="Segoe UI" w:eastAsia="Segoe UI" w:hAnsi="Segoe UI"/>
        </w:rPr>
        <w:br/>
        <w:t xml:space="preserve">Yeah, combination of something win and less combination who have done good, you know you count the probability, they will win. OK, you might not win.</w:t>
      </w:r>
      <w:r>
        <w:rPr>
          <w:color w:val="232330"/>
          <w:sz w:val="4.3mm"/>
          <w:szCs w:val="4.3mm"/>
          <w:rFonts w:ascii="Segoe UI" w:cs="Segoe UI" w:eastAsia="Segoe UI" w:hAnsi="Segoe UI"/>
        </w:rPr>
        <w:br/>
        <w:t xml:space="preserve">I know it's a bit loose ended, not a, you know, good example, but I just want to explain you probability percentage. Even if we are taking committed signed, unsigned, I'm trying to set up that thing.</w:t>
      </w:r>
      <w:r>
        <w:rPr>
          <w:color w:val="232330"/>
          <w:sz w:val="4.3mm"/>
          <w:szCs w:val="4.3mm"/>
          <w:rFonts w:ascii="Segoe UI" w:cs="Segoe UI" w:eastAsia="Segoe UI" w:hAnsi="Segoe UI"/>
        </w:rPr>
        <w:br/>
        <w:t xml:space="preserve">April May diamond count count then spade count 5 then count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1:23:41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1:23:56</w:t>
      </w:r>
      <w:r>
        <w:rPr>
          <w:color w:val="232330"/>
          <w:sz w:val="4.3mm"/>
          <w:szCs w:val="4.3mm"/>
          <w:rFonts w:ascii="Segoe UI" w:cs="Segoe UI" w:eastAsia="Segoe UI" w:hAnsi="Segoe UI"/>
        </w:rPr>
        <w:br/>
        <w:t xml:space="preserve">Then club count 4 then diamond probability. Let's say 13 into four, right? 5213 four.</w:t>
      </w:r>
      <w:r>
        <w:rPr>
          <w:color w:val="232330"/>
          <w:sz w:val="4.3mm"/>
          <w:szCs w:val="4.3mm"/>
          <w:rFonts w:ascii="Segoe UI" w:cs="Segoe UI" w:eastAsia="Segoe UI" w:hAnsi="Segoe UI"/>
        </w:rPr>
        <w:br/>
        <w:t xml:space="preserve">Diamond, let's say 2 by 13. Just I'm taking roughly, yeah, 3 by 13. Yeah, something 7 by 13. So bear with me.</w:t>
      </w:r>
      <w:r>
        <w:rPr>
          <w:color w:val="232330"/>
          <w:sz w:val="4.3mm"/>
          <w:szCs w:val="4.3mm"/>
          <w:rFonts w:ascii="Segoe UI" w:cs="Segoe UI" w:eastAsia="Segoe UI" w:hAnsi="Segoe UI"/>
        </w:rPr>
        <w:br/>
        <w:t xml:space="preserve">And 6 by 13.</w:t>
      </w:r>
      <w:r>
        <w:rPr>
          <w:color w:val="232330"/>
          <w:sz w:val="4.3mm"/>
          <w:szCs w:val="4.3mm"/>
          <w:rFonts w:ascii="Segoe UI" w:cs="Segoe UI" w:eastAsia="Segoe UI" w:hAnsi="Segoe UI"/>
        </w:rPr>
        <w:br/>
        <w:t xml:space="preserve">OK. And for the month of April, Sara ka win to win or lose one.</w:t>
      </w:r>
      <w:r>
        <w:rPr>
          <w:color w:val="232330"/>
          <w:sz w:val="4.3mm"/>
          <w:szCs w:val="4.3mm"/>
          <w:rFonts w:ascii="Segoe UI" w:cs="Segoe UI" w:eastAsia="Segoe UI" w:hAnsi="Segoe UI"/>
        </w:rPr>
        <w:br/>
        <w:t xml:space="preserve">Samjay.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1:24:45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1:24:46</w:t>
      </w:r>
      <w:r>
        <w:rPr>
          <w:color w:val="232330"/>
          <w:sz w:val="4.3mm"/>
          <w:szCs w:val="4.3mm"/>
          <w:rFonts w:ascii="Segoe UI" w:cs="Segoe UI" w:eastAsia="Segoe UI" w:hAnsi="Segoe UI"/>
        </w:rPr>
        <w:br/>
        <w:t xml:space="preserve">Similarly and.</w:t>
      </w:r>
      <w:r>
        <w:rPr>
          <w:color w:val="232330"/>
          <w:sz w:val="4.3mm"/>
          <w:szCs w:val="4.3mm"/>
          <w:rFonts w:ascii="Segoe UI" w:cs="Segoe UI" w:eastAsia="Segoe UI" w:hAnsi="Segoe UI"/>
        </w:rPr>
        <w:br/>
        <w:t xml:space="preserve">She won. OK, so data model and training data then prediction.</w:t>
      </w:r>
      <w:r>
        <w:rPr>
          <w:color w:val="232330"/>
          <w:sz w:val="4.3mm"/>
          <w:szCs w:val="4.3mm"/>
          <w:rFonts w:ascii="Segoe UI" w:cs="Segoe UI" w:eastAsia="Segoe UI" w:hAnsi="Segoe UI"/>
        </w:rPr>
        <w:br/>
        <w:t xml:space="preserve">Let's say.</w:t>
      </w:r>
      <w:r>
        <w:rPr>
          <w:color w:val="232330"/>
          <w:sz w:val="4.3mm"/>
          <w:szCs w:val="4.3mm"/>
          <w:rFonts w:ascii="Segoe UI" w:cs="Segoe UI" w:eastAsia="Segoe UI" w:hAnsi="Segoe UI"/>
        </w:rPr>
        <w:br/>
        <w:t xml:space="preserve">June 112, she lost here in the month of May 125948 by 13 so it's go up.</w:t>
      </w:r>
      <w:r>
        <w:rPr>
          <w:color w:val="232330"/>
          <w:sz w:val="4.3mm"/>
          <w:szCs w:val="4.3mm"/>
          <w:rFonts w:ascii="Segoe UI" w:cs="Segoe UI" w:eastAsia="Segoe UI" w:hAnsi="Segoe UI"/>
        </w:rPr>
        <w:br/>
        <w:t xml:space="preserve">This and model feed for prediction. So what will be the you know result? Whether Sara will win in or lose in the month of June or what will happen? The model has to predict count or probability.</w:t>
      </w:r>
      <w:r>
        <w:rPr>
          <w:color w:val="232330"/>
          <w:sz w:val="4.3mm"/>
          <w:szCs w:val="4.3mm"/>
          <w:rFonts w:ascii="Segoe UI" w:cs="Segoe UI" w:eastAsia="Segoe UI" w:hAnsi="Segoe UI"/>
        </w:rPr>
        <w:br/>
        <w:t xml:space="preserve">Basically you can say diamond count or diamond probability. They will be somewhat related, correct? So diamond count and diamond probability. Probability is spade count or spade probability.</w:t>
      </w:r>
      <w:r>
        <w:rPr>
          <w:color w:val="232330"/>
          <w:sz w:val="4.3mm"/>
          <w:szCs w:val="4.3mm"/>
          <w:rFonts w:ascii="Segoe UI" w:cs="Segoe UI" w:eastAsia="Segoe UI" w:hAnsi="Segoe UI"/>
        </w:rPr>
        <w:br/>
        <w:t xml:space="preserve">Correct. The combined effect of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1:26:28</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Sara independent event days.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1:26:32</w:t>
      </w:r>
      <w:r>
        <w:rPr>
          <w:color w:val="232330"/>
          <w:sz w:val="4.3mm"/>
          <w:szCs w:val="4.3mm"/>
          <w:rFonts w:ascii="Segoe UI" w:cs="Segoe UI" w:eastAsia="Segoe UI" w:hAnsi="Segoe UI"/>
        </w:rPr>
        <w:br/>
        <w:t xml:space="preserve">The the combined effect of all these features is contributing to your result, whether win or lose. OK, it's not a diamond counter probability and counter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1:26:43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1:26:52</w:t>
      </w:r>
      <w:r>
        <w:rPr>
          <w:color w:val="232330"/>
          <w:sz w:val="4.3mm"/>
          <w:szCs w:val="4.3mm"/>
          <w:rFonts w:ascii="Segoe UI" w:cs="Segoe UI" w:eastAsia="Segoe UI" w:hAnsi="Segoe UI"/>
        </w:rPr>
        <w:br/>
        <w:t xml:space="preserve">Similarly, weighted pipeline revenue or probability percentage committed, signed or committed unsigned revenue because they are also contributing to the monthly revenue.</w:t>
      </w:r>
      <w:r>
        <w:rPr>
          <w:color w:val="232330"/>
          <w:sz w:val="4.3mm"/>
          <w:szCs w:val="4.3mm"/>
          <w:rFonts w:ascii="Segoe UI" w:cs="Segoe UI" w:eastAsia="Segoe UI" w:hAnsi="Segoe UI"/>
        </w:rPr>
        <w:br/>
        <w:t xml:space="preserve">Samjay.</w:t>
      </w:r>
      <w:r>
        <w:rPr>
          <w:color w:val="232330"/>
          <w:sz w:val="4.3mm"/>
          <w:szCs w:val="4.3mm"/>
          <w:rFonts w:ascii="Segoe UI" w:cs="Segoe UI" w:eastAsia="Segoe UI" w:hAnsi="Segoe UI"/>
        </w:rPr>
        <w:br/>
        <w:t xml:space="preserve">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1:27:17</w:t>
      </w:r>
      <w:r>
        <w:rPr>
          <w:color w:val="232330"/>
          <w:sz w:val="4.3mm"/>
          <w:szCs w:val="4.3mm"/>
          <w:rFonts w:ascii="Segoe UI" w:cs="Segoe UI" w:eastAsia="Segoe UI" w:hAnsi="Segoe UI"/>
        </w:rPr>
        <w:br/>
        <w:t xml:space="preserve">Hmm.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Rucha Pattnaik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Or Kuch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1:27:22</w:t>
      </w:r>
      <w:r>
        <w:rPr>
          <w:color w:val="232330"/>
          <w:sz w:val="4.3mm"/>
          <w:szCs w:val="4.3mm"/>
          <w:rFonts w:ascii="Segoe UI" w:cs="Segoe UI" w:eastAsia="Segoe UI" w:hAnsi="Segoe UI"/>
        </w:rPr>
        <w:br/>
        <w:t xml:space="preserve">Nayabitani, like in a girl, Krish out weather.</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Govind Kumar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oy2lyh3qa82w7seyipe-.png"/><Relationship Id="rId7" Type="http://schemas.openxmlformats.org/officeDocument/2006/relationships/image" Target="media/cedori-9ykahs-iv7zagn.png"/><Relationship Id="rId8" Type="http://schemas.openxmlformats.org/officeDocument/2006/relationships/image" Target="media/ysbaox4me6encuhlmgcul.png"/><Relationship Id="rId9" Type="http://schemas.openxmlformats.org/officeDocument/2006/relationships/image" Target="media/f4ddqidhsq3nt-1vnbltz.png"/><Relationship Id="rId10" Type="http://schemas.openxmlformats.org/officeDocument/2006/relationships/image" Target="media/fjizd7mdsu8qomcqywrbe.png"/><Relationship Id="rId11" Type="http://schemas.openxmlformats.org/officeDocument/2006/relationships/image" Target="media/rd1sqmc8csls6ykmw5b5d.png"/><Relationship Id="rId12" Type="http://schemas.openxmlformats.org/officeDocument/2006/relationships/image" Target="media/mght9iwijf_jlatlotw2n.png"/><Relationship Id="rId13" Type="http://schemas.openxmlformats.org/officeDocument/2006/relationships/image" Target="media/evnq9ccrksky-j3e5f4za.png"/><Relationship Id="rId14" Type="http://schemas.openxmlformats.org/officeDocument/2006/relationships/image" Target="media/zcyx8vlcx3bplpojlgrck.png"/><Relationship Id="rId15" Type="http://schemas.openxmlformats.org/officeDocument/2006/relationships/image" Target="media/zgwzt9bk5w7-qxktik_wg.png"/><Relationship Id="rId16" Type="http://schemas.openxmlformats.org/officeDocument/2006/relationships/image" Target="media/cwyueh6aydshc2t3g9ru2.png"/><Relationship Id="rId17" Type="http://schemas.openxmlformats.org/officeDocument/2006/relationships/image" Target="media/zjmofvhzuga7l2c2aq1eh.png"/><Relationship Id="rId18" Type="http://schemas.openxmlformats.org/officeDocument/2006/relationships/image" Target="media/7y7lwm89dhdda67ftiy78.png"/><Relationship Id="rId19" Type="http://schemas.openxmlformats.org/officeDocument/2006/relationships/image" Target="media/ignxx-n_uzqynmyacvhlx.png"/><Relationship Id="rId20" Type="http://schemas.openxmlformats.org/officeDocument/2006/relationships/image" Target="media/kfjrtsagxbsjx7qfz71el.png"/><Relationship Id="rId21" Type="http://schemas.openxmlformats.org/officeDocument/2006/relationships/image" Target="media/pvjpdwmbbpr3_juo0za_i.png"/><Relationship Id="rId22" Type="http://schemas.openxmlformats.org/officeDocument/2006/relationships/image" Target="media/noxxfbwzsjnyw7a_f3mm0.png"/><Relationship Id="rId23" Type="http://schemas.openxmlformats.org/officeDocument/2006/relationships/image" Target="media/vi2t9gfym10a1oggn4but.png"/><Relationship Id="rId24" Type="http://schemas.openxmlformats.org/officeDocument/2006/relationships/image" Target="media/0wbcmvkw1q8hmtan6l4qi.png"/><Relationship Id="rId25" Type="http://schemas.openxmlformats.org/officeDocument/2006/relationships/image" Target="media/msd_-tmmcm5xbt3gs6ott.png"/><Relationship Id="rId26" Type="http://schemas.openxmlformats.org/officeDocument/2006/relationships/image" Target="media/ig-lhludevijkhfp6vgmc.png"/><Relationship Id="rId27" Type="http://schemas.openxmlformats.org/officeDocument/2006/relationships/image" Target="media/9ln-1f3bv2iou80hgs3rg.png"/><Relationship Id="rId28" Type="http://schemas.openxmlformats.org/officeDocument/2006/relationships/image" Target="media/m0ygesea-hsrlwjzsazzb.png"/><Relationship Id="rId29" Type="http://schemas.openxmlformats.org/officeDocument/2006/relationships/image" Target="media/jaybc3obxbaf2hx6yxfqh.png"/><Relationship Id="rId30" Type="http://schemas.openxmlformats.org/officeDocument/2006/relationships/image" Target="media/zlkd4jk2mfapjj1uqh53_.png"/><Relationship Id="rId31" Type="http://schemas.openxmlformats.org/officeDocument/2006/relationships/image" Target="media/p48jwsjbvpglgky8cxvyy.png"/><Relationship Id="rId32" Type="http://schemas.openxmlformats.org/officeDocument/2006/relationships/image" Target="media/ylj5gixm8uqykup3bxbb3.png"/><Relationship Id="rId33" Type="http://schemas.openxmlformats.org/officeDocument/2006/relationships/image" Target="media/prm_vx6xgcovwmgxurl1g.png"/><Relationship Id="rId34" Type="http://schemas.openxmlformats.org/officeDocument/2006/relationships/image" Target="media/fkm16m3u6umw7eya1jddk.png"/><Relationship Id="rId35" Type="http://schemas.openxmlformats.org/officeDocument/2006/relationships/image" Target="media/ls13ogfgn56zdnygtcj55.png"/><Relationship Id="rId36" Type="http://schemas.openxmlformats.org/officeDocument/2006/relationships/image" Target="media/orzlfnjlw6e1_es8r9mg3.png"/><Relationship Id="rId37" Type="http://schemas.openxmlformats.org/officeDocument/2006/relationships/image" Target="media/ofhekykx8cruapajn7ylx.png"/><Relationship Id="rId38" Type="http://schemas.openxmlformats.org/officeDocument/2006/relationships/image" Target="media/b84c-3oykclmeutxo3jbm.png"/><Relationship Id="rId39" Type="http://schemas.openxmlformats.org/officeDocument/2006/relationships/image" Target="media/hawpmi1dlnbmtkuryfnsi.png"/><Relationship Id="rId40" Type="http://schemas.openxmlformats.org/officeDocument/2006/relationships/image" Target="media/4j05u-itsoqtwmkfpaiuv.png"/><Relationship Id="rId41" Type="http://schemas.openxmlformats.org/officeDocument/2006/relationships/image" Target="media/uyl-7uvpsbanrckc0d5pd.png"/><Relationship Id="rId42" Type="http://schemas.openxmlformats.org/officeDocument/2006/relationships/image" Target="media/bujzzxwr8t0agusfqwttb.png"/><Relationship Id="rId43" Type="http://schemas.openxmlformats.org/officeDocument/2006/relationships/image" Target="media/xw9sf_wtnyvixkcorodc-.png"/><Relationship Id="rId44" Type="http://schemas.openxmlformats.org/officeDocument/2006/relationships/image" Target="media/odd0h_dbmxn5jqalmqi5p.png"/><Relationship Id="rId45" Type="http://schemas.openxmlformats.org/officeDocument/2006/relationships/image" Target="media/2rserhcxuf4hvsbqug_ph.png"/><Relationship Id="rId46" Type="http://schemas.openxmlformats.org/officeDocument/2006/relationships/image" Target="media/v-svurlv0q4kq8z-pp0g1.png"/><Relationship Id="rId47" Type="http://schemas.openxmlformats.org/officeDocument/2006/relationships/image" Target="media/tg40u5wsszf-5w7pzjcwh.png"/><Relationship Id="rId48" Type="http://schemas.openxmlformats.org/officeDocument/2006/relationships/image" Target="media/etwtqv06g8orwum_hbztr.png"/><Relationship Id="rId49" Type="http://schemas.openxmlformats.org/officeDocument/2006/relationships/image" Target="media/ecwo6mseh8968wr41xfuj.png"/><Relationship Id="rId50" Type="http://schemas.openxmlformats.org/officeDocument/2006/relationships/image" Target="media/yuvlx2vvavfd7mqv69ewv.png"/><Relationship Id="rId51" Type="http://schemas.openxmlformats.org/officeDocument/2006/relationships/image" Target="media/e6sn1fwoiz_nwfycwz3av.png"/><Relationship Id="rId52" Type="http://schemas.openxmlformats.org/officeDocument/2006/relationships/image" Target="media/dxxjktzq-7o4kcc2esms0.png"/><Relationship Id="rId53" Type="http://schemas.openxmlformats.org/officeDocument/2006/relationships/image" Target="media/5ltx1aiov5en2hc8ogtcy.png"/><Relationship Id="rId54" Type="http://schemas.openxmlformats.org/officeDocument/2006/relationships/image" Target="media/uud0h0goi0wvjvjy7sygk.png"/><Relationship Id="rId55" Type="http://schemas.openxmlformats.org/officeDocument/2006/relationships/image" Target="media/39mwxes7ywac8g2b2-_jl.png"/><Relationship Id="rId56" Type="http://schemas.openxmlformats.org/officeDocument/2006/relationships/image" Target="media/o7mmwhpee-mjq65rsfago.png"/><Relationship Id="rId57" Type="http://schemas.openxmlformats.org/officeDocument/2006/relationships/image" Target="media/kaodcm7-ninegd-ndy_nt.png"/><Relationship Id="rId58" Type="http://schemas.openxmlformats.org/officeDocument/2006/relationships/image" Target="media/ffkxefvznhrlu5t5fjtxh.png"/><Relationship Id="rId59" Type="http://schemas.openxmlformats.org/officeDocument/2006/relationships/image" Target="media/b_sjku3cpyogld1gl9jgb.png"/><Relationship Id="rId60" Type="http://schemas.openxmlformats.org/officeDocument/2006/relationships/image" Target="media/dahul94hisxun897s1dld.png"/><Relationship Id="rId61" Type="http://schemas.openxmlformats.org/officeDocument/2006/relationships/image" Target="media/84tzehodlvsqjdjxztex4.png"/><Relationship Id="rId62" Type="http://schemas.openxmlformats.org/officeDocument/2006/relationships/image" Target="media/oraypesuucexzupygdud6.png"/><Relationship Id="rId63" Type="http://schemas.openxmlformats.org/officeDocument/2006/relationships/image" Target="media/yvcmv1muscf84kwv2mtx3.png"/><Relationship Id="rId64" Type="http://schemas.openxmlformats.org/officeDocument/2006/relationships/image" Target="media/_mhaj1zep2gtnz8bp74mo.png"/><Relationship Id="rId65" Type="http://schemas.openxmlformats.org/officeDocument/2006/relationships/image" Target="media/jmuqx2-3fql4kpsja70q5.png"/><Relationship Id="rId66" Type="http://schemas.openxmlformats.org/officeDocument/2006/relationships/image" Target="media/mmxxclq-azs1dpoxopxep.png"/><Relationship Id="rId67" Type="http://schemas.openxmlformats.org/officeDocument/2006/relationships/image" Target="media/75hcp0_gn0xbucexagw5q.png"/><Relationship Id="rId68" Type="http://schemas.openxmlformats.org/officeDocument/2006/relationships/image" Target="media/hk0f1z6rfiwcc9wiqx4ae.png"/><Relationship Id="rId69" Type="http://schemas.openxmlformats.org/officeDocument/2006/relationships/image" Target="media/macbceh2tzpw2bcvafj5p.png"/><Relationship Id="rId70" Type="http://schemas.openxmlformats.org/officeDocument/2006/relationships/image" Target="media/cbgzhfu1uwamfqkxuup-g.png"/><Relationship Id="rId71" Type="http://schemas.openxmlformats.org/officeDocument/2006/relationships/image" Target="media/bf-js6hum8t6nvr0oe0pw.png"/><Relationship Id="rId72" Type="http://schemas.openxmlformats.org/officeDocument/2006/relationships/image" Target="media/fsi8kwff5p2d5irbhrza-.png"/><Relationship Id="rId73" Type="http://schemas.openxmlformats.org/officeDocument/2006/relationships/image" Target="media/q9pyqy0wt38pl1mpqpvha.png"/><Relationship Id="rId74" Type="http://schemas.openxmlformats.org/officeDocument/2006/relationships/image" Target="media/pndnr1v5nod_5uqtjsflk.png"/><Relationship Id="rId75" Type="http://schemas.openxmlformats.org/officeDocument/2006/relationships/image" Target="media/qaw905ehyftjdcf24rv7g.png"/><Relationship Id="rId76" Type="http://schemas.openxmlformats.org/officeDocument/2006/relationships/image" Target="media/dpix8pxrlrnnrocj37baa.png"/><Relationship Id="rId77" Type="http://schemas.openxmlformats.org/officeDocument/2006/relationships/image" Target="media/rtrtz38dor37llsenipo-.png"/><Relationship Id="rId78" Type="http://schemas.openxmlformats.org/officeDocument/2006/relationships/image" Target="media/dyn-bg7fuwirt8ykatfth.png"/><Relationship Id="rId79" Type="http://schemas.openxmlformats.org/officeDocument/2006/relationships/image" Target="media/narnpwkdclhzjfcknuobu.png"/><Relationship Id="rId80" Type="http://schemas.openxmlformats.org/officeDocument/2006/relationships/image" Target="media/ppb3uahn-7wstryontvi7.png"/><Relationship Id="rId81" Type="http://schemas.openxmlformats.org/officeDocument/2006/relationships/image" Target="media/2ogwrijc4nu2sv4j4aee4.png"/><Relationship Id="rId82" Type="http://schemas.openxmlformats.org/officeDocument/2006/relationships/image" Target="media/sq7fzddpjuu6awefsb1ef.png"/><Relationship Id="rId83" Type="http://schemas.openxmlformats.org/officeDocument/2006/relationships/image" Target="media/hjfp_x7eodxgwttxvempk.png"/><Relationship Id="rId84" Type="http://schemas.openxmlformats.org/officeDocument/2006/relationships/image" Target="media/0xhss5vkp9eo8ymydwyoi.png"/><Relationship Id="rId85" Type="http://schemas.openxmlformats.org/officeDocument/2006/relationships/image" Target="media/lcrtavlqu_vpgft2keurl.png"/><Relationship Id="rId86" Type="http://schemas.openxmlformats.org/officeDocument/2006/relationships/image" Target="media/kmoj_ja3kt4wkpspfs1ua.png"/><Relationship Id="rId87" Type="http://schemas.openxmlformats.org/officeDocument/2006/relationships/image" Target="media/i89cx8pphvvqizef0yin2.png"/><Relationship Id="rId88" Type="http://schemas.openxmlformats.org/officeDocument/2006/relationships/image" Target="media/kaz8gbqqy27pqbntnn0se.png"/><Relationship Id="rId89" Type="http://schemas.openxmlformats.org/officeDocument/2006/relationships/image" Target="media/8iuntzy5khde4-wpxp4cc.png"/><Relationship Id="rId90" Type="http://schemas.openxmlformats.org/officeDocument/2006/relationships/image" Target="media/80-2rsw3micdin-rpen_x.png"/><Relationship Id="rId91" Type="http://schemas.openxmlformats.org/officeDocument/2006/relationships/image" Target="media/3l8jj4bk8c2ou91vncwfy.png"/><Relationship Id="rId92" Type="http://schemas.openxmlformats.org/officeDocument/2006/relationships/image" Target="media/rjs9uscciesaex4vqi28v.png"/><Relationship Id="rId93" Type="http://schemas.openxmlformats.org/officeDocument/2006/relationships/image" Target="media/ms5msbi7s3s5jkjsinyxv.png"/><Relationship Id="rId94" Type="http://schemas.openxmlformats.org/officeDocument/2006/relationships/image" Target="media/wfx-yjx7dwlavvdwtlr2u.png"/><Relationship Id="rId95" Type="http://schemas.openxmlformats.org/officeDocument/2006/relationships/image" Target="media/qqgyi2uyg-fkzeekxdj7a.png"/><Relationship Id="rId96" Type="http://schemas.openxmlformats.org/officeDocument/2006/relationships/image" Target="media/uiz1iyqrsnatksh7w376i.png"/><Relationship Id="rId97" Type="http://schemas.openxmlformats.org/officeDocument/2006/relationships/image" Target="media/cruca-x_7kl8jwbd2kkvw.png"/><Relationship Id="rId98" Type="http://schemas.openxmlformats.org/officeDocument/2006/relationships/image" Target="media/yy8pq5b5i8iyxwl13cnoo.png"/><Relationship Id="rId99" Type="http://schemas.openxmlformats.org/officeDocument/2006/relationships/image" Target="media/lbgyfb1uxyetzhglu04e-.png"/><Relationship Id="rId100" Type="http://schemas.openxmlformats.org/officeDocument/2006/relationships/image" Target="media/5qjkjl_9bkxxfcismj3ia.png"/><Relationship Id="rId101" Type="http://schemas.openxmlformats.org/officeDocument/2006/relationships/image" Target="media/fopewptxmblsuqhoyez_p.png"/><Relationship Id="rId102" Type="http://schemas.openxmlformats.org/officeDocument/2006/relationships/image" Target="media/mlxwccewx3vxj3ur77dem.png"/><Relationship Id="rId103" Type="http://schemas.openxmlformats.org/officeDocument/2006/relationships/image" Target="media/ekb40ljuuqqpn9kmodgga.png"/><Relationship Id="rId104" Type="http://schemas.openxmlformats.org/officeDocument/2006/relationships/image" Target="media/ohkofdymwdfa84qcgv1jt.png"/><Relationship Id="rId105" Type="http://schemas.openxmlformats.org/officeDocument/2006/relationships/image" Target="media/q7wn-sno221uhbgq8o9en.png"/><Relationship Id="rId106" Type="http://schemas.openxmlformats.org/officeDocument/2006/relationships/image" Target="media/-14khttrjx__prvnkvvuw.png"/><Relationship Id="rId107" Type="http://schemas.openxmlformats.org/officeDocument/2006/relationships/image" Target="media/k2ueaqk738wmpaw-g0zpi.png"/><Relationship Id="rId108" Type="http://schemas.openxmlformats.org/officeDocument/2006/relationships/image" Target="media/gljnicpl2iaim8bvasjf4.png"/><Relationship Id="rId109" Type="http://schemas.openxmlformats.org/officeDocument/2006/relationships/image" Target="media/oydpi-fmnzzvfp3lreij_.png"/><Relationship Id="rId110" Type="http://schemas.openxmlformats.org/officeDocument/2006/relationships/image" Target="media/7calndhn1srifvlfn_d8x.png"/><Relationship Id="rId111" Type="http://schemas.openxmlformats.org/officeDocument/2006/relationships/image" Target="media/iojnrtpam7gg9u_gl4ire.png"/><Relationship Id="rId112" Type="http://schemas.openxmlformats.org/officeDocument/2006/relationships/image" Target="media/oqiboqvyewsrzrvlflhph.png"/><Relationship Id="rId113" Type="http://schemas.openxmlformats.org/officeDocument/2006/relationships/image" Target="media/d8cyg0vkep3bnwgfwvwpv.png"/><Relationship Id="rId114" Type="http://schemas.openxmlformats.org/officeDocument/2006/relationships/image" Target="media/mhdhcsxjdxqsajkinobhx.png"/><Relationship Id="rId115" Type="http://schemas.openxmlformats.org/officeDocument/2006/relationships/image" Target="media/ugqh0kscjvmfdgpa5s147.png"/><Relationship Id="rId116" Type="http://schemas.openxmlformats.org/officeDocument/2006/relationships/image" Target="media/8dxn4g346vk7bnlftbo0k.png"/><Relationship Id="rId117" Type="http://schemas.openxmlformats.org/officeDocument/2006/relationships/image" Target="media/yneoqfddqtvda-ucig0ai.png"/><Relationship Id="rId118" Type="http://schemas.openxmlformats.org/officeDocument/2006/relationships/image" Target="media/9rimqr3us26xwxzo6dw7s.png"/><Relationship Id="rId119" Type="http://schemas.openxmlformats.org/officeDocument/2006/relationships/image" Target="media/6y8e8p0razo_dd87mwryw.png"/><Relationship Id="rId120" Type="http://schemas.openxmlformats.org/officeDocument/2006/relationships/image" Target="media/wge0vyobq6wjmwszymj-x.png"/><Relationship Id="rId121" Type="http://schemas.openxmlformats.org/officeDocument/2006/relationships/image" Target="media/ijqt5eu2xxsm7k78jevxw.png"/><Relationship Id="rId122" Type="http://schemas.openxmlformats.org/officeDocument/2006/relationships/image" Target="media/klyuahqaonruexddyedmg.png"/><Relationship Id="rId123" Type="http://schemas.openxmlformats.org/officeDocument/2006/relationships/image" Target="media/z7dqfr_zfasbojhgvnjzx.png"/><Relationship Id="rId124" Type="http://schemas.openxmlformats.org/officeDocument/2006/relationships/image" Target="media/cule_st38lienlef-dps7.png"/><Relationship Id="rId125" Type="http://schemas.openxmlformats.org/officeDocument/2006/relationships/image" Target="media/o349yhg0ay6vk82radrwm.png"/><Relationship Id="rId126" Type="http://schemas.openxmlformats.org/officeDocument/2006/relationships/image" Target="media/p1gyxhjsmrqjbto722wc8.png"/><Relationship Id="rId127" Type="http://schemas.openxmlformats.org/officeDocument/2006/relationships/image" Target="media/ykwy0qe0xsqf6fuklm2fg.png"/><Relationship Id="rId128" Type="http://schemas.openxmlformats.org/officeDocument/2006/relationships/image" Target="media/mglswxaxeykpnpiugpkhg.png"/><Relationship Id="rId129" Type="http://schemas.openxmlformats.org/officeDocument/2006/relationships/image" Target="media/v48ymnurffxygt5qw-oeb.png"/><Relationship Id="rId130" Type="http://schemas.openxmlformats.org/officeDocument/2006/relationships/image" Target="media/lmxznbxvvqnypflnc24ij.png"/><Relationship Id="rId131" Type="http://schemas.openxmlformats.org/officeDocument/2006/relationships/image" Target="media/u8wru9csxdwl_nyoskfcb.png"/><Relationship Id="rId132" Type="http://schemas.openxmlformats.org/officeDocument/2006/relationships/image" Target="media/ojfkwgwq_u4zujavmgp7l.png"/><Relationship Id="rId133" Type="http://schemas.openxmlformats.org/officeDocument/2006/relationships/image" Target="media/axhhwaev0pre1a4gowf2b.png"/><Relationship Id="rId134" Type="http://schemas.openxmlformats.org/officeDocument/2006/relationships/image" Target="media/maesyy8jf2maao133at1o.png"/><Relationship Id="rId135" Type="http://schemas.openxmlformats.org/officeDocument/2006/relationships/image" Target="media/f3tdaxy2kew4ixkc-a8qs.png"/><Relationship Id="rId136" Type="http://schemas.openxmlformats.org/officeDocument/2006/relationships/image" Target="media/mka5imqm_ok2stuyqwwjs.png"/><Relationship Id="rId137" Type="http://schemas.openxmlformats.org/officeDocument/2006/relationships/image" Target="media/yl89k4daox1pkgz8pfync.png"/><Relationship Id="rId138" Type="http://schemas.openxmlformats.org/officeDocument/2006/relationships/image" Target="media/hznehhnfv7pihe-6f6du7.png"/><Relationship Id="rId139" Type="http://schemas.openxmlformats.org/officeDocument/2006/relationships/image" Target="media/ccgzmttag03_5p1z5hgpy.png"/><Relationship Id="rId140" Type="http://schemas.openxmlformats.org/officeDocument/2006/relationships/image" Target="media/upcbeb3q_ejtoc9wsuawp.png"/><Relationship Id="rId141" Type="http://schemas.openxmlformats.org/officeDocument/2006/relationships/image" Target="media/xv196gur7kqcuk37vh2ju.png"/><Relationship Id="rId142" Type="http://schemas.openxmlformats.org/officeDocument/2006/relationships/image" Target="media/gy77swdqbcpwuucr1bmxk.png"/><Relationship Id="rId143" Type="http://schemas.openxmlformats.org/officeDocument/2006/relationships/image" Target="media/y09gdc9pzvj4-vvtx2efw.png"/><Relationship Id="rId144" Type="http://schemas.openxmlformats.org/officeDocument/2006/relationships/image" Target="media/zajoss8et8fs_adbxqmml.png"/><Relationship Id="rId145" Type="http://schemas.openxmlformats.org/officeDocument/2006/relationships/image" Target="media/l-ofd4ndr12dzcfdim1it.png"/><Relationship Id="rId146" Type="http://schemas.openxmlformats.org/officeDocument/2006/relationships/image" Target="media/pfqs2uv9qehmvb4edaiof.png"/><Relationship Id="rId147" Type="http://schemas.openxmlformats.org/officeDocument/2006/relationships/image" Target="media/chi68f4bkbujnxbur67w7.png"/><Relationship Id="rId148" Type="http://schemas.openxmlformats.org/officeDocument/2006/relationships/image" Target="media/hxb_86rmlmpaajpnkqte_.png"/><Relationship Id="rId149" Type="http://schemas.openxmlformats.org/officeDocument/2006/relationships/image" Target="media/5rz-zvq8p3n3krq7si-d-.png"/><Relationship Id="rId150" Type="http://schemas.openxmlformats.org/officeDocument/2006/relationships/image" Target="media/_nxxkcpr8xgqeuygvq9py.png"/><Relationship Id="rId151" Type="http://schemas.openxmlformats.org/officeDocument/2006/relationships/image" Target="media/kyaretdl3z5eeb5oblx0z.png"/><Relationship Id="rId152" Type="http://schemas.openxmlformats.org/officeDocument/2006/relationships/image" Target="media/ayle9ygdfovgu074-j1hf.png"/><Relationship Id="rId153" Type="http://schemas.openxmlformats.org/officeDocument/2006/relationships/image" Target="media/_5bqhzwkgvif56-dstdre.png"/><Relationship Id="rId154" Type="http://schemas.openxmlformats.org/officeDocument/2006/relationships/image" Target="media/xcmld_rxcsdktjjfqqz2j.png"/><Relationship Id="rId155" Type="http://schemas.openxmlformats.org/officeDocument/2006/relationships/image" Target="media/pbc384frbstemz2csbv2c.png"/><Relationship Id="rId156" Type="http://schemas.openxmlformats.org/officeDocument/2006/relationships/image" Target="media/ko6k7vnhvv4rmtjkhtwv9.png"/><Relationship Id="rId157" Type="http://schemas.openxmlformats.org/officeDocument/2006/relationships/image" Target="media/5phrblsuf9rhwy6vsbdfx.png"/><Relationship Id="rId158" Type="http://schemas.openxmlformats.org/officeDocument/2006/relationships/image" Target="media/jxbhxrefhc-xaky6bzvva.png"/><Relationship Id="rId159" Type="http://schemas.openxmlformats.org/officeDocument/2006/relationships/image" Target="media/5k3gc3fodhpw6gsdw97rc.png"/><Relationship Id="rId160" Type="http://schemas.openxmlformats.org/officeDocument/2006/relationships/image" Target="media/mxmmy-o-h2tuitdjprj__.png"/><Relationship Id="rId161" Type="http://schemas.openxmlformats.org/officeDocument/2006/relationships/image" Target="media/di8t7ljf4wq4nszzpdq5d.png"/><Relationship Id="rId162" Type="http://schemas.openxmlformats.org/officeDocument/2006/relationships/image" Target="media/d4hzzxf-slovhxmq63psu.png"/><Relationship Id="rId163" Type="http://schemas.openxmlformats.org/officeDocument/2006/relationships/image" Target="media/rfn37jfu3swfixxrj0uzc.png"/><Relationship Id="rId164" Type="http://schemas.openxmlformats.org/officeDocument/2006/relationships/image" Target="media/j9tjkfclc4xiu5ve9jat-.png"/><Relationship Id="rId165" Type="http://schemas.openxmlformats.org/officeDocument/2006/relationships/image" Target="media/a9_nxfo9-criv3nhoktnu.png"/><Relationship Id="rId166" Type="http://schemas.openxmlformats.org/officeDocument/2006/relationships/image" Target="media/r6rzdtzqlkrwflpre30xv.png"/><Relationship Id="rId167" Type="http://schemas.openxmlformats.org/officeDocument/2006/relationships/image" Target="media/wtmpjcfmdzux0ecy2uyxo.png"/><Relationship Id="rId168" Type="http://schemas.openxmlformats.org/officeDocument/2006/relationships/image" Target="media/icqmq2di-u2wovuhdeo6g.png"/><Relationship Id="rId169" Type="http://schemas.openxmlformats.org/officeDocument/2006/relationships/image" Target="media/5brkeog3eg0jclz93hfuh.png"/><Relationship Id="rId170" Type="http://schemas.openxmlformats.org/officeDocument/2006/relationships/image" Target="media/sfymblnrffcqlen-ht_c9.png"/><Relationship Id="rId171" Type="http://schemas.openxmlformats.org/officeDocument/2006/relationships/image" Target="media/4vm6kiriwv9qfaw77nmzx.png"/><Relationship Id="rId172" Type="http://schemas.openxmlformats.org/officeDocument/2006/relationships/image" Target="media/idjn0aqifpfnzfaubsurc.png"/><Relationship Id="rId173" Type="http://schemas.openxmlformats.org/officeDocument/2006/relationships/image" Target="media/fy7kfqzi_at8r0opewmf2.png"/><Relationship Id="rId174" Type="http://schemas.openxmlformats.org/officeDocument/2006/relationships/image" Target="media/xulxcfcnjjijiiqxe4dkj.png"/><Relationship Id="rId175" Type="http://schemas.openxmlformats.org/officeDocument/2006/relationships/image" Target="media/_qzzhl1bjrlylaln24lus.png"/><Relationship Id="rId176" Type="http://schemas.openxmlformats.org/officeDocument/2006/relationships/image" Target="media/xzrpx_cxpcumkjze8hn2n.png"/><Relationship Id="rId177" Type="http://schemas.openxmlformats.org/officeDocument/2006/relationships/image" Target="media/qpqs6xcnura1l7so4o0_u.png"/><Relationship Id="rId178" Type="http://schemas.openxmlformats.org/officeDocument/2006/relationships/image" Target="media/di_jyay_ukhbdid59f6mk.png"/><Relationship Id="rId179" Type="http://schemas.openxmlformats.org/officeDocument/2006/relationships/image" Target="media/bcwfhzas-hzi1fgvh8mmy.png"/><Relationship Id="rId180" Type="http://schemas.openxmlformats.org/officeDocument/2006/relationships/image" Target="media/lh0_vyladv150xvm-poq6.png"/><Relationship Id="rId181" Type="http://schemas.openxmlformats.org/officeDocument/2006/relationships/image" Target="media/usrkupdekhczqkkhkshh1.png"/><Relationship Id="rId182" Type="http://schemas.openxmlformats.org/officeDocument/2006/relationships/image" Target="media/_iobklehfjj0svzqpi2ow.png"/><Relationship Id="rId183" Type="http://schemas.openxmlformats.org/officeDocument/2006/relationships/image" Target="media/4vrnar8utzsajp1qveph-.png"/><Relationship Id="rId184" Type="http://schemas.openxmlformats.org/officeDocument/2006/relationships/image" Target="media/1vtokkh6loe0gsengvzxv.png"/><Relationship Id="rId185" Type="http://schemas.openxmlformats.org/officeDocument/2006/relationships/image" Target="media/4puqgywyyez7tvuhpc4ky.png"/><Relationship Id="rId186" Type="http://schemas.openxmlformats.org/officeDocument/2006/relationships/image" Target="media/bus1wnqcz4y--_h_srz-0.png"/><Relationship Id="rId187" Type="http://schemas.openxmlformats.org/officeDocument/2006/relationships/image" Target="media/hlg-mwgs-iddmbdk7_wq2.png"/><Relationship Id="rId188" Type="http://schemas.openxmlformats.org/officeDocument/2006/relationships/image" Target="media/obrk7iw5nk3vddwxoznxr.png"/><Relationship Id="rId189" Type="http://schemas.openxmlformats.org/officeDocument/2006/relationships/image" Target="media/uepped9jh2evocxsqycw-.png"/><Relationship Id="rId190" Type="http://schemas.openxmlformats.org/officeDocument/2006/relationships/image" Target="media/5scgiwobbpny04abuiwvy.png"/><Relationship Id="rId191" Type="http://schemas.openxmlformats.org/officeDocument/2006/relationships/image" Target="media/j67vafzm2d74blplmqkii.png"/><Relationship Id="rId192" Type="http://schemas.openxmlformats.org/officeDocument/2006/relationships/image" Target="media/n3d4iadptucb6qbkxnhcp.png"/><Relationship Id="rId193" Type="http://schemas.openxmlformats.org/officeDocument/2006/relationships/image" Target="media/eack_zpe59i8ozyaj9ocw.png"/><Relationship Id="rId194" Type="http://schemas.openxmlformats.org/officeDocument/2006/relationships/image" Target="media/p8j7de3j2bev3vuwzmu9t.png"/><Relationship Id="rId195" Type="http://schemas.openxmlformats.org/officeDocument/2006/relationships/image" Target="media/ubapzpcavp44hqmcit-yk.png"/><Relationship Id="rId196" Type="http://schemas.openxmlformats.org/officeDocument/2006/relationships/image" Target="media/rmnavlwlb5tdrng5ty3ge.png"/><Relationship Id="rId197" Type="http://schemas.openxmlformats.org/officeDocument/2006/relationships/image" Target="media/6mqa6v8kgkbfd5ybqg5jq.png"/><Relationship Id="rId198" Type="http://schemas.openxmlformats.org/officeDocument/2006/relationships/image" Target="media/lfr52r1ivxiayvlzd7gkk.png"/><Relationship Id="rId199" Type="http://schemas.openxmlformats.org/officeDocument/2006/relationships/image" Target="media/36hyi9ygpklqpeat7o8g_.png"/><Relationship Id="rId200" Type="http://schemas.openxmlformats.org/officeDocument/2006/relationships/image" Target="media/oorcrnrwwaegvwt1dv-eo.png"/><Relationship Id="rId201" Type="http://schemas.openxmlformats.org/officeDocument/2006/relationships/image" Target="media/6nnnpki1mmzxkfdwcnvtv.png"/><Relationship Id="rId202" Type="http://schemas.openxmlformats.org/officeDocument/2006/relationships/image" Target="media/hbkqi90cmgmwjnyomflge.png"/><Relationship Id="rId203" Type="http://schemas.openxmlformats.org/officeDocument/2006/relationships/image" Target="media/2dxk2le5gckozyl0scjlq.png"/><Relationship Id="rId204" Type="http://schemas.openxmlformats.org/officeDocument/2006/relationships/image" Target="media/_jujhsighna69eggyfkqd.png"/><Relationship Id="rId205" Type="http://schemas.openxmlformats.org/officeDocument/2006/relationships/image" Target="media/tg3lazp_b63u4hbaveumy.png"/><Relationship Id="rId206" Type="http://schemas.openxmlformats.org/officeDocument/2006/relationships/image" Target="media/virh2xzk2xxezjaebuuci.png"/><Relationship Id="rId207" Type="http://schemas.openxmlformats.org/officeDocument/2006/relationships/image" Target="media/czpzavwxpgjupqt45rud9.png"/><Relationship Id="rId208" Type="http://schemas.openxmlformats.org/officeDocument/2006/relationships/image" Target="media/zxcfewf8m8jdyqtpf5n_w.png"/><Relationship Id="rId209" Type="http://schemas.openxmlformats.org/officeDocument/2006/relationships/image" Target="media/ltrug23au7xtw6diq3btc.png"/><Relationship Id="rId210" Type="http://schemas.openxmlformats.org/officeDocument/2006/relationships/image" Target="media/uwwrguvzpqzgcgjk6dfvl.png"/><Relationship Id="rId211" Type="http://schemas.openxmlformats.org/officeDocument/2006/relationships/image" Target="media/s9fhhtrikqcdm0ti4xatu.png"/><Relationship Id="rId212" Type="http://schemas.openxmlformats.org/officeDocument/2006/relationships/image" Target="media/8iwthfreggws91erqwefb.png"/><Relationship Id="rId213" Type="http://schemas.openxmlformats.org/officeDocument/2006/relationships/image" Target="media/t5yr9ohu9teqccqcmc15j.png"/><Relationship Id="rId214" Type="http://schemas.openxmlformats.org/officeDocument/2006/relationships/image" Target="media/ceue0qpd4qtfnxmizyb9q.png"/><Relationship Id="rId215" Type="http://schemas.openxmlformats.org/officeDocument/2006/relationships/image" Target="media/mnyygddrfc7byfdxesf2j.png"/><Relationship Id="rId216" Type="http://schemas.openxmlformats.org/officeDocument/2006/relationships/image" Target="media/gbmw-t5jblvrgdd_g3jlu.png"/><Relationship Id="rId217" Type="http://schemas.openxmlformats.org/officeDocument/2006/relationships/image" Target="media/m7ahfbyxmwoor8zvkni0o.png"/><Relationship Id="rId218" Type="http://schemas.openxmlformats.org/officeDocument/2006/relationships/image" Target="media/7yiwurthzk5bhvcueuu4j.png"/><Relationship Id="rId219" Type="http://schemas.openxmlformats.org/officeDocument/2006/relationships/image" Target="media/p0okn7od5bw6frobritdd.png"/><Relationship Id="rId220" Type="http://schemas.openxmlformats.org/officeDocument/2006/relationships/image" Target="media/zycrl_kdq5u_x6oh-u8np.png"/><Relationship Id="rId221" Type="http://schemas.openxmlformats.org/officeDocument/2006/relationships/image" Target="media/ooia9lkiypsqcht4wqogh.png"/><Relationship Id="rId222" Type="http://schemas.openxmlformats.org/officeDocument/2006/relationships/image" Target="media/8lx2azpyudovmw3xvj1ow.png"/><Relationship Id="rId223" Type="http://schemas.openxmlformats.org/officeDocument/2006/relationships/image" Target="media/a3xkd0em6ca6y2paefx0c.png"/><Relationship Id="rId224" Type="http://schemas.openxmlformats.org/officeDocument/2006/relationships/image" Target="media/8bgyy10jl2ylzdxwx1jfv.png"/><Relationship Id="rId225" Type="http://schemas.openxmlformats.org/officeDocument/2006/relationships/image" Target="media/qhowe_p9duqpmvzm08lho.png"/><Relationship Id="rId226" Type="http://schemas.openxmlformats.org/officeDocument/2006/relationships/image" Target="media/kx4ioyya7jiwgbmpdnbnz.png"/><Relationship Id="rId227" Type="http://schemas.openxmlformats.org/officeDocument/2006/relationships/image" Target="media/auchmvd7ww5adqtfq0fnn.png"/><Relationship Id="rId228" Type="http://schemas.openxmlformats.org/officeDocument/2006/relationships/image" Target="media/kvivpeafzzjliangt1cvf.png"/><Relationship Id="rId229" Type="http://schemas.openxmlformats.org/officeDocument/2006/relationships/image" Target="media/cfd22gqgr7hhsnsughl3e.png"/><Relationship Id="rId230" Type="http://schemas.openxmlformats.org/officeDocument/2006/relationships/image" Target="media/lshuhrt8ruxr041lwnww6.png"/><Relationship Id="rId231" Type="http://schemas.openxmlformats.org/officeDocument/2006/relationships/image" Target="media/irrwmfuxmjksskv75ep5y.png"/><Relationship Id="rId232" Type="http://schemas.openxmlformats.org/officeDocument/2006/relationships/image" Target="media/hbp6zbmqqpxgmo6oechqj.png"/><Relationship Id="rId233" Type="http://schemas.openxmlformats.org/officeDocument/2006/relationships/image" Target="media/yjnszbd_8yvfew6953fc4.png"/><Relationship Id="rId234" Type="http://schemas.openxmlformats.org/officeDocument/2006/relationships/image" Target="media/ki920hkoz7_wsygpc2clg.png"/><Relationship Id="rId235" Type="http://schemas.openxmlformats.org/officeDocument/2006/relationships/image" Target="media/nmlchyfpu117kppof6nuk.png"/><Relationship Id="rId236" Type="http://schemas.openxmlformats.org/officeDocument/2006/relationships/image" Target="media/5yu40ey5paogkhtfdleo9.png"/><Relationship Id="rId237" Type="http://schemas.openxmlformats.org/officeDocument/2006/relationships/image" Target="media/veersoxproajla0jrsywv.png"/><Relationship Id="rId238" Type="http://schemas.openxmlformats.org/officeDocument/2006/relationships/image" Target="media/3hx6sdwyqhfvraoowsevp.png"/><Relationship Id="rId239" Type="http://schemas.openxmlformats.org/officeDocument/2006/relationships/image" Target="media/7w5rr6hyy0ndkjy4ev-sb.png"/><Relationship Id="rId240" Type="http://schemas.openxmlformats.org/officeDocument/2006/relationships/image" Target="media/ollmnpnoybjljfcgrfczz.png"/><Relationship Id="rId241" Type="http://schemas.openxmlformats.org/officeDocument/2006/relationships/image" Target="media/yntgfel0lnii74au7zuyk.png"/><Relationship Id="rId242" Type="http://schemas.openxmlformats.org/officeDocument/2006/relationships/image" Target="media/xn667-jw9jzio320r3dto.png"/><Relationship Id="rId243" Type="http://schemas.openxmlformats.org/officeDocument/2006/relationships/image" Target="media/zlmbjnno3vbvuwu7j61lm.png"/><Relationship Id="rId244" Type="http://schemas.openxmlformats.org/officeDocument/2006/relationships/image" Target="media/d4ibptwvaxqv96x9lr4cp.png"/><Relationship Id="rId245" Type="http://schemas.openxmlformats.org/officeDocument/2006/relationships/image" Target="media/7si4jkpnhdyyh19akymp3.png"/><Relationship Id="rId246" Type="http://schemas.openxmlformats.org/officeDocument/2006/relationships/image" Target="media/0inxneo0x2yiifsrawbgx.png"/><Relationship Id="rId247" Type="http://schemas.openxmlformats.org/officeDocument/2006/relationships/image" Target="media/oqoc9fafxv5ze_j6jiq_r.png"/><Relationship Id="rId248" Type="http://schemas.openxmlformats.org/officeDocument/2006/relationships/image" Target="media/zidmf-oduzbrulrhpowsn.png"/><Relationship Id="rId249" Type="http://schemas.openxmlformats.org/officeDocument/2006/relationships/image" Target="media/gvxralyjqdmcqefatpdvb.png"/><Relationship Id="rId250" Type="http://schemas.openxmlformats.org/officeDocument/2006/relationships/image" Target="media/flv2zvzzbbngw6li68-bg.png"/><Relationship Id="rId251" Type="http://schemas.openxmlformats.org/officeDocument/2006/relationships/image" Target="media/bga2toz-egd-1znpqq6lf.png"/><Relationship Id="rId252" Type="http://schemas.openxmlformats.org/officeDocument/2006/relationships/image" Target="media/vrqwb8sechx9kywyx2dis.png"/><Relationship Id="rId253" Type="http://schemas.openxmlformats.org/officeDocument/2006/relationships/image" Target="media/gtcu07k6bvost7ik5vw_w.png"/><Relationship Id="rId254" Type="http://schemas.openxmlformats.org/officeDocument/2006/relationships/image" Target="media/j5kzzdas08hbbhmao2wbh.png"/><Relationship Id="rId255" Type="http://schemas.openxmlformats.org/officeDocument/2006/relationships/image" Target="media/jmjwgua-klsq0fvjxbi9k.png"/><Relationship Id="rId256" Type="http://schemas.openxmlformats.org/officeDocument/2006/relationships/image" Target="media/pitf7phdlkssbsyjokiur.png"/><Relationship Id="rId257" Type="http://schemas.openxmlformats.org/officeDocument/2006/relationships/image" Target="media/yc9ofjblyxoaauhluma1-.png"/><Relationship Id="rId258" Type="http://schemas.openxmlformats.org/officeDocument/2006/relationships/image" Target="media/o9-ha7gr7xgjf7xlkfluu.png"/><Relationship Id="rId259" Type="http://schemas.openxmlformats.org/officeDocument/2006/relationships/image" Target="media/vcnjkdiisnptu_awmeocs.png"/><Relationship Id="rId260" Type="http://schemas.openxmlformats.org/officeDocument/2006/relationships/image" Target="media/7uamzpznvc-m3mkannky_.png"/><Relationship Id="rId261" Type="http://schemas.openxmlformats.org/officeDocument/2006/relationships/image" Target="media/oz4udyzj_ef-oei0iwsg-.png"/><Relationship Id="rId262" Type="http://schemas.openxmlformats.org/officeDocument/2006/relationships/image" Target="media/dgjwv3qjcq3nncom7t1om.png"/><Relationship Id="rId263" Type="http://schemas.openxmlformats.org/officeDocument/2006/relationships/image" Target="media/zanhd6ggmqficowcheqtg.png"/><Relationship Id="rId264" Type="http://schemas.openxmlformats.org/officeDocument/2006/relationships/image" Target="media/pd6acoin4tnpcvsbyq3qb.png"/><Relationship Id="rId265" Type="http://schemas.openxmlformats.org/officeDocument/2006/relationships/image" Target="media/ujmwerlcoed23iofjiadu.png"/><Relationship Id="rId266" Type="http://schemas.openxmlformats.org/officeDocument/2006/relationships/image" Target="media/qv3gz6q2sndjbiph1ndva.png"/><Relationship Id="rId267" Type="http://schemas.openxmlformats.org/officeDocument/2006/relationships/image" Target="media/sjk_vk1wjjqakro9camai.png"/><Relationship Id="rId268" Type="http://schemas.openxmlformats.org/officeDocument/2006/relationships/image" Target="media/yu5hwtld8kgd2xya9givj.png"/><Relationship Id="rId269" Type="http://schemas.openxmlformats.org/officeDocument/2006/relationships/image" Target="media/4r2n7cvy1qmxk3vu9gy0t.png"/><Relationship Id="rId270" Type="http://schemas.openxmlformats.org/officeDocument/2006/relationships/image" Target="media/r3but0hxjreu_nh9coztz.png"/><Relationship Id="rId271" Type="http://schemas.openxmlformats.org/officeDocument/2006/relationships/image" Target="media/gelvtw759p41yby3h_slr.png"/><Relationship Id="rId272" Type="http://schemas.openxmlformats.org/officeDocument/2006/relationships/image" Target="media/zutz4okaljlgyd52wkele.png"/><Relationship Id="rId273" Type="http://schemas.openxmlformats.org/officeDocument/2006/relationships/image" Target="media/jf45ihmqqkv-xow3kp8rb.png"/><Relationship Id="rId274" Type="http://schemas.openxmlformats.org/officeDocument/2006/relationships/image" Target="media/e-o0by3zrt7-wsortzi7p.png"/><Relationship Id="rId275" Type="http://schemas.openxmlformats.org/officeDocument/2006/relationships/image" Target="media/ifeniccccdx_n3gajdxq4.png"/><Relationship Id="rId276" Type="http://schemas.openxmlformats.org/officeDocument/2006/relationships/image" Target="media/s4fcxdiqpwmpquc5jp1s_.png"/><Relationship Id="rId277" Type="http://schemas.openxmlformats.org/officeDocument/2006/relationships/image" Target="media/wav9pp5gxvse3sztgddcw.png"/><Relationship Id="rId278" Type="http://schemas.openxmlformats.org/officeDocument/2006/relationships/image" Target="media/dbvualbdi28lm33qwj-tt.png"/><Relationship Id="rId279" Type="http://schemas.openxmlformats.org/officeDocument/2006/relationships/image" Target="media/cw4ix_rsdohi_mok5-ggv.png"/><Relationship Id="rId280" Type="http://schemas.openxmlformats.org/officeDocument/2006/relationships/image" Target="media/uj-adfbv0pflyhwxknu24.png"/><Relationship Id="rId281" Type="http://schemas.openxmlformats.org/officeDocument/2006/relationships/image" Target="media/8pjsqoinr3swqzhpagzvg.png"/><Relationship Id="rId282" Type="http://schemas.openxmlformats.org/officeDocument/2006/relationships/image" Target="media/vlt0lbmfc3ryjbewskx0v.png"/><Relationship Id="rId283" Type="http://schemas.openxmlformats.org/officeDocument/2006/relationships/image" Target="media/xcumhureq5brgl0yn0zky.png"/><Relationship Id="rId284" Type="http://schemas.openxmlformats.org/officeDocument/2006/relationships/image" Target="media/-yn0_21jmudej61ynapqv.png"/><Relationship Id="rId285" Type="http://schemas.openxmlformats.org/officeDocument/2006/relationships/image" Target="media/d88sucqpstrwssoqalyc_.png"/><Relationship Id="rId286" Type="http://schemas.openxmlformats.org/officeDocument/2006/relationships/image" Target="media/98k9-gh0srbn_bjs45uup.png"/><Relationship Id="rId287" Type="http://schemas.openxmlformats.org/officeDocument/2006/relationships/image" Target="media/yiar4a52hpfegzq4lfusl.png"/><Relationship Id="rId288" Type="http://schemas.openxmlformats.org/officeDocument/2006/relationships/image" Target="media/xbcavnyrw3xrn9j3nnndv.png"/><Relationship Id="rId289" Type="http://schemas.openxmlformats.org/officeDocument/2006/relationships/image" Target="media/e_be_cfyiefkpiiopoijz.png"/><Relationship Id="rId290" Type="http://schemas.openxmlformats.org/officeDocument/2006/relationships/image" Target="media/7ota24-4hoqfclhbxptz2.png"/><Relationship Id="rId291" Type="http://schemas.openxmlformats.org/officeDocument/2006/relationships/image" Target="media/gx9bn_jwjl0ucu7s7xfwb.png"/><Relationship Id="rId292" Type="http://schemas.openxmlformats.org/officeDocument/2006/relationships/image" Target="media/e8ajb9itekoshxryb2dfx.png"/><Relationship Id="rId293" Type="http://schemas.openxmlformats.org/officeDocument/2006/relationships/image" Target="media/kb4upfn-pdol4w0gxwpmv.png"/><Relationship Id="rId294" Type="http://schemas.openxmlformats.org/officeDocument/2006/relationships/image" Target="media/1no80iwpsrnxcc7n7tqw6.png"/><Relationship Id="rId295" Type="http://schemas.openxmlformats.org/officeDocument/2006/relationships/image" Target="media/ntz0scah6vcpnp6amdwzv.png"/><Relationship Id="rId296" Type="http://schemas.openxmlformats.org/officeDocument/2006/relationships/image" Target="media/nvrom619mcj0b95frcvpj.png"/><Relationship Id="rId297" Type="http://schemas.openxmlformats.org/officeDocument/2006/relationships/image" Target="media/hzogyrf4fwjcatbqxwakd.png"/><Relationship Id="rId298" Type="http://schemas.openxmlformats.org/officeDocument/2006/relationships/image" Target="media/nov0l-yji0xreso0klvm_.png"/><Relationship Id="rId299" Type="http://schemas.openxmlformats.org/officeDocument/2006/relationships/image" Target="media/n3xydrxhnozbyano9fkfy.png"/><Relationship Id="rId300" Type="http://schemas.openxmlformats.org/officeDocument/2006/relationships/image" Target="media/lhpvnxzgl1fogzds8pcma.png"/><Relationship Id="rId301" Type="http://schemas.openxmlformats.org/officeDocument/2006/relationships/image" Target="media/pd3wtg-cnkzwzhafqigoq.png"/><Relationship Id="rId302" Type="http://schemas.openxmlformats.org/officeDocument/2006/relationships/image" Target="media/39atr6prgng7du3zjd3df.png"/><Relationship Id="rId303" Type="http://schemas.openxmlformats.org/officeDocument/2006/relationships/image" Target="media/6dgl1pdqohvj2t5_hyffx.png"/><Relationship Id="rId304" Type="http://schemas.openxmlformats.org/officeDocument/2006/relationships/image" Target="media/3vgdp6uk2jmpnlvdtghk-.png"/><Relationship Id="rId305" Type="http://schemas.openxmlformats.org/officeDocument/2006/relationships/image" Target="media/10tmbj6cu5rhoc8mdd9du.png"/><Relationship Id="rId306" Type="http://schemas.openxmlformats.org/officeDocument/2006/relationships/image" Target="media/_ol5y7omcz1wuqy8af1t4.png"/><Relationship Id="rId307" Type="http://schemas.openxmlformats.org/officeDocument/2006/relationships/image" Target="media/sz-dxgoc_qdr6rygw39od.png"/><Relationship Id="rId308" Type="http://schemas.openxmlformats.org/officeDocument/2006/relationships/image" Target="media/hn9tm80n-iekq9anlavuk.png"/><Relationship Id="rId309" Type="http://schemas.openxmlformats.org/officeDocument/2006/relationships/image" Target="media/xlk_ndwe0d-nt9z3atcpl.png"/><Relationship Id="rId310" Type="http://schemas.openxmlformats.org/officeDocument/2006/relationships/image" Target="media/frkpvoqzjbxnujv1fbbyl.png"/><Relationship Id="rId311" Type="http://schemas.openxmlformats.org/officeDocument/2006/relationships/image" Target="media/egejg-o_s8bwywyv8jobi.png"/><Relationship Id="rId312" Type="http://schemas.openxmlformats.org/officeDocument/2006/relationships/image" Target="media/amvnqaduydbvoefwryse5.png"/><Relationship Id="rId313" Type="http://schemas.openxmlformats.org/officeDocument/2006/relationships/image" Target="media/ugr-k5moguhixg8uyvivp.png"/><Relationship Id="rId314" Type="http://schemas.openxmlformats.org/officeDocument/2006/relationships/image" Target="media/2vluzhpiiqnm7to940c7b.png"/><Relationship Id="rId315" Type="http://schemas.openxmlformats.org/officeDocument/2006/relationships/image" Target="media/jlkgzxykchz6nbv3qgiwh.png"/><Relationship Id="rId316" Type="http://schemas.openxmlformats.org/officeDocument/2006/relationships/image" Target="media/nvfaahctq0dujhzyg_mah.png"/><Relationship Id="rId317" Type="http://schemas.openxmlformats.org/officeDocument/2006/relationships/image" Target="media/6rxvlwfka3o1t9vdh3ikw.png"/><Relationship Id="rId318" Type="http://schemas.openxmlformats.org/officeDocument/2006/relationships/image" Target="media/_ktoon0zmvbifenotlqyq.png"/><Relationship Id="rId319" Type="http://schemas.openxmlformats.org/officeDocument/2006/relationships/image" Target="media/v9tmmpyd7nxtdbk0vsvo1.png"/><Relationship Id="rId320" Type="http://schemas.openxmlformats.org/officeDocument/2006/relationships/image" Target="media/m3lwyukhmijshc_7njllx.png"/><Relationship Id="rId321" Type="http://schemas.openxmlformats.org/officeDocument/2006/relationships/image" Target="media/l92yfp_ais1ycr4-30fax.png"/><Relationship Id="rId322" Type="http://schemas.openxmlformats.org/officeDocument/2006/relationships/image" Target="media/aqasnafbhvjfjrltorecv.png"/><Relationship Id="rId323" Type="http://schemas.openxmlformats.org/officeDocument/2006/relationships/image" Target="media/kuoruwrt5gumafhpjlwux.png"/><Relationship Id="rId324" Type="http://schemas.openxmlformats.org/officeDocument/2006/relationships/image" Target="media/vzncgkiwafnbchnojlzhj.png"/><Relationship Id="rId325" Type="http://schemas.openxmlformats.org/officeDocument/2006/relationships/image" Target="media/aslv59yqdtgmxullgszzc.png"/><Relationship Id="rId326" Type="http://schemas.openxmlformats.org/officeDocument/2006/relationships/image" Target="media/avcc4xmimskjmv_zndya2.png"/><Relationship Id="rId327" Type="http://schemas.openxmlformats.org/officeDocument/2006/relationships/image" Target="media/cpfhvglmxqr-mqfkegfhy.png"/><Relationship Id="rId328" Type="http://schemas.openxmlformats.org/officeDocument/2006/relationships/image" Target="media/osz7couzr0uki3ejcybir.png"/><Relationship Id="rId329" Type="http://schemas.openxmlformats.org/officeDocument/2006/relationships/image" Target="media/krsxnrt3jb9uv6lcbhvow.png"/><Relationship Id="rId330" Type="http://schemas.openxmlformats.org/officeDocument/2006/relationships/image" Target="media/lqxp5hlo7czyt_26qzj_q.png"/><Relationship Id="rId331" Type="http://schemas.openxmlformats.org/officeDocument/2006/relationships/image" Target="media/lp7qoq0z4typcjzdgu-ei.png"/><Relationship Id="rId332" Type="http://schemas.openxmlformats.org/officeDocument/2006/relationships/image" Target="media/jw64s9l9i2urvbpgu1hl2.png"/><Relationship Id="rId333" Type="http://schemas.openxmlformats.org/officeDocument/2006/relationships/image" Target="media/_emxhreaezik4jvcyhlsu.png"/><Relationship Id="rId334" Type="http://schemas.openxmlformats.org/officeDocument/2006/relationships/image" Target="media/alofrrvakgsihy30xgrmk.png"/><Relationship Id="rId335" Type="http://schemas.openxmlformats.org/officeDocument/2006/relationships/image" Target="media/vybqybel6iuatgccero9l.png"/><Relationship Id="rId336" Type="http://schemas.openxmlformats.org/officeDocument/2006/relationships/image" Target="media/aqjgh3la3oqfdiuehfpvi.png"/><Relationship Id="rId337" Type="http://schemas.openxmlformats.org/officeDocument/2006/relationships/image" Target="media/oszdvvbjsp6y_5fuswiy_.png"/><Relationship Id="rId338" Type="http://schemas.openxmlformats.org/officeDocument/2006/relationships/image" Target="media/8mdfymwymipyjanvr9h8a.png"/><Relationship Id="rId339" Type="http://schemas.openxmlformats.org/officeDocument/2006/relationships/image" Target="media/_yjau86l2ck9un19sf6we.png"/><Relationship Id="rId340" Type="http://schemas.openxmlformats.org/officeDocument/2006/relationships/image" Target="media/bhidkvqhta6mg_csefadp.png"/><Relationship Id="rId341" Type="http://schemas.openxmlformats.org/officeDocument/2006/relationships/image" Target="media/za34ro--zrgm7z6xtmhii.png"/><Relationship Id="rId342" Type="http://schemas.openxmlformats.org/officeDocument/2006/relationships/image" Target="media/_l9e4jlk1q3cjwg97hgkq.png"/><Relationship Id="rId343" Type="http://schemas.openxmlformats.org/officeDocument/2006/relationships/image" Target="media/litp0kctroru6apnih-db.png"/><Relationship Id="rId344" Type="http://schemas.openxmlformats.org/officeDocument/2006/relationships/image" Target="media/lnj9tnvzvg64jc-eicqs_.png"/><Relationship Id="rId345" Type="http://schemas.openxmlformats.org/officeDocument/2006/relationships/image" Target="media/v2jizctluowuecquomvwo.png"/><Relationship Id="rId346" Type="http://schemas.openxmlformats.org/officeDocument/2006/relationships/image" Target="media/g3l9eybzaqwtlywnysips.png"/><Relationship Id="rId347" Type="http://schemas.openxmlformats.org/officeDocument/2006/relationships/image" Target="media/e1jokjcbdtvcgdbjzgssm.png"/><Relationship Id="rId348" Type="http://schemas.openxmlformats.org/officeDocument/2006/relationships/image" Target="media/cm3ac6el2nafwqpufvvpt.png"/><Relationship Id="rId349" Type="http://schemas.openxmlformats.org/officeDocument/2006/relationships/image" Target="media/jy7x0ynm5i7_pqyikof48.png"/><Relationship Id="rId350" Type="http://schemas.openxmlformats.org/officeDocument/2006/relationships/image" Target="media/_wiommmx2kfedpajotqeu.png"/><Relationship Id="rId351" Type="http://schemas.openxmlformats.org/officeDocument/2006/relationships/image" Target="media/zkk2oztvv175jsmu6zgkd.png"/><Relationship Id="rId352" Type="http://schemas.openxmlformats.org/officeDocument/2006/relationships/image" Target="media/qfqpttandjdaied1r6jvy.png"/><Relationship Id="rId353" Type="http://schemas.openxmlformats.org/officeDocument/2006/relationships/image" Target="media/qkpebeqfh17ollhf7anv0.png"/><Relationship Id="rId354" Type="http://schemas.openxmlformats.org/officeDocument/2006/relationships/image" Target="media/dewasqiobliehgod8u66b.png"/><Relationship Id="rId355" Type="http://schemas.openxmlformats.org/officeDocument/2006/relationships/image" Target="media/p6tga6kus4zjeh4m_pba2.png"/><Relationship Id="rId356" Type="http://schemas.openxmlformats.org/officeDocument/2006/relationships/image" Target="media/ftqcsws1vrk_elxqfqiyh.png"/><Relationship Id="rId357" Type="http://schemas.openxmlformats.org/officeDocument/2006/relationships/image" Target="media/xqclc7_gnolglf3iooxqz.png"/><Relationship Id="rId358" Type="http://schemas.openxmlformats.org/officeDocument/2006/relationships/image" Target="media/dmyr7uv6psk_ypwyct5bo.png"/><Relationship Id="rId359" Type="http://schemas.openxmlformats.org/officeDocument/2006/relationships/image" Target="media/k00nmclfqpnjubc6jnib8.png"/><Relationship Id="rId360" Type="http://schemas.openxmlformats.org/officeDocument/2006/relationships/image" Target="media/loazloaetuktpjheqr8e-.png"/><Relationship Id="rId361" Type="http://schemas.openxmlformats.org/officeDocument/2006/relationships/image" Target="media/uddfo11g-2gidkvxidtza.png"/><Relationship Id="rId362" Type="http://schemas.openxmlformats.org/officeDocument/2006/relationships/image" Target="media/dmqqo_zqgohj8w_pjo86i.png"/><Relationship Id="rId363" Type="http://schemas.openxmlformats.org/officeDocument/2006/relationships/image" Target="media/fnz_vuf756u7lvstzdvww.png"/><Relationship Id="rId364" Type="http://schemas.openxmlformats.org/officeDocument/2006/relationships/image" Target="media/4tqqeznsh97r_lpr18aqn.png"/><Relationship Id="rId365" Type="http://schemas.openxmlformats.org/officeDocument/2006/relationships/image" Target="media/aaukhrwkjm6bxj7j3u8fx.png"/><Relationship Id="rId366" Type="http://schemas.openxmlformats.org/officeDocument/2006/relationships/image" Target="media/odba7r-7nsa52qyhmdgrk.png"/><Relationship Id="rId367" Type="http://schemas.openxmlformats.org/officeDocument/2006/relationships/image" Target="media/gjn4yh7i3rzonhot-dard.png"/><Relationship Id="rId368" Type="http://schemas.openxmlformats.org/officeDocument/2006/relationships/image" Target="media/fyml8ok64bt9lhb5ot5n0.png"/><Relationship Id="rId369" Type="http://schemas.openxmlformats.org/officeDocument/2006/relationships/image" Target="media/vgsmqseozfqz5yhak-zy-.png"/><Relationship Id="rId370" Type="http://schemas.openxmlformats.org/officeDocument/2006/relationships/image" Target="media/m3vk720ezruieh3xoirfb.png"/><Relationship Id="rId371" Type="http://schemas.openxmlformats.org/officeDocument/2006/relationships/image" Target="media/uuai6c-asuz0fnizmrnn3.png"/><Relationship Id="rId372" Type="http://schemas.openxmlformats.org/officeDocument/2006/relationships/image" Target="media/xmhm_8vi3gnia8rv4rgqn.png"/><Relationship Id="rId373" Type="http://schemas.openxmlformats.org/officeDocument/2006/relationships/image" Target="media/dq-mgklwuxz8qvrxqn8j7.png"/><Relationship Id="rId374" Type="http://schemas.openxmlformats.org/officeDocument/2006/relationships/image" Target="media/tkhv10tigdjje1xuzrigk.png"/><Relationship Id="rId375" Type="http://schemas.openxmlformats.org/officeDocument/2006/relationships/image" Target="media/h3afzsyinf7p-jzg4vs97.png"/><Relationship Id="rId376" Type="http://schemas.openxmlformats.org/officeDocument/2006/relationships/image" Target="media/7svywc0o3wsdzgj_bvx1h.png"/><Relationship Id="rId377" Type="http://schemas.openxmlformats.org/officeDocument/2006/relationships/image" Target="media/waumo5rlv6ec3z67dolrd.png"/><Relationship Id="rId378" Type="http://schemas.openxmlformats.org/officeDocument/2006/relationships/image" Target="media/ytuwve9ixpahfq2bnfnzg.png"/><Relationship Id="rId379" Type="http://schemas.openxmlformats.org/officeDocument/2006/relationships/image" Target="media/8iorpjsgm0duzqkkq-khs.png"/><Relationship Id="rId380" Type="http://schemas.openxmlformats.org/officeDocument/2006/relationships/image" Target="media/yy3gcujzruyxysnlbivee.png"/><Relationship Id="rId381" Type="http://schemas.openxmlformats.org/officeDocument/2006/relationships/image" Target="media/4ba6htuulnumjom7gl7dd.png"/><Relationship Id="rId382" Type="http://schemas.openxmlformats.org/officeDocument/2006/relationships/image" Target="media/f48unej4hbknwgeliiw0x.png"/><Relationship Id="rId383" Type="http://schemas.openxmlformats.org/officeDocument/2006/relationships/image" Target="media/9m1xnl9s4ty7dytucksww.png"/><Relationship Id="rId384" Type="http://schemas.openxmlformats.org/officeDocument/2006/relationships/image" Target="media/f0jxsya74uc7_1q89nusi.png"/><Relationship Id="rId385" Type="http://schemas.openxmlformats.org/officeDocument/2006/relationships/image" Target="media/qwp8_bmoehk1woh5nozx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2025-12-29T10:15:55.267Z</dcterms:created>
  <dcterms:modified xsi:type="dcterms:W3CDTF">2025-12-29T10:15:55.267Z</dcterms:modified>
</cp:coreProperties>
</file>

<file path=docProps/custom.xml><?xml version="1.0" encoding="utf-8"?>
<Properties xmlns="http://schemas.openxmlformats.org/officeDocument/2006/custom-properties" xmlns:vt="http://schemas.openxmlformats.org/officeDocument/2006/docPropsVTypes"/>
</file>