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3BCC8" w14:textId="77777777" w:rsidR="009E3131" w:rsidRDefault="009E3131" w:rsidP="009E3131">
      <w:pPr>
        <w:pStyle w:val="Heading2"/>
        <w:shd w:val="clear" w:color="auto" w:fill="FFFFFF"/>
        <w:spacing w:before="960" w:after="480" w:line="510" w:lineRule="atLeast"/>
        <w:rPr>
          <w:rFonts w:ascii="Roboto" w:hAnsi="Roboto"/>
          <w:color w:val="272C37"/>
        </w:rPr>
      </w:pPr>
      <w:r>
        <w:rPr>
          <w:rFonts w:ascii="Roboto" w:hAnsi="Roboto"/>
          <w:b/>
          <w:bCs/>
          <w:color w:val="272C37"/>
        </w:rPr>
        <w:t>The Need for Maven</w:t>
      </w:r>
    </w:p>
    <w:p w14:paraId="768E47ED" w14:textId="77777777" w:rsidR="009E3131" w:rsidRDefault="009E3131" w:rsidP="009E3131">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Maven is chiefly used for Java-based projects, helping to download dependencies, which refers to the libraries or JAR files. The tool helps get the right JAR files for each project as there may be different versions of separate packages. </w:t>
      </w:r>
    </w:p>
    <w:p w14:paraId="4B6A584A" w14:textId="77777777" w:rsidR="009E3131" w:rsidRDefault="009E3131" w:rsidP="009E3131">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After Maven, downloading dependencies doesn’t require visiting the official websites of different software. You can visit </w:t>
      </w:r>
      <w:proofErr w:type="spellStart"/>
      <w:r>
        <w:rPr>
          <w:rFonts w:ascii="Roboto" w:hAnsi="Roboto"/>
          <w:color w:val="51565E"/>
        </w:rPr>
        <w:fldChar w:fldCharType="begin"/>
      </w:r>
      <w:r>
        <w:rPr>
          <w:rFonts w:ascii="Roboto" w:hAnsi="Roboto"/>
          <w:color w:val="51565E"/>
        </w:rPr>
        <w:instrText xml:space="preserve"> HYPERLINK "https://mvnrepository.com/" \o "mvnrepository" \t "_blank" </w:instrText>
      </w:r>
      <w:r>
        <w:rPr>
          <w:rFonts w:ascii="Roboto" w:hAnsi="Roboto"/>
          <w:color w:val="51565E"/>
        </w:rPr>
        <w:fldChar w:fldCharType="separate"/>
      </w:r>
      <w:r>
        <w:rPr>
          <w:rStyle w:val="Hyperlink"/>
          <w:rFonts w:ascii="Roboto" w:hAnsi="Roboto"/>
          <w:color w:val="1179EF"/>
        </w:rPr>
        <w:t>mvnrepository</w:t>
      </w:r>
      <w:proofErr w:type="spellEnd"/>
      <w:r>
        <w:rPr>
          <w:rFonts w:ascii="Roboto" w:hAnsi="Roboto"/>
          <w:color w:val="51565E"/>
        </w:rPr>
        <w:fldChar w:fldCharType="end"/>
      </w:r>
      <w:r>
        <w:rPr>
          <w:rFonts w:ascii="Roboto" w:hAnsi="Roboto"/>
          <w:color w:val="51565E"/>
        </w:rPr>
        <w:t> to find libraries in different languages. The tool also helps to create the right project structure in struts, servlets, etc., which is essential for execution. </w:t>
      </w:r>
    </w:p>
    <w:p w14:paraId="49C9FF33" w14:textId="041F9618" w:rsidR="009E3131" w:rsidRDefault="009E3131" w:rsidP="009E3131">
      <w:pPr>
        <w:pStyle w:val="NormalWeb"/>
        <w:shd w:val="clear" w:color="auto" w:fill="FFFFFF"/>
        <w:spacing w:before="0" w:beforeAutospacing="0" w:after="390" w:afterAutospacing="0" w:line="390" w:lineRule="atLeast"/>
        <w:jc w:val="center"/>
        <w:rPr>
          <w:rFonts w:ascii="Roboto" w:hAnsi="Roboto"/>
          <w:color w:val="51565E"/>
        </w:rPr>
      </w:pPr>
      <w:r>
        <w:rPr>
          <w:rFonts w:ascii="Roboto" w:hAnsi="Roboto"/>
          <w:noProof/>
          <w:color w:val="51565E"/>
        </w:rPr>
        <w:drawing>
          <wp:inline distT="0" distB="0" distL="0" distR="0" wp14:anchorId="449747A1" wp14:editId="09184BC6">
            <wp:extent cx="4737100" cy="3168650"/>
            <wp:effectExtent l="0" t="0" r="6350" b="0"/>
            <wp:docPr id="3" name="Picture 3" descr="maven-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ven-rep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7100" cy="3168650"/>
                    </a:xfrm>
                    <a:prstGeom prst="rect">
                      <a:avLst/>
                    </a:prstGeom>
                    <a:noFill/>
                    <a:ln>
                      <a:noFill/>
                    </a:ln>
                  </pic:spPr>
                </pic:pic>
              </a:graphicData>
            </a:graphic>
          </wp:inline>
        </w:drawing>
      </w:r>
    </w:p>
    <w:p w14:paraId="495AF7E9" w14:textId="6E29A4E6" w:rsidR="00A05F26" w:rsidRDefault="00A05F26"/>
    <w:p w14:paraId="4EA804B7" w14:textId="1EC9AF62" w:rsidR="00F358B1" w:rsidRDefault="00F358B1"/>
    <w:p w14:paraId="3A5A0058" w14:textId="7AEA9EAF" w:rsidR="00F358B1" w:rsidRPr="00F358B1" w:rsidRDefault="00F358B1">
      <w:pPr>
        <w:rPr>
          <w:b/>
          <w:bCs/>
        </w:rPr>
      </w:pPr>
      <w:proofErr w:type="gramStart"/>
      <w:r w:rsidRPr="00F358B1">
        <w:rPr>
          <w:b/>
          <w:bCs/>
        </w:rPr>
        <w:t>POM :</w:t>
      </w:r>
      <w:proofErr w:type="gramEnd"/>
    </w:p>
    <w:p w14:paraId="11BE319A" w14:textId="488195C5" w:rsidR="00F358B1" w:rsidRDefault="00F358B1"/>
    <w:p w14:paraId="47B4B309" w14:textId="77777777" w:rsidR="00F358B1" w:rsidRPr="00F358B1" w:rsidRDefault="00F358B1" w:rsidP="00F358B1">
      <w:pPr>
        <w:shd w:val="clear" w:color="auto" w:fill="FFFFFF"/>
        <w:spacing w:before="120" w:after="120" w:line="240" w:lineRule="auto"/>
        <w:rPr>
          <w:rFonts w:ascii="Arial" w:eastAsia="Times New Roman" w:hAnsi="Arial" w:cs="Arial"/>
          <w:color w:val="202122"/>
          <w:sz w:val="21"/>
          <w:szCs w:val="21"/>
          <w:lang w:eastAsia="en-IN"/>
        </w:rPr>
      </w:pPr>
      <w:r w:rsidRPr="00F358B1">
        <w:rPr>
          <w:rFonts w:ascii="Arial" w:eastAsia="Times New Roman" w:hAnsi="Arial" w:cs="Arial"/>
          <w:color w:val="202122"/>
          <w:sz w:val="21"/>
          <w:szCs w:val="21"/>
          <w:lang w:eastAsia="en-IN"/>
        </w:rPr>
        <w:t>Maven projects are configured using a </w:t>
      </w:r>
      <w:hyperlink r:id="rId6" w:tooltip="Project Object Model" w:history="1">
        <w:r w:rsidRPr="00F358B1">
          <w:rPr>
            <w:rFonts w:ascii="Arial" w:eastAsia="Times New Roman" w:hAnsi="Arial" w:cs="Arial"/>
            <w:color w:val="3366CC"/>
            <w:sz w:val="21"/>
            <w:szCs w:val="21"/>
            <w:u w:val="single"/>
            <w:lang w:eastAsia="en-IN"/>
          </w:rPr>
          <w:t>Project Object Model (POM)</w:t>
        </w:r>
      </w:hyperlink>
      <w:r w:rsidRPr="00F358B1">
        <w:rPr>
          <w:rFonts w:ascii="Arial" w:eastAsia="Times New Roman" w:hAnsi="Arial" w:cs="Arial"/>
          <w:color w:val="202122"/>
          <w:sz w:val="21"/>
          <w:szCs w:val="21"/>
          <w:lang w:eastAsia="en-IN"/>
        </w:rPr>
        <w:t>, which is stored in a </w:t>
      </w:r>
      <w:r w:rsidRPr="00F358B1">
        <w:rPr>
          <w:rFonts w:ascii="Courier New" w:eastAsia="Times New Roman" w:hAnsi="Courier New" w:cs="Courier New"/>
          <w:color w:val="000000"/>
          <w:sz w:val="20"/>
          <w:szCs w:val="20"/>
          <w:bdr w:val="single" w:sz="6" w:space="1" w:color="EAECF0" w:frame="1"/>
          <w:shd w:val="clear" w:color="auto" w:fill="F8F9FA"/>
          <w:lang w:eastAsia="en-IN"/>
        </w:rPr>
        <w:t>pom.xml</w:t>
      </w:r>
      <w:r w:rsidRPr="00F358B1">
        <w:rPr>
          <w:rFonts w:ascii="Arial" w:eastAsia="Times New Roman" w:hAnsi="Arial" w:cs="Arial"/>
          <w:color w:val="202122"/>
          <w:sz w:val="21"/>
          <w:szCs w:val="21"/>
          <w:lang w:eastAsia="en-IN"/>
        </w:rPr>
        <w:t>-file. An example file looks like:</w:t>
      </w:r>
    </w:p>
    <w:p w14:paraId="7A4537EF"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b/>
          <w:bCs/>
          <w:color w:val="008000"/>
          <w:sz w:val="20"/>
          <w:szCs w:val="20"/>
          <w:lang w:eastAsia="en-IN"/>
        </w:rPr>
        <w:t>&lt;project&gt;</w:t>
      </w:r>
    </w:p>
    <w:p w14:paraId="4C7FB998"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lastRenderedPageBreak/>
        <w:t xml:space="preserve">  </w:t>
      </w:r>
      <w:proofErr w:type="gramStart"/>
      <w:r w:rsidRPr="00F358B1">
        <w:rPr>
          <w:rFonts w:ascii="Courier New" w:eastAsia="Times New Roman" w:hAnsi="Courier New" w:cs="Courier New"/>
          <w:i/>
          <w:iCs/>
          <w:color w:val="3D7B7B"/>
          <w:sz w:val="20"/>
          <w:szCs w:val="20"/>
          <w:lang w:eastAsia="en-IN"/>
        </w:rPr>
        <w:t>&lt;!--</w:t>
      </w:r>
      <w:proofErr w:type="gramEnd"/>
      <w:r w:rsidRPr="00F358B1">
        <w:rPr>
          <w:rFonts w:ascii="Courier New" w:eastAsia="Times New Roman" w:hAnsi="Courier New" w:cs="Courier New"/>
          <w:i/>
          <w:iCs/>
          <w:color w:val="3D7B7B"/>
          <w:sz w:val="20"/>
          <w:szCs w:val="20"/>
          <w:lang w:eastAsia="en-IN"/>
        </w:rPr>
        <w:t xml:space="preserve"> model version is always 4.0.0 for Maven 2.x POMs --&gt;</w:t>
      </w:r>
    </w:p>
    <w:p w14:paraId="5AFFDA1A"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w:t>
      </w:r>
      <w:proofErr w:type="spellStart"/>
      <w:r w:rsidRPr="00F358B1">
        <w:rPr>
          <w:rFonts w:ascii="Courier New" w:eastAsia="Times New Roman" w:hAnsi="Courier New" w:cs="Courier New"/>
          <w:b/>
          <w:bCs/>
          <w:color w:val="008000"/>
          <w:sz w:val="20"/>
          <w:szCs w:val="20"/>
          <w:lang w:eastAsia="en-IN"/>
        </w:rPr>
        <w:t>modelVersion</w:t>
      </w:r>
      <w:proofErr w:type="spellEnd"/>
      <w:r w:rsidRPr="00F358B1">
        <w:rPr>
          <w:rFonts w:ascii="Courier New" w:eastAsia="Times New Roman" w:hAnsi="Courier New" w:cs="Courier New"/>
          <w:b/>
          <w:bCs/>
          <w:color w:val="008000"/>
          <w:sz w:val="20"/>
          <w:szCs w:val="20"/>
          <w:lang w:eastAsia="en-IN"/>
        </w:rPr>
        <w:t>&gt;</w:t>
      </w:r>
      <w:r w:rsidRPr="00F358B1">
        <w:rPr>
          <w:rFonts w:ascii="Courier New" w:eastAsia="Times New Roman" w:hAnsi="Courier New" w:cs="Courier New"/>
          <w:color w:val="000000"/>
          <w:sz w:val="20"/>
          <w:szCs w:val="20"/>
          <w:lang w:eastAsia="en-IN"/>
        </w:rPr>
        <w:t>4.0.0</w:t>
      </w:r>
      <w:r w:rsidRPr="00F358B1">
        <w:rPr>
          <w:rFonts w:ascii="Courier New" w:eastAsia="Times New Roman" w:hAnsi="Courier New" w:cs="Courier New"/>
          <w:b/>
          <w:bCs/>
          <w:color w:val="008000"/>
          <w:sz w:val="20"/>
          <w:szCs w:val="20"/>
          <w:lang w:eastAsia="en-IN"/>
        </w:rPr>
        <w:t>&lt;/</w:t>
      </w:r>
      <w:proofErr w:type="spellStart"/>
      <w:r w:rsidRPr="00F358B1">
        <w:rPr>
          <w:rFonts w:ascii="Courier New" w:eastAsia="Times New Roman" w:hAnsi="Courier New" w:cs="Courier New"/>
          <w:b/>
          <w:bCs/>
          <w:color w:val="008000"/>
          <w:sz w:val="20"/>
          <w:szCs w:val="20"/>
          <w:lang w:eastAsia="en-IN"/>
        </w:rPr>
        <w:t>modelVersion</w:t>
      </w:r>
      <w:proofErr w:type="spellEnd"/>
      <w:r w:rsidRPr="00F358B1">
        <w:rPr>
          <w:rFonts w:ascii="Courier New" w:eastAsia="Times New Roman" w:hAnsi="Courier New" w:cs="Courier New"/>
          <w:b/>
          <w:bCs/>
          <w:color w:val="008000"/>
          <w:sz w:val="20"/>
          <w:szCs w:val="20"/>
          <w:lang w:eastAsia="en-IN"/>
        </w:rPr>
        <w:t>&gt;</w:t>
      </w:r>
    </w:p>
    <w:p w14:paraId="245F0824"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proofErr w:type="gramStart"/>
      <w:r w:rsidRPr="00F358B1">
        <w:rPr>
          <w:rFonts w:ascii="Courier New" w:eastAsia="Times New Roman" w:hAnsi="Courier New" w:cs="Courier New"/>
          <w:i/>
          <w:iCs/>
          <w:color w:val="3D7B7B"/>
          <w:sz w:val="20"/>
          <w:szCs w:val="20"/>
          <w:lang w:eastAsia="en-IN"/>
        </w:rPr>
        <w:t>&lt;!--</w:t>
      </w:r>
      <w:proofErr w:type="gramEnd"/>
      <w:r w:rsidRPr="00F358B1">
        <w:rPr>
          <w:rFonts w:ascii="Courier New" w:eastAsia="Times New Roman" w:hAnsi="Courier New" w:cs="Courier New"/>
          <w:i/>
          <w:iCs/>
          <w:color w:val="3D7B7B"/>
          <w:sz w:val="20"/>
          <w:szCs w:val="20"/>
          <w:lang w:eastAsia="en-IN"/>
        </w:rPr>
        <w:t xml:space="preserve"> project coordinates, i.e. a group of values which uniquely identify this project --&gt;</w:t>
      </w:r>
    </w:p>
    <w:p w14:paraId="6CC807BF"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w:t>
      </w:r>
      <w:proofErr w:type="spellStart"/>
      <w:r w:rsidRPr="00F358B1">
        <w:rPr>
          <w:rFonts w:ascii="Courier New" w:eastAsia="Times New Roman" w:hAnsi="Courier New" w:cs="Courier New"/>
          <w:b/>
          <w:bCs/>
          <w:color w:val="008000"/>
          <w:sz w:val="20"/>
          <w:szCs w:val="20"/>
          <w:lang w:eastAsia="en-IN"/>
        </w:rPr>
        <w:t>groupId</w:t>
      </w:r>
      <w:proofErr w:type="spellEnd"/>
      <w:r w:rsidRPr="00F358B1">
        <w:rPr>
          <w:rFonts w:ascii="Courier New" w:eastAsia="Times New Roman" w:hAnsi="Courier New" w:cs="Courier New"/>
          <w:b/>
          <w:bCs/>
          <w:color w:val="008000"/>
          <w:sz w:val="20"/>
          <w:szCs w:val="20"/>
          <w:lang w:eastAsia="en-IN"/>
        </w:rPr>
        <w:t>&gt;</w:t>
      </w:r>
      <w:proofErr w:type="spellStart"/>
      <w:r w:rsidRPr="00F358B1">
        <w:rPr>
          <w:rFonts w:ascii="Courier New" w:eastAsia="Times New Roman" w:hAnsi="Courier New" w:cs="Courier New"/>
          <w:color w:val="000000"/>
          <w:sz w:val="20"/>
          <w:szCs w:val="20"/>
          <w:lang w:eastAsia="en-IN"/>
        </w:rPr>
        <w:t>com.mycompany.app</w:t>
      </w:r>
      <w:proofErr w:type="spellEnd"/>
      <w:r w:rsidRPr="00F358B1">
        <w:rPr>
          <w:rFonts w:ascii="Courier New" w:eastAsia="Times New Roman" w:hAnsi="Courier New" w:cs="Courier New"/>
          <w:b/>
          <w:bCs/>
          <w:color w:val="008000"/>
          <w:sz w:val="20"/>
          <w:szCs w:val="20"/>
          <w:lang w:eastAsia="en-IN"/>
        </w:rPr>
        <w:t>&lt;/</w:t>
      </w:r>
      <w:proofErr w:type="spellStart"/>
      <w:r w:rsidRPr="00F358B1">
        <w:rPr>
          <w:rFonts w:ascii="Courier New" w:eastAsia="Times New Roman" w:hAnsi="Courier New" w:cs="Courier New"/>
          <w:b/>
          <w:bCs/>
          <w:color w:val="008000"/>
          <w:sz w:val="20"/>
          <w:szCs w:val="20"/>
          <w:lang w:eastAsia="en-IN"/>
        </w:rPr>
        <w:t>groupId</w:t>
      </w:r>
      <w:proofErr w:type="spellEnd"/>
      <w:r w:rsidRPr="00F358B1">
        <w:rPr>
          <w:rFonts w:ascii="Courier New" w:eastAsia="Times New Roman" w:hAnsi="Courier New" w:cs="Courier New"/>
          <w:b/>
          <w:bCs/>
          <w:color w:val="008000"/>
          <w:sz w:val="20"/>
          <w:szCs w:val="20"/>
          <w:lang w:eastAsia="en-IN"/>
        </w:rPr>
        <w:t>&gt;</w:t>
      </w:r>
    </w:p>
    <w:p w14:paraId="50DE0CD8"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w:t>
      </w:r>
      <w:proofErr w:type="spellStart"/>
      <w:r w:rsidRPr="00F358B1">
        <w:rPr>
          <w:rFonts w:ascii="Courier New" w:eastAsia="Times New Roman" w:hAnsi="Courier New" w:cs="Courier New"/>
          <w:b/>
          <w:bCs/>
          <w:color w:val="008000"/>
          <w:sz w:val="20"/>
          <w:szCs w:val="20"/>
          <w:lang w:eastAsia="en-IN"/>
        </w:rPr>
        <w:t>artifactId</w:t>
      </w:r>
      <w:proofErr w:type="spellEnd"/>
      <w:r w:rsidRPr="00F358B1">
        <w:rPr>
          <w:rFonts w:ascii="Courier New" w:eastAsia="Times New Roman" w:hAnsi="Courier New" w:cs="Courier New"/>
          <w:b/>
          <w:bCs/>
          <w:color w:val="008000"/>
          <w:sz w:val="20"/>
          <w:szCs w:val="20"/>
          <w:lang w:eastAsia="en-IN"/>
        </w:rPr>
        <w:t>&gt;</w:t>
      </w:r>
      <w:r w:rsidRPr="00F358B1">
        <w:rPr>
          <w:rFonts w:ascii="Courier New" w:eastAsia="Times New Roman" w:hAnsi="Courier New" w:cs="Courier New"/>
          <w:color w:val="000000"/>
          <w:sz w:val="20"/>
          <w:szCs w:val="20"/>
          <w:lang w:eastAsia="en-IN"/>
        </w:rPr>
        <w:t>my-app</w:t>
      </w:r>
      <w:r w:rsidRPr="00F358B1">
        <w:rPr>
          <w:rFonts w:ascii="Courier New" w:eastAsia="Times New Roman" w:hAnsi="Courier New" w:cs="Courier New"/>
          <w:b/>
          <w:bCs/>
          <w:color w:val="008000"/>
          <w:sz w:val="20"/>
          <w:szCs w:val="20"/>
          <w:lang w:eastAsia="en-IN"/>
        </w:rPr>
        <w:t>&lt;/</w:t>
      </w:r>
      <w:proofErr w:type="spellStart"/>
      <w:r w:rsidRPr="00F358B1">
        <w:rPr>
          <w:rFonts w:ascii="Courier New" w:eastAsia="Times New Roman" w:hAnsi="Courier New" w:cs="Courier New"/>
          <w:b/>
          <w:bCs/>
          <w:color w:val="008000"/>
          <w:sz w:val="20"/>
          <w:szCs w:val="20"/>
          <w:lang w:eastAsia="en-IN"/>
        </w:rPr>
        <w:t>artifactId</w:t>
      </w:r>
      <w:proofErr w:type="spellEnd"/>
      <w:r w:rsidRPr="00F358B1">
        <w:rPr>
          <w:rFonts w:ascii="Courier New" w:eastAsia="Times New Roman" w:hAnsi="Courier New" w:cs="Courier New"/>
          <w:b/>
          <w:bCs/>
          <w:color w:val="008000"/>
          <w:sz w:val="20"/>
          <w:szCs w:val="20"/>
          <w:lang w:eastAsia="en-IN"/>
        </w:rPr>
        <w:t>&gt;</w:t>
      </w:r>
    </w:p>
    <w:p w14:paraId="719F8804"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&lt;version&gt;</w:t>
      </w:r>
      <w:r w:rsidRPr="00F358B1">
        <w:rPr>
          <w:rFonts w:ascii="Courier New" w:eastAsia="Times New Roman" w:hAnsi="Courier New" w:cs="Courier New"/>
          <w:color w:val="000000"/>
          <w:sz w:val="20"/>
          <w:szCs w:val="20"/>
          <w:lang w:eastAsia="en-IN"/>
        </w:rPr>
        <w:t>1.0</w:t>
      </w:r>
      <w:r w:rsidRPr="00F358B1">
        <w:rPr>
          <w:rFonts w:ascii="Courier New" w:eastAsia="Times New Roman" w:hAnsi="Courier New" w:cs="Courier New"/>
          <w:b/>
          <w:bCs/>
          <w:color w:val="008000"/>
          <w:sz w:val="20"/>
          <w:szCs w:val="20"/>
          <w:lang w:eastAsia="en-IN"/>
        </w:rPr>
        <w:t>&lt;/version&gt;</w:t>
      </w:r>
    </w:p>
    <w:p w14:paraId="10320195"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proofErr w:type="gramStart"/>
      <w:r w:rsidRPr="00F358B1">
        <w:rPr>
          <w:rFonts w:ascii="Courier New" w:eastAsia="Times New Roman" w:hAnsi="Courier New" w:cs="Courier New"/>
          <w:i/>
          <w:iCs/>
          <w:color w:val="3D7B7B"/>
          <w:sz w:val="20"/>
          <w:szCs w:val="20"/>
          <w:lang w:eastAsia="en-IN"/>
        </w:rPr>
        <w:t>&lt;!--</w:t>
      </w:r>
      <w:proofErr w:type="gramEnd"/>
      <w:r w:rsidRPr="00F358B1">
        <w:rPr>
          <w:rFonts w:ascii="Courier New" w:eastAsia="Times New Roman" w:hAnsi="Courier New" w:cs="Courier New"/>
          <w:i/>
          <w:iCs/>
          <w:color w:val="3D7B7B"/>
          <w:sz w:val="20"/>
          <w:szCs w:val="20"/>
          <w:lang w:eastAsia="en-IN"/>
        </w:rPr>
        <w:t xml:space="preserve"> library dependencies --&gt;</w:t>
      </w:r>
    </w:p>
    <w:p w14:paraId="69737BFB"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&lt;dependencies&gt;</w:t>
      </w:r>
    </w:p>
    <w:p w14:paraId="0E6837A2"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&lt;dependency&gt;</w:t>
      </w:r>
    </w:p>
    <w:p w14:paraId="4F2B0776"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proofErr w:type="gramStart"/>
      <w:r w:rsidRPr="00F358B1">
        <w:rPr>
          <w:rFonts w:ascii="Courier New" w:eastAsia="Times New Roman" w:hAnsi="Courier New" w:cs="Courier New"/>
          <w:i/>
          <w:iCs/>
          <w:color w:val="3D7B7B"/>
          <w:sz w:val="20"/>
          <w:szCs w:val="20"/>
          <w:lang w:eastAsia="en-IN"/>
        </w:rPr>
        <w:t>&lt;!--</w:t>
      </w:r>
      <w:proofErr w:type="gramEnd"/>
      <w:r w:rsidRPr="00F358B1">
        <w:rPr>
          <w:rFonts w:ascii="Courier New" w:eastAsia="Times New Roman" w:hAnsi="Courier New" w:cs="Courier New"/>
          <w:i/>
          <w:iCs/>
          <w:color w:val="3D7B7B"/>
          <w:sz w:val="20"/>
          <w:szCs w:val="20"/>
          <w:lang w:eastAsia="en-IN"/>
        </w:rPr>
        <w:t xml:space="preserve"> coordinates of the required library --&gt;</w:t>
      </w:r>
    </w:p>
    <w:p w14:paraId="40CA09E4"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w:t>
      </w:r>
      <w:proofErr w:type="spellStart"/>
      <w:r w:rsidRPr="00F358B1">
        <w:rPr>
          <w:rFonts w:ascii="Courier New" w:eastAsia="Times New Roman" w:hAnsi="Courier New" w:cs="Courier New"/>
          <w:b/>
          <w:bCs/>
          <w:color w:val="008000"/>
          <w:sz w:val="20"/>
          <w:szCs w:val="20"/>
          <w:lang w:eastAsia="en-IN"/>
        </w:rPr>
        <w:t>groupId</w:t>
      </w:r>
      <w:proofErr w:type="spellEnd"/>
      <w:r w:rsidRPr="00F358B1">
        <w:rPr>
          <w:rFonts w:ascii="Courier New" w:eastAsia="Times New Roman" w:hAnsi="Courier New" w:cs="Courier New"/>
          <w:b/>
          <w:bCs/>
          <w:color w:val="008000"/>
          <w:sz w:val="20"/>
          <w:szCs w:val="20"/>
          <w:lang w:eastAsia="en-IN"/>
        </w:rPr>
        <w:t>&gt;</w:t>
      </w:r>
      <w:proofErr w:type="spellStart"/>
      <w:r w:rsidRPr="00F358B1">
        <w:rPr>
          <w:rFonts w:ascii="Courier New" w:eastAsia="Times New Roman" w:hAnsi="Courier New" w:cs="Courier New"/>
          <w:color w:val="000000"/>
          <w:sz w:val="20"/>
          <w:szCs w:val="20"/>
          <w:lang w:eastAsia="en-IN"/>
        </w:rPr>
        <w:t>junit</w:t>
      </w:r>
      <w:proofErr w:type="spellEnd"/>
      <w:r w:rsidRPr="00F358B1">
        <w:rPr>
          <w:rFonts w:ascii="Courier New" w:eastAsia="Times New Roman" w:hAnsi="Courier New" w:cs="Courier New"/>
          <w:b/>
          <w:bCs/>
          <w:color w:val="008000"/>
          <w:sz w:val="20"/>
          <w:szCs w:val="20"/>
          <w:lang w:eastAsia="en-IN"/>
        </w:rPr>
        <w:t>&lt;/</w:t>
      </w:r>
      <w:proofErr w:type="spellStart"/>
      <w:r w:rsidRPr="00F358B1">
        <w:rPr>
          <w:rFonts w:ascii="Courier New" w:eastAsia="Times New Roman" w:hAnsi="Courier New" w:cs="Courier New"/>
          <w:b/>
          <w:bCs/>
          <w:color w:val="008000"/>
          <w:sz w:val="20"/>
          <w:szCs w:val="20"/>
          <w:lang w:eastAsia="en-IN"/>
        </w:rPr>
        <w:t>groupId</w:t>
      </w:r>
      <w:proofErr w:type="spellEnd"/>
      <w:r w:rsidRPr="00F358B1">
        <w:rPr>
          <w:rFonts w:ascii="Courier New" w:eastAsia="Times New Roman" w:hAnsi="Courier New" w:cs="Courier New"/>
          <w:b/>
          <w:bCs/>
          <w:color w:val="008000"/>
          <w:sz w:val="20"/>
          <w:szCs w:val="20"/>
          <w:lang w:eastAsia="en-IN"/>
        </w:rPr>
        <w:t>&gt;</w:t>
      </w:r>
    </w:p>
    <w:p w14:paraId="21EA495F"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w:t>
      </w:r>
      <w:proofErr w:type="spellStart"/>
      <w:r w:rsidRPr="00F358B1">
        <w:rPr>
          <w:rFonts w:ascii="Courier New" w:eastAsia="Times New Roman" w:hAnsi="Courier New" w:cs="Courier New"/>
          <w:b/>
          <w:bCs/>
          <w:color w:val="008000"/>
          <w:sz w:val="20"/>
          <w:szCs w:val="20"/>
          <w:lang w:eastAsia="en-IN"/>
        </w:rPr>
        <w:t>artifactId</w:t>
      </w:r>
      <w:proofErr w:type="spellEnd"/>
      <w:r w:rsidRPr="00F358B1">
        <w:rPr>
          <w:rFonts w:ascii="Courier New" w:eastAsia="Times New Roman" w:hAnsi="Courier New" w:cs="Courier New"/>
          <w:b/>
          <w:bCs/>
          <w:color w:val="008000"/>
          <w:sz w:val="20"/>
          <w:szCs w:val="20"/>
          <w:lang w:eastAsia="en-IN"/>
        </w:rPr>
        <w:t>&gt;</w:t>
      </w:r>
      <w:proofErr w:type="spellStart"/>
      <w:r w:rsidRPr="00F358B1">
        <w:rPr>
          <w:rFonts w:ascii="Courier New" w:eastAsia="Times New Roman" w:hAnsi="Courier New" w:cs="Courier New"/>
          <w:color w:val="000000"/>
          <w:sz w:val="20"/>
          <w:szCs w:val="20"/>
          <w:lang w:eastAsia="en-IN"/>
        </w:rPr>
        <w:t>junit</w:t>
      </w:r>
      <w:proofErr w:type="spellEnd"/>
      <w:r w:rsidRPr="00F358B1">
        <w:rPr>
          <w:rFonts w:ascii="Courier New" w:eastAsia="Times New Roman" w:hAnsi="Courier New" w:cs="Courier New"/>
          <w:b/>
          <w:bCs/>
          <w:color w:val="008000"/>
          <w:sz w:val="20"/>
          <w:szCs w:val="20"/>
          <w:lang w:eastAsia="en-IN"/>
        </w:rPr>
        <w:t>&lt;/</w:t>
      </w:r>
      <w:proofErr w:type="spellStart"/>
      <w:r w:rsidRPr="00F358B1">
        <w:rPr>
          <w:rFonts w:ascii="Courier New" w:eastAsia="Times New Roman" w:hAnsi="Courier New" w:cs="Courier New"/>
          <w:b/>
          <w:bCs/>
          <w:color w:val="008000"/>
          <w:sz w:val="20"/>
          <w:szCs w:val="20"/>
          <w:lang w:eastAsia="en-IN"/>
        </w:rPr>
        <w:t>artifactId</w:t>
      </w:r>
      <w:proofErr w:type="spellEnd"/>
      <w:r w:rsidRPr="00F358B1">
        <w:rPr>
          <w:rFonts w:ascii="Courier New" w:eastAsia="Times New Roman" w:hAnsi="Courier New" w:cs="Courier New"/>
          <w:b/>
          <w:bCs/>
          <w:color w:val="008000"/>
          <w:sz w:val="20"/>
          <w:szCs w:val="20"/>
          <w:lang w:eastAsia="en-IN"/>
        </w:rPr>
        <w:t>&gt;</w:t>
      </w:r>
    </w:p>
    <w:p w14:paraId="340D7750"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&lt;version&gt;</w:t>
      </w:r>
      <w:r w:rsidRPr="00F358B1">
        <w:rPr>
          <w:rFonts w:ascii="Courier New" w:eastAsia="Times New Roman" w:hAnsi="Courier New" w:cs="Courier New"/>
          <w:color w:val="000000"/>
          <w:sz w:val="20"/>
          <w:szCs w:val="20"/>
          <w:lang w:eastAsia="en-IN"/>
        </w:rPr>
        <w:t>3.8.1</w:t>
      </w:r>
      <w:r w:rsidRPr="00F358B1">
        <w:rPr>
          <w:rFonts w:ascii="Courier New" w:eastAsia="Times New Roman" w:hAnsi="Courier New" w:cs="Courier New"/>
          <w:b/>
          <w:bCs/>
          <w:color w:val="008000"/>
          <w:sz w:val="20"/>
          <w:szCs w:val="20"/>
          <w:lang w:eastAsia="en-IN"/>
        </w:rPr>
        <w:t>&lt;/version&gt;</w:t>
      </w:r>
    </w:p>
    <w:p w14:paraId="03A6FB94"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proofErr w:type="gramStart"/>
      <w:r w:rsidRPr="00F358B1">
        <w:rPr>
          <w:rFonts w:ascii="Courier New" w:eastAsia="Times New Roman" w:hAnsi="Courier New" w:cs="Courier New"/>
          <w:i/>
          <w:iCs/>
          <w:color w:val="3D7B7B"/>
          <w:sz w:val="20"/>
          <w:szCs w:val="20"/>
          <w:lang w:eastAsia="en-IN"/>
        </w:rPr>
        <w:t>&lt;!--</w:t>
      </w:r>
      <w:proofErr w:type="gramEnd"/>
      <w:r w:rsidRPr="00F358B1">
        <w:rPr>
          <w:rFonts w:ascii="Courier New" w:eastAsia="Times New Roman" w:hAnsi="Courier New" w:cs="Courier New"/>
          <w:i/>
          <w:iCs/>
          <w:color w:val="3D7B7B"/>
          <w:sz w:val="20"/>
          <w:szCs w:val="20"/>
          <w:lang w:eastAsia="en-IN"/>
        </w:rPr>
        <w:t xml:space="preserve"> this dependency is only used for running and compiling tests --&gt;</w:t>
      </w:r>
    </w:p>
    <w:p w14:paraId="380E0321"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&lt;scope&gt;</w:t>
      </w:r>
      <w:r w:rsidRPr="00F358B1">
        <w:rPr>
          <w:rFonts w:ascii="Courier New" w:eastAsia="Times New Roman" w:hAnsi="Courier New" w:cs="Courier New"/>
          <w:color w:val="000000"/>
          <w:sz w:val="20"/>
          <w:szCs w:val="20"/>
          <w:lang w:eastAsia="en-IN"/>
        </w:rPr>
        <w:t>test</w:t>
      </w:r>
      <w:r w:rsidRPr="00F358B1">
        <w:rPr>
          <w:rFonts w:ascii="Courier New" w:eastAsia="Times New Roman" w:hAnsi="Courier New" w:cs="Courier New"/>
          <w:b/>
          <w:bCs/>
          <w:color w:val="008000"/>
          <w:sz w:val="20"/>
          <w:szCs w:val="20"/>
          <w:lang w:eastAsia="en-IN"/>
        </w:rPr>
        <w:t>&lt;/scope&gt;</w:t>
      </w:r>
    </w:p>
    <w:p w14:paraId="0C9AE2D5"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&lt;/dependency&gt;</w:t>
      </w:r>
    </w:p>
    <w:p w14:paraId="2CFCB0B0" w14:textId="77777777"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F358B1">
        <w:rPr>
          <w:rFonts w:ascii="Courier New" w:eastAsia="Times New Roman" w:hAnsi="Courier New" w:cs="Courier New"/>
          <w:color w:val="BBBBBB"/>
          <w:sz w:val="20"/>
          <w:szCs w:val="20"/>
          <w:lang w:eastAsia="en-IN"/>
        </w:rPr>
        <w:t xml:space="preserve">  </w:t>
      </w:r>
      <w:r w:rsidRPr="00F358B1">
        <w:rPr>
          <w:rFonts w:ascii="Courier New" w:eastAsia="Times New Roman" w:hAnsi="Courier New" w:cs="Courier New"/>
          <w:b/>
          <w:bCs/>
          <w:color w:val="008000"/>
          <w:sz w:val="20"/>
          <w:szCs w:val="20"/>
          <w:lang w:eastAsia="en-IN"/>
        </w:rPr>
        <w:t>&lt;/dependencies&gt;</w:t>
      </w:r>
    </w:p>
    <w:p w14:paraId="6529CD8F" w14:textId="0FBFD2B3" w:rsidR="00F358B1" w:rsidRPr="00F358B1" w:rsidRDefault="00F358B1" w:rsidP="00F358B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00"/>
          <w:sz w:val="20"/>
          <w:szCs w:val="20"/>
          <w:lang w:eastAsia="en-IN"/>
        </w:rPr>
      </w:pPr>
      <w:r w:rsidRPr="00F358B1">
        <w:rPr>
          <w:rFonts w:ascii="Courier New" w:eastAsia="Times New Roman" w:hAnsi="Courier New" w:cs="Courier New"/>
          <w:b/>
          <w:bCs/>
          <w:color w:val="008000"/>
          <w:sz w:val="20"/>
          <w:szCs w:val="20"/>
          <w:lang w:eastAsia="en-IN"/>
        </w:rPr>
        <w:t>&lt;/project&gt;</w:t>
      </w:r>
    </w:p>
    <w:p w14:paraId="2E5B8294" w14:textId="4D02D825" w:rsidR="00F358B1" w:rsidRDefault="00F358B1"/>
    <w:p w14:paraId="012AE959" w14:textId="6646B001" w:rsidR="00F358B1" w:rsidRDefault="00F358B1"/>
    <w:p w14:paraId="0D3A2D1B" w14:textId="423E69F8" w:rsidR="00F358B1" w:rsidRPr="00F358B1" w:rsidRDefault="00F358B1">
      <w:pPr>
        <w:rPr>
          <w:b/>
          <w:bCs/>
        </w:rPr>
      </w:pPr>
      <w:r w:rsidRPr="00F358B1">
        <w:rPr>
          <w:b/>
          <w:bCs/>
        </w:rPr>
        <w:t>Maven Lifecycle</w:t>
      </w:r>
    </w:p>
    <w:p w14:paraId="6F7429FB" w14:textId="567B68AF" w:rsidR="00F358B1" w:rsidRDefault="00F358B1"/>
    <w:p w14:paraId="57017AE9" w14:textId="77777777" w:rsidR="00F358B1" w:rsidRPr="00F358B1" w:rsidRDefault="00F358B1" w:rsidP="00F358B1">
      <w:pPr>
        <w:shd w:val="clear" w:color="auto" w:fill="FFFFFF"/>
        <w:spacing w:after="0" w:line="240" w:lineRule="auto"/>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Some of the important phases are listed below:</w:t>
      </w:r>
    </w:p>
    <w:p w14:paraId="6ED52192" w14:textId="77777777" w:rsidR="00F358B1" w:rsidRPr="00F358B1" w:rsidRDefault="00F358B1" w:rsidP="00F358B1">
      <w:pPr>
        <w:numPr>
          <w:ilvl w:val="0"/>
          <w:numId w:val="1"/>
        </w:numPr>
        <w:shd w:val="clear" w:color="auto" w:fill="FFFFFF"/>
        <w:spacing w:after="0" w:line="240" w:lineRule="auto"/>
        <w:ind w:left="1440"/>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Validate </w:t>
      </w:r>
      <w:r w:rsidRPr="00F358B1">
        <w:rPr>
          <w:rFonts w:ascii="Work Sans" w:eastAsia="Times New Roman" w:hAnsi="Work Sans" w:cs="Times New Roman"/>
          <w:color w:val="3A3A3A"/>
          <w:sz w:val="24"/>
          <w:szCs w:val="24"/>
          <w:lang w:eastAsia="en-IN"/>
        </w:rPr>
        <w:t>Verifies if all the prerequisite data for the build to complete are available.</w:t>
      </w:r>
    </w:p>
    <w:p w14:paraId="0175D195" w14:textId="77777777" w:rsidR="00F358B1" w:rsidRPr="00F358B1" w:rsidRDefault="00F358B1" w:rsidP="00F358B1">
      <w:pPr>
        <w:numPr>
          <w:ilvl w:val="0"/>
          <w:numId w:val="1"/>
        </w:numPr>
        <w:shd w:val="clear" w:color="auto" w:fill="FFFFFF"/>
        <w:spacing w:after="0" w:line="240" w:lineRule="auto"/>
        <w:ind w:left="1440"/>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Compile: </w:t>
      </w:r>
      <w:r w:rsidRPr="00F358B1">
        <w:rPr>
          <w:rFonts w:ascii="Work Sans" w:eastAsia="Times New Roman" w:hAnsi="Work Sans" w:cs="Times New Roman"/>
          <w:color w:val="3A3A3A"/>
          <w:sz w:val="24"/>
          <w:szCs w:val="24"/>
          <w:lang w:eastAsia="en-IN"/>
        </w:rPr>
        <w:t>Source code is compiled.</w:t>
      </w:r>
    </w:p>
    <w:p w14:paraId="1FF5F834" w14:textId="77777777" w:rsidR="00F358B1" w:rsidRPr="00F358B1" w:rsidRDefault="00F358B1" w:rsidP="00F358B1">
      <w:pPr>
        <w:numPr>
          <w:ilvl w:val="0"/>
          <w:numId w:val="1"/>
        </w:numPr>
        <w:shd w:val="clear" w:color="auto" w:fill="FFFFFF"/>
        <w:spacing w:after="0" w:line="240" w:lineRule="auto"/>
        <w:ind w:left="1440"/>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Test- compile: </w:t>
      </w:r>
      <w:r w:rsidRPr="00F358B1">
        <w:rPr>
          <w:rFonts w:ascii="Work Sans" w:eastAsia="Times New Roman" w:hAnsi="Work Sans" w:cs="Times New Roman"/>
          <w:color w:val="3A3A3A"/>
          <w:sz w:val="24"/>
          <w:szCs w:val="24"/>
          <w:lang w:eastAsia="en-IN"/>
        </w:rPr>
        <w:t>Test source code is compiled.</w:t>
      </w:r>
    </w:p>
    <w:p w14:paraId="3A3FA9C6" w14:textId="77777777" w:rsidR="00F358B1" w:rsidRPr="00F358B1" w:rsidRDefault="00F358B1" w:rsidP="00F358B1">
      <w:pPr>
        <w:numPr>
          <w:ilvl w:val="0"/>
          <w:numId w:val="1"/>
        </w:numPr>
        <w:shd w:val="clear" w:color="auto" w:fill="FFFFFF"/>
        <w:spacing w:after="0" w:line="240" w:lineRule="auto"/>
        <w:ind w:left="1440"/>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Test: </w:t>
      </w:r>
      <w:r w:rsidRPr="00F358B1">
        <w:rPr>
          <w:rFonts w:ascii="Work Sans" w:eastAsia="Times New Roman" w:hAnsi="Work Sans" w:cs="Times New Roman"/>
          <w:color w:val="3A3A3A"/>
          <w:sz w:val="24"/>
          <w:szCs w:val="24"/>
          <w:lang w:eastAsia="en-IN"/>
        </w:rPr>
        <w:t>Unit test cases are executed.</w:t>
      </w:r>
    </w:p>
    <w:p w14:paraId="3760EFD4" w14:textId="77777777" w:rsidR="00F358B1" w:rsidRPr="00F358B1" w:rsidRDefault="00F358B1" w:rsidP="00F358B1">
      <w:pPr>
        <w:numPr>
          <w:ilvl w:val="0"/>
          <w:numId w:val="1"/>
        </w:numPr>
        <w:shd w:val="clear" w:color="auto" w:fill="FFFFFF"/>
        <w:spacing w:after="0" w:line="240" w:lineRule="auto"/>
        <w:ind w:left="1440"/>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Package:</w:t>
      </w:r>
      <w:r w:rsidRPr="00F358B1">
        <w:rPr>
          <w:rFonts w:ascii="Work Sans" w:eastAsia="Times New Roman" w:hAnsi="Work Sans" w:cs="Times New Roman"/>
          <w:color w:val="3A3A3A"/>
          <w:sz w:val="24"/>
          <w:szCs w:val="24"/>
          <w:lang w:eastAsia="en-IN"/>
        </w:rPr>
        <w:t> Source code is compiled and packaged into JAR or ZIP files.</w:t>
      </w:r>
    </w:p>
    <w:p w14:paraId="1CDD608C" w14:textId="77777777" w:rsidR="00F358B1" w:rsidRPr="00F358B1" w:rsidRDefault="00F358B1" w:rsidP="00F358B1">
      <w:pPr>
        <w:numPr>
          <w:ilvl w:val="0"/>
          <w:numId w:val="1"/>
        </w:numPr>
        <w:shd w:val="clear" w:color="auto" w:fill="FFFFFF"/>
        <w:spacing w:after="0" w:line="240" w:lineRule="auto"/>
        <w:ind w:left="1440"/>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Integration- test: The package</w:t>
      </w:r>
      <w:r w:rsidRPr="00F358B1">
        <w:rPr>
          <w:rFonts w:ascii="Work Sans" w:eastAsia="Times New Roman" w:hAnsi="Work Sans" w:cs="Times New Roman"/>
          <w:color w:val="3A3A3A"/>
          <w:sz w:val="24"/>
          <w:szCs w:val="24"/>
          <w:lang w:eastAsia="en-IN"/>
        </w:rPr>
        <w:t> is deployed and if there are any issues, integration test cases are executed.</w:t>
      </w:r>
    </w:p>
    <w:p w14:paraId="73CDAE1A" w14:textId="77777777" w:rsidR="00F358B1" w:rsidRPr="00F358B1" w:rsidRDefault="00F358B1" w:rsidP="00F358B1">
      <w:pPr>
        <w:numPr>
          <w:ilvl w:val="0"/>
          <w:numId w:val="1"/>
        </w:numPr>
        <w:shd w:val="clear" w:color="auto" w:fill="FFFFFF"/>
        <w:spacing w:after="0" w:line="240" w:lineRule="auto"/>
        <w:ind w:left="1440"/>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lang w:eastAsia="en-IN"/>
        </w:rPr>
        <w:t>Install-Package:</w:t>
      </w:r>
      <w:r w:rsidRPr="00F358B1">
        <w:rPr>
          <w:rFonts w:ascii="Work Sans" w:eastAsia="Times New Roman" w:hAnsi="Work Sans" w:cs="Times New Roman"/>
          <w:color w:val="3A3A3A"/>
          <w:sz w:val="24"/>
          <w:szCs w:val="24"/>
          <w:lang w:eastAsia="en-IN"/>
        </w:rPr>
        <w:t> It is installed in the local repository.</w:t>
      </w:r>
    </w:p>
    <w:p w14:paraId="349D1415" w14:textId="77777777" w:rsidR="00F358B1" w:rsidRPr="00F358B1" w:rsidRDefault="00F358B1" w:rsidP="00F358B1">
      <w:pPr>
        <w:numPr>
          <w:ilvl w:val="0"/>
          <w:numId w:val="1"/>
        </w:numPr>
        <w:shd w:val="clear" w:color="auto" w:fill="FFFFFF"/>
        <w:spacing w:after="0" w:line="240" w:lineRule="auto"/>
        <w:ind w:left="1440"/>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Deploy: </w:t>
      </w:r>
      <w:r w:rsidRPr="00F358B1">
        <w:rPr>
          <w:rFonts w:ascii="Work Sans" w:eastAsia="Times New Roman" w:hAnsi="Work Sans" w:cs="Times New Roman"/>
          <w:color w:val="3A3A3A"/>
          <w:sz w:val="24"/>
          <w:szCs w:val="24"/>
          <w:lang w:eastAsia="en-IN"/>
        </w:rPr>
        <w:t>A copy of the package is made available from the remote repository.</w:t>
      </w:r>
    </w:p>
    <w:p w14:paraId="09182E31" w14:textId="77777777" w:rsidR="00F358B1" w:rsidRPr="00F358B1" w:rsidRDefault="00F358B1" w:rsidP="00F358B1">
      <w:pPr>
        <w:shd w:val="clear" w:color="auto" w:fill="FFFFFF"/>
        <w:spacing w:after="0" w:line="240" w:lineRule="auto"/>
        <w:rPr>
          <w:rFonts w:ascii="Work Sans" w:eastAsia="Times New Roman" w:hAnsi="Work Sans" w:cs="Times New Roman"/>
          <w:color w:val="3A3A3A"/>
          <w:sz w:val="24"/>
          <w:szCs w:val="24"/>
          <w:lang w:eastAsia="en-IN"/>
        </w:rPr>
      </w:pPr>
      <w:r w:rsidRPr="00F358B1">
        <w:rPr>
          <w:rFonts w:ascii="Work Sans" w:eastAsia="Times New Roman" w:hAnsi="Work Sans" w:cs="Times New Roman"/>
          <w:color w:val="3A3A3A"/>
          <w:sz w:val="24"/>
          <w:szCs w:val="24"/>
          <w:lang w:eastAsia="en-IN"/>
        </w:rPr>
        <w:t xml:space="preserve">These phases </w:t>
      </w:r>
      <w:proofErr w:type="gramStart"/>
      <w:r w:rsidRPr="00F358B1">
        <w:rPr>
          <w:rFonts w:ascii="Work Sans" w:eastAsia="Times New Roman" w:hAnsi="Work Sans" w:cs="Times New Roman"/>
          <w:color w:val="3A3A3A"/>
          <w:sz w:val="24"/>
          <w:szCs w:val="24"/>
          <w:lang w:eastAsia="en-IN"/>
        </w:rPr>
        <w:t>have to</w:t>
      </w:r>
      <w:proofErr w:type="gramEnd"/>
      <w:r w:rsidRPr="00F358B1">
        <w:rPr>
          <w:rFonts w:ascii="Work Sans" w:eastAsia="Times New Roman" w:hAnsi="Work Sans" w:cs="Times New Roman"/>
          <w:color w:val="3A3A3A"/>
          <w:sz w:val="24"/>
          <w:szCs w:val="24"/>
          <w:lang w:eastAsia="en-IN"/>
        </w:rPr>
        <w:t xml:space="preserve"> be executed in order. Also, if the </w:t>
      </w:r>
      <w:r w:rsidRPr="00F358B1">
        <w:rPr>
          <w:rFonts w:ascii="Work Sans" w:eastAsia="Times New Roman" w:hAnsi="Work Sans" w:cs="Times New Roman"/>
          <w:b/>
          <w:bCs/>
          <w:color w:val="3A3A3A"/>
          <w:sz w:val="24"/>
          <w:szCs w:val="24"/>
          <w:bdr w:val="none" w:sz="0" w:space="0" w:color="auto" w:frame="1"/>
          <w:lang w:eastAsia="en-IN"/>
        </w:rPr>
        <w:t>deploy</w:t>
      </w:r>
      <w:r w:rsidRPr="00F358B1">
        <w:rPr>
          <w:rFonts w:ascii="Work Sans" w:eastAsia="Times New Roman" w:hAnsi="Work Sans" w:cs="Times New Roman"/>
          <w:color w:val="3A3A3A"/>
          <w:sz w:val="24"/>
          <w:szCs w:val="24"/>
          <w:lang w:eastAsia="en-IN"/>
        </w:rPr>
        <w:t xml:space="preserve"> phase </w:t>
      </w:r>
      <w:proofErr w:type="gramStart"/>
      <w:r w:rsidRPr="00F358B1">
        <w:rPr>
          <w:rFonts w:ascii="Work Sans" w:eastAsia="Times New Roman" w:hAnsi="Work Sans" w:cs="Times New Roman"/>
          <w:color w:val="3A3A3A"/>
          <w:sz w:val="24"/>
          <w:szCs w:val="24"/>
          <w:lang w:eastAsia="en-IN"/>
        </w:rPr>
        <w:t>i.e.</w:t>
      </w:r>
      <w:proofErr w:type="gramEnd"/>
      <w:r w:rsidRPr="00F358B1">
        <w:rPr>
          <w:rFonts w:ascii="Work Sans" w:eastAsia="Times New Roman" w:hAnsi="Work Sans" w:cs="Times New Roman"/>
          <w:color w:val="3A3A3A"/>
          <w:sz w:val="24"/>
          <w:szCs w:val="24"/>
          <w:lang w:eastAsia="en-IN"/>
        </w:rPr>
        <w:t xml:space="preserve"> the end phase of the Maven cycle has to be executed then all the prior phases to that cycle have to be completed successfully.</w:t>
      </w:r>
    </w:p>
    <w:p w14:paraId="576BEDFF" w14:textId="6812FBAA" w:rsidR="00F358B1" w:rsidRDefault="00F358B1"/>
    <w:p w14:paraId="2A400927" w14:textId="77777777" w:rsidR="00F358B1" w:rsidRPr="00F358B1" w:rsidRDefault="00F358B1" w:rsidP="00F358B1">
      <w:pPr>
        <w:shd w:val="clear" w:color="auto" w:fill="FFFFFF"/>
        <w:spacing w:after="0" w:line="240" w:lineRule="auto"/>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The operational steps of how Maven works are diagrammatically shown below:</w:t>
      </w:r>
    </w:p>
    <w:p w14:paraId="75ABECD0" w14:textId="62C1AEE4" w:rsidR="00F358B1" w:rsidRPr="00F358B1" w:rsidRDefault="00F358B1" w:rsidP="00F358B1">
      <w:pPr>
        <w:shd w:val="clear" w:color="auto" w:fill="FFFFFF"/>
        <w:spacing w:after="0" w:line="240" w:lineRule="auto"/>
        <w:rPr>
          <w:rFonts w:ascii="Work Sans" w:eastAsia="Times New Roman" w:hAnsi="Work Sans" w:cs="Times New Roman"/>
          <w:color w:val="3A3A3A"/>
          <w:sz w:val="24"/>
          <w:szCs w:val="24"/>
          <w:lang w:eastAsia="en-IN"/>
        </w:rPr>
      </w:pPr>
      <w:r w:rsidRPr="00F358B1">
        <w:rPr>
          <w:rFonts w:ascii="Work Sans" w:eastAsia="Times New Roman" w:hAnsi="Work Sans" w:cs="Times New Roman"/>
          <w:noProof/>
          <w:color w:val="ED0000"/>
          <w:sz w:val="24"/>
          <w:szCs w:val="24"/>
          <w:bdr w:val="none" w:sz="0" w:space="0" w:color="auto" w:frame="1"/>
          <w:lang w:eastAsia="en-IN"/>
        </w:rPr>
        <w:lastRenderedPageBreak/>
        <w:drawing>
          <wp:inline distT="0" distB="0" distL="0" distR="0" wp14:anchorId="1CF8B156" wp14:editId="33230D4A">
            <wp:extent cx="5226050" cy="2178050"/>
            <wp:effectExtent l="0" t="0" r="0" b="0"/>
            <wp:docPr id="2" name="Picture 2" descr="operational steps of how Maven work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ional steps of how Maven work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6050" cy="2178050"/>
                    </a:xfrm>
                    <a:prstGeom prst="rect">
                      <a:avLst/>
                    </a:prstGeom>
                    <a:noFill/>
                    <a:ln>
                      <a:noFill/>
                    </a:ln>
                  </pic:spPr>
                </pic:pic>
              </a:graphicData>
            </a:graphic>
          </wp:inline>
        </w:drawing>
      </w:r>
    </w:p>
    <w:p w14:paraId="5FA8EAFC" w14:textId="77777777" w:rsidR="00F358B1" w:rsidRPr="00F358B1" w:rsidRDefault="00F358B1" w:rsidP="00F358B1">
      <w:pPr>
        <w:shd w:val="clear" w:color="auto" w:fill="FFFFFF"/>
        <w:spacing w:after="0" w:line="312" w:lineRule="atLeast"/>
        <w:outlineLvl w:val="2"/>
        <w:rPr>
          <w:rFonts w:ascii="Work Sans" w:eastAsia="Times New Roman" w:hAnsi="Work Sans" w:cs="Times New Roman"/>
          <w:b/>
          <w:bCs/>
          <w:color w:val="3A3A3A"/>
          <w:sz w:val="36"/>
          <w:szCs w:val="36"/>
          <w:lang w:eastAsia="en-IN"/>
        </w:rPr>
      </w:pPr>
      <w:r w:rsidRPr="00F358B1">
        <w:rPr>
          <w:rFonts w:ascii="Work Sans" w:eastAsia="Times New Roman" w:hAnsi="Work Sans" w:cs="Times New Roman"/>
          <w:b/>
          <w:bCs/>
          <w:color w:val="3A3A3A"/>
          <w:sz w:val="36"/>
          <w:szCs w:val="36"/>
          <w:bdr w:val="none" w:sz="0" w:space="0" w:color="auto" w:frame="1"/>
          <w:lang w:eastAsia="en-IN"/>
        </w:rPr>
        <w:t>Terminologies In Maven</w:t>
      </w:r>
    </w:p>
    <w:p w14:paraId="6E4BB676" w14:textId="77777777" w:rsidR="00F358B1" w:rsidRPr="00F358B1" w:rsidRDefault="00F358B1" w:rsidP="00F358B1">
      <w:pPr>
        <w:numPr>
          <w:ilvl w:val="0"/>
          <w:numId w:val="2"/>
        </w:numPr>
        <w:shd w:val="clear" w:color="auto" w:fill="FFFFFF"/>
        <w:spacing w:after="0" w:line="240" w:lineRule="auto"/>
        <w:ind w:left="1440"/>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POM</w:t>
      </w:r>
      <w:r w:rsidRPr="00F358B1">
        <w:rPr>
          <w:rFonts w:ascii="Work Sans" w:eastAsia="Times New Roman" w:hAnsi="Work Sans" w:cs="Times New Roman"/>
          <w:color w:val="3A3A3A"/>
          <w:sz w:val="24"/>
          <w:szCs w:val="24"/>
          <w:lang w:eastAsia="en-IN"/>
        </w:rPr>
        <w:t>: It stands for Project Object Model. It is an XML file that has information about the project, the dependencies present in the project, the directory of the source file, plugin information, and so on. These are the necessary data for Maven to completely build the project. Maven reads the pom file to get all this information.</w:t>
      </w:r>
    </w:p>
    <w:p w14:paraId="69A3C2CD" w14:textId="77777777" w:rsidR="00F358B1" w:rsidRPr="00F358B1" w:rsidRDefault="00F358B1" w:rsidP="00F358B1">
      <w:pPr>
        <w:shd w:val="clear" w:color="auto" w:fill="FFFFFF"/>
        <w:spacing w:after="0" w:line="240" w:lineRule="auto"/>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Maven project in Eclipse IDE with a code snippet from the POM XML file is shown below.</w:t>
      </w:r>
    </w:p>
    <w:p w14:paraId="4A752F14" w14:textId="7E25E72D" w:rsidR="00F358B1" w:rsidRPr="00F358B1" w:rsidRDefault="00F358B1" w:rsidP="00F358B1">
      <w:pPr>
        <w:shd w:val="clear" w:color="auto" w:fill="FFFFFF"/>
        <w:spacing w:after="0" w:line="240" w:lineRule="auto"/>
        <w:rPr>
          <w:rFonts w:ascii="Work Sans" w:eastAsia="Times New Roman" w:hAnsi="Work Sans" w:cs="Times New Roman"/>
          <w:color w:val="3A3A3A"/>
          <w:sz w:val="24"/>
          <w:szCs w:val="24"/>
          <w:lang w:eastAsia="en-IN"/>
        </w:rPr>
      </w:pPr>
      <w:r w:rsidRPr="00F358B1">
        <w:rPr>
          <w:rFonts w:ascii="Work Sans" w:eastAsia="Times New Roman" w:hAnsi="Work Sans" w:cs="Times New Roman"/>
          <w:noProof/>
          <w:color w:val="ED0000"/>
          <w:sz w:val="24"/>
          <w:szCs w:val="24"/>
          <w:bdr w:val="none" w:sz="0" w:space="0" w:color="auto" w:frame="1"/>
          <w:lang w:eastAsia="en-IN"/>
        </w:rPr>
        <w:drawing>
          <wp:inline distT="0" distB="0" distL="0" distR="0" wp14:anchorId="0BB7EE5C" wp14:editId="3A62DF86">
            <wp:extent cx="5731510" cy="2519680"/>
            <wp:effectExtent l="0" t="0" r="2540" b="0"/>
            <wp:docPr id="1" name="Picture 1" descr="Maven Tutorial Series Part 1-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ven Tutorial Series Part 1-2">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19680"/>
                    </a:xfrm>
                    <a:prstGeom prst="rect">
                      <a:avLst/>
                    </a:prstGeom>
                    <a:noFill/>
                    <a:ln>
                      <a:noFill/>
                    </a:ln>
                  </pic:spPr>
                </pic:pic>
              </a:graphicData>
            </a:graphic>
          </wp:inline>
        </w:drawing>
      </w:r>
    </w:p>
    <w:p w14:paraId="0C9BEEBB" w14:textId="77777777" w:rsidR="00F358B1" w:rsidRPr="00F358B1" w:rsidRDefault="00F358B1" w:rsidP="00F358B1">
      <w:pPr>
        <w:numPr>
          <w:ilvl w:val="0"/>
          <w:numId w:val="3"/>
        </w:numPr>
        <w:shd w:val="clear" w:color="auto" w:fill="FFFFFF"/>
        <w:spacing w:after="0" w:line="240" w:lineRule="auto"/>
        <w:ind w:left="1440"/>
        <w:rPr>
          <w:rFonts w:ascii="Work Sans" w:eastAsia="Times New Roman" w:hAnsi="Work Sans" w:cs="Times New Roman"/>
          <w:color w:val="3A3A3A"/>
          <w:sz w:val="24"/>
          <w:szCs w:val="24"/>
          <w:lang w:eastAsia="en-IN"/>
        </w:rPr>
      </w:pPr>
      <w:proofErr w:type="spellStart"/>
      <w:r w:rsidRPr="00F358B1">
        <w:rPr>
          <w:rFonts w:ascii="Work Sans" w:eastAsia="Times New Roman" w:hAnsi="Work Sans" w:cs="Times New Roman"/>
          <w:b/>
          <w:bCs/>
          <w:color w:val="3A3A3A"/>
          <w:sz w:val="24"/>
          <w:szCs w:val="24"/>
          <w:bdr w:val="none" w:sz="0" w:space="0" w:color="auto" w:frame="1"/>
          <w:lang w:eastAsia="en-IN"/>
        </w:rPr>
        <w:t>GroupId</w:t>
      </w:r>
      <w:proofErr w:type="spellEnd"/>
      <w:r w:rsidRPr="00F358B1">
        <w:rPr>
          <w:rFonts w:ascii="Work Sans" w:eastAsia="Times New Roman" w:hAnsi="Work Sans" w:cs="Times New Roman"/>
          <w:color w:val="3A3A3A"/>
          <w:sz w:val="24"/>
          <w:szCs w:val="24"/>
          <w:lang w:eastAsia="en-IN"/>
        </w:rPr>
        <w:t xml:space="preserve">: Recognizes our project uniquely from all the projects. </w:t>
      </w:r>
      <w:proofErr w:type="spellStart"/>
      <w:r w:rsidRPr="00F358B1">
        <w:rPr>
          <w:rFonts w:ascii="Work Sans" w:eastAsia="Times New Roman" w:hAnsi="Work Sans" w:cs="Times New Roman"/>
          <w:color w:val="3A3A3A"/>
          <w:sz w:val="24"/>
          <w:szCs w:val="24"/>
          <w:lang w:eastAsia="en-IN"/>
        </w:rPr>
        <w:t>GroupId</w:t>
      </w:r>
      <w:proofErr w:type="spellEnd"/>
      <w:r w:rsidRPr="00F358B1">
        <w:rPr>
          <w:rFonts w:ascii="Work Sans" w:eastAsia="Times New Roman" w:hAnsi="Work Sans" w:cs="Times New Roman"/>
          <w:color w:val="3A3A3A"/>
          <w:sz w:val="24"/>
          <w:szCs w:val="24"/>
          <w:lang w:eastAsia="en-IN"/>
        </w:rPr>
        <w:t xml:space="preserve"> is a part of the pom file. It is often said as an identity for the group of projects.</w:t>
      </w:r>
    </w:p>
    <w:p w14:paraId="552234F4" w14:textId="77777777" w:rsidR="00F358B1" w:rsidRPr="00F358B1" w:rsidRDefault="00F358B1" w:rsidP="00F358B1">
      <w:pPr>
        <w:numPr>
          <w:ilvl w:val="0"/>
          <w:numId w:val="3"/>
        </w:numPr>
        <w:shd w:val="clear" w:color="auto" w:fill="FFFFFF"/>
        <w:spacing w:after="0" w:line="240" w:lineRule="auto"/>
        <w:ind w:left="1440"/>
        <w:rPr>
          <w:rFonts w:ascii="Work Sans" w:eastAsia="Times New Roman" w:hAnsi="Work Sans" w:cs="Times New Roman"/>
          <w:color w:val="3A3A3A"/>
          <w:sz w:val="24"/>
          <w:szCs w:val="24"/>
          <w:lang w:eastAsia="en-IN"/>
        </w:rPr>
      </w:pPr>
      <w:proofErr w:type="spellStart"/>
      <w:r w:rsidRPr="00F358B1">
        <w:rPr>
          <w:rFonts w:ascii="Work Sans" w:eastAsia="Times New Roman" w:hAnsi="Work Sans" w:cs="Times New Roman"/>
          <w:b/>
          <w:bCs/>
          <w:color w:val="3A3A3A"/>
          <w:sz w:val="24"/>
          <w:szCs w:val="24"/>
          <w:bdr w:val="none" w:sz="0" w:space="0" w:color="auto" w:frame="1"/>
          <w:lang w:eastAsia="en-IN"/>
        </w:rPr>
        <w:t>ArtifactId</w:t>
      </w:r>
      <w:proofErr w:type="spellEnd"/>
      <w:r w:rsidRPr="00F358B1">
        <w:rPr>
          <w:rFonts w:ascii="Work Sans" w:eastAsia="Times New Roman" w:hAnsi="Work Sans" w:cs="Times New Roman"/>
          <w:color w:val="3A3A3A"/>
          <w:sz w:val="24"/>
          <w:szCs w:val="24"/>
          <w:lang w:eastAsia="en-IN"/>
        </w:rPr>
        <w:t xml:space="preserve">: A jar file that is deployed to the Maven repository. </w:t>
      </w:r>
      <w:proofErr w:type="spellStart"/>
      <w:r w:rsidRPr="00F358B1">
        <w:rPr>
          <w:rFonts w:ascii="Work Sans" w:eastAsia="Times New Roman" w:hAnsi="Work Sans" w:cs="Times New Roman"/>
          <w:color w:val="3A3A3A"/>
          <w:sz w:val="24"/>
          <w:szCs w:val="24"/>
          <w:lang w:eastAsia="en-IN"/>
        </w:rPr>
        <w:t>ArtifactId</w:t>
      </w:r>
      <w:proofErr w:type="spellEnd"/>
      <w:r w:rsidRPr="00F358B1">
        <w:rPr>
          <w:rFonts w:ascii="Work Sans" w:eastAsia="Times New Roman" w:hAnsi="Work Sans" w:cs="Times New Roman"/>
          <w:color w:val="3A3A3A"/>
          <w:sz w:val="24"/>
          <w:szCs w:val="24"/>
          <w:lang w:eastAsia="en-IN"/>
        </w:rPr>
        <w:t xml:space="preserve"> is a part of the pom file. It is often said to be the identity and name of our project.</w:t>
      </w:r>
    </w:p>
    <w:p w14:paraId="1C565740" w14:textId="77777777" w:rsidR="00F358B1" w:rsidRPr="00F358B1" w:rsidRDefault="00F358B1" w:rsidP="00F358B1">
      <w:pPr>
        <w:numPr>
          <w:ilvl w:val="0"/>
          <w:numId w:val="3"/>
        </w:numPr>
        <w:shd w:val="clear" w:color="auto" w:fill="FFFFFF"/>
        <w:spacing w:after="0" w:line="240" w:lineRule="auto"/>
        <w:ind w:left="1440"/>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t>Version</w:t>
      </w:r>
      <w:r w:rsidRPr="00F358B1">
        <w:rPr>
          <w:rFonts w:ascii="Work Sans" w:eastAsia="Times New Roman" w:hAnsi="Work Sans" w:cs="Times New Roman"/>
          <w:color w:val="3A3A3A"/>
          <w:sz w:val="24"/>
          <w:szCs w:val="24"/>
          <w:lang w:eastAsia="en-IN"/>
        </w:rPr>
        <w:t>: Specifies the version of the jar of the project. Version is also a part of the pom file.</w:t>
      </w:r>
    </w:p>
    <w:p w14:paraId="375DE73A" w14:textId="77777777" w:rsidR="00F358B1" w:rsidRPr="00F358B1" w:rsidRDefault="00F358B1" w:rsidP="00F358B1">
      <w:pPr>
        <w:shd w:val="clear" w:color="auto" w:fill="FFFFFF"/>
        <w:spacing w:after="336" w:line="240" w:lineRule="auto"/>
        <w:rPr>
          <w:rFonts w:ascii="Work Sans" w:eastAsia="Times New Roman" w:hAnsi="Work Sans" w:cs="Times New Roman"/>
          <w:color w:val="3A3A3A"/>
          <w:sz w:val="24"/>
          <w:szCs w:val="24"/>
          <w:lang w:eastAsia="en-IN"/>
        </w:rPr>
      </w:pPr>
      <w:r w:rsidRPr="00F358B1">
        <w:rPr>
          <w:rFonts w:ascii="Work Sans" w:eastAsia="Times New Roman" w:hAnsi="Work Sans" w:cs="Times New Roman"/>
          <w:color w:val="3A3A3A"/>
          <w:sz w:val="24"/>
          <w:szCs w:val="24"/>
          <w:lang w:eastAsia="en-IN"/>
        </w:rPr>
        <w:t>As depicted in the image above, we can see that &lt;</w:t>
      </w:r>
      <w:proofErr w:type="spellStart"/>
      <w:r w:rsidRPr="00F358B1">
        <w:rPr>
          <w:rFonts w:ascii="Work Sans" w:eastAsia="Times New Roman" w:hAnsi="Work Sans" w:cs="Times New Roman"/>
          <w:color w:val="3A3A3A"/>
          <w:sz w:val="24"/>
          <w:szCs w:val="24"/>
          <w:lang w:eastAsia="en-IN"/>
        </w:rPr>
        <w:t>groupId</w:t>
      </w:r>
      <w:proofErr w:type="spellEnd"/>
      <w:proofErr w:type="gramStart"/>
      <w:r w:rsidRPr="00F358B1">
        <w:rPr>
          <w:rFonts w:ascii="Work Sans" w:eastAsia="Times New Roman" w:hAnsi="Work Sans" w:cs="Times New Roman"/>
          <w:color w:val="3A3A3A"/>
          <w:sz w:val="24"/>
          <w:szCs w:val="24"/>
          <w:lang w:eastAsia="en-IN"/>
        </w:rPr>
        <w:t>&gt; ,</w:t>
      </w:r>
      <w:proofErr w:type="gramEnd"/>
      <w:r w:rsidRPr="00F358B1">
        <w:rPr>
          <w:rFonts w:ascii="Work Sans" w:eastAsia="Times New Roman" w:hAnsi="Work Sans" w:cs="Times New Roman"/>
          <w:color w:val="3A3A3A"/>
          <w:sz w:val="24"/>
          <w:szCs w:val="24"/>
          <w:lang w:eastAsia="en-IN"/>
        </w:rPr>
        <w:t xml:space="preserve"> &lt;</w:t>
      </w:r>
      <w:proofErr w:type="spellStart"/>
      <w:r w:rsidRPr="00F358B1">
        <w:rPr>
          <w:rFonts w:ascii="Work Sans" w:eastAsia="Times New Roman" w:hAnsi="Work Sans" w:cs="Times New Roman"/>
          <w:color w:val="3A3A3A"/>
          <w:sz w:val="24"/>
          <w:szCs w:val="24"/>
          <w:lang w:eastAsia="en-IN"/>
        </w:rPr>
        <w:t>artifactId</w:t>
      </w:r>
      <w:proofErr w:type="spellEnd"/>
      <w:r w:rsidRPr="00F358B1">
        <w:rPr>
          <w:rFonts w:ascii="Work Sans" w:eastAsia="Times New Roman" w:hAnsi="Work Sans" w:cs="Times New Roman"/>
          <w:color w:val="3A3A3A"/>
          <w:sz w:val="24"/>
          <w:szCs w:val="24"/>
          <w:lang w:eastAsia="en-IN"/>
        </w:rPr>
        <w:t>&gt; and &lt;version&gt; tags form the part of the dependencies defined for the project.</w:t>
      </w:r>
    </w:p>
    <w:p w14:paraId="287C5FA8" w14:textId="77777777" w:rsidR="00F358B1" w:rsidRPr="00F358B1" w:rsidRDefault="00F358B1" w:rsidP="00F358B1">
      <w:pPr>
        <w:numPr>
          <w:ilvl w:val="0"/>
          <w:numId w:val="4"/>
        </w:numPr>
        <w:shd w:val="clear" w:color="auto" w:fill="FFFFFF"/>
        <w:spacing w:after="0" w:line="240" w:lineRule="auto"/>
        <w:ind w:left="1440"/>
        <w:rPr>
          <w:rFonts w:ascii="Work Sans" w:eastAsia="Times New Roman" w:hAnsi="Work Sans" w:cs="Times New Roman"/>
          <w:color w:val="3A3A3A"/>
          <w:sz w:val="24"/>
          <w:szCs w:val="24"/>
          <w:lang w:eastAsia="en-IN"/>
        </w:rPr>
      </w:pPr>
      <w:r w:rsidRPr="00F358B1">
        <w:rPr>
          <w:rFonts w:ascii="Work Sans" w:eastAsia="Times New Roman" w:hAnsi="Work Sans" w:cs="Times New Roman"/>
          <w:b/>
          <w:bCs/>
          <w:color w:val="3A3A3A"/>
          <w:sz w:val="24"/>
          <w:szCs w:val="24"/>
          <w:bdr w:val="none" w:sz="0" w:space="0" w:color="auto" w:frame="1"/>
          <w:lang w:eastAsia="en-IN"/>
        </w:rPr>
        <w:lastRenderedPageBreak/>
        <w:t>Maven Central Repository</w:t>
      </w:r>
      <w:r w:rsidRPr="00F358B1">
        <w:rPr>
          <w:rFonts w:ascii="Work Sans" w:eastAsia="Times New Roman" w:hAnsi="Work Sans" w:cs="Times New Roman"/>
          <w:color w:val="3A3A3A"/>
          <w:sz w:val="24"/>
          <w:szCs w:val="24"/>
          <w:lang w:eastAsia="en-IN"/>
        </w:rPr>
        <w:t>: This is the placeholder where jars, libraries, plugins, and configuration data required by Maven for building the project are present.</w:t>
      </w:r>
    </w:p>
    <w:p w14:paraId="466E83BA" w14:textId="77777777" w:rsidR="00F358B1" w:rsidRPr="00F358B1" w:rsidRDefault="00F358B1" w:rsidP="00F358B1">
      <w:pPr>
        <w:shd w:val="clear" w:color="auto" w:fill="FFFFFF"/>
        <w:spacing w:after="336" w:line="240" w:lineRule="auto"/>
        <w:rPr>
          <w:rFonts w:ascii="Work Sans" w:eastAsia="Times New Roman" w:hAnsi="Work Sans" w:cs="Times New Roman"/>
          <w:color w:val="3A3A3A"/>
          <w:sz w:val="24"/>
          <w:szCs w:val="24"/>
          <w:lang w:eastAsia="en-IN"/>
        </w:rPr>
      </w:pPr>
      <w:r w:rsidRPr="00F358B1">
        <w:rPr>
          <w:rFonts w:ascii="Work Sans" w:eastAsia="Times New Roman" w:hAnsi="Work Sans" w:cs="Times New Roman"/>
          <w:color w:val="3A3A3A"/>
          <w:sz w:val="24"/>
          <w:szCs w:val="24"/>
          <w:lang w:eastAsia="en-IN"/>
        </w:rPr>
        <w:t>If we want to add Selenium dependencies to our project, then we need to have the below code snippet in the pom file.</w:t>
      </w:r>
    </w:p>
    <w:p w14:paraId="18C04C4A" w14:textId="77777777" w:rsidR="00F358B1" w:rsidRPr="00F358B1" w:rsidRDefault="00F358B1" w:rsidP="00F3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4"/>
          <w:szCs w:val="24"/>
          <w:lang w:eastAsia="en-IN"/>
        </w:rPr>
      </w:pPr>
      <w:proofErr w:type="gramStart"/>
      <w:r w:rsidRPr="00F358B1">
        <w:rPr>
          <w:rFonts w:ascii="inherit" w:eastAsia="Times New Roman" w:hAnsi="inherit" w:cs="Courier New"/>
          <w:color w:val="3A3A3A"/>
          <w:sz w:val="24"/>
          <w:szCs w:val="24"/>
          <w:lang w:eastAsia="en-IN"/>
        </w:rPr>
        <w:t>&lt;!--</w:t>
      </w:r>
      <w:proofErr w:type="gramEnd"/>
      <w:r w:rsidRPr="00F358B1">
        <w:rPr>
          <w:rFonts w:ascii="inherit" w:eastAsia="Times New Roman" w:hAnsi="inherit" w:cs="Courier New"/>
          <w:color w:val="3A3A3A"/>
          <w:sz w:val="24"/>
          <w:szCs w:val="24"/>
          <w:lang w:eastAsia="en-IN"/>
        </w:rPr>
        <w:t xml:space="preserve"> https://mvnrepository.com/artifact/org.seleniumhq.selenium/selenium-java --&gt;</w:t>
      </w:r>
    </w:p>
    <w:p w14:paraId="243B84EE" w14:textId="77777777" w:rsidR="00F358B1" w:rsidRPr="00F358B1" w:rsidRDefault="00F358B1" w:rsidP="00F3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4"/>
          <w:szCs w:val="24"/>
          <w:lang w:eastAsia="en-IN"/>
        </w:rPr>
      </w:pPr>
      <w:r w:rsidRPr="00F358B1">
        <w:rPr>
          <w:rFonts w:ascii="inherit" w:eastAsia="Times New Roman" w:hAnsi="inherit" w:cs="Courier New"/>
          <w:color w:val="3A3A3A"/>
          <w:sz w:val="24"/>
          <w:szCs w:val="24"/>
          <w:lang w:eastAsia="en-IN"/>
        </w:rPr>
        <w:t>&lt;dependency&gt;</w:t>
      </w:r>
    </w:p>
    <w:p w14:paraId="1A677455" w14:textId="77777777" w:rsidR="00F358B1" w:rsidRPr="00F358B1" w:rsidRDefault="00F358B1" w:rsidP="00F3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4"/>
          <w:szCs w:val="24"/>
          <w:lang w:eastAsia="en-IN"/>
        </w:rPr>
      </w:pPr>
      <w:r w:rsidRPr="00F358B1">
        <w:rPr>
          <w:rFonts w:ascii="inherit" w:eastAsia="Times New Roman" w:hAnsi="inherit" w:cs="Courier New"/>
          <w:color w:val="3A3A3A"/>
          <w:sz w:val="24"/>
          <w:szCs w:val="24"/>
          <w:lang w:eastAsia="en-IN"/>
        </w:rPr>
        <w:t>&lt;</w:t>
      </w:r>
      <w:proofErr w:type="spellStart"/>
      <w:r w:rsidRPr="00F358B1">
        <w:rPr>
          <w:rFonts w:ascii="inherit" w:eastAsia="Times New Roman" w:hAnsi="inherit" w:cs="Courier New"/>
          <w:color w:val="3A3A3A"/>
          <w:sz w:val="24"/>
          <w:szCs w:val="24"/>
          <w:lang w:eastAsia="en-IN"/>
        </w:rPr>
        <w:t>groupId</w:t>
      </w:r>
      <w:proofErr w:type="spellEnd"/>
      <w:r w:rsidRPr="00F358B1">
        <w:rPr>
          <w:rFonts w:ascii="inherit" w:eastAsia="Times New Roman" w:hAnsi="inherit" w:cs="Courier New"/>
          <w:color w:val="3A3A3A"/>
          <w:sz w:val="24"/>
          <w:szCs w:val="24"/>
          <w:lang w:eastAsia="en-IN"/>
        </w:rPr>
        <w:t xml:space="preserve">&gt; </w:t>
      </w:r>
      <w:proofErr w:type="spellStart"/>
      <w:proofErr w:type="gramStart"/>
      <w:r w:rsidRPr="00F358B1">
        <w:rPr>
          <w:rFonts w:ascii="inherit" w:eastAsia="Times New Roman" w:hAnsi="inherit" w:cs="Courier New"/>
          <w:color w:val="3A3A3A"/>
          <w:sz w:val="24"/>
          <w:szCs w:val="24"/>
          <w:lang w:eastAsia="en-IN"/>
        </w:rPr>
        <w:t>org.seleniumhq</w:t>
      </w:r>
      <w:proofErr w:type="gramEnd"/>
      <w:r w:rsidRPr="00F358B1">
        <w:rPr>
          <w:rFonts w:ascii="inherit" w:eastAsia="Times New Roman" w:hAnsi="inherit" w:cs="Courier New"/>
          <w:color w:val="3A3A3A"/>
          <w:sz w:val="24"/>
          <w:szCs w:val="24"/>
          <w:lang w:eastAsia="en-IN"/>
        </w:rPr>
        <w:t>.selenium</w:t>
      </w:r>
      <w:proofErr w:type="spellEnd"/>
      <w:r w:rsidRPr="00F358B1">
        <w:rPr>
          <w:rFonts w:ascii="inherit" w:eastAsia="Times New Roman" w:hAnsi="inherit" w:cs="Courier New"/>
          <w:color w:val="3A3A3A"/>
          <w:sz w:val="24"/>
          <w:szCs w:val="24"/>
          <w:lang w:eastAsia="en-IN"/>
        </w:rPr>
        <w:t xml:space="preserve"> &lt;/</w:t>
      </w:r>
      <w:proofErr w:type="spellStart"/>
      <w:r w:rsidRPr="00F358B1">
        <w:rPr>
          <w:rFonts w:ascii="inherit" w:eastAsia="Times New Roman" w:hAnsi="inherit" w:cs="Courier New"/>
          <w:color w:val="3A3A3A"/>
          <w:sz w:val="24"/>
          <w:szCs w:val="24"/>
          <w:lang w:eastAsia="en-IN"/>
        </w:rPr>
        <w:t>groupId</w:t>
      </w:r>
      <w:proofErr w:type="spellEnd"/>
      <w:r w:rsidRPr="00F358B1">
        <w:rPr>
          <w:rFonts w:ascii="inherit" w:eastAsia="Times New Roman" w:hAnsi="inherit" w:cs="Courier New"/>
          <w:color w:val="3A3A3A"/>
          <w:sz w:val="24"/>
          <w:szCs w:val="24"/>
          <w:lang w:eastAsia="en-IN"/>
        </w:rPr>
        <w:t>&gt;</w:t>
      </w:r>
    </w:p>
    <w:p w14:paraId="0DE69A81" w14:textId="77777777" w:rsidR="00F358B1" w:rsidRPr="00F358B1" w:rsidRDefault="00F358B1" w:rsidP="00F3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4"/>
          <w:szCs w:val="24"/>
          <w:lang w:eastAsia="en-IN"/>
        </w:rPr>
      </w:pPr>
      <w:r w:rsidRPr="00F358B1">
        <w:rPr>
          <w:rFonts w:ascii="inherit" w:eastAsia="Times New Roman" w:hAnsi="inherit" w:cs="Courier New"/>
          <w:color w:val="3A3A3A"/>
          <w:sz w:val="24"/>
          <w:szCs w:val="24"/>
          <w:lang w:eastAsia="en-IN"/>
        </w:rPr>
        <w:t>&lt;</w:t>
      </w:r>
      <w:proofErr w:type="spellStart"/>
      <w:r w:rsidRPr="00F358B1">
        <w:rPr>
          <w:rFonts w:ascii="inherit" w:eastAsia="Times New Roman" w:hAnsi="inherit" w:cs="Courier New"/>
          <w:color w:val="3A3A3A"/>
          <w:sz w:val="24"/>
          <w:szCs w:val="24"/>
          <w:lang w:eastAsia="en-IN"/>
        </w:rPr>
        <w:t>artifactId</w:t>
      </w:r>
      <w:proofErr w:type="spellEnd"/>
      <w:r w:rsidRPr="00F358B1">
        <w:rPr>
          <w:rFonts w:ascii="inherit" w:eastAsia="Times New Roman" w:hAnsi="inherit" w:cs="Courier New"/>
          <w:color w:val="3A3A3A"/>
          <w:sz w:val="24"/>
          <w:szCs w:val="24"/>
          <w:lang w:eastAsia="en-IN"/>
        </w:rPr>
        <w:t>&gt; selenium-java &lt;/</w:t>
      </w:r>
      <w:proofErr w:type="spellStart"/>
      <w:r w:rsidRPr="00F358B1">
        <w:rPr>
          <w:rFonts w:ascii="inherit" w:eastAsia="Times New Roman" w:hAnsi="inherit" w:cs="Courier New"/>
          <w:color w:val="3A3A3A"/>
          <w:sz w:val="24"/>
          <w:szCs w:val="24"/>
          <w:lang w:eastAsia="en-IN"/>
        </w:rPr>
        <w:t>artifactId</w:t>
      </w:r>
      <w:proofErr w:type="spellEnd"/>
      <w:r w:rsidRPr="00F358B1">
        <w:rPr>
          <w:rFonts w:ascii="inherit" w:eastAsia="Times New Roman" w:hAnsi="inherit" w:cs="Courier New"/>
          <w:color w:val="3A3A3A"/>
          <w:sz w:val="24"/>
          <w:szCs w:val="24"/>
          <w:lang w:eastAsia="en-IN"/>
        </w:rPr>
        <w:t>&gt;</w:t>
      </w:r>
    </w:p>
    <w:p w14:paraId="62C1EE20" w14:textId="77777777" w:rsidR="00F358B1" w:rsidRPr="00F358B1" w:rsidRDefault="00F358B1" w:rsidP="00F3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4"/>
          <w:szCs w:val="24"/>
          <w:lang w:eastAsia="en-IN"/>
        </w:rPr>
      </w:pPr>
      <w:r w:rsidRPr="00F358B1">
        <w:rPr>
          <w:rFonts w:ascii="inherit" w:eastAsia="Times New Roman" w:hAnsi="inherit" w:cs="Courier New"/>
          <w:color w:val="3A3A3A"/>
          <w:sz w:val="24"/>
          <w:szCs w:val="24"/>
          <w:lang w:eastAsia="en-IN"/>
        </w:rPr>
        <w:t>&lt;version&gt; 4.0.0-alpha-5 &lt;/version&gt;</w:t>
      </w:r>
    </w:p>
    <w:p w14:paraId="44D9225C" w14:textId="77777777" w:rsidR="00F358B1" w:rsidRPr="00F358B1" w:rsidRDefault="00F358B1" w:rsidP="00F3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4"/>
          <w:szCs w:val="24"/>
          <w:lang w:eastAsia="en-IN"/>
        </w:rPr>
      </w:pPr>
      <w:r w:rsidRPr="00F358B1">
        <w:rPr>
          <w:rFonts w:ascii="inherit" w:eastAsia="Times New Roman" w:hAnsi="inherit" w:cs="Courier New"/>
          <w:color w:val="3A3A3A"/>
          <w:sz w:val="24"/>
          <w:szCs w:val="24"/>
          <w:lang w:eastAsia="en-IN"/>
        </w:rPr>
        <w:t>&lt;/dependency&gt;</w:t>
      </w:r>
    </w:p>
    <w:p w14:paraId="3B4D9302" w14:textId="3B5F46F5" w:rsidR="00F358B1" w:rsidRDefault="00F358B1"/>
    <w:p w14:paraId="54E773F8" w14:textId="77777777" w:rsidR="00F358B1" w:rsidRDefault="00F358B1" w:rsidP="00F358B1">
      <w:pPr>
        <w:pStyle w:val="Heading2"/>
        <w:shd w:val="clear" w:color="auto" w:fill="FFFFFF"/>
        <w:spacing w:before="0" w:line="312" w:lineRule="atLeast"/>
        <w:rPr>
          <w:rFonts w:ascii="Work Sans" w:hAnsi="Work Sans"/>
          <w:color w:val="3A3A3A"/>
          <w:sz w:val="41"/>
          <w:szCs w:val="41"/>
        </w:rPr>
      </w:pPr>
      <w:r>
        <w:rPr>
          <w:rFonts w:ascii="Work Sans" w:hAnsi="Work Sans"/>
          <w:color w:val="3A3A3A"/>
          <w:sz w:val="41"/>
          <w:szCs w:val="41"/>
          <w:bdr w:val="none" w:sz="0" w:space="0" w:color="auto" w:frame="1"/>
        </w:rPr>
        <w:t>Maven Repository</w:t>
      </w:r>
    </w:p>
    <w:p w14:paraId="4E58DAD1" w14:textId="77777777" w:rsidR="00F358B1" w:rsidRDefault="00F358B1" w:rsidP="00F358B1">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Maven Repository can be of three types:</w:t>
      </w:r>
    </w:p>
    <w:p w14:paraId="41CF6914" w14:textId="77777777" w:rsidR="00F358B1" w:rsidRDefault="00F358B1" w:rsidP="00F358B1">
      <w:pPr>
        <w:numPr>
          <w:ilvl w:val="0"/>
          <w:numId w:val="5"/>
        </w:numPr>
        <w:shd w:val="clear" w:color="auto" w:fill="FFFFFF"/>
        <w:spacing w:after="0" w:line="240" w:lineRule="auto"/>
        <w:ind w:left="1440"/>
        <w:rPr>
          <w:rFonts w:ascii="Work Sans" w:hAnsi="Work Sans"/>
          <w:color w:val="3A3A3A"/>
        </w:rPr>
      </w:pPr>
      <w:r>
        <w:rPr>
          <w:rFonts w:ascii="Work Sans" w:hAnsi="Work Sans"/>
          <w:color w:val="3A3A3A"/>
        </w:rPr>
        <w:t>Local Repository</w:t>
      </w:r>
    </w:p>
    <w:p w14:paraId="4CFF0659" w14:textId="77777777" w:rsidR="00F358B1" w:rsidRDefault="00F358B1" w:rsidP="00F358B1">
      <w:pPr>
        <w:numPr>
          <w:ilvl w:val="0"/>
          <w:numId w:val="5"/>
        </w:numPr>
        <w:shd w:val="clear" w:color="auto" w:fill="FFFFFF"/>
        <w:spacing w:after="0" w:line="240" w:lineRule="auto"/>
        <w:ind w:left="1440"/>
        <w:rPr>
          <w:rFonts w:ascii="Work Sans" w:hAnsi="Work Sans"/>
          <w:color w:val="3A3A3A"/>
        </w:rPr>
      </w:pPr>
      <w:r>
        <w:rPr>
          <w:rFonts w:ascii="Work Sans" w:hAnsi="Work Sans"/>
          <w:color w:val="3A3A3A"/>
        </w:rPr>
        <w:t>Remote Repository</w:t>
      </w:r>
    </w:p>
    <w:p w14:paraId="6EA35541" w14:textId="77777777" w:rsidR="00F358B1" w:rsidRDefault="00F358B1" w:rsidP="00F358B1">
      <w:pPr>
        <w:numPr>
          <w:ilvl w:val="0"/>
          <w:numId w:val="5"/>
        </w:numPr>
        <w:shd w:val="clear" w:color="auto" w:fill="FFFFFF"/>
        <w:spacing w:after="0" w:line="240" w:lineRule="auto"/>
        <w:ind w:left="1440"/>
        <w:rPr>
          <w:rFonts w:ascii="Work Sans" w:hAnsi="Work Sans"/>
          <w:color w:val="3A3A3A"/>
        </w:rPr>
      </w:pPr>
      <w:r>
        <w:rPr>
          <w:rFonts w:ascii="Work Sans" w:hAnsi="Work Sans"/>
          <w:color w:val="3A3A3A"/>
        </w:rPr>
        <w:t>Central Repository</w:t>
      </w:r>
    </w:p>
    <w:p w14:paraId="0B0A7F0D" w14:textId="77777777" w:rsidR="00F358B1" w:rsidRDefault="00F358B1" w:rsidP="00F358B1">
      <w:pPr>
        <w:pStyle w:val="NormalWeb"/>
        <w:shd w:val="clear" w:color="auto" w:fill="FFFFFF"/>
        <w:spacing w:before="0" w:beforeAutospacing="0" w:after="336" w:afterAutospacing="0"/>
        <w:rPr>
          <w:rFonts w:ascii="Work Sans" w:hAnsi="Work Sans"/>
          <w:color w:val="3A3A3A"/>
        </w:rPr>
      </w:pPr>
      <w:r>
        <w:rPr>
          <w:rFonts w:ascii="Work Sans" w:hAnsi="Work Sans"/>
          <w:color w:val="3A3A3A"/>
        </w:rPr>
        <w:t>Once Maven reads the dependencies from the POM file, it first searches them in the local repository, then to the central, and finally to the remote repository. If the dependencies are not found in any of the three repositories, then the user is notified with an error and the process is stopped.</w:t>
      </w:r>
    </w:p>
    <w:p w14:paraId="2CB8C082" w14:textId="77777777" w:rsidR="00F358B1" w:rsidRDefault="00F358B1" w:rsidP="00F358B1">
      <w:pPr>
        <w:pStyle w:val="Heading3"/>
        <w:shd w:val="clear" w:color="auto" w:fill="FFFFFF"/>
        <w:spacing w:before="0" w:beforeAutospacing="0" w:after="0" w:afterAutospacing="0" w:line="312" w:lineRule="atLeast"/>
        <w:rPr>
          <w:rFonts w:ascii="Work Sans" w:hAnsi="Work Sans"/>
          <w:color w:val="3A3A3A"/>
          <w:sz w:val="36"/>
          <w:szCs w:val="36"/>
        </w:rPr>
      </w:pPr>
      <w:r>
        <w:rPr>
          <w:rFonts w:ascii="Work Sans" w:hAnsi="Work Sans"/>
          <w:color w:val="3A3A3A"/>
          <w:sz w:val="36"/>
          <w:szCs w:val="36"/>
          <w:bdr w:val="none" w:sz="0" w:space="0" w:color="auto" w:frame="1"/>
        </w:rPr>
        <w:t>#1) Maven Local Repository</w:t>
      </w:r>
    </w:p>
    <w:p w14:paraId="46BE0A33" w14:textId="77777777" w:rsidR="00F358B1" w:rsidRDefault="00F358B1" w:rsidP="00F358B1">
      <w:pPr>
        <w:pStyle w:val="NormalWeb"/>
        <w:shd w:val="clear" w:color="auto" w:fill="FFFFFF"/>
        <w:spacing w:before="0" w:beforeAutospacing="0" w:after="0" w:afterAutospacing="0"/>
        <w:rPr>
          <w:rFonts w:ascii="Work Sans" w:hAnsi="Work Sans"/>
          <w:color w:val="3A3A3A"/>
        </w:rPr>
      </w:pPr>
      <w:r>
        <w:rPr>
          <w:rFonts w:ascii="Work Sans" w:hAnsi="Work Sans"/>
          <w:color w:val="3A3A3A"/>
        </w:rPr>
        <w:t xml:space="preserve">The local repository </w:t>
      </w:r>
      <w:proofErr w:type="gramStart"/>
      <w:r>
        <w:rPr>
          <w:rFonts w:ascii="Work Sans" w:hAnsi="Work Sans"/>
          <w:color w:val="3A3A3A"/>
        </w:rPr>
        <w:t>is located in</w:t>
      </w:r>
      <w:proofErr w:type="gramEnd"/>
      <w:r>
        <w:rPr>
          <w:rFonts w:ascii="Work Sans" w:hAnsi="Work Sans"/>
          <w:color w:val="3A3A3A"/>
        </w:rPr>
        <w:t xml:space="preserve"> our local system – mostly in </w:t>
      </w:r>
      <w:r>
        <w:rPr>
          <w:rStyle w:val="Strong"/>
          <w:rFonts w:ascii="Work Sans" w:hAnsi="Work Sans"/>
          <w:color w:val="3A3A3A"/>
          <w:bdr w:val="none" w:sz="0" w:space="0" w:color="auto" w:frame="1"/>
        </w:rPr>
        <w:t>.m2</w:t>
      </w:r>
      <w:r>
        <w:rPr>
          <w:rFonts w:ascii="Work Sans" w:hAnsi="Work Sans"/>
          <w:color w:val="3A3A3A"/>
        </w:rPr>
        <w:t> (C:/Users /</w:t>
      </w:r>
      <w:proofErr w:type="spellStart"/>
      <w:r>
        <w:rPr>
          <w:rFonts w:ascii="Work Sans" w:hAnsi="Work Sans"/>
          <w:color w:val="3A3A3A"/>
        </w:rPr>
        <w:t>superdev</w:t>
      </w:r>
      <w:proofErr w:type="spellEnd"/>
      <w:r>
        <w:rPr>
          <w:rFonts w:ascii="Work Sans" w:hAnsi="Work Sans"/>
          <w:color w:val="3A3A3A"/>
        </w:rPr>
        <w:t xml:space="preserve"> /.m2) directory which shows its presence once Maven is installed in our system and we have been able to successfully execute a Maven command.</w:t>
      </w:r>
    </w:p>
    <w:p w14:paraId="039A319B" w14:textId="77777777" w:rsidR="00F358B1" w:rsidRDefault="00F358B1" w:rsidP="00F358B1">
      <w:pPr>
        <w:pStyle w:val="NormalWeb"/>
        <w:shd w:val="clear" w:color="auto" w:fill="FFFFFF"/>
        <w:spacing w:before="0" w:beforeAutospacing="0" w:after="0" w:afterAutospacing="0"/>
        <w:rPr>
          <w:rFonts w:ascii="Work Sans" w:hAnsi="Work Sans"/>
          <w:color w:val="3A3A3A"/>
        </w:rPr>
      </w:pPr>
      <w:r>
        <w:rPr>
          <w:rFonts w:ascii="Work Sans" w:hAnsi="Work Sans"/>
          <w:color w:val="3A3A3A"/>
        </w:rPr>
        <w:t>It is also possible to modify this location in settings.xml (MAVEN_HOME /conf /settings.xml) with the help of the </w:t>
      </w:r>
      <w:proofErr w:type="spellStart"/>
      <w:r>
        <w:rPr>
          <w:rStyle w:val="Strong"/>
          <w:rFonts w:ascii="Work Sans" w:hAnsi="Work Sans"/>
          <w:color w:val="3A3A3A"/>
          <w:bdr w:val="none" w:sz="0" w:space="0" w:color="auto" w:frame="1"/>
        </w:rPr>
        <w:t>localRepository</w:t>
      </w:r>
      <w:proofErr w:type="spellEnd"/>
      <w:r>
        <w:rPr>
          <w:rFonts w:ascii="Work Sans" w:hAnsi="Work Sans"/>
          <w:color w:val="3A3A3A"/>
        </w:rPr>
        <w:t> tag.</w:t>
      </w:r>
    </w:p>
    <w:p w14:paraId="4D6DAA13" w14:textId="77777777" w:rsidR="00F358B1" w:rsidRDefault="00F358B1" w:rsidP="00F358B1">
      <w:pPr>
        <w:pStyle w:val="NormalWeb"/>
        <w:shd w:val="clear" w:color="auto" w:fill="FFFFFF"/>
        <w:spacing w:before="0" w:beforeAutospacing="0" w:after="0" w:afterAutospacing="0"/>
        <w:rPr>
          <w:rFonts w:ascii="Work Sans" w:hAnsi="Work Sans"/>
          <w:color w:val="3A3A3A"/>
        </w:rPr>
      </w:pPr>
      <w:r>
        <w:rPr>
          <w:rStyle w:val="Strong"/>
          <w:rFonts w:ascii="Work Sans" w:hAnsi="Work Sans"/>
          <w:color w:val="3A3A3A"/>
          <w:bdr w:val="none" w:sz="0" w:space="0" w:color="auto" w:frame="1"/>
        </w:rPr>
        <w:t>Below xml code snippet, that shows how to change the locations of the local repository:</w:t>
      </w:r>
    </w:p>
    <w:p w14:paraId="03227F89" w14:textId="77777777" w:rsidR="00F358B1" w:rsidRDefault="00F358B1" w:rsidP="00F358B1">
      <w:pPr>
        <w:pStyle w:val="HTMLPreformatted"/>
        <w:spacing w:after="360"/>
        <w:rPr>
          <w:rFonts w:ascii="inherit" w:hAnsi="inherit"/>
          <w:color w:val="3A3A3A"/>
          <w:sz w:val="24"/>
          <w:szCs w:val="24"/>
        </w:rPr>
      </w:pPr>
      <w:r>
        <w:rPr>
          <w:rFonts w:ascii="inherit" w:hAnsi="inherit"/>
          <w:color w:val="3A3A3A"/>
          <w:sz w:val="24"/>
          <w:szCs w:val="24"/>
        </w:rPr>
        <w:t>&lt;settings&gt;</w:t>
      </w:r>
    </w:p>
    <w:p w14:paraId="5D835C12" w14:textId="77777777" w:rsidR="00F358B1" w:rsidRDefault="00F358B1" w:rsidP="00F358B1">
      <w:pPr>
        <w:pStyle w:val="HTMLPreformatted"/>
        <w:spacing w:after="360"/>
        <w:rPr>
          <w:rFonts w:ascii="inherit" w:hAnsi="inherit"/>
          <w:color w:val="3A3A3A"/>
          <w:sz w:val="24"/>
          <w:szCs w:val="24"/>
        </w:rPr>
      </w:pPr>
      <w:r>
        <w:rPr>
          <w:rFonts w:ascii="inherit" w:hAnsi="inherit"/>
          <w:color w:val="3A3A3A"/>
          <w:sz w:val="24"/>
          <w:szCs w:val="24"/>
        </w:rPr>
        <w:t xml:space="preserve">    &lt;</w:t>
      </w:r>
      <w:proofErr w:type="spellStart"/>
      <w:r>
        <w:rPr>
          <w:rFonts w:ascii="inherit" w:hAnsi="inherit"/>
          <w:color w:val="3A3A3A"/>
          <w:sz w:val="24"/>
          <w:szCs w:val="24"/>
        </w:rPr>
        <w:t>localRepository</w:t>
      </w:r>
      <w:proofErr w:type="spellEnd"/>
      <w:r>
        <w:rPr>
          <w:rFonts w:ascii="inherit" w:hAnsi="inherit"/>
          <w:color w:val="3A3A3A"/>
          <w:sz w:val="24"/>
          <w:szCs w:val="24"/>
        </w:rPr>
        <w:t>&gt;</w:t>
      </w:r>
    </w:p>
    <w:p w14:paraId="13700C50" w14:textId="77777777" w:rsidR="00F358B1" w:rsidRDefault="00F358B1" w:rsidP="00F358B1">
      <w:pPr>
        <w:pStyle w:val="HTMLPreformatted"/>
        <w:spacing w:after="360"/>
        <w:rPr>
          <w:rFonts w:ascii="inherit" w:hAnsi="inherit"/>
          <w:color w:val="3A3A3A"/>
          <w:sz w:val="24"/>
          <w:szCs w:val="24"/>
        </w:rPr>
      </w:pPr>
      <w:r>
        <w:rPr>
          <w:rFonts w:ascii="inherit" w:hAnsi="inherit"/>
          <w:color w:val="3A3A3A"/>
          <w:sz w:val="24"/>
          <w:szCs w:val="24"/>
        </w:rPr>
        <w:t xml:space="preserve">        C: \Maven \m2</w:t>
      </w:r>
    </w:p>
    <w:p w14:paraId="4C952783" w14:textId="77777777" w:rsidR="00F358B1" w:rsidRDefault="00F358B1" w:rsidP="00F358B1">
      <w:pPr>
        <w:pStyle w:val="HTMLPreformatted"/>
        <w:spacing w:after="360"/>
        <w:rPr>
          <w:rFonts w:ascii="inherit" w:hAnsi="inherit"/>
          <w:color w:val="3A3A3A"/>
          <w:sz w:val="24"/>
          <w:szCs w:val="24"/>
        </w:rPr>
      </w:pPr>
      <w:r>
        <w:rPr>
          <w:rFonts w:ascii="inherit" w:hAnsi="inherit"/>
          <w:color w:val="3A3A3A"/>
          <w:sz w:val="24"/>
          <w:szCs w:val="24"/>
        </w:rPr>
        <w:lastRenderedPageBreak/>
        <w:t xml:space="preserve">    &lt;/</w:t>
      </w:r>
      <w:proofErr w:type="spellStart"/>
      <w:r>
        <w:rPr>
          <w:rFonts w:ascii="inherit" w:hAnsi="inherit"/>
          <w:color w:val="3A3A3A"/>
          <w:sz w:val="24"/>
          <w:szCs w:val="24"/>
        </w:rPr>
        <w:t>localRepository</w:t>
      </w:r>
      <w:proofErr w:type="spellEnd"/>
      <w:r>
        <w:rPr>
          <w:rFonts w:ascii="inherit" w:hAnsi="inherit"/>
          <w:color w:val="3A3A3A"/>
          <w:sz w:val="24"/>
          <w:szCs w:val="24"/>
        </w:rPr>
        <w:t>&gt;</w:t>
      </w:r>
    </w:p>
    <w:p w14:paraId="1119AD40" w14:textId="77777777" w:rsidR="00F358B1" w:rsidRDefault="00F358B1" w:rsidP="00F358B1">
      <w:pPr>
        <w:pStyle w:val="HTMLPreformatted"/>
        <w:spacing w:after="360"/>
        <w:rPr>
          <w:rFonts w:ascii="inherit" w:hAnsi="inherit"/>
          <w:color w:val="3A3A3A"/>
          <w:sz w:val="24"/>
          <w:szCs w:val="24"/>
        </w:rPr>
      </w:pPr>
      <w:r>
        <w:rPr>
          <w:rFonts w:ascii="inherit" w:hAnsi="inherit"/>
          <w:color w:val="3A3A3A"/>
          <w:sz w:val="24"/>
          <w:szCs w:val="24"/>
        </w:rPr>
        <w:t>&lt;/settings</w:t>
      </w:r>
    </w:p>
    <w:p w14:paraId="21182FDE" w14:textId="77777777" w:rsidR="00F358B1" w:rsidRDefault="00F358B1" w:rsidP="00F358B1">
      <w:pPr>
        <w:pStyle w:val="Heading3"/>
        <w:shd w:val="clear" w:color="auto" w:fill="FFFFFF"/>
        <w:spacing w:before="0" w:beforeAutospacing="0" w:after="0" w:afterAutospacing="0" w:line="312" w:lineRule="atLeast"/>
        <w:rPr>
          <w:rFonts w:ascii="Work Sans" w:hAnsi="Work Sans"/>
          <w:color w:val="3A3A3A"/>
          <w:sz w:val="36"/>
          <w:szCs w:val="36"/>
        </w:rPr>
      </w:pPr>
      <w:r>
        <w:rPr>
          <w:rFonts w:ascii="Work Sans" w:hAnsi="Work Sans"/>
          <w:color w:val="3A3A3A"/>
          <w:sz w:val="36"/>
          <w:szCs w:val="36"/>
          <w:bdr w:val="none" w:sz="0" w:space="0" w:color="auto" w:frame="1"/>
        </w:rPr>
        <w:t>#2) Maven Central Repository</w:t>
      </w:r>
    </w:p>
    <w:p w14:paraId="37F1134B" w14:textId="77777777" w:rsidR="00F358B1" w:rsidRDefault="00F358B1" w:rsidP="00F358B1">
      <w:pPr>
        <w:pStyle w:val="NormalWeb"/>
        <w:shd w:val="clear" w:color="auto" w:fill="FFFFFF"/>
        <w:spacing w:before="0" w:beforeAutospacing="0" w:after="0" w:afterAutospacing="0"/>
        <w:rPr>
          <w:rFonts w:ascii="Work Sans" w:hAnsi="Work Sans"/>
          <w:color w:val="3A3A3A"/>
        </w:rPr>
      </w:pPr>
      <w:hyperlink r:id="rId11" w:tgtFrame="_blank" w:history="1">
        <w:r>
          <w:rPr>
            <w:rStyle w:val="Hyperlink"/>
            <w:rFonts w:ascii="Work Sans" w:hAnsi="Work Sans"/>
            <w:color w:val="ED0000"/>
            <w:bdr w:val="none" w:sz="0" w:space="0" w:color="auto" w:frame="1"/>
          </w:rPr>
          <w:t>Central repository</w:t>
        </w:r>
      </w:hyperlink>
      <w:r>
        <w:rPr>
          <w:rFonts w:ascii="Work Sans" w:hAnsi="Work Sans"/>
          <w:color w:val="3A3A3A"/>
        </w:rPr>
        <w:t xml:space="preserve"> is developed by the Apache Maven group and is hosted on the web. This is considered as the central </w:t>
      </w:r>
      <w:proofErr w:type="gramStart"/>
      <w:r>
        <w:rPr>
          <w:rFonts w:ascii="Work Sans" w:hAnsi="Work Sans"/>
          <w:color w:val="3A3A3A"/>
        </w:rPr>
        <w:t>repository</w:t>
      </w:r>
      <w:proofErr w:type="gramEnd"/>
      <w:r>
        <w:rPr>
          <w:rFonts w:ascii="Work Sans" w:hAnsi="Work Sans"/>
          <w:color w:val="3A3A3A"/>
        </w:rPr>
        <w:t xml:space="preserve"> and it has all the common libraries. Like a local repository, we can also modify the location where they are to be downloaded by default by changing the setting.xml.</w:t>
      </w:r>
    </w:p>
    <w:p w14:paraId="367DEE34" w14:textId="77777777" w:rsidR="00F358B1" w:rsidRDefault="00F358B1" w:rsidP="00F358B1">
      <w:pPr>
        <w:pStyle w:val="Heading3"/>
        <w:shd w:val="clear" w:color="auto" w:fill="FFFFFF"/>
        <w:spacing w:before="0" w:beforeAutospacing="0" w:after="0" w:afterAutospacing="0" w:line="312" w:lineRule="atLeast"/>
        <w:rPr>
          <w:rFonts w:ascii="Work Sans" w:hAnsi="Work Sans"/>
          <w:color w:val="3A3A3A"/>
          <w:sz w:val="36"/>
          <w:szCs w:val="36"/>
        </w:rPr>
      </w:pPr>
      <w:r>
        <w:rPr>
          <w:rFonts w:ascii="Work Sans" w:hAnsi="Work Sans"/>
          <w:color w:val="3A3A3A"/>
          <w:sz w:val="36"/>
          <w:szCs w:val="36"/>
          <w:bdr w:val="none" w:sz="0" w:space="0" w:color="auto" w:frame="1"/>
        </w:rPr>
        <w:t>#3) Maven Remote Repository</w:t>
      </w:r>
    </w:p>
    <w:p w14:paraId="1827FF15" w14:textId="77777777" w:rsidR="00F358B1" w:rsidRDefault="00F358B1" w:rsidP="00F358B1">
      <w:pPr>
        <w:pStyle w:val="NormalWeb"/>
        <w:shd w:val="clear" w:color="auto" w:fill="FFFFFF"/>
        <w:spacing w:before="0" w:beforeAutospacing="0" w:after="336" w:afterAutospacing="0"/>
        <w:rPr>
          <w:rFonts w:ascii="Work Sans" w:hAnsi="Work Sans"/>
          <w:color w:val="3A3A3A"/>
        </w:rPr>
      </w:pPr>
      <w:r>
        <w:rPr>
          <w:rFonts w:ascii="Work Sans" w:hAnsi="Work Sans"/>
          <w:color w:val="3A3A3A"/>
        </w:rPr>
        <w:t>A remote repository is also hosted on the web. In some scenarios, a company can develop its own remote repository and perform deployments on its private projects. These will be owned by that specific company and can be operated only inside it.</w:t>
      </w:r>
    </w:p>
    <w:p w14:paraId="51719953" w14:textId="77777777" w:rsidR="00F358B1" w:rsidRDefault="00F358B1" w:rsidP="00F358B1">
      <w:pPr>
        <w:pStyle w:val="NormalWeb"/>
        <w:shd w:val="clear" w:color="auto" w:fill="FFFFFF"/>
        <w:spacing w:before="0" w:beforeAutospacing="0" w:after="336" w:afterAutospacing="0"/>
        <w:rPr>
          <w:rFonts w:ascii="Work Sans" w:hAnsi="Work Sans"/>
          <w:color w:val="3A3A3A"/>
        </w:rPr>
      </w:pPr>
      <w:r>
        <w:rPr>
          <w:rFonts w:ascii="Work Sans" w:hAnsi="Work Sans"/>
          <w:color w:val="3A3A3A"/>
        </w:rPr>
        <w:t>The remote repository has similar working patterns to a central repository. Whenever any dependencies or configurations are required from these repositories, they shall first be downloaded into our local and then used.</w:t>
      </w:r>
    </w:p>
    <w:p w14:paraId="5131EE95" w14:textId="77777777" w:rsidR="00F358B1" w:rsidRDefault="00F358B1"/>
    <w:p w14:paraId="5D49C74A" w14:textId="726F4F46" w:rsidR="00F358B1" w:rsidRDefault="00F358B1"/>
    <w:p w14:paraId="33413820" w14:textId="77777777" w:rsidR="00F358B1" w:rsidRDefault="00F358B1"/>
    <w:sectPr w:rsidR="00F358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B5D5E"/>
    <w:multiLevelType w:val="multilevel"/>
    <w:tmpl w:val="78F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0FE62B9"/>
    <w:multiLevelType w:val="multilevel"/>
    <w:tmpl w:val="60E8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977056"/>
    <w:multiLevelType w:val="multilevel"/>
    <w:tmpl w:val="DFD6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1A1372"/>
    <w:multiLevelType w:val="multilevel"/>
    <w:tmpl w:val="6BDC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DB36E3"/>
    <w:multiLevelType w:val="multilevel"/>
    <w:tmpl w:val="9EB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2190619">
    <w:abstractNumId w:val="1"/>
  </w:num>
  <w:num w:numId="2" w16cid:durableId="1276061737">
    <w:abstractNumId w:val="0"/>
  </w:num>
  <w:num w:numId="3" w16cid:durableId="1730956838">
    <w:abstractNumId w:val="4"/>
  </w:num>
  <w:num w:numId="4" w16cid:durableId="1609001048">
    <w:abstractNumId w:val="3"/>
  </w:num>
  <w:num w:numId="5" w16cid:durableId="844173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8B1"/>
    <w:rsid w:val="009E3131"/>
    <w:rsid w:val="00A05F26"/>
    <w:rsid w:val="00F35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E38E9"/>
  <w15:chartTrackingRefBased/>
  <w15:docId w15:val="{70B07E2C-8A4E-40F8-BB86-B5659F8E6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358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358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58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358B1"/>
    <w:rPr>
      <w:color w:val="0000FF"/>
      <w:u w:val="single"/>
    </w:rPr>
  </w:style>
  <w:style w:type="character" w:styleId="HTMLCode">
    <w:name w:val="HTML Code"/>
    <w:basedOn w:val="DefaultParagraphFont"/>
    <w:uiPriority w:val="99"/>
    <w:semiHidden/>
    <w:unhideWhenUsed/>
    <w:rsid w:val="00F358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358B1"/>
    <w:rPr>
      <w:rFonts w:ascii="Courier New" w:eastAsia="Times New Roman" w:hAnsi="Courier New" w:cs="Courier New"/>
      <w:sz w:val="20"/>
      <w:szCs w:val="20"/>
      <w:lang w:eastAsia="en-IN"/>
    </w:rPr>
  </w:style>
  <w:style w:type="character" w:customStyle="1" w:styleId="nt">
    <w:name w:val="nt"/>
    <w:basedOn w:val="DefaultParagraphFont"/>
    <w:rsid w:val="00F358B1"/>
  </w:style>
  <w:style w:type="character" w:customStyle="1" w:styleId="w">
    <w:name w:val="w"/>
    <w:basedOn w:val="DefaultParagraphFont"/>
    <w:rsid w:val="00F358B1"/>
  </w:style>
  <w:style w:type="character" w:customStyle="1" w:styleId="cm">
    <w:name w:val="cm"/>
    <w:basedOn w:val="DefaultParagraphFont"/>
    <w:rsid w:val="00F358B1"/>
  </w:style>
  <w:style w:type="character" w:styleId="Strong">
    <w:name w:val="Strong"/>
    <w:basedOn w:val="DefaultParagraphFont"/>
    <w:uiPriority w:val="22"/>
    <w:qFormat/>
    <w:rsid w:val="00F358B1"/>
    <w:rPr>
      <w:b/>
      <w:bCs/>
    </w:rPr>
  </w:style>
  <w:style w:type="character" w:customStyle="1" w:styleId="Heading3Char">
    <w:name w:val="Heading 3 Char"/>
    <w:basedOn w:val="DefaultParagraphFont"/>
    <w:link w:val="Heading3"/>
    <w:uiPriority w:val="9"/>
    <w:rsid w:val="00F358B1"/>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F358B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77172">
      <w:bodyDiv w:val="1"/>
      <w:marLeft w:val="0"/>
      <w:marRight w:val="0"/>
      <w:marTop w:val="0"/>
      <w:marBottom w:val="0"/>
      <w:divBdr>
        <w:top w:val="none" w:sz="0" w:space="0" w:color="auto"/>
        <w:left w:val="none" w:sz="0" w:space="0" w:color="auto"/>
        <w:bottom w:val="none" w:sz="0" w:space="0" w:color="auto"/>
        <w:right w:val="none" w:sz="0" w:space="0" w:color="auto"/>
      </w:divBdr>
    </w:div>
    <w:div w:id="708994844">
      <w:bodyDiv w:val="1"/>
      <w:marLeft w:val="0"/>
      <w:marRight w:val="0"/>
      <w:marTop w:val="0"/>
      <w:marBottom w:val="0"/>
      <w:divBdr>
        <w:top w:val="none" w:sz="0" w:space="0" w:color="auto"/>
        <w:left w:val="none" w:sz="0" w:space="0" w:color="auto"/>
        <w:bottom w:val="none" w:sz="0" w:space="0" w:color="auto"/>
        <w:right w:val="none" w:sz="0" w:space="0" w:color="auto"/>
      </w:divBdr>
    </w:div>
    <w:div w:id="1007362004">
      <w:bodyDiv w:val="1"/>
      <w:marLeft w:val="0"/>
      <w:marRight w:val="0"/>
      <w:marTop w:val="0"/>
      <w:marBottom w:val="0"/>
      <w:divBdr>
        <w:top w:val="none" w:sz="0" w:space="0" w:color="auto"/>
        <w:left w:val="none" w:sz="0" w:space="0" w:color="auto"/>
        <w:bottom w:val="none" w:sz="0" w:space="0" w:color="auto"/>
        <w:right w:val="none" w:sz="0" w:space="0" w:color="auto"/>
      </w:divBdr>
    </w:div>
    <w:div w:id="1012999859">
      <w:bodyDiv w:val="1"/>
      <w:marLeft w:val="0"/>
      <w:marRight w:val="0"/>
      <w:marTop w:val="0"/>
      <w:marBottom w:val="0"/>
      <w:divBdr>
        <w:top w:val="none" w:sz="0" w:space="0" w:color="auto"/>
        <w:left w:val="none" w:sz="0" w:space="0" w:color="auto"/>
        <w:bottom w:val="none" w:sz="0" w:space="0" w:color="auto"/>
        <w:right w:val="none" w:sz="0" w:space="0" w:color="auto"/>
      </w:divBdr>
    </w:div>
    <w:div w:id="1087850652">
      <w:bodyDiv w:val="1"/>
      <w:marLeft w:val="0"/>
      <w:marRight w:val="0"/>
      <w:marTop w:val="0"/>
      <w:marBottom w:val="0"/>
      <w:divBdr>
        <w:top w:val="none" w:sz="0" w:space="0" w:color="auto"/>
        <w:left w:val="none" w:sz="0" w:space="0" w:color="auto"/>
        <w:bottom w:val="none" w:sz="0" w:space="0" w:color="auto"/>
        <w:right w:val="none" w:sz="0" w:space="0" w:color="auto"/>
      </w:divBdr>
      <w:divsChild>
        <w:div w:id="15541909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oftwaretestinghelp.com/wp-content/qa/uploads/2020/05/operational-steps-of-how-Maven-works1.p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roject_Object_Model" TargetMode="External"/><Relationship Id="rId11" Type="http://schemas.openxmlformats.org/officeDocument/2006/relationships/hyperlink" Target="https://repo.maven.apache.org/maven2/" TargetMode="External"/><Relationship Id="rId5" Type="http://schemas.openxmlformats.org/officeDocument/2006/relationships/image" Target="media/image1.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softwaretestinghelp.com/wp-content/qa/uploads/2020/05/Maven-Tutorial-Series-Part-1-2.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Vanamadi, Veera Durga</dc:creator>
  <cp:keywords/>
  <dc:description/>
  <cp:lastModifiedBy>Vanamadi, Veera Durga</cp:lastModifiedBy>
  <cp:revision>3</cp:revision>
  <dcterms:created xsi:type="dcterms:W3CDTF">2023-07-21T09:40:00Z</dcterms:created>
  <dcterms:modified xsi:type="dcterms:W3CDTF">2023-07-21T09:43:00Z</dcterms:modified>
</cp:coreProperties>
</file>