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E1F83" w14:textId="4020FB0F" w:rsidR="00957255" w:rsidRDefault="006B4156" w:rsidP="006B415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B4156">
        <w:rPr>
          <w:rFonts w:ascii="Times New Roman" w:hAnsi="Times New Roman" w:cs="Times New Roman"/>
          <w:b/>
          <w:bCs/>
          <w:sz w:val="36"/>
          <w:szCs w:val="36"/>
        </w:rPr>
        <w:t>Future Scope</w:t>
      </w:r>
    </w:p>
    <w:p w14:paraId="12DDE944" w14:textId="77777777" w:rsidR="006B4156" w:rsidRDefault="006B4156" w:rsidP="006B4156">
      <w:pPr>
        <w:rPr>
          <w:rFonts w:ascii="Times New Roman" w:hAnsi="Times New Roman" w:cs="Times New Roman"/>
          <w:sz w:val="32"/>
          <w:szCs w:val="32"/>
        </w:rPr>
      </w:pPr>
    </w:p>
    <w:p w14:paraId="0A4DD98D" w14:textId="3CEAB2E6" w:rsidR="006B4156" w:rsidRPr="006B4156" w:rsidRDefault="006B4156" w:rsidP="006B415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B4156">
        <w:rPr>
          <w:rFonts w:ascii="Times New Roman" w:hAnsi="Times New Roman" w:cs="Times New Roman"/>
          <w:sz w:val="32"/>
          <w:szCs w:val="32"/>
        </w:rPr>
        <w:t>Future Scope</w:t>
      </w:r>
    </w:p>
    <w:p w14:paraId="679FA8B9" w14:textId="77777777" w:rsidR="006B4156" w:rsidRPr="006B4156" w:rsidRDefault="006B4156" w:rsidP="006B4156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6B4156">
        <w:rPr>
          <w:rFonts w:ascii="Times New Roman" w:hAnsi="Times New Roman" w:cs="Times New Roman"/>
          <w:sz w:val="32"/>
          <w:szCs w:val="32"/>
        </w:rPr>
        <w:t>Real-time quality control: The system can be integrated into automated sorting lines to detect spoilage instantly, making food processing faster and safer.</w:t>
      </w:r>
    </w:p>
    <w:p w14:paraId="7318AB61" w14:textId="77777777" w:rsidR="006B4156" w:rsidRPr="006B4156" w:rsidRDefault="006B4156" w:rsidP="006B4156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6B4156">
        <w:rPr>
          <w:rFonts w:ascii="Times New Roman" w:hAnsi="Times New Roman" w:cs="Times New Roman"/>
          <w:sz w:val="32"/>
          <w:szCs w:val="32"/>
        </w:rPr>
        <w:t>Wider variety recognition: With more data, the model can be trained to detect rot in many different fruits and vegetables, even under various lighting or packaging conditions.</w:t>
      </w:r>
    </w:p>
    <w:p w14:paraId="147390D7" w14:textId="77777777" w:rsidR="006B4156" w:rsidRPr="006B4156" w:rsidRDefault="006B4156" w:rsidP="006B4156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6B4156">
        <w:rPr>
          <w:rFonts w:ascii="Times New Roman" w:hAnsi="Times New Roman" w:cs="Times New Roman"/>
          <w:sz w:val="32"/>
          <w:szCs w:val="32"/>
        </w:rPr>
        <w:t>Mobile or IoT deployment: Future versions could run on smartphones, drones, or smart cameras in farms, warehouses, or stores for on-the-spot inspection.</w:t>
      </w:r>
    </w:p>
    <w:p w14:paraId="30885176" w14:textId="77777777" w:rsidR="006B4156" w:rsidRPr="006B4156" w:rsidRDefault="006B4156" w:rsidP="006B4156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6B4156">
        <w:rPr>
          <w:rFonts w:ascii="Times New Roman" w:hAnsi="Times New Roman" w:cs="Times New Roman"/>
          <w:sz w:val="32"/>
          <w:szCs w:val="32"/>
        </w:rPr>
        <w:t>Improved model generalization: As more diverse datasets are collected, the system can get better at identifying spoilage across different seasons, storage methods, and regional produce.</w:t>
      </w:r>
    </w:p>
    <w:p w14:paraId="78A9EF09" w14:textId="77777777" w:rsidR="006B4156" w:rsidRPr="006B4156" w:rsidRDefault="006B4156" w:rsidP="006B4156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32"/>
          <w:szCs w:val="32"/>
        </w:rPr>
      </w:pPr>
      <w:r w:rsidRPr="006B4156">
        <w:rPr>
          <w:rFonts w:ascii="Times New Roman" w:hAnsi="Times New Roman" w:cs="Times New Roman"/>
          <w:sz w:val="32"/>
          <w:szCs w:val="32"/>
        </w:rPr>
        <w:t>Sustainable farming and supply chain optimization: It can help farmers, suppliers, and retailers minimize waste and improve decision-making by removing bad produce early.</w:t>
      </w:r>
    </w:p>
    <w:p w14:paraId="588E21D4" w14:textId="77777777" w:rsidR="006B4156" w:rsidRPr="006B4156" w:rsidRDefault="006B4156" w:rsidP="006B4156">
      <w:pPr>
        <w:rPr>
          <w:rFonts w:ascii="Times New Roman" w:hAnsi="Times New Roman" w:cs="Times New Roman"/>
          <w:sz w:val="32"/>
          <w:szCs w:val="32"/>
        </w:rPr>
      </w:pPr>
    </w:p>
    <w:sectPr w:rsidR="006B4156" w:rsidRPr="006B4156" w:rsidSect="006B415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C9590D"/>
    <w:multiLevelType w:val="hybridMultilevel"/>
    <w:tmpl w:val="40A6780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7C57C5"/>
    <w:multiLevelType w:val="hybridMultilevel"/>
    <w:tmpl w:val="E74004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0154C"/>
    <w:multiLevelType w:val="hybridMultilevel"/>
    <w:tmpl w:val="454E4B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697BF6"/>
    <w:multiLevelType w:val="multilevel"/>
    <w:tmpl w:val="D8F24A7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368074182">
    <w:abstractNumId w:val="3"/>
  </w:num>
  <w:num w:numId="2" w16cid:durableId="1899824013">
    <w:abstractNumId w:val="2"/>
  </w:num>
  <w:num w:numId="3" w16cid:durableId="43528068">
    <w:abstractNumId w:val="0"/>
  </w:num>
  <w:num w:numId="4" w16cid:durableId="18970888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56"/>
    <w:rsid w:val="006B4156"/>
    <w:rsid w:val="00957255"/>
    <w:rsid w:val="00AA6775"/>
    <w:rsid w:val="00AC6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632D"/>
  <w15:chartTrackingRefBased/>
  <w15:docId w15:val="{CE2D35DC-6AC0-40DF-9D14-8949C3D9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1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1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1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1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1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1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1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1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1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4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947D6C16BC2B4F9806BC228343AD2E" ma:contentTypeVersion="5" ma:contentTypeDescription="Create a new document." ma:contentTypeScope="" ma:versionID="cb7234b53f7c80db706d5762abff784e">
  <xsd:schema xmlns:xsd="http://www.w3.org/2001/XMLSchema" xmlns:xs="http://www.w3.org/2001/XMLSchema" xmlns:p="http://schemas.microsoft.com/office/2006/metadata/properties" xmlns:ns3="1a75d84e-f10f-437a-82b6-82aa6e5935d3" targetNamespace="http://schemas.microsoft.com/office/2006/metadata/properties" ma:root="true" ma:fieldsID="69b709706a084a803abadbd769af81d4" ns3:_="">
    <xsd:import namespace="1a75d84e-f10f-437a-82b6-82aa6e5935d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75d84e-f10f-437a-82b6-82aa6e5935d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75d84e-f10f-437a-82b6-82aa6e5935d3" xsi:nil="true"/>
  </documentManagement>
</p:properties>
</file>

<file path=customXml/itemProps1.xml><?xml version="1.0" encoding="utf-8"?>
<ds:datastoreItem xmlns:ds="http://schemas.openxmlformats.org/officeDocument/2006/customXml" ds:itemID="{DC6F9EA5-D2D5-4DAB-AAC5-2ACBD640B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75d84e-f10f-437a-82b6-82aa6e5935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B3B996-04C6-4324-A89D-5A1DF3CD19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8D3A90-7D3E-4335-BC03-820412B40F7E}">
  <ds:schemaRefs>
    <ds:schemaRef ds:uri="http://schemas.microsoft.com/office/2006/documentManagement/types"/>
    <ds:schemaRef ds:uri="1a75d84e-f10f-437a-82b6-82aa6e5935d3"/>
    <ds:schemaRef ds:uri="http://purl.org/dc/dcmitype/"/>
    <ds:schemaRef ds:uri="http://purl.org/dc/elements/1.1/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741</Characters>
  <Application>Microsoft Office Word</Application>
  <DocSecurity>0</DocSecurity>
  <Lines>6</Lines>
  <Paragraphs>1</Paragraphs>
  <ScaleCrop>false</ScaleCrop>
  <Company>Tech Mahindra Ltd.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Aila Priyanka</dc:creator>
  <cp:keywords/>
  <dc:description/>
  <cp:lastModifiedBy>Aila Priyanka</cp:lastModifiedBy>
  <cp:revision>1</cp:revision>
  <dcterms:created xsi:type="dcterms:W3CDTF">2025-06-25T14:10:00Z</dcterms:created>
  <dcterms:modified xsi:type="dcterms:W3CDTF">2025-06-25T14:13:00Z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655256-13e9-4c0b-ba73-c54361842301_Enabled">
    <vt:lpwstr>true</vt:lpwstr>
  </property>
  <property fmtid="{D5CDD505-2E9C-101B-9397-08002B2CF9AE}" pid="3" name="MSIP_Label_ec655256-13e9-4c0b-ba73-c54361842301_SetDate">
    <vt:lpwstr>2025-06-25T14:13:17Z</vt:lpwstr>
  </property>
  <property fmtid="{D5CDD505-2E9C-101B-9397-08002B2CF9AE}" pid="4" name="MSIP_Label_ec655256-13e9-4c0b-ba73-c54361842301_Method">
    <vt:lpwstr>Privileged</vt:lpwstr>
  </property>
  <property fmtid="{D5CDD505-2E9C-101B-9397-08002B2CF9AE}" pid="5" name="MSIP_Label_ec655256-13e9-4c0b-ba73-c54361842301_Name">
    <vt:lpwstr>Public</vt:lpwstr>
  </property>
  <property fmtid="{D5CDD505-2E9C-101B-9397-08002B2CF9AE}" pid="6" name="MSIP_Label_ec655256-13e9-4c0b-ba73-c54361842301_SiteId">
    <vt:lpwstr>edf442f5-b994-4c86-a131-b42b03a16c95</vt:lpwstr>
  </property>
  <property fmtid="{D5CDD505-2E9C-101B-9397-08002B2CF9AE}" pid="7" name="MSIP_Label_ec655256-13e9-4c0b-ba73-c54361842301_ActionId">
    <vt:lpwstr>3894e691-229d-4f28-bbd3-0d26864fae6c</vt:lpwstr>
  </property>
  <property fmtid="{D5CDD505-2E9C-101B-9397-08002B2CF9AE}" pid="8" name="MSIP_Label_ec655256-13e9-4c0b-ba73-c54361842301_ContentBits">
    <vt:lpwstr>0</vt:lpwstr>
  </property>
  <property fmtid="{D5CDD505-2E9C-101B-9397-08002B2CF9AE}" pid="9" name="MSIP_Label_ec655256-13e9-4c0b-ba73-c54361842301_Tag">
    <vt:lpwstr>10, 0, 1, 1</vt:lpwstr>
  </property>
  <property fmtid="{D5CDD505-2E9C-101B-9397-08002B2CF9AE}" pid="10" name="ContentTypeId">
    <vt:lpwstr>0x01010051947D6C16BC2B4F9806BC228343AD2E</vt:lpwstr>
  </property>
</Properties>
</file>