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D9" w:rsidRDefault="00F532D9" w:rsidP="008350CE"/>
    <w:tbl>
      <w:tblPr>
        <w:tblW w:w="0" w:type="auto"/>
        <w:tblCellMar>
          <w:left w:w="30" w:type="dxa"/>
          <w:right w:w="0" w:type="dxa"/>
        </w:tblCellMar>
        <w:tblLook w:val="04A0"/>
      </w:tblPr>
      <w:tblGrid>
        <w:gridCol w:w="492"/>
        <w:gridCol w:w="90"/>
        <w:gridCol w:w="104"/>
        <w:gridCol w:w="104"/>
        <w:gridCol w:w="130"/>
        <w:gridCol w:w="579"/>
        <w:gridCol w:w="654"/>
        <w:gridCol w:w="244"/>
        <w:gridCol w:w="244"/>
        <w:gridCol w:w="244"/>
        <w:gridCol w:w="243"/>
        <w:gridCol w:w="409"/>
        <w:gridCol w:w="523"/>
        <w:gridCol w:w="1030"/>
        <w:gridCol w:w="1027"/>
        <w:gridCol w:w="1239"/>
        <w:gridCol w:w="240"/>
        <w:gridCol w:w="240"/>
        <w:gridCol w:w="454"/>
        <w:gridCol w:w="504"/>
        <w:gridCol w:w="516"/>
        <w:gridCol w:w="75"/>
      </w:tblGrid>
      <w:tr w:rsidR="00156A0A" w:rsidRPr="00F532D9" w:rsidTr="00F532D9">
        <w:trPr>
          <w:gridAfter w:val="1"/>
          <w:hidden/>
        </w:trPr>
        <w:tc>
          <w:tcPr>
            <w:tcW w:w="55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3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5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85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156A0A" w:rsidRPr="00F532D9" w:rsidTr="00F532D9">
        <w:trPr>
          <w:trHeight w:val="225"/>
        </w:trPr>
        <w:tc>
          <w:tcPr>
            <w:tcW w:w="0" w:type="auto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532D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532D9" w:rsidRPr="00F532D9" w:rsidTr="00F532D9">
        <w:trPr>
          <w:trHeight w:val="255"/>
        </w:trPr>
        <w:tc>
          <w:tcPr>
            <w:tcW w:w="0" w:type="auto"/>
            <w:gridSpan w:val="21"/>
            <w:vAlign w:val="center"/>
            <w:hideMark/>
          </w:tcPr>
          <w:p w:rsidR="00F532D9" w:rsidRPr="00E529AA" w:rsidRDefault="00E529AA" w:rsidP="00E529AA">
            <w:pPr>
              <w:spacing w:after="0" w:line="240" w:lineRule="auto"/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</w:pPr>
            <w:r w:rsidRPr="00E529AA"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  <w:t xml:space="preserve">                    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  <w:t xml:space="preserve">   </w:t>
            </w:r>
            <w:r w:rsidR="00156A0A">
              <w:rPr>
                <w:rFonts w:ascii="Arial" w:eastAsia="Times New Roman" w:hAnsi="Arial" w:cs="Arial"/>
                <w:b/>
                <w:sz w:val="36"/>
                <w:szCs w:val="36"/>
                <w:lang w:eastAsia="ru-RU"/>
              </w:rPr>
              <w:t xml:space="preserve">    ООО «________»</w:t>
            </w:r>
          </w:p>
          <w:p w:rsidR="00CF324E" w:rsidRDefault="00CF324E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CF324E" w:rsidRPr="00F532D9" w:rsidRDefault="00CF324E" w:rsidP="00F532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32D9" w:rsidRPr="00F532D9" w:rsidRDefault="00F532D9" w:rsidP="00F532D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CF324E" w:rsidRDefault="00CF324E" w:rsidP="00575184">
      <w:r>
        <w:t xml:space="preserve">На основании постановления </w:t>
      </w:r>
      <w:r w:rsidR="0062665B">
        <w:t xml:space="preserve"> Совета Министров Республики Беларусь </w:t>
      </w:r>
      <w:r>
        <w:t xml:space="preserve">№ 1124 от 02.12.2014г. </w:t>
      </w:r>
    </w:p>
    <w:p w:rsidR="00575184" w:rsidRDefault="00CF324E" w:rsidP="00575184">
      <w:r>
        <w:t xml:space="preserve">В соответствии </w:t>
      </w:r>
      <w:r w:rsidR="00156BB2">
        <w:t>Указом</w:t>
      </w:r>
      <w:r>
        <w:t xml:space="preserve"> Президента </w:t>
      </w:r>
      <w:r w:rsidR="00575184">
        <w:t xml:space="preserve">Республики Беларусь  </w:t>
      </w:r>
      <w:r w:rsidR="00156BB2">
        <w:t xml:space="preserve">№ 381 </w:t>
      </w:r>
      <w:bookmarkStart w:id="0" w:name="_GoBack"/>
      <w:bookmarkEnd w:id="0"/>
      <w:r w:rsidR="00156BB2" w:rsidRPr="00156BB2">
        <w:t xml:space="preserve"> </w:t>
      </w:r>
      <w:r w:rsidR="00156BB2">
        <w:t>от 28.07.2014г.</w:t>
      </w:r>
    </w:p>
    <w:p w:rsidR="0062665B" w:rsidRPr="00E529AA" w:rsidRDefault="00F532D9" w:rsidP="00F532D9">
      <w:pPr>
        <w:ind w:left="1416" w:firstLine="708"/>
        <w:rPr>
          <w:b/>
          <w:sz w:val="44"/>
          <w:szCs w:val="44"/>
        </w:rPr>
      </w:pPr>
      <w:r w:rsidRPr="00E529AA">
        <w:rPr>
          <w:b/>
          <w:sz w:val="44"/>
          <w:szCs w:val="44"/>
        </w:rPr>
        <w:t xml:space="preserve">АКТ № 00000001 </w:t>
      </w:r>
    </w:p>
    <w:p w:rsidR="008350CE" w:rsidRPr="00E529AA" w:rsidRDefault="0062665B" w:rsidP="0062665B">
      <w:pPr>
        <w:rPr>
          <w:b/>
          <w:sz w:val="32"/>
          <w:szCs w:val="32"/>
        </w:rPr>
      </w:pPr>
      <w:r w:rsidRPr="00E529AA">
        <w:rPr>
          <w:b/>
          <w:sz w:val="32"/>
          <w:szCs w:val="32"/>
        </w:rPr>
        <w:t xml:space="preserve">               </w:t>
      </w:r>
      <w:proofErr w:type="spellStart"/>
      <w:r w:rsidRPr="00E529AA">
        <w:rPr>
          <w:b/>
          <w:sz w:val="32"/>
          <w:szCs w:val="32"/>
        </w:rPr>
        <w:t>О</w:t>
      </w:r>
      <w:r w:rsidR="008350CE" w:rsidRPr="00E529AA">
        <w:rPr>
          <w:b/>
          <w:sz w:val="32"/>
          <w:szCs w:val="32"/>
        </w:rPr>
        <w:t>приходования</w:t>
      </w:r>
      <w:proofErr w:type="spellEnd"/>
      <w:r w:rsidRPr="00E529AA">
        <w:rPr>
          <w:b/>
          <w:sz w:val="32"/>
          <w:szCs w:val="32"/>
        </w:rPr>
        <w:t xml:space="preserve"> </w:t>
      </w:r>
      <w:r w:rsidR="00F532D9" w:rsidRPr="00E529AA">
        <w:rPr>
          <w:b/>
          <w:sz w:val="32"/>
          <w:szCs w:val="32"/>
        </w:rPr>
        <w:t xml:space="preserve"> отходов, </w:t>
      </w:r>
      <w:r w:rsidR="008350CE" w:rsidRPr="00E529AA">
        <w:rPr>
          <w:b/>
          <w:sz w:val="32"/>
          <w:szCs w:val="32"/>
        </w:rPr>
        <w:t xml:space="preserve"> </w:t>
      </w:r>
      <w:r w:rsidRPr="00E529AA">
        <w:rPr>
          <w:b/>
          <w:sz w:val="32"/>
          <w:szCs w:val="32"/>
        </w:rPr>
        <w:t xml:space="preserve"> </w:t>
      </w:r>
      <w:r w:rsidR="008350CE" w:rsidRPr="00E529AA">
        <w:rPr>
          <w:b/>
          <w:sz w:val="32"/>
          <w:szCs w:val="32"/>
        </w:rPr>
        <w:t>материалов</w:t>
      </w:r>
      <w:r w:rsidR="00F532D9" w:rsidRPr="00E529AA">
        <w:rPr>
          <w:b/>
          <w:sz w:val="32"/>
          <w:szCs w:val="32"/>
        </w:rPr>
        <w:t>.</w:t>
      </w:r>
    </w:p>
    <w:p w:rsidR="008350CE" w:rsidRDefault="008350CE" w:rsidP="008350CE">
      <w:r>
        <w:t xml:space="preserve">В результате  оприходования  подлежат принятию на учет </w:t>
      </w:r>
      <w:r w:rsidR="00F532D9">
        <w:t xml:space="preserve">в магазин </w:t>
      </w:r>
      <w:r>
        <w:t xml:space="preserve"> следующие  отходы, материалы:</w:t>
      </w:r>
    </w:p>
    <w:p w:rsidR="00F532D9" w:rsidRPr="00F532D9" w:rsidRDefault="00F532D9" w:rsidP="008350CE">
      <w:r>
        <w:rPr>
          <w:color w:val="FF0000"/>
        </w:rPr>
        <w:t>23.03.2015г (Текущая дата)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tbl>
      <w:tblPr>
        <w:tblW w:w="0" w:type="auto"/>
        <w:tblCellMar>
          <w:left w:w="30" w:type="dxa"/>
          <w:right w:w="0" w:type="dxa"/>
        </w:tblCellMar>
        <w:tblLook w:val="04A0"/>
      </w:tblPr>
      <w:tblGrid>
        <w:gridCol w:w="439"/>
        <w:gridCol w:w="96"/>
        <w:gridCol w:w="108"/>
        <w:gridCol w:w="107"/>
        <w:gridCol w:w="132"/>
        <w:gridCol w:w="567"/>
        <w:gridCol w:w="634"/>
        <w:gridCol w:w="237"/>
        <w:gridCol w:w="236"/>
        <w:gridCol w:w="236"/>
        <w:gridCol w:w="235"/>
        <w:gridCol w:w="391"/>
        <w:gridCol w:w="497"/>
        <w:gridCol w:w="1397"/>
        <w:gridCol w:w="989"/>
        <w:gridCol w:w="1184"/>
        <w:gridCol w:w="231"/>
        <w:gridCol w:w="231"/>
        <w:gridCol w:w="433"/>
        <w:gridCol w:w="479"/>
        <w:gridCol w:w="490"/>
        <w:gridCol w:w="36"/>
      </w:tblGrid>
      <w:tr w:rsidR="008350CE" w:rsidRPr="008350CE" w:rsidTr="008350CE">
        <w:trPr>
          <w:gridAfter w:val="1"/>
          <w:hidden/>
        </w:trPr>
        <w:tc>
          <w:tcPr>
            <w:tcW w:w="55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3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5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85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435"/>
        </w:trPr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Количество, </w:t>
            </w:r>
            <w:proofErr w:type="spellStart"/>
            <w:proofErr w:type="gramStart"/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шт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/кг</w:t>
            </w: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Примечание</w:t>
            </w:r>
          </w:p>
        </w:tc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225"/>
        </w:trPr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8350C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255"/>
        </w:trPr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350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255"/>
        </w:trPr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255"/>
        </w:trPr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350CE" w:rsidRPr="008350CE" w:rsidTr="008350CE">
        <w:trPr>
          <w:trHeight w:val="255"/>
        </w:trPr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350CE" w:rsidRPr="008350CE" w:rsidRDefault="008350CE" w:rsidP="008350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532D9" w:rsidRDefault="00F532D9" w:rsidP="008350CE"/>
    <w:p w:rsidR="008350CE" w:rsidRPr="00E529AA" w:rsidRDefault="008350CE" w:rsidP="008350CE">
      <w:r>
        <w:t>Перечисленн</w:t>
      </w:r>
      <w:r w:rsidR="00F532D9">
        <w:t xml:space="preserve">ые отходы, материалы временно приняты для  </w:t>
      </w:r>
      <w:r w:rsidR="00C14846">
        <w:t>хранения</w:t>
      </w:r>
      <w:r w:rsidR="00F532D9">
        <w:t xml:space="preserve"> на склад отходов магазина  </w:t>
      </w:r>
      <w:r w:rsidR="00E529AA">
        <w:t xml:space="preserve">«5 элемент» </w:t>
      </w:r>
      <w:r w:rsidR="00F532D9">
        <w:t xml:space="preserve"> </w:t>
      </w:r>
      <w:r w:rsidR="00D37BC7">
        <w:rPr>
          <w:color w:val="FF0000"/>
        </w:rPr>
        <w:t>г. Витебск, ул</w:t>
      </w:r>
      <w:proofErr w:type="gramStart"/>
      <w:r w:rsidR="00D37BC7">
        <w:rPr>
          <w:color w:val="FF0000"/>
        </w:rPr>
        <w:t>.Л</w:t>
      </w:r>
      <w:proofErr w:type="gramEnd"/>
      <w:r w:rsidR="00D37BC7">
        <w:rPr>
          <w:color w:val="FF0000"/>
        </w:rPr>
        <w:t>енина 26а</w:t>
      </w:r>
      <w:r w:rsidR="00E529AA">
        <w:rPr>
          <w:color w:val="FF0000"/>
        </w:rPr>
        <w:t xml:space="preserve">, </w:t>
      </w:r>
      <w:r w:rsidR="00E529AA" w:rsidRPr="00E529AA">
        <w:t>для последующей передачи на переработ</w:t>
      </w:r>
      <w:r w:rsidR="00156A0A">
        <w:t xml:space="preserve">ку, обезвреживание ( </w:t>
      </w:r>
      <w:r w:rsidR="00156A0A" w:rsidRPr="00156A0A">
        <w:rPr>
          <w:color w:val="FF0000"/>
        </w:rPr>
        <w:t xml:space="preserve">организация </w:t>
      </w:r>
      <w:proofErr w:type="spellStart"/>
      <w:r w:rsidR="00156A0A" w:rsidRPr="00156A0A">
        <w:rPr>
          <w:color w:val="FF0000"/>
        </w:rPr>
        <w:t>заключ</w:t>
      </w:r>
      <w:proofErr w:type="spellEnd"/>
      <w:r w:rsidR="00156A0A" w:rsidRPr="00156A0A">
        <w:rPr>
          <w:color w:val="FF0000"/>
        </w:rPr>
        <w:t xml:space="preserve"> договора на вывоз картона</w:t>
      </w:r>
      <w:r w:rsidR="00156A0A">
        <w:t>)</w:t>
      </w:r>
      <w:r w:rsidR="00E529AA" w:rsidRPr="00E529AA">
        <w:t xml:space="preserve"> на основании договора № </w:t>
      </w:r>
      <w:r w:rsidR="00156A0A">
        <w:t xml:space="preserve">(№ </w:t>
      </w:r>
      <w:r w:rsidR="00156A0A" w:rsidRPr="00156A0A">
        <w:rPr>
          <w:b/>
          <w:color w:val="FF0000"/>
        </w:rPr>
        <w:t>договора и дата</w:t>
      </w:r>
      <w:r w:rsidR="00156A0A">
        <w:t xml:space="preserve"> )</w:t>
      </w:r>
    </w:p>
    <w:p w:rsidR="008350CE" w:rsidRPr="00E529AA" w:rsidRDefault="00E529AA" w:rsidP="008350CE">
      <w:pPr>
        <w:rPr>
          <w:color w:val="FF0000"/>
        </w:rPr>
      </w:pPr>
      <w:r>
        <w:t>Комиссия в составе</w:t>
      </w:r>
      <w:r w:rsidRPr="00E529AA">
        <w:rPr>
          <w:color w:val="FF0000"/>
        </w:rPr>
        <w:t xml:space="preserve">:  (членами  комиссии должны быть ответственные по приказу за отходы, </w:t>
      </w:r>
      <w:proofErr w:type="gramStart"/>
      <w:r w:rsidRPr="00E529AA">
        <w:rPr>
          <w:color w:val="FF0000"/>
        </w:rPr>
        <w:t>зав маг</w:t>
      </w:r>
      <w:proofErr w:type="gramEnd"/>
      <w:r w:rsidRPr="00E529AA">
        <w:rPr>
          <w:color w:val="FF0000"/>
        </w:rPr>
        <w:t xml:space="preserve"> ОБЯЗАТЕЛЬНО)</w:t>
      </w:r>
    </w:p>
    <w:p w:rsidR="00E529AA" w:rsidRDefault="00E529AA" w:rsidP="00E529AA">
      <w:pPr>
        <w:pStyle w:val="a3"/>
        <w:numPr>
          <w:ilvl w:val="0"/>
          <w:numId w:val="1"/>
        </w:numPr>
      </w:pPr>
      <w:r>
        <w:t>Зав</w:t>
      </w:r>
      <w:proofErr w:type="gramStart"/>
      <w:r>
        <w:t>.м</w:t>
      </w:r>
      <w:proofErr w:type="gramEnd"/>
      <w:r>
        <w:t>аг               ___________________                       ФИО</w:t>
      </w:r>
    </w:p>
    <w:p w:rsidR="00E529AA" w:rsidRDefault="00E529AA" w:rsidP="00E529AA">
      <w:pPr>
        <w:pStyle w:val="a3"/>
        <w:numPr>
          <w:ilvl w:val="0"/>
          <w:numId w:val="1"/>
        </w:numPr>
      </w:pPr>
      <w:r>
        <w:t xml:space="preserve">Должность        ____________________                     ФИО                      </w:t>
      </w:r>
    </w:p>
    <w:p w:rsidR="00E529AA" w:rsidRDefault="00E529AA" w:rsidP="00E529AA">
      <w:pPr>
        <w:pStyle w:val="a3"/>
        <w:numPr>
          <w:ilvl w:val="0"/>
          <w:numId w:val="1"/>
        </w:numPr>
      </w:pPr>
      <w:r>
        <w:t>Должность       _____________________                    ФИО</w:t>
      </w:r>
    </w:p>
    <w:p w:rsidR="00E529AA" w:rsidRDefault="00E529AA" w:rsidP="00E529AA">
      <w:pPr>
        <w:pStyle w:val="a3"/>
        <w:numPr>
          <w:ilvl w:val="0"/>
          <w:numId w:val="1"/>
        </w:numPr>
      </w:pPr>
      <w:r>
        <w:t>…………</w:t>
      </w:r>
    </w:p>
    <w:p w:rsidR="008350CE" w:rsidRDefault="008350CE" w:rsidP="008350CE">
      <w:r>
        <w:tab/>
      </w:r>
      <w:r>
        <w:tab/>
      </w:r>
      <w:r>
        <w:tab/>
      </w:r>
      <w:r>
        <w:tab/>
      </w:r>
      <w:r>
        <w:tab/>
      </w:r>
    </w:p>
    <w:p w:rsidR="009F5ABA" w:rsidRDefault="00523F97" w:rsidP="008350CE">
      <w:r>
        <w:tab/>
      </w:r>
      <w:r>
        <w:tab/>
      </w:r>
      <w:r>
        <w:tab/>
      </w:r>
      <w:r>
        <w:tab/>
      </w:r>
    </w:p>
    <w:sectPr w:rsidR="009F5ABA" w:rsidSect="00A56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31EA"/>
    <w:multiLevelType w:val="hybridMultilevel"/>
    <w:tmpl w:val="7D6E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0A85"/>
    <w:rsid w:val="00106D36"/>
    <w:rsid w:val="00156A0A"/>
    <w:rsid w:val="00156BB2"/>
    <w:rsid w:val="001B1ABB"/>
    <w:rsid w:val="00430A85"/>
    <w:rsid w:val="0044322A"/>
    <w:rsid w:val="00523F97"/>
    <w:rsid w:val="00575184"/>
    <w:rsid w:val="0062665B"/>
    <w:rsid w:val="00776B59"/>
    <w:rsid w:val="008350CE"/>
    <w:rsid w:val="009F5ABA"/>
    <w:rsid w:val="00A56AEF"/>
    <w:rsid w:val="00A862BA"/>
    <w:rsid w:val="00C14846"/>
    <w:rsid w:val="00CF324E"/>
    <w:rsid w:val="00D37BC7"/>
    <w:rsid w:val="00E529AA"/>
    <w:rsid w:val="00F5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Бушунов Петр</dc:creator>
  <cp:lastModifiedBy>irina.volkova</cp:lastModifiedBy>
  <cp:revision>3</cp:revision>
  <dcterms:created xsi:type="dcterms:W3CDTF">2015-03-26T12:17:00Z</dcterms:created>
  <dcterms:modified xsi:type="dcterms:W3CDTF">2015-03-26T12:43:00Z</dcterms:modified>
</cp:coreProperties>
</file>