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CSE703096 – ĐỒ ÁN CHUYÊN NGÀNH</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p>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ĐỀ XUẤT DỰ ÁN</w:t>
      </w:r>
    </w:p>
    <w:p w:rsidR="00000000" w:rsidDel="00000000" w:rsidP="00000000" w:rsidRDefault="00000000" w:rsidRPr="00000000" w14:paraId="00000004">
      <w:pPr>
        <w:rPr>
          <w:rFonts w:ascii="Times New Roman" w:cs="Times New Roman" w:eastAsia="Times New Roman" w:hAnsi="Times New Roman"/>
          <w:sz w:val="26"/>
          <w:szCs w:val="26"/>
        </w:rPr>
      </w:pPr>
    </w:p>
    <w:p w:rsidR="00000000" w:rsidDel="00000000" w:rsidP="00000000" w:rsidRDefault="00000000" w:rsidRPr="00000000" w14:paraId="00000005">
      <w:pPr>
        <w:spacing w:line="276" w:lineRule="auto"/>
        <w:jc w:val="center"/>
        <w:rPr>
          <w:rFonts w:ascii="Times New Roman" w:cs="Times New Roman" w:eastAsia="Times New Roman" w:hAnsi="Times New Roman"/>
          <w:sz w:val="32"/>
          <w:szCs w:val="32"/>
        </w:rPr>
      </w:pPr>
      <w:r>
        <w:rPr>
          <w:rFonts w:ascii="Times New Roman" w:cs="Times New Roman" w:eastAsia="Times New Roman" w:hAnsi="Times New Roman"/>
          <w:b w:val="1"/>
          <w:bCs w:val="1"/>
          <w:sz w:val="32"/>
          <w:szCs w:val="32"/>
          <w:rtl w:val="0"/>
        </w:rPr>
        <w:t xml:space="preserve">TÊN DỰ ÁN: FAHASA DIGITAL – HỆ THỐNG QUẢN LÝ THƯ VIỆN CHO NHÀ SÁCH</w:t>
      </w:r>
    </w:p>
    <w:p w:rsidR="00000000" w:rsidDel="00000000" w:rsidP="00000000" w:rsidRDefault="00000000" w:rsidRPr="00000000" w14:paraId="00000004">
      <w:pPr>
        <w:rPr>
          <w:rFonts w:ascii="Times New Roman" w:cs="Times New Roman" w:eastAsia="Times New Roman" w:hAnsi="Times New Roman"/>
          <w:sz w:val="26"/>
          <w:szCs w:val="26"/>
        </w:rPr>
      </w:pPr>
    </w:p>
    <w:p w:rsidR="00000000" w:rsidDel="00000000" w:rsidP="00000000" w:rsidRDefault="00000000" w:rsidRPr="00000000" w14:paraId="00000007">
      <w:pPr>
        <w:spacing w:line="276" w:lineRule="auto"/>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SINH VIÊN THỰC HIỆN</w:t>
      </w:r>
      <w:r>
        <w:rPr>
          <w:rFonts w:ascii="Times New Roman" w:cs="Times New Roman" w:eastAsia="Times New Roman" w:hAnsi="Times New Roman"/>
          <w:sz w:val="26"/>
          <w:szCs w:val="26"/>
          <w:rtl w:val="0"/>
        </w:rPr>
        <w:t xml:space="preserve">: Đặng Nhất Nhất – MSV: 23010345</w:t>
      </w:r>
    </w:p>
    <w:p w:rsidR="00000000" w:rsidDel="00000000" w:rsidP="00000000" w:rsidRDefault="00000000" w:rsidRPr="00000000" w14:paraId="00000007">
      <w:pPr>
        <w:spacing w:line="276" w:lineRule="auto"/>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GIẢNG VIÊN HƯỚNG DẪN</w:t>
      </w:r>
      <w:r>
        <w:rPr>
          <w:rFonts w:ascii="Times New Roman" w:cs="Times New Roman" w:eastAsia="Times New Roman" w:hAnsi="Times New Roman"/>
          <w:sz w:val="26"/>
          <w:szCs w:val="26"/>
          <w:rtl w:val="0"/>
        </w:rPr>
        <w:t xml:space="preserve">: Nguyễn Thị Vân</w:t>
      </w:r>
    </w:p>
    <w:p w:rsidR="00000000" w:rsidDel="00000000" w:rsidP="00000000" w:rsidRDefault="00000000" w:rsidRPr="00000000" w14:paraId="00000004">
      <w:pPr>
        <w:rPr>
          <w:rFonts w:ascii="Times New Roman" w:cs="Times New Roman" w:eastAsia="Times New Roman" w:hAnsi="Times New Roman"/>
          <w:sz w:val="26"/>
          <w:szCs w:val="26"/>
        </w:rPr>
      </w:pPr>
    </w:p>
    <w:p w:rsidR="00000000" w:rsidDel="00000000" w:rsidP="00000000" w:rsidRDefault="00000000" w:rsidRPr="00000000" w14:paraId="00000007">
      <w:pPr>
        <w:spacing w:line="276" w:lineRule="auto"/>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THỜI GIAN THỰC HIỆN</w:t>
      </w:r>
      <w:r>
        <w:rPr>
          <w:rFonts w:ascii="Times New Roman" w:cs="Times New Roman" w:eastAsia="Times New Roman" w:hAnsi="Times New Roman"/>
          <w:sz w:val="26"/>
          <w:szCs w:val="26"/>
          <w:rtl w:val="0"/>
        </w:rPr>
        <w:t xml:space="preserve">: 15 tuần</w:t>
      </w:r>
    </w:p>
    <w:p w:rsidR="00000000" w:rsidDel="00000000" w:rsidP="00000000" w:rsidRDefault="00000000" w:rsidRPr="00000000" w14:paraId="00000004">
      <w:pPr>
        <w:rPr>
          <w:rFonts w:ascii="Times New Roman" w:cs="Times New Roman" w:eastAsia="Times New Roman" w:hAnsi="Times New Roman"/>
          <w:sz w:val="26"/>
          <w:szCs w:val="26"/>
        </w:rPr>
      </w:pPr>
    </w:p>
    <w:p w:rsidR="00000000" w:rsidDel="00000000" w:rsidP="00000000" w:rsidRDefault="00000000" w:rsidRPr="00000000" w14:paraId="0000000D">
      <w:pPr>
        <w:spacing w:line="276" w:lineRule="auto"/>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ĐẶT VẤN ĐỀ &amp; MỤC TIÊU</w:t>
      </w:r>
    </w:p>
    <w:p w:rsidR="00000000" w:rsidDel="00000000" w:rsidP="00000000" w:rsidRDefault="00000000" w:rsidRPr="00000000" w14:paraId="00000004">
      <w:pPr>
        <w:rPr>
          <w:rFonts w:ascii="Times New Roman" w:cs="Times New Roman" w:eastAsia="Times New Roman" w:hAnsi="Times New Roman"/>
          <w:sz w:val="26"/>
          <w:szCs w:val="26"/>
        </w:rPr>
      </w:pPr>
    </w:p>
    <w:p w:rsidR="00000000" w:rsidDel="00000000" w:rsidP="00000000" w:rsidRDefault="00000000" w:rsidRPr="00000000" w14:paraId="0000000F">
      <w:pPr>
        <w:numPr>
          <w:ilvl w:val="0"/>
          <w:numId w:val="5"/>
        </w:numPr>
        <w:spacing w:line="276" w:lineRule="auto"/>
        <w:ind w:left="720" w:hanging="360"/>
        <w:jc w:val="both"/>
        <w:rPr/>
      </w:pPr>
      <w:r>
        <w:rPr>
          <w:rFonts w:ascii="Times New Roman" w:cs="Times New Roman" w:eastAsia="Times New Roman" w:hAnsi="Times New Roman"/>
          <w:sz w:val="26"/>
          <w:szCs w:val="26"/>
          <w:rtl w:val="0"/>
        </w:rPr>
        <w:t xml:space="preserve">Bài toán thực tế: Nhiều nhà sách mở thêm khu cho khách hàng thành viên mượn sách, nhưng việc tra sổ, ghi phiếu, tính tiền phạt và nhắc hạn vẫn làm thủ công bằng sổ sách và Excel. Thông tin kho sách dễ sai lệch, mọi thao tác mượn – trả – gia hạn đều phải ra quầy, tiền phạt dễ tính sai, không có nhắc hạn hay hàng chờ khi sách đã hết, và chủ nhà sách thiếu số liệu để ra quyết định.</w:t>
      </w:r>
    </w:p>
    <w:p w:rsidR="00000000" w:rsidDel="00000000" w:rsidP="00000000" w:rsidRDefault="00000000" w:rsidRPr="00000000" w14:paraId="0000000F">
      <w:pPr>
        <w:numPr>
          <w:ilvl w:val="0"/>
          <w:numId w:val="5"/>
        </w:numPr>
        <w:spacing w:line="276" w:lineRule="auto"/>
        <w:ind w:left="720" w:hanging="360"/>
        <w:jc w:val="both"/>
        <w:rPr/>
      </w:pPr>
      <w:r>
        <w:rPr>
          <w:rFonts w:ascii="Times New Roman" w:cs="Times New Roman" w:eastAsia="Times New Roman" w:hAnsi="Times New Roman"/>
          <w:sz w:val="26"/>
          <w:szCs w:val="26"/>
          <w:rtl w:val="0"/>
        </w:rPr>
        <w:t xml:space="preserve">Mục tiêu: Xây dựng hệ thống web quản lý thư viện cho nhà sách, số hóa trọn vòng đời mượn – trả sách: tự động cập nhật kho, tính tiền phạt, nhắc hạn và quản lý hàng chờ; cho phép độc giả tra cứu, mượn, gia hạn từ xa, thanh toán phạt trực tuyến và nhận gợi ý sách từ trợ lý AI.</w:t>
      </w:r>
    </w:p>
    <w:p w:rsidR="00000000" w:rsidDel="00000000" w:rsidP="00000000" w:rsidRDefault="00000000" w:rsidRPr="00000000" w14:paraId="00000011">
      <w:pPr>
        <w:pStyle w:val="Heading2"/>
        <w:keepNext w:val="0"/>
        <w:keepLines w:val="0"/>
        <w:rPr>
          <w:rFonts w:ascii="Times New Roman" w:cs="Times New Roman" w:eastAsia="Times New Roman" w:hAnsi="Times New Roman"/>
          <w:sz w:val="34"/>
          <w:szCs w:val="34"/>
        </w:rPr>
      </w:pPr>
      <w:r>
        <w:rPr>
          <w:rFonts w:ascii="Times New Roman" w:cs="Times New Roman" w:eastAsia="Times New Roman" w:hAnsi="Times New Roman"/>
          <w:sz w:val="34"/>
          <w:szCs w:val="34"/>
          <w:rtl w:val="0"/>
        </w:rPr>
        <w:t xml:space="preserve">PHẠM VI CÔNG VIỆC</w:t>
      </w:r>
    </w:p>
    <w:p w:rsidR="00000000" w:rsidDel="00000000" w:rsidP="00000000" w:rsidRDefault="00000000" w:rsidRPr="00000000" w14:paraId="0000001E">
      <w:pPr>
        <w:pStyle w:val="Heading3"/>
        <w:keepNext w:val="1"/>
        <w:keepLines w:val="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Nhiệm vụ 1: Khảo sát hiện trạng &amp; Phân tích hệ thống</w:t>
      </w:r>
    </w:p>
    <w:p w:rsidR="00000000" w:rsidDel="00000000" w:rsidP="00000000" w:rsidRDefault="00000000" w:rsidRPr="00000000" w14:paraId="00000013">
      <w:pPr>
        <w:pStyle w:val="Heading3"/>
        <w:keepNext w:val="0"/>
        <w:keepLines w:val="0"/>
        <w:numPr>
          <w:ilvl w:val="0"/>
          <w:numId w:val="1"/>
        </w:numPr>
        <w:ind w:left="720" w:hanging="360"/>
        <w:rPr>
          <w:b w:val="0"/>
          <w:bCs w:val="0"/>
          <w:sz w:val="26"/>
          <w:szCs w:val="26"/>
        </w:rPr>
      </w:pPr>
      <w:r>
        <w:rPr>
          <w:rFonts w:ascii="Times New Roman" w:cs="Times New Roman" w:eastAsia="Times New Roman" w:hAnsi="Times New Roman"/>
          <w:b w:val="0"/>
          <w:bCs w:val="0"/>
          <w:sz w:val="26"/>
          <w:szCs w:val="26"/>
          <w:rtl w:val="0"/>
        </w:rPr>
        <w:t xml:space="preserve">Khảo sát quy trình nghiệp vụ cho mượn sách tại nhà sách:</w:t>
      </w:r>
    </w:p>
    <w:p w:rsidR="00000000" w:rsidDel="00000000" w:rsidP="00000000" w:rsidRDefault="00000000" w:rsidRPr="00000000" w14:paraId="00000014">
      <w:pPr>
        <w:pStyle w:val="Heading3"/>
        <w:keepNext w:val="0"/>
        <w:keepLines w:val="0"/>
        <w:numPr>
          <w:ilvl w:val="0"/>
          <w:numId w:val="2"/>
        </w:numPr>
        <w:ind w:left="1440" w:hanging="360"/>
        <w:rPr>
          <w:b w:val="0"/>
          <w:bCs w:val="0"/>
          <w:sz w:val="26"/>
          <w:szCs w:val="26"/>
        </w:rPr>
      </w:pPr>
      <w:r>
        <w:rPr>
          <w:rFonts w:ascii="Times New Roman" w:cs="Times New Roman" w:eastAsia="Times New Roman" w:hAnsi="Times New Roman"/>
          <w:b w:val="0"/>
          <w:bCs w:val="0"/>
          <w:sz w:val="26"/>
          <w:szCs w:val="26"/>
          <w:rtl w:val="0"/>
        </w:rPr>
        <w:t xml:space="preserve">Quản lý kho sách: Khảo sát cách phân loại đầu sách theo danh mục, thể loại, tác giả, nhà xuất bản và cách theo dõi số bản còn, đang cho mượn, bị mất hoặc hư hỏng.</w:t>
      </w:r>
    </w:p>
    <w:p w:rsidR="00000000" w:rsidDel="00000000" w:rsidP="00000000" w:rsidRDefault="00000000" w:rsidRPr="00000000" w14:paraId="00000014">
      <w:pPr>
        <w:pStyle w:val="Heading3"/>
        <w:keepNext w:val="0"/>
        <w:keepLines w:val="0"/>
        <w:numPr>
          <w:ilvl w:val="0"/>
          <w:numId w:val="2"/>
        </w:numPr>
        <w:ind w:left="1440" w:hanging="360"/>
        <w:rPr>
          <w:b w:val="0"/>
          <w:bCs w:val="0"/>
          <w:sz w:val="26"/>
          <w:szCs w:val="26"/>
        </w:rPr>
      </w:pPr>
      <w:r>
        <w:rPr>
          <w:rFonts w:ascii="Times New Roman" w:cs="Times New Roman" w:eastAsia="Times New Roman" w:hAnsi="Times New Roman"/>
          <w:b w:val="0"/>
          <w:bCs w:val="0"/>
          <w:sz w:val="26"/>
          <w:szCs w:val="26"/>
          <w:rtl w:val="0"/>
        </w:rPr>
        <w:t xml:space="preserve">Luồng mượn – trả – gia hạn: Khảo sát quy trình độc giả yêu cầu mượn, thủ thư duyệt và lập phiếu, nhận trả sách, gia hạn và đặt trước khi sách đã hết.</w:t>
      </w:r>
    </w:p>
    <w:p w:rsidR="00000000" w:rsidDel="00000000" w:rsidP="00000000" w:rsidRDefault="00000000" w:rsidRPr="00000000" w14:paraId="00000014">
      <w:pPr>
        <w:pStyle w:val="Heading3"/>
        <w:keepNext w:val="0"/>
        <w:keepLines w:val="0"/>
        <w:numPr>
          <w:ilvl w:val="0"/>
          <w:numId w:val="2"/>
        </w:numPr>
        <w:ind w:left="1440" w:hanging="360"/>
        <w:rPr>
          <w:b w:val="0"/>
          <w:bCs w:val="0"/>
          <w:sz w:val="26"/>
          <w:szCs w:val="26"/>
        </w:rPr>
      </w:pPr>
      <w:r>
        <w:rPr>
          <w:rFonts w:ascii="Times New Roman" w:cs="Times New Roman" w:eastAsia="Times New Roman" w:hAnsi="Times New Roman"/>
          <w:b w:val="0"/>
          <w:bCs w:val="0"/>
          <w:sz w:val="26"/>
          <w:szCs w:val="26"/>
          <w:rtl w:val="0"/>
        </w:rPr>
        <w:t xml:space="preserve">Tiền phạt và nhắc hạn: Khảo sát cách tính phạt khi trả trễ, làm hỏng hoặc mất sách, cách thu tiền phạt và nhắc độc giả sắp đến hạn trả.</w:t>
      </w:r>
    </w:p>
    <w:p w:rsidR="00000000" w:rsidDel="00000000" w:rsidP="00000000" w:rsidRDefault="00000000" w:rsidRPr="00000000" w14:paraId="00000013">
      <w:pPr>
        <w:pStyle w:val="Heading3"/>
        <w:keepNext w:val="0"/>
        <w:keepLines w:val="0"/>
        <w:numPr>
          <w:ilvl w:val="0"/>
          <w:numId w:val="1"/>
        </w:numPr>
        <w:ind w:left="720" w:hanging="360"/>
        <w:rPr>
          <w:b w:val="0"/>
          <w:bCs w:val="0"/>
          <w:sz w:val="26"/>
          <w:szCs w:val="26"/>
        </w:rPr>
      </w:pPr>
      <w:r>
        <w:rPr>
          <w:rFonts w:ascii="Times New Roman" w:cs="Times New Roman" w:eastAsia="Times New Roman" w:hAnsi="Times New Roman"/>
          <w:b w:val="0"/>
          <w:bCs w:val="0"/>
          <w:sz w:val="26"/>
          <w:szCs w:val="26"/>
          <w:rtl w:val="0"/>
        </w:rPr>
        <w:t xml:space="preserve">Khảo sát các giải pháp đã có: hệ thống thư viện Trường Đại học Phenikaa (Koha), Koha do nhà sách tự triển khai, phần mềm thư viện Libol, phần mềm bán hàng và Excel; từ đó xác định khoảng trống cần giải quyết.</w:t>
      </w:r>
    </w:p>
    <w:p w:rsidR="00000000" w:rsidDel="00000000" w:rsidP="00000000" w:rsidRDefault="00000000" w:rsidRPr="00000000" w14:paraId="00000013">
      <w:pPr>
        <w:pStyle w:val="Heading3"/>
        <w:keepNext w:val="0"/>
        <w:keepLines w:val="0"/>
        <w:numPr>
          <w:ilvl w:val="0"/>
          <w:numId w:val="1"/>
        </w:numPr>
        <w:ind w:left="720" w:hanging="360"/>
        <w:rPr>
          <w:b w:val="0"/>
          <w:bCs w:val="0"/>
          <w:sz w:val="26"/>
          <w:szCs w:val="26"/>
        </w:rPr>
      </w:pPr>
      <w:r>
        <w:rPr>
          <w:rFonts w:ascii="Times New Roman" w:cs="Times New Roman" w:eastAsia="Times New Roman" w:hAnsi="Times New Roman"/>
          <w:b w:val="0"/>
          <w:bCs w:val="0"/>
          <w:sz w:val="26"/>
          <w:szCs w:val="26"/>
          <w:rtl w:val="0"/>
        </w:rPr>
        <w:t xml:space="preserve">Xác định yêu cầu người dùng (User Requirements):</w:t>
      </w:r>
    </w:p>
    <w:p w:rsidR="00000000" w:rsidDel="00000000" w:rsidP="00000000" w:rsidRDefault="00000000" w:rsidRPr="00000000" w14:paraId="00000014">
      <w:pPr>
        <w:pStyle w:val="Heading3"/>
        <w:keepNext w:val="0"/>
        <w:keepLines w:val="0"/>
        <w:numPr>
          <w:ilvl w:val="0"/>
          <w:numId w:val="2"/>
        </w:numPr>
        <w:ind w:left="1440" w:hanging="360"/>
        <w:rPr>
          <w:b w:val="0"/>
          <w:bCs w:val="0"/>
          <w:sz w:val="26"/>
          <w:szCs w:val="26"/>
        </w:rPr>
      </w:pPr>
      <w:r>
        <w:rPr>
          <w:rFonts w:ascii="Times New Roman" w:cs="Times New Roman" w:eastAsia="Times New Roman" w:hAnsi="Times New Roman"/>
          <w:b w:val="0"/>
          <w:bCs w:val="0"/>
          <w:sz w:val="26"/>
          <w:szCs w:val="26"/>
          <w:rtl w:val="0"/>
        </w:rPr>
        <w:t xml:space="preserve">Phân hệ Độc giả: Đăng ký/đăng nhập (xác thực OTP qua email), tra cứu và lọc sách, gửi yêu cầu mượn, gia hạn, đặt trước, thanh toán tiền phạt (VNPay/MoMo), đánh giá sách, nhận thông báo và trò chuyện với trợ lý AI gợi ý sách.</w:t>
      </w:r>
    </w:p>
    <w:p w:rsidR="00000000" w:rsidDel="00000000" w:rsidP="00000000" w:rsidRDefault="00000000" w:rsidRPr="00000000" w14:paraId="00000014">
      <w:pPr>
        <w:pStyle w:val="Heading3"/>
        <w:keepNext w:val="0"/>
        <w:keepLines w:val="0"/>
        <w:numPr>
          <w:ilvl w:val="0"/>
          <w:numId w:val="2"/>
        </w:numPr>
        <w:ind w:left="1440" w:hanging="360"/>
        <w:rPr>
          <w:b w:val="0"/>
          <w:bCs w:val="0"/>
          <w:sz w:val="26"/>
          <w:szCs w:val="26"/>
        </w:rPr>
      </w:pPr>
      <w:r>
        <w:rPr>
          <w:rFonts w:ascii="Times New Roman" w:cs="Times New Roman" w:eastAsia="Times New Roman" w:hAnsi="Times New Roman"/>
          <w:b w:val="0"/>
          <w:bCs w:val="0"/>
          <w:sz w:val="26"/>
          <w:szCs w:val="26"/>
          <w:rtl w:val="0"/>
        </w:rPr>
        <w:t xml:space="preserve">Phân hệ Quản trị (Thủ thư, Quản trị viên): Quản lý sách, danh mục, thể loại, tác giả, nhà xuất bản; duyệt yêu cầu mượn và gia hạn, xác nhận trả sách và tự tính tiền phạt; quản lý độc giả, tin tức; thống kê, xuất báo cáo Excel/PDF và cấu hình hệ thống.</w:t>
      </w:r>
    </w:p>
    <w:p w:rsidR="00000000" w:rsidDel="00000000" w:rsidP="00000000" w:rsidRDefault="00000000" w:rsidRPr="00000000" w14:paraId="00000013">
      <w:pPr>
        <w:pStyle w:val="Heading3"/>
        <w:keepNext w:val="0"/>
        <w:keepLines w:val="0"/>
        <w:numPr>
          <w:ilvl w:val="0"/>
          <w:numId w:val="1"/>
        </w:numPr>
        <w:ind w:left="720" w:hanging="360"/>
        <w:rPr>
          <w:b w:val="0"/>
          <w:bCs w:val="0"/>
          <w:sz w:val="26"/>
          <w:szCs w:val="26"/>
        </w:rPr>
      </w:pPr>
      <w:r>
        <w:rPr>
          <w:rFonts w:ascii="Times New Roman" w:cs="Times New Roman" w:eastAsia="Times New Roman" w:hAnsi="Times New Roman"/>
          <w:b w:val="0"/>
          <w:bCs w:val="0"/>
          <w:sz w:val="26"/>
          <w:szCs w:val="26"/>
          <w:rtl w:val="0"/>
        </w:rPr>
        <w:t xml:space="preserve">Mô hình hóa hệ thống: Thiết kế biểu đồ Use Case tổng quát và viết đặc tả chi tiết cho các luồng trọng tâm (gửi yêu cầu mượn, duyệt mượn, trả sách và tính phạt, đặt trước, thanh toán tiền phạt).</w:t>
      </w:r>
    </w:p>
    <w:p w:rsidR="00000000" w:rsidDel="00000000" w:rsidP="00000000" w:rsidRDefault="00000000" w:rsidRPr="00000000" w14:paraId="0000001E">
      <w:pPr>
        <w:pStyle w:val="Heading3"/>
        <w:keepNext w:val="1"/>
        <w:keepLines w:val="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Nhiệm vụ 2: Thiết kế Cơ sở dữ liệu và Giao diện</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Thiết kế kiến trúc ba tầng: giao diện – máy chủ REST API – cơ sở dữ liệu</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Thiết kế sơ đồ ERD (Entity Relationship Diagram) cho hệ thống</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các bảng dữ liệu:</w:t>
      </w:r>
    </w:p>
    <w:p w:rsidR="00000000" w:rsidDel="00000000" w:rsidP="00000000" w:rsidRDefault="00000000" w:rsidRPr="00000000" w14:paraId="00000023">
      <w:pPr>
        <w:numPr>
          <w:ilvl w:val="0"/>
          <w:numId w:val="10"/>
        </w:numPr>
        <w:spacing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users, books, categories, genres, authors, publishers, book_authors, book_genres</w:t>
      </w:r>
    </w:p>
    <w:p w:rsidR="00000000" w:rsidDel="00000000" w:rsidP="00000000" w:rsidRDefault="00000000" w:rsidRPr="00000000" w14:paraId="00000023">
      <w:pPr>
        <w:numPr>
          <w:ilvl w:val="0"/>
          <w:numId w:val="10"/>
        </w:numPr>
        <w:spacing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borrows, fines, reservations, reviews, notifications</w:t>
      </w:r>
    </w:p>
    <w:p w:rsidR="00000000" w:rsidDel="00000000" w:rsidP="00000000" w:rsidRDefault="00000000" w:rsidRPr="00000000" w14:paraId="00000023">
      <w:pPr>
        <w:numPr>
          <w:ilvl w:val="0"/>
          <w:numId w:val="10"/>
        </w:numPr>
        <w:spacing w:lineRule="auto" w:after="24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articles, contacts, otps, api_keys, system_configs</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Thiết kế giao diện:</w:t>
      </w:r>
    </w:p>
    <w:p w:rsidR="00000000" w:rsidDel="00000000" w:rsidP="00000000" w:rsidRDefault="00000000" w:rsidRPr="00000000" w14:paraId="00000023">
      <w:pPr>
        <w:numPr>
          <w:ilvl w:val="0"/>
          <w:numId w:val="10"/>
        </w:numPr>
        <w:spacing w:before="240" w:lineRule="auto"/>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Giao diện độc giả: trang chủ, tra cứu và chi tiết sách, lịch sử mượn, trợ lý AI</w:t>
      </w:r>
    </w:p>
    <w:p w:rsidR="00000000" w:rsidDel="00000000" w:rsidP="00000000" w:rsidRDefault="00000000" w:rsidRPr="00000000" w14:paraId="00000023">
      <w:pPr>
        <w:numPr>
          <w:ilvl w:val="0"/>
          <w:numId w:val="10"/>
        </w:numPr>
        <w:spacing w:lineRule="auto" w:after="240"/>
        <w:ind w:left="72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Giao diện quản trị: tổng quan, quản lý sách, quản lý mượn trả, tiền phạt, báo cáo</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Tối ưu trải nghiệm người dùng: đơn giản, dễ sử dụng, gửi yêu cầu mượn sách chỉ trong vài thao tác</w:t>
      </w:r>
    </w:p>
    <w:p w:rsidR="00000000" w:rsidDel="00000000" w:rsidP="00000000" w:rsidRDefault="00000000" w:rsidRPr="00000000" w14:paraId="0000001E">
      <w:pPr>
        <w:pStyle w:val="Heading3"/>
        <w:keepNext w:val="1"/>
        <w:keepLines w:val="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Nhiệm vụ 3: Lập trình và phát triển hệ thống</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Phía độc giả:</w:t>
      </w:r>
    </w:p>
    <w:p w:rsidR="00000000" w:rsidDel="00000000" w:rsidP="00000000" w:rsidRDefault="00000000" w:rsidRPr="00000000" w14:paraId="00000029">
      <w:pPr>
        <w:numPr>
          <w:ilvl w:val="0"/>
          <w:numId w:val="8"/>
        </w:numPr>
        <w:spacing w:before="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Đăng ký, đăng nhập, quản lý hồ sơ cá nhân</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Tra cứu, xem chi tiết và đánh giá sách</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Gửi yêu cầu mượn, gia hạn, đặt trước sách</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Thanh toán tiền phạt qua VNPay, MoMo (môi trường thử nghiệm)</w:t>
      </w:r>
    </w:p>
    <w:p w:rsidR="00000000" w:rsidDel="00000000" w:rsidP="00000000" w:rsidRDefault="00000000" w:rsidRPr="00000000" w14:paraId="00000029">
      <w:pPr>
        <w:numPr>
          <w:ilvl w:val="0"/>
          <w:numId w:val="8"/>
        </w:numPr>
        <w:spacing w:after="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Trợ lý AI gợi ý sách</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Phía quản trị (Thủ thư, Quản trị viên):</w:t>
      </w:r>
    </w:p>
    <w:p w:rsidR="00000000" w:rsidDel="00000000" w:rsidP="00000000" w:rsidRDefault="00000000" w:rsidRPr="00000000" w14:paraId="00000029">
      <w:pPr>
        <w:numPr>
          <w:ilvl w:val="0"/>
          <w:numId w:val="8"/>
        </w:numPr>
        <w:spacing w:before="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Quản lý sách, danh mục, thể loại, tác giả, nhà xuất bản (Thêm/Sửa/Xóa)</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Duyệt yêu cầu mượn, xác nhận trả sách, tự động tính tiền phạt</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Quản lý độc giả và tài khoản</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Thống kê, xuất báo cáo Excel/PDF</w:t>
      </w:r>
    </w:p>
    <w:p w:rsidR="00000000" w:rsidDel="00000000" w:rsidP="00000000" w:rsidRDefault="00000000" w:rsidRPr="00000000" w14:paraId="00000029">
      <w:pPr>
        <w:numPr>
          <w:ilvl w:val="0"/>
          <w:numId w:val="8"/>
        </w:numPr>
        <w:spacing w:after="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Cấu hình hệ thống (email gửi OTP, khóa API trợ lý AI)</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Tác vụ tự động:</w:t>
      </w:r>
    </w:p>
    <w:p w:rsidR="00000000" w:rsidDel="00000000" w:rsidP="00000000" w:rsidRDefault="00000000" w:rsidRPr="00000000" w14:paraId="00000029">
      <w:pPr>
        <w:numPr>
          <w:ilvl w:val="0"/>
          <w:numId w:val="8"/>
        </w:numPr>
        <w:spacing w:before="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Nhắc hạn trả sách lúc 8:00 hằng ngày, chuyển phiếu sang trạng thái quá hạn</w:t>
      </w:r>
    </w:p>
    <w:p w:rsidR="00000000" w:rsidDel="00000000" w:rsidP="00000000" w:rsidRDefault="00000000" w:rsidRPr="00000000" w14:paraId="00000029">
      <w:pPr>
        <w:numPr>
          <w:ilvl w:val="0"/>
          <w:numId w:val="8"/>
        </w:numPr>
        <w:spacing w:after="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Thông báo cho người đầu hàng chờ khi sách được trả, giữ chỗ 48 giờ</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Sử dụng công nghệ:</w:t>
      </w:r>
    </w:p>
    <w:p w:rsidR="00000000" w:rsidDel="00000000" w:rsidP="00000000" w:rsidRDefault="00000000" w:rsidRPr="00000000" w14:paraId="00000032">
      <w:pPr>
        <w:pStyle w:val="Heading3"/>
        <w:keepNext w:val="0"/>
        <w:keepLines w:val="0"/>
        <w:numPr>
          <w:ilvl w:val="0"/>
          <w:numId w:val="4"/>
        </w:numPr>
        <w:ind w:left="720" w:hanging="360"/>
        <w:rPr>
          <w:b w:val="0"/>
          <w:bCs w:val="0"/>
          <w:sz w:val="26"/>
          <w:szCs w:val="26"/>
        </w:rPr>
      </w:pPr>
      <w:r>
        <w:rPr>
          <w:rFonts w:ascii="Times New Roman" w:cs="Times New Roman" w:eastAsia="Times New Roman" w:hAnsi="Times New Roman"/>
          <w:b w:val="0"/>
          <w:bCs w:val="0"/>
          <w:sz w:val="26"/>
          <w:szCs w:val="26"/>
          <w:rtl w:val="0"/>
        </w:rPr>
        <w:t xml:space="preserve">Backend: Node.js 20 với Express 5 và ORM Sequelize; xác thực bằng JWT ký RS256 theo từng người dùng, mã hóa mật khẩu bằng bcrypt.</w:t>
      </w:r>
    </w:p>
    <w:p w:rsidR="00000000" w:rsidDel="00000000" w:rsidP="00000000" w:rsidRDefault="00000000" w:rsidRPr="00000000" w14:paraId="00000032">
      <w:pPr>
        <w:pStyle w:val="Heading3"/>
        <w:keepNext w:val="0"/>
        <w:keepLines w:val="0"/>
        <w:numPr>
          <w:ilvl w:val="0"/>
          <w:numId w:val="4"/>
        </w:numPr>
        <w:ind w:left="720" w:hanging="360"/>
        <w:rPr>
          <w:b w:val="0"/>
          <w:bCs w:val="0"/>
          <w:sz w:val="26"/>
          <w:szCs w:val="26"/>
        </w:rPr>
      </w:pPr>
      <w:r>
        <w:rPr>
          <w:rFonts w:ascii="Times New Roman" w:cs="Times New Roman" w:eastAsia="Times New Roman" w:hAnsi="Times New Roman"/>
          <w:b w:val="0"/>
          <w:bCs w:val="0"/>
          <w:sz w:val="26"/>
          <w:szCs w:val="26"/>
          <w:rtl w:val="0"/>
        </w:rPr>
        <w:t xml:space="preserve">Frontend: ReactJS 18 với bộ công cụ xây dựng Vite, thư viện Ant Design và Tailwind CSS xây dựng giao diện.</w:t>
      </w:r>
    </w:p>
    <w:p w:rsidR="00000000" w:rsidDel="00000000" w:rsidP="00000000" w:rsidRDefault="00000000" w:rsidRPr="00000000" w14:paraId="00000032">
      <w:pPr>
        <w:pStyle w:val="Heading3"/>
        <w:keepNext w:val="0"/>
        <w:keepLines w:val="0"/>
        <w:numPr>
          <w:ilvl w:val="0"/>
          <w:numId w:val="4"/>
        </w:numPr>
        <w:ind w:left="720" w:hanging="360"/>
        <w:rPr>
          <w:b w:val="0"/>
          <w:bCs w:val="0"/>
          <w:sz w:val="26"/>
          <w:szCs w:val="26"/>
        </w:rPr>
      </w:pPr>
      <w:r>
        <w:rPr>
          <w:rFonts w:ascii="Times New Roman" w:cs="Times New Roman" w:eastAsia="Times New Roman" w:hAnsi="Times New Roman"/>
          <w:b w:val="0"/>
          <w:bCs w:val="0"/>
          <w:sz w:val="26"/>
          <w:szCs w:val="26"/>
          <w:rtl w:val="0"/>
        </w:rPr>
        <w:t xml:space="preserve">Database: Hệ quản trị cơ sở dữ liệu quan hệ MySQL 8.0, đảm bảo tính toàn vẹn dữ liệu mượn trả và tiền phạt.</w:t>
      </w:r>
    </w:p>
    <w:p w:rsidR="00000000" w:rsidDel="00000000" w:rsidP="00000000" w:rsidRDefault="00000000" w:rsidRPr="00000000" w14:paraId="00000032">
      <w:pPr>
        <w:pStyle w:val="Heading3"/>
        <w:keepNext w:val="0"/>
        <w:keepLines w:val="0"/>
        <w:numPr>
          <w:ilvl w:val="0"/>
          <w:numId w:val="4"/>
        </w:numPr>
        <w:ind w:left="720" w:hanging="360"/>
        <w:rPr>
          <w:b w:val="0"/>
          <w:bCs w:val="0"/>
          <w:sz w:val="26"/>
          <w:szCs w:val="26"/>
        </w:rPr>
      </w:pPr>
      <w:r>
        <w:rPr>
          <w:rFonts w:ascii="Times New Roman" w:cs="Times New Roman" w:eastAsia="Times New Roman" w:hAnsi="Times New Roman"/>
          <w:b w:val="0"/>
          <w:bCs w:val="0"/>
          <w:sz w:val="26"/>
          <w:szCs w:val="26"/>
          <w:rtl w:val="0"/>
        </w:rPr>
        <w:t xml:space="preserve">Tích hợp: Groq API (mô hình ngôn ngữ lớn) cho trợ lý AI, cổng thanh toán VNPay/MoMo, Gmail gửi mã OTP.</w:t>
      </w:r>
    </w:p>
    <w:p w:rsidR="00000000" w:rsidDel="00000000" w:rsidP="00000000" w:rsidRDefault="00000000" w:rsidRPr="00000000" w14:paraId="00000032">
      <w:pPr>
        <w:pStyle w:val="Heading3"/>
        <w:keepNext w:val="0"/>
        <w:keepLines w:val="0"/>
        <w:numPr>
          <w:ilvl w:val="0"/>
          <w:numId w:val="4"/>
        </w:numPr>
        <w:ind w:left="720" w:hanging="360"/>
        <w:rPr>
          <w:b w:val="0"/>
          <w:bCs w:val="0"/>
          <w:sz w:val="26"/>
          <w:szCs w:val="26"/>
        </w:rPr>
      </w:pPr>
      <w:r>
        <w:rPr>
          <w:rFonts w:ascii="Times New Roman" w:cs="Times New Roman" w:eastAsia="Times New Roman" w:hAnsi="Times New Roman"/>
          <w:b w:val="0"/>
          <w:bCs w:val="0"/>
          <w:sz w:val="26"/>
          <w:szCs w:val="26"/>
          <w:rtl w:val="0"/>
        </w:rPr>
        <w:t xml:space="preserve">Triển khai: Docker Compose gồm ba dịch vụ (cơ sở dữ liệu, máy chủ, giao diện).</w:t>
      </w:r>
    </w:p>
    <w:p w:rsidR="00000000" w:rsidDel="00000000" w:rsidP="00000000" w:rsidRDefault="00000000" w:rsidRPr="00000000" w14:paraId="0000001E">
      <w:pPr>
        <w:pStyle w:val="Heading3"/>
        <w:keepNext w:val="1"/>
        <w:keepLines w:val="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Nhiệm vụ 4: Kiểm thử và Hoàn thiện</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w:t>
      </w:r>
    </w:p>
    <w:p w:rsidR="00000000" w:rsidDel="00000000" w:rsidP="00000000" w:rsidRDefault="00000000" w:rsidRPr="00000000" w14:paraId="00000029">
      <w:pPr>
        <w:numPr>
          <w:ilvl w:val="0"/>
          <w:numId w:val="8"/>
        </w:numPr>
        <w:spacing w:before="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Luồng mượn – duyệt – trả và cập nhật kho sách</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Tính tiền phạt (trả trễ, hư hỏng, mất sách)</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Gia hạn, đặt trước và hàng chờ</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Bảo mật: xác thực, phân quyền, đối chiếu OWASP Top 10</w:t>
      </w:r>
    </w:p>
    <w:p w:rsidR="00000000" w:rsidDel="00000000" w:rsidP="00000000" w:rsidRDefault="00000000" w:rsidRPr="00000000" w14:paraId="00000029">
      <w:pPr>
        <w:numPr>
          <w:ilvl w:val="0"/>
          <w:numId w:val="8"/>
        </w:numPr>
        <w:spacing w:after="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Hiệu năng API tra cứu sách</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Sửa lỗi và tối ưu hệ thống</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Đảm bảo hệ thống chạy ổn định</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Đóng gói bằng Docker để khởi chạy toàn bộ hệ thống bằng một lệnh</w:t>
      </w:r>
    </w:p>
    <w:p w:rsidR="00000000" w:rsidDel="00000000" w:rsidP="00000000" w:rsidRDefault="00000000" w:rsidRPr="00000000" w14:paraId="00000011">
      <w:pPr>
        <w:pStyle w:val="Heading2"/>
        <w:keepNext w:val="0"/>
        <w:keepLines w:val="0"/>
        <w:rPr>
          <w:rFonts w:ascii="Times New Roman" w:cs="Times New Roman" w:eastAsia="Times New Roman" w:hAnsi="Times New Roman"/>
          <w:sz w:val="34"/>
          <w:szCs w:val="34"/>
        </w:rPr>
      </w:pPr>
      <w:r>
        <w:rPr>
          <w:rFonts w:ascii="Times New Roman" w:cs="Times New Roman" w:eastAsia="Times New Roman" w:hAnsi="Times New Roman"/>
          <w:sz w:val="34"/>
          <w:szCs w:val="34"/>
          <w:rtl w:val="0"/>
        </w:rPr>
        <w:t xml:space="preserve">KẾT QUẢ DỰ ÁN</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Sau khi hoàn thành, dự án sẽ đạt được:</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Mã nguồn:</w:t>
      </w:r>
    </w:p>
    <w:p w:rsidR="00000000" w:rsidDel="00000000" w:rsidP="00000000" w:rsidRDefault="00000000" w:rsidRPr="00000000" w14:paraId="00000029">
      <w:pPr>
        <w:numPr>
          <w:ilvl w:val="0"/>
          <w:numId w:val="8"/>
        </w:numPr>
        <w:spacing w:before="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Hệ thống web quản lý thư viện cho nhà sách hoạt động ổn định</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Đầy đủ chức năng cho độc giả, thủ thư và quản trị viên</w:t>
      </w:r>
    </w:p>
    <w:p w:rsidR="00000000" w:rsidDel="00000000" w:rsidP="00000000" w:rsidRDefault="00000000" w:rsidRPr="00000000" w14:paraId="00000029">
      <w:pPr>
        <w:numPr>
          <w:ilvl w:val="0"/>
          <w:numId w:val="8"/>
        </w:numPr>
        <w:spacing w:after="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Hướng dẫn cài đặt và khởi chạy (README)</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Báo cáo đồ án:</w:t>
      </w:r>
    </w:p>
    <w:p w:rsidR="00000000" w:rsidDel="00000000" w:rsidP="00000000" w:rsidRDefault="00000000" w:rsidRPr="00000000" w14:paraId="00000029">
      <w:pPr>
        <w:numPr>
          <w:ilvl w:val="0"/>
          <w:numId w:val="8"/>
        </w:numPr>
        <w:spacing w:before="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Tài liệu chi tiết từ phân tích → thiết kế → cài đặt → kiểm thử</w:t>
      </w:r>
    </w:p>
    <w:p w:rsidR="00000000" w:rsidDel="00000000" w:rsidP="00000000" w:rsidRDefault="00000000" w:rsidRPr="00000000" w14:paraId="00000029">
      <w:pPr>
        <w:numPr>
          <w:ilvl w:val="0"/>
          <w:numId w:val="8"/>
        </w:numPr>
        <w:spacing/>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Kết quả kiểm thử chức năng, bảo mật và hiệu năng</w:t>
      </w:r>
    </w:p>
    <w:p w:rsidR="00000000" w:rsidDel="00000000" w:rsidP="00000000" w:rsidRDefault="00000000" w:rsidRPr="00000000" w14:paraId="00000029">
      <w:pPr>
        <w:numPr>
          <w:ilvl w:val="0"/>
          <w:numId w:val="8"/>
        </w:numPr>
        <w:spacing w:after="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Slide thuyết trình và demo sản phẩm</w:t>
      </w:r>
    </w:p>
    <w:p w:rsidR="00000000" w:rsidDel="00000000" w:rsidP="00000000" w:rsidRDefault="00000000" w:rsidRPr="00000000" w14:paraId="0000001F">
      <w:pPr>
        <w:spacing w:after="240" w:before="240" w:lineRule="auto"/>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Cơ sở dữ liệu:</w:t>
      </w:r>
    </w:p>
    <w:p w:rsidR="00000000" w:rsidDel="00000000" w:rsidP="00000000" w:rsidRDefault="00000000" w:rsidRPr="00000000" w14:paraId="00000029">
      <w:pPr>
        <w:numPr>
          <w:ilvl w:val="0"/>
          <w:numId w:val="8"/>
        </w:numPr>
        <w:spacing w:before="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Mô hình dữ liệu 18 bảng, tự tạo khi khởi động máy chủ (Sequelize)</w:t>
      </w:r>
    </w:p>
    <w:p w:rsidR="00000000" w:rsidDel="00000000" w:rsidP="00000000" w:rsidRDefault="00000000" w:rsidRPr="00000000" w14:paraId="00000029">
      <w:pPr>
        <w:numPr>
          <w:ilvl w:val="0"/>
          <w:numId w:val="8"/>
        </w:numPr>
        <w:spacing w:after="240"/>
        <w:ind w:left="1440" w:hanging="360"/>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Dữ liệu mẫu phục vụ demo (danh mục, thể loại, tác giả, nhà xuất bản, sách, tài khoản quản trị)</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 Nội, Ngày: ….. /….. /2026</w:t>
            </w:r>
          </w:p>
          <w:p w:rsidR="00000000" w:rsidDel="00000000" w:rsidP="00000000" w:rsidRDefault="00000000" w:rsidRPr="00000000" w14:paraId="000000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của GVHD</w:t>
            </w:r>
          </w:p>
          <w:p w:rsidR="00000000" w:rsidDel="00000000" w:rsidP="00000000" w:rsidRDefault="00000000" w:rsidRPr="00000000" w14:paraId="0000004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MediaServiceImageTags</vt:lpwstr>
  </property>
  <property fmtid="{D5CDD505-2E9C-101B-9397-08002B2CF9AE}" pid="4" name="GrammarlyDocumentId">
    <vt:lpwstr>4a26d3db-33f7-495a-ba59-b3277ae8efe5</vt:lpwstr>
  </property>
</Properties>
</file>