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AC481" w14:textId="46CC259C" w:rsidR="0085366F" w:rsidRDefault="0085366F" w:rsidP="0085366F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ls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: list directory contents - displays a list of files and directories in the current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directory.</w:t>
      </w:r>
    </w:p>
    <w:p w14:paraId="27E1525F" w14:textId="63938F7E" w:rsidR="0085366F" w:rsidRDefault="0085366F" w:rsidP="0085366F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cd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: change directory - change your current working directory to the specified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directory.</w:t>
      </w:r>
    </w:p>
    <w:p w14:paraId="0A21C142" w14:textId="0D8B62EE" w:rsidR="0085366F" w:rsidRDefault="0085366F" w:rsidP="0085366F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mkdir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: make directory - creates a new directory with the specified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name.</w:t>
      </w:r>
    </w:p>
    <w:p w14:paraId="4BFFC409" w14:textId="10E5D80F" w:rsidR="0085366F" w:rsidRDefault="0085366F" w:rsidP="0085366F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touch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: create empty file - creates a new empty file with the specified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name.</w:t>
      </w:r>
    </w:p>
    <w:p w14:paraId="2E107CEA" w14:textId="7A60E067" w:rsidR="0085366F" w:rsidRDefault="0085366F" w:rsidP="0085366F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rm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 remove file or directory - removes a file or directory, be careful with this command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.</w:t>
      </w:r>
    </w:p>
    <w:p w14:paraId="4994E936" w14:textId="718DBB89" w:rsidR="0085366F" w:rsidRDefault="0085366F" w:rsidP="0085366F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cp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 copy file or directory - copies a file or directory from one location to another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.</w:t>
      </w:r>
    </w:p>
    <w:p w14:paraId="70C38C0A" w14:textId="65607B2A" w:rsidR="0085366F" w:rsidRDefault="0085366F" w:rsidP="0085366F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mv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 move file or directory - moves a file or directory from one location to another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.</w:t>
      </w:r>
    </w:p>
    <w:p w14:paraId="18E04A28" w14:textId="4161F8F6" w:rsidR="0085366F" w:rsidRDefault="0085366F" w:rsidP="0085366F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cat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 concatenate files and display output - displays the contents of a file on the terminal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.</w:t>
      </w:r>
    </w:p>
    <w:p w14:paraId="6F899102" w14:textId="77777777" w:rsidR="0085366F" w:rsidRDefault="0085366F" w:rsidP="0085366F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grep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 search for a pattern in a file - searches for a specific pattern or string of characters in a file</w:t>
      </w:r>
    </w:p>
    <w:p w14:paraId="0B8CE793" w14:textId="6698D520" w:rsidR="0085366F" w:rsidRDefault="0085366F" w:rsidP="0085366F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chmod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 change file mode - changes the permissions of a file or directory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.</w:t>
      </w:r>
    </w:p>
    <w:p w14:paraId="379CB0F8" w14:textId="10350BB6" w:rsidR="0085366F" w:rsidRDefault="0085366F" w:rsidP="0085366F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chown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 change file ownership - changes the ownership of a file or directory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.</w:t>
      </w:r>
    </w:p>
    <w:p w14:paraId="113DE746" w14:textId="5E0F0BD9" w:rsidR="0085366F" w:rsidRDefault="0085366F" w:rsidP="0085366F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tar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 archive files - creates or extracts an archive of files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.</w:t>
      </w:r>
    </w:p>
    <w:p w14:paraId="0EDE1F5B" w14:textId="02466FA8" w:rsidR="0085366F" w:rsidRDefault="0085366F" w:rsidP="0085366F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wget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 download files from the internet - downloads a file from a specified URL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.</w:t>
      </w:r>
    </w:p>
    <w:p w14:paraId="7A659F00" w14:textId="6336421E" w:rsidR="0085366F" w:rsidRDefault="0085366F" w:rsidP="0085366F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curl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 transfer data from or to a server - transfers data from or to a server using various protocols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.</w:t>
      </w:r>
    </w:p>
    <w:p w14:paraId="2791C501" w14:textId="33935AAF" w:rsidR="0085366F" w:rsidRDefault="0085366F" w:rsidP="0085366F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ssh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 secure shell - allows you to securely connect to a remote server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.</w:t>
      </w:r>
    </w:p>
    <w:p w14:paraId="1E3F7089" w14:textId="370AB7A1" w:rsidR="0085366F" w:rsidRDefault="0085366F" w:rsidP="0085366F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scp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 secure copy - copies files between computers using a secure connection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.</w:t>
      </w:r>
    </w:p>
    <w:p w14:paraId="02CD01F4" w14:textId="31335CFA" w:rsidR="0085366F" w:rsidRDefault="0085366F" w:rsidP="0085366F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top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 display system resource usage - displays real-time information about system resource usage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.</w:t>
      </w:r>
    </w:p>
    <w:p w14:paraId="0DD09A60" w14:textId="1A82B339" w:rsidR="0085366F" w:rsidRDefault="0085366F" w:rsidP="0085366F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kill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 terminate a process - terminates a running process by ID or name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.</w:t>
      </w:r>
    </w:p>
    <w:p w14:paraId="16BF1937" w14:textId="2322415D" w:rsidR="0085366F" w:rsidRDefault="0085366F" w:rsidP="0085366F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ping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 test network connectivity - sends packets to test network connectivity to a specified IP address or URL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.</w:t>
      </w:r>
    </w:p>
    <w:p w14:paraId="3C371046" w14:textId="77777777" w:rsidR="0085366F" w:rsidRDefault="0085366F" w:rsidP="0085366F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ifconfig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 configure network interfaces - displays and configures network interface settings.</w:t>
      </w:r>
    </w:p>
    <w:p w14:paraId="2A7B22A4" w14:textId="77777777" w:rsidR="0085366F" w:rsidRDefault="0085366F"/>
    <w:sectPr w:rsidR="0085366F" w:rsidSect="006C3BB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35867DA"/>
    <w:multiLevelType w:val="multilevel"/>
    <w:tmpl w:val="C3E84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5837548">
    <w:abstractNumId w:val="1"/>
  </w:num>
  <w:num w:numId="2" w16cid:durableId="1397973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66F"/>
    <w:rsid w:val="00853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1A2796"/>
  <w15:chartTrackingRefBased/>
  <w15:docId w15:val="{544DC647-AAB8-2A45-ACF9-8EA8F6149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536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9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GOWRI  SATHISH</dc:creator>
  <cp:keywords/>
  <dc:description/>
  <cp:lastModifiedBy>GOWRI  SATHISH</cp:lastModifiedBy>
  <cp:revision>1</cp:revision>
  <dcterms:created xsi:type="dcterms:W3CDTF">2023-04-28T17:01:00Z</dcterms:created>
  <dcterms:modified xsi:type="dcterms:W3CDTF">2023-04-28T17:05:00Z</dcterms:modified>
</cp:coreProperties>
</file>