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1B6A" w14:textId="77777777" w:rsidR="0062296F" w:rsidRPr="006F1032" w:rsidRDefault="00000000">
      <w:pPr>
        <w:pStyle w:val="Heading1"/>
        <w:rPr>
          <w:i/>
          <w:iCs/>
          <w:color w:val="EE0000"/>
          <w:sz w:val="32"/>
          <w:szCs w:val="32"/>
          <w:u w:val="single"/>
        </w:rPr>
      </w:pPr>
      <w:r w:rsidRPr="006F1032">
        <w:rPr>
          <w:i/>
          <w:iCs/>
          <w:color w:val="EE0000"/>
          <w:sz w:val="32"/>
          <w:szCs w:val="32"/>
          <w:u w:val="single"/>
        </w:rPr>
        <w:t>Site Reliability Engineering (SRE)</w:t>
      </w:r>
    </w:p>
    <w:p w14:paraId="5C708474" w14:textId="77777777" w:rsidR="0062296F" w:rsidRPr="00B12D5B" w:rsidRDefault="00000000">
      <w:pPr>
        <w:pStyle w:val="Heading2"/>
        <w:rPr>
          <w:color w:val="00B050"/>
          <w:sz w:val="28"/>
          <w:szCs w:val="28"/>
          <w:u w:val="single"/>
        </w:rPr>
      </w:pPr>
      <w:r w:rsidRPr="00B12D5B">
        <w:rPr>
          <w:color w:val="00B050"/>
          <w:sz w:val="28"/>
          <w:szCs w:val="28"/>
          <w:u w:val="single"/>
        </w:rPr>
        <w:t>1. Why SRE?</w:t>
      </w:r>
    </w:p>
    <w:p w14:paraId="639632E6" w14:textId="77777777" w:rsidR="0062296F" w:rsidRDefault="00000000" w:rsidP="006F1032">
      <w:r>
        <w:t>In today’s digital world, applications and websites must run 24/7 without interruption. Any downtime can cause loss of money, customers, and reputation. Site Reliability Engineering (SRE) was introduced to solve these problems by applying software engineering practices to IT operations.</w:t>
      </w:r>
      <w:r>
        <w:br/>
      </w:r>
      <w:r>
        <w:br/>
        <w:t>Reasons why SRE is important:</w:t>
      </w:r>
      <w:r>
        <w:br/>
        <w:t>- Ensures system availability and reliability.</w:t>
      </w:r>
      <w:r>
        <w:br/>
        <w:t>- Reduces downtime and failures.</w:t>
      </w:r>
      <w:r>
        <w:br/>
        <w:t>- Automates manual operational tasks.</w:t>
      </w:r>
      <w:r>
        <w:br/>
        <w:t>- Improves performance and scalability.</w:t>
      </w:r>
      <w:r>
        <w:br/>
        <w:t>- Helps businesses deliver a better user experience.</w:t>
      </w:r>
      <w:r>
        <w:br/>
        <w:t>- Supports modern cloud and microservices architectures.</w:t>
      </w:r>
      <w:r>
        <w:br/>
      </w:r>
      <w:r>
        <w:br/>
        <w:t>SRE helps organizations move from reactive problem fixing to proactive system management.</w:t>
      </w:r>
    </w:p>
    <w:p w14:paraId="3815EAA6" w14:textId="3BD7BFD1" w:rsidR="006F1032" w:rsidRPr="00B12D5B" w:rsidRDefault="00000000" w:rsidP="006F1032">
      <w:pPr>
        <w:pStyle w:val="Heading2"/>
        <w:rPr>
          <w:color w:val="00B050"/>
          <w:sz w:val="28"/>
          <w:szCs w:val="28"/>
          <w:u w:val="single"/>
        </w:rPr>
      </w:pPr>
      <w:r w:rsidRPr="00B12D5B">
        <w:rPr>
          <w:color w:val="00B050"/>
          <w:sz w:val="28"/>
          <w:szCs w:val="28"/>
          <w:u w:val="single"/>
        </w:rPr>
        <w:t>2. What is SRE?</w:t>
      </w:r>
    </w:p>
    <w:p w14:paraId="682BA9AF" w14:textId="77777777" w:rsidR="0062296F" w:rsidRDefault="00000000">
      <w:r>
        <w:t>SRE stands for Site Reliability Engineering. It is a role that combines software engineering and IT operations to build and run reliable, scalable, and efficient systems.</w:t>
      </w:r>
      <w:r>
        <w:br/>
      </w:r>
      <w:r>
        <w:br/>
        <w:t>Definition:</w:t>
      </w:r>
      <w:r>
        <w:br/>
        <w:t>“Site Reliability Engineering is the practice of using software engineering principles to automate operations and ensure system reliability and performance.”</w:t>
      </w:r>
      <w:r>
        <w:br/>
      </w:r>
      <w:r>
        <w:br/>
        <w:t>SRE engineers work closely with development teams and use tools, automation, and monitoring systems to keep applications running smoothly.</w:t>
      </w:r>
    </w:p>
    <w:p w14:paraId="6E197B68" w14:textId="77777777" w:rsidR="0062296F" w:rsidRPr="00B12D5B" w:rsidRDefault="00000000">
      <w:pPr>
        <w:pStyle w:val="Heading2"/>
        <w:rPr>
          <w:color w:val="00B050"/>
          <w:sz w:val="28"/>
          <w:szCs w:val="28"/>
          <w:u w:val="single"/>
        </w:rPr>
      </w:pPr>
      <w:r w:rsidRPr="00B12D5B">
        <w:rPr>
          <w:color w:val="00B050"/>
          <w:sz w:val="28"/>
          <w:szCs w:val="28"/>
          <w:u w:val="single"/>
        </w:rPr>
        <w:t>3. What can an SRE do?</w:t>
      </w:r>
    </w:p>
    <w:p w14:paraId="62A04701" w14:textId="77777777" w:rsidR="0062296F" w:rsidRDefault="00000000">
      <w:r>
        <w:t>The main responsibilities of an SRE include:</w:t>
      </w:r>
      <w:r>
        <w:br/>
      </w:r>
      <w:r>
        <w:br/>
        <w:t>1. Monitoring and Alerting:</w:t>
      </w:r>
      <w:r>
        <w:br/>
        <w:t>- Monitor servers, applications, and networks.</w:t>
      </w:r>
      <w:r>
        <w:br/>
        <w:t>- Set alerts for failures and performance issues.</w:t>
      </w:r>
      <w:r>
        <w:br/>
      </w:r>
      <w:r>
        <w:br/>
        <w:t>2. Incident Management:</w:t>
      </w:r>
      <w:r>
        <w:br/>
        <w:t>- Respond quickly when systems fail.</w:t>
      </w:r>
      <w:r>
        <w:br/>
        <w:t>- Identify root causes and prevent future issues.</w:t>
      </w:r>
      <w:r>
        <w:br/>
      </w:r>
      <w:r>
        <w:br/>
      </w:r>
      <w:r>
        <w:lastRenderedPageBreak/>
        <w:t>3. Automation:</w:t>
      </w:r>
      <w:r>
        <w:br/>
        <w:t>- Write scripts using Python or Bash.</w:t>
      </w:r>
      <w:r>
        <w:br/>
        <w:t>- Automate deployments, scaling, and recovery processes.</w:t>
      </w:r>
      <w:r>
        <w:br/>
      </w:r>
      <w:r>
        <w:br/>
        <w:t>4. Performance Optimization:</w:t>
      </w:r>
      <w:r>
        <w:br/>
        <w:t>- Improve response time and system efficiency.</w:t>
      </w:r>
      <w:r>
        <w:br/>
        <w:t>- Handle traffic spikes using load balancing.</w:t>
      </w:r>
      <w:r>
        <w:br/>
      </w:r>
      <w:r>
        <w:br/>
        <w:t>5. Reliability and Availability:</w:t>
      </w:r>
      <w:r>
        <w:br/>
        <w:t>- Ensure uptime targets like 99.9% or 99.99%.</w:t>
      </w:r>
      <w:r>
        <w:br/>
        <w:t>- Design backup and disaster recovery systems.</w:t>
      </w:r>
      <w:r>
        <w:br/>
      </w:r>
      <w:r>
        <w:br/>
        <w:t>6. Collaboration:</w:t>
      </w:r>
      <w:r>
        <w:br/>
        <w:t>- Work with developers, testers, and DevOps engineers.</w:t>
      </w:r>
      <w:r>
        <w:br/>
        <w:t>- Provide feedback on system design for reliability.</w:t>
      </w:r>
    </w:p>
    <w:p w14:paraId="39D0E5E1" w14:textId="77777777" w:rsidR="0062296F" w:rsidRPr="00B12D5B" w:rsidRDefault="00000000">
      <w:pPr>
        <w:pStyle w:val="Heading2"/>
        <w:rPr>
          <w:color w:val="00B050"/>
          <w:sz w:val="28"/>
          <w:szCs w:val="28"/>
          <w:u w:val="single"/>
        </w:rPr>
      </w:pPr>
      <w:r w:rsidRPr="00B12D5B">
        <w:rPr>
          <w:color w:val="00B050"/>
          <w:sz w:val="28"/>
          <w:szCs w:val="28"/>
          <w:u w:val="single"/>
        </w:rPr>
        <w:t>4. DevOps vs SRE</w:t>
      </w:r>
    </w:p>
    <w:p w14:paraId="1E0FAD86" w14:textId="77777777" w:rsidR="0062296F" w:rsidRDefault="00000000">
      <w:r>
        <w:t>DevOps and SRE are closely related but have different focuses.</w:t>
      </w:r>
      <w:r>
        <w:br/>
      </w:r>
      <w:r>
        <w:br/>
        <w:t>DevOps:</w:t>
      </w:r>
      <w:r>
        <w:br/>
        <w:t>- Focuses on faster software delivery.</w:t>
      </w:r>
      <w:r>
        <w:br/>
        <w:t>- Emphasizes collaboration between development and operations.</w:t>
      </w:r>
      <w:r>
        <w:br/>
        <w:t>- Uses tools for CI/CD and automation.</w:t>
      </w:r>
      <w:r>
        <w:br/>
        <w:t>- Goal: Deliver features quickly and efficiently.</w:t>
      </w:r>
      <w:r>
        <w:br/>
      </w:r>
      <w:r>
        <w:br/>
        <w:t>SRE:</w:t>
      </w:r>
      <w:r>
        <w:br/>
        <w:t>- Focuses on system reliability and stability.</w:t>
      </w:r>
      <w:r>
        <w:br/>
        <w:t>- Uses engineering methods to manage operations.</w:t>
      </w:r>
      <w:r>
        <w:br/>
        <w:t>- Measures reliability using metrics like SLI, SLO, and SLA.</w:t>
      </w:r>
      <w:r>
        <w:br/>
        <w:t>- Goal: Keep systems running without failure.</w:t>
      </w:r>
      <w:r>
        <w:br/>
      </w:r>
      <w:r>
        <w:br/>
        <w:t>In short:</w:t>
      </w:r>
      <w:r>
        <w:br/>
        <w:t>DevOps = Speed and automation</w:t>
      </w:r>
      <w:r>
        <w:br/>
        <w:t>SRE = Reliability and stability</w:t>
      </w:r>
    </w:p>
    <w:p w14:paraId="5A80BDC7" w14:textId="77777777" w:rsidR="0062296F" w:rsidRPr="00B12D5B" w:rsidRDefault="00000000">
      <w:pPr>
        <w:pStyle w:val="Heading2"/>
        <w:rPr>
          <w:color w:val="00B050"/>
          <w:sz w:val="28"/>
          <w:szCs w:val="28"/>
          <w:u w:val="single"/>
        </w:rPr>
      </w:pPr>
      <w:r w:rsidRPr="00B12D5B">
        <w:rPr>
          <w:color w:val="00B050"/>
          <w:sz w:val="28"/>
          <w:szCs w:val="28"/>
          <w:u w:val="single"/>
        </w:rPr>
        <w:t>5. SRE Principles / Golden Rules</w:t>
      </w:r>
    </w:p>
    <w:p w14:paraId="302C7048" w14:textId="77777777" w:rsidR="006F1032" w:rsidRDefault="00000000">
      <w:r>
        <w:t>SRE follows important principles known as golden rules:</w:t>
      </w:r>
      <w:r>
        <w:br/>
      </w:r>
      <w:r>
        <w:br/>
        <w:t>1. Embrace Automation:</w:t>
      </w:r>
      <w:r>
        <w:br/>
        <w:t>- Automate repetitive operational tasks.</w:t>
      </w:r>
      <w:r>
        <w:br/>
        <w:t>- Reduce human errors.</w:t>
      </w:r>
      <w:r>
        <w:br/>
      </w:r>
      <w:r>
        <w:br/>
      </w:r>
    </w:p>
    <w:p w14:paraId="6F05E341" w14:textId="4FEC1D4A" w:rsidR="006F1032" w:rsidRDefault="00000000">
      <w:r>
        <w:lastRenderedPageBreak/>
        <w:t>2. Monitor Everything:</w:t>
      </w:r>
    </w:p>
    <w:p w14:paraId="17FD5BCE" w14:textId="1F76AC0F" w:rsidR="0062296F" w:rsidRDefault="00000000" w:rsidP="006F1032">
      <w:pPr>
        <w:pStyle w:val="NoSpacing"/>
      </w:pPr>
      <w:r>
        <w:t>- Track system health using monitoring tools.</w:t>
      </w:r>
      <w:r>
        <w:br/>
        <w:t>- Use metrics for performance and errors.</w:t>
      </w:r>
      <w:r>
        <w:br/>
      </w:r>
      <w:r>
        <w:br/>
        <w:t>3. Define Reliability Targets (SLI, SLO, SLA):</w:t>
      </w:r>
      <w:r>
        <w:br/>
        <w:t>- SLI (Service Level Indicator): Measures performance (e.g., response time).</w:t>
      </w:r>
      <w:r>
        <w:br/>
        <w:t>- SLO (Service Level Objective): Target reliability (e.g., 99.9% uptime).</w:t>
      </w:r>
      <w:r>
        <w:br/>
        <w:t>- SLA (Service Level Agreement): Contract with users.</w:t>
      </w:r>
      <w:r>
        <w:br/>
      </w:r>
      <w:r>
        <w:br/>
        <w:t>4. Reduce Toil:</w:t>
      </w:r>
      <w:r>
        <w:br/>
        <w:t>- Minimize manual work.</w:t>
      </w:r>
      <w:r>
        <w:br/>
        <w:t>- Use scripts and automation tools.</w:t>
      </w:r>
      <w:r>
        <w:br/>
      </w:r>
      <w:r>
        <w:br/>
        <w:t>5. Plan for Failure:</w:t>
      </w:r>
      <w:r>
        <w:br/>
        <w:t>- Assume systems will fail.</w:t>
      </w:r>
      <w:r>
        <w:br/>
        <w:t>- Design backup and recovery systems.</w:t>
      </w:r>
      <w:r>
        <w:br/>
      </w:r>
      <w:r>
        <w:br/>
        <w:t>6. Learn from Incidents:</w:t>
      </w:r>
      <w:r>
        <w:br/>
        <w:t>- Conduct post-incident analysis.</w:t>
      </w:r>
      <w:r>
        <w:br/>
        <w:t>- Improve system design to prevent future failures.</w:t>
      </w:r>
      <w:r>
        <w:br/>
      </w:r>
      <w:r>
        <w:br/>
        <w:t>7. Balance Innovation and Stability:</w:t>
      </w:r>
      <w:r>
        <w:br/>
        <w:t>- Allow new features but within reliability limits.</w:t>
      </w:r>
      <w:r>
        <w:br/>
        <w:t xml:space="preserve">- Maintain system </w:t>
      </w:r>
      <w:r w:rsidR="006F1032">
        <w:t>performance</w:t>
      </w:r>
      <w:r>
        <w:t>.</w:t>
      </w:r>
    </w:p>
    <w:sectPr w:rsidR="00622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BE0B47"/>
    <w:multiLevelType w:val="hybridMultilevel"/>
    <w:tmpl w:val="87B6F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353FA"/>
    <w:multiLevelType w:val="hybridMultilevel"/>
    <w:tmpl w:val="F0C43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31824"/>
    <w:multiLevelType w:val="hybridMultilevel"/>
    <w:tmpl w:val="C896C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82270"/>
    <w:multiLevelType w:val="hybridMultilevel"/>
    <w:tmpl w:val="93EA0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22313"/>
    <w:multiLevelType w:val="hybridMultilevel"/>
    <w:tmpl w:val="A678E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262056">
    <w:abstractNumId w:val="8"/>
  </w:num>
  <w:num w:numId="2" w16cid:durableId="1472559114">
    <w:abstractNumId w:val="6"/>
  </w:num>
  <w:num w:numId="3" w16cid:durableId="1869905797">
    <w:abstractNumId w:val="5"/>
  </w:num>
  <w:num w:numId="4" w16cid:durableId="133066050">
    <w:abstractNumId w:val="4"/>
  </w:num>
  <w:num w:numId="5" w16cid:durableId="639266764">
    <w:abstractNumId w:val="7"/>
  </w:num>
  <w:num w:numId="6" w16cid:durableId="1197693352">
    <w:abstractNumId w:val="3"/>
  </w:num>
  <w:num w:numId="7" w16cid:durableId="1208223571">
    <w:abstractNumId w:val="2"/>
  </w:num>
  <w:num w:numId="8" w16cid:durableId="439379420">
    <w:abstractNumId w:val="1"/>
  </w:num>
  <w:num w:numId="9" w16cid:durableId="1296106395">
    <w:abstractNumId w:val="0"/>
  </w:num>
  <w:num w:numId="10" w16cid:durableId="931622800">
    <w:abstractNumId w:val="10"/>
  </w:num>
  <w:num w:numId="11" w16cid:durableId="2017608677">
    <w:abstractNumId w:val="13"/>
  </w:num>
  <w:num w:numId="12" w16cid:durableId="841895856">
    <w:abstractNumId w:val="12"/>
  </w:num>
  <w:num w:numId="13" w16cid:durableId="1041442453">
    <w:abstractNumId w:val="11"/>
  </w:num>
  <w:num w:numId="14" w16cid:durableId="1043099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A8F"/>
    <w:rsid w:val="00326F90"/>
    <w:rsid w:val="0047171B"/>
    <w:rsid w:val="0062296F"/>
    <w:rsid w:val="0068664C"/>
    <w:rsid w:val="006F1032"/>
    <w:rsid w:val="00AA1D8D"/>
    <w:rsid w:val="00B12D5B"/>
    <w:rsid w:val="00B47730"/>
    <w:rsid w:val="00CB0664"/>
    <w:rsid w:val="00F95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81D09"/>
  <w14:defaultImageDpi w14:val="300"/>
  <w15:docId w15:val="{52A7D324-2808-4885-808A-215847B0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Gowrish Pula</cp:lastModifiedBy>
  <cp:revision>3</cp:revision>
  <dcterms:created xsi:type="dcterms:W3CDTF">2013-12-23T23:15:00Z</dcterms:created>
  <dcterms:modified xsi:type="dcterms:W3CDTF">2026-01-29T05:27:00Z</dcterms:modified>
  <cp:category/>
</cp:coreProperties>
</file>