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EE24" w14:textId="1BACDA0B" w:rsidR="008A28BE" w:rsidRDefault="008A28BE" w:rsidP="008A28BE">
      <w:r w:rsidRPr="008A28BE">
        <w:t>IGNIS V1 End-to-End Automated System Execution</w:t>
      </w:r>
      <w:r>
        <w:t xml:space="preserve"> </w:t>
      </w:r>
    </w:p>
    <w:p w14:paraId="7FCC2B28" w14:textId="77777777" w:rsidR="008A28BE" w:rsidRDefault="008A28BE" w:rsidP="008A28BE"/>
    <w:p w14:paraId="6885A16D" w14:textId="4CCE502B" w:rsidR="008A28BE" w:rsidRDefault="008A28BE" w:rsidP="008A28BE">
      <w:r w:rsidRPr="008A28BE">
        <w:t xml:space="preserve">python -m </w:t>
      </w:r>
      <w:proofErr w:type="spellStart"/>
      <w:r w:rsidRPr="008A28BE">
        <w:t>unittest</w:t>
      </w:r>
      <w:proofErr w:type="spellEnd"/>
      <w:r w:rsidRPr="008A28BE">
        <w:t xml:space="preserve"> discover tests</w:t>
      </w:r>
    </w:p>
    <w:p w14:paraId="0F738447" w14:textId="77777777" w:rsidR="008A28BE" w:rsidRDefault="008A28BE" w:rsidP="008A28BE"/>
    <w:p w14:paraId="50014378" w14:textId="510E690E" w:rsidR="008A28BE" w:rsidRPr="008A28BE" w:rsidRDefault="008A28BE" w:rsidP="008A28BE">
      <w:r w:rsidRPr="008A28BE">
        <w:rPr>
          <w:noProof/>
        </w:rPr>
        <w:drawing>
          <wp:inline distT="0" distB="0" distL="0" distR="0" wp14:anchorId="30E12257" wp14:editId="2AED7B69">
            <wp:extent cx="5731510" cy="1032510"/>
            <wp:effectExtent l="0" t="0" r="2540" b="0"/>
            <wp:docPr id="18354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7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8F24" w14:textId="5D3BAF4C" w:rsidR="00811078" w:rsidRDefault="00811078">
      <w:pPr>
        <w:pBdr>
          <w:bottom w:val="single" w:sz="6" w:space="1" w:color="auto"/>
        </w:pBdr>
      </w:pPr>
    </w:p>
    <w:p w14:paraId="516FF0E2" w14:textId="77777777" w:rsidR="008A28BE" w:rsidRDefault="008A28BE"/>
    <w:p w14:paraId="2788A52B" w14:textId="77777777" w:rsidR="00327A42" w:rsidRPr="00327A42" w:rsidRDefault="00327A42" w:rsidP="00327A42">
      <w:r w:rsidRPr="00327A42">
        <w:t>docker compose up --build -d</w:t>
      </w:r>
    </w:p>
    <w:p w14:paraId="690B5870" w14:textId="48851859" w:rsidR="00327A42" w:rsidRDefault="00327A42">
      <w:r>
        <w:rPr>
          <w:noProof/>
        </w:rPr>
        <w:drawing>
          <wp:inline distT="0" distB="0" distL="0" distR="0" wp14:anchorId="3503F835" wp14:editId="3E96800E">
            <wp:extent cx="5731510" cy="2954020"/>
            <wp:effectExtent l="0" t="0" r="2540" b="0"/>
            <wp:docPr id="14948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5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037B" w14:textId="63A4C639" w:rsidR="00327A42" w:rsidRDefault="00327A42">
      <w:pPr>
        <w:pBdr>
          <w:bottom w:val="single" w:sz="6" w:space="1" w:color="auto"/>
        </w:pBdr>
      </w:pPr>
    </w:p>
    <w:p w14:paraId="0C69128C" w14:textId="77777777" w:rsidR="00327A42" w:rsidRDefault="00327A42"/>
    <w:p w14:paraId="349CD0CB" w14:textId="77777777" w:rsidR="00327A42" w:rsidRDefault="00327A42"/>
    <w:p w14:paraId="10B16B5A" w14:textId="77777777" w:rsidR="008A28BE" w:rsidRDefault="008A28BE"/>
    <w:sectPr w:rsidR="008A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BE"/>
    <w:rsid w:val="00327A42"/>
    <w:rsid w:val="004947A7"/>
    <w:rsid w:val="007875DF"/>
    <w:rsid w:val="00811078"/>
    <w:rsid w:val="008A28BE"/>
    <w:rsid w:val="009C4C89"/>
    <w:rsid w:val="00D7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38A8"/>
  <w15:chartTrackingRefBased/>
  <w15:docId w15:val="{BE3D4439-DE84-4CC0-8A4D-67F8B2A8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Gowshick Senthil kumar</dc:creator>
  <cp:keywords/>
  <dc:description/>
  <cp:lastModifiedBy>Gowshick Senthil kumar</cp:lastModifiedBy>
  <cp:revision>2</cp:revision>
  <dcterms:created xsi:type="dcterms:W3CDTF">2026-08-01T13:50:00Z</dcterms:created>
  <dcterms:modified xsi:type="dcterms:W3CDTF">2026-08-02T12:52:00Z</dcterms:modified>
</cp:coreProperties>
</file>